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MVP Submission Format [FE, Mobile]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Berikut adalah contoh format untuk pengumpulan MVP (Minimum Viable Product) oleh peserta didik: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Judul Proyek: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Nama Peserta: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Kelas: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Deskripsi Produk: (jelaskan tujuan dan mengapa produk tersebut dibuat)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Spesifikasi Fitur Produk: (jelaskan spesifikasi fitur pada produk yang akan dibuat)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Contoh: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Siswa dapat meminjam buku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Terdapat melakukan comment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Login dan register dilakukan oleh admin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MVP Submission Format [BE]</w:t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Berikut adalah contoh format untuk pengumpulan MVP (Minimum Viable Product) oleh peserta didik: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Judul Proyek: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Nama Peserta: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Kelas: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Deskripsi Produk: (jelaskan tujuan dan mengapa produk tersebut dibuat)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Spesifikasi Fitur Produk: (jelaskan spesifikasi fitur pada produk yang akan dibuat)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Contoh: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Siswa dapat meminjam buku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Pengguna dapat melakukan pembayaran pembelian produk dengan Payment Gateway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Kasir dapat melihat laporan penjualan dalam satu bulan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  <w:t xml:space="preserve"> 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Tech Stack: jelaskan tech stack yang akan digunakan, tech stack terdiri dari: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App Framework (berisi framework yang digunakan dalam pengembangan aplikasi, contoh: echo)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ORM Library (berisi library yang digunakan untuk berinteraksi dengan database nya, contoh: gorm)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DB (berisi jenis DB yang digunakan, contoh: Postgres)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Deployment (berisi platform untuk deployment, contoh: AWS EC2)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Code Structure (berisi struktur kode yang digunakan, contoh: clean architecture)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Authentication (berisi jenis autentikasi yang digunakan, contoh: JWT)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Other Tools / Libraries (berisi tools lain yang akan digunakan seperti library untuk integrasi dengan payment gateway)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MVP Submission Format [QA]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Berikut adalah contoh format untuk pengumpulan MVP (Minimum Viable Product) oleh peserta didik: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Judul Proyek: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Nama Peserta: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Kelas: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Format Test Case dan Test Scenario: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(jelaskan format dari test case dan test scenario yang akan digunakan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Test Case Management Tools: jelaskan tools untuk mengelola test case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Tracking Management Tools: jelaskan tools untuk tracking test case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Tools for Web UI testing: jelaskan tools untuk testing di aplikasi web (contoh: Katalon)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Tools for RESTful API testing: jelaskan tools untuk testing aplikasi RESTful API (contoh: REST Assured)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Tools for mobile testing: jelaskan tools untuk testing aplikasi mobile (contoh: Appium)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