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3904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4961F856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4E80E9B0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4291D4BC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6F9B1B4B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2C72F4C6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51251264" w14:textId="77777777" w:rsidR="00631A6B" w:rsidRDefault="00631A6B" w:rsidP="00631A6B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IDENTIFICACIÓN DE</w:t>
      </w:r>
    </w:p>
    <w:p w14:paraId="163F6497" w14:textId="77777777" w:rsidR="00631A6B" w:rsidRDefault="00631A6B" w:rsidP="00631A6B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STAKEHOLDERS</w:t>
      </w:r>
    </w:p>
    <w:p w14:paraId="1902BBAA" w14:textId="77777777" w:rsidR="00631A6B" w:rsidRDefault="00631A6B" w:rsidP="00631A6B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18E63530" w14:textId="77777777" w:rsidR="00631A6B" w:rsidRDefault="00631A6B" w:rsidP="00631A6B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52933067" w14:textId="77777777" w:rsidR="00631A6B" w:rsidRDefault="00631A6B" w:rsidP="00631A6B">
      <w:pPr>
        <w:jc w:val="center"/>
        <w:rPr>
          <w:rFonts w:ascii="Times New Roman" w:hAnsi="Times New Roman" w:cs="Times New Roman"/>
          <w:b/>
          <w:sz w:val="48"/>
          <w:lang w:val="es-ES"/>
        </w:rPr>
      </w:pPr>
    </w:p>
    <w:p w14:paraId="73B4C192" w14:textId="6BCB2476" w:rsidR="00631A6B" w:rsidRDefault="00E72E8E" w:rsidP="00E72E8E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Desarrollo de Sistema de Subastas Online Automotriz</w:t>
      </w:r>
    </w:p>
    <w:p w14:paraId="63B09686" w14:textId="77777777" w:rsidR="00E72E8E" w:rsidRPr="00B17D42" w:rsidRDefault="00E72E8E" w:rsidP="00E72E8E">
      <w:pPr>
        <w:jc w:val="center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21 de agosto 2022</w:t>
      </w:r>
    </w:p>
    <w:p w14:paraId="6E45A5A1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00F01059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14AFC761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36808BB0" w14:textId="77777777" w:rsidR="00631A6B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1A6B" w:rsidRPr="00631A6B" w14:paraId="2FC75EF3" w14:textId="77777777" w:rsidTr="0007748B">
        <w:trPr>
          <w:trHeight w:val="432"/>
        </w:trPr>
        <w:tc>
          <w:tcPr>
            <w:tcW w:w="9350" w:type="dxa"/>
            <w:gridSpan w:val="4"/>
            <w:vAlign w:val="center"/>
          </w:tcPr>
          <w:p w14:paraId="7C7BADCC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Historial Contenido del Documento y Bitácora</w:t>
            </w:r>
          </w:p>
        </w:tc>
      </w:tr>
      <w:tr w:rsidR="00631A6B" w:rsidRPr="00B17D42" w14:paraId="2F819D3F" w14:textId="77777777" w:rsidTr="0007748B">
        <w:trPr>
          <w:trHeight w:val="432"/>
        </w:trPr>
        <w:tc>
          <w:tcPr>
            <w:tcW w:w="2337" w:type="dxa"/>
            <w:vAlign w:val="center"/>
          </w:tcPr>
          <w:p w14:paraId="0E92633A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Fecha</w:t>
            </w:r>
          </w:p>
        </w:tc>
        <w:tc>
          <w:tcPr>
            <w:tcW w:w="2337" w:type="dxa"/>
            <w:vAlign w:val="center"/>
          </w:tcPr>
          <w:p w14:paraId="20F55E78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Autor/Responsable</w:t>
            </w:r>
          </w:p>
        </w:tc>
        <w:tc>
          <w:tcPr>
            <w:tcW w:w="2338" w:type="dxa"/>
            <w:vAlign w:val="center"/>
          </w:tcPr>
          <w:p w14:paraId="0035F67E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Versión</w:t>
            </w:r>
          </w:p>
        </w:tc>
        <w:tc>
          <w:tcPr>
            <w:tcW w:w="2338" w:type="dxa"/>
            <w:vAlign w:val="center"/>
          </w:tcPr>
          <w:p w14:paraId="313DEB88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b/>
                <w:sz w:val="24"/>
                <w:lang w:val="es-ES"/>
              </w:rPr>
              <w:t>Descripción</w:t>
            </w:r>
          </w:p>
        </w:tc>
      </w:tr>
      <w:tr w:rsidR="00631A6B" w:rsidRPr="00774E28" w14:paraId="240C0070" w14:textId="77777777" w:rsidTr="0007748B">
        <w:trPr>
          <w:trHeight w:val="432"/>
        </w:trPr>
        <w:tc>
          <w:tcPr>
            <w:tcW w:w="2337" w:type="dxa"/>
            <w:vAlign w:val="center"/>
          </w:tcPr>
          <w:p w14:paraId="1A7A3DC6" w14:textId="79A74DB4" w:rsidR="00631A6B" w:rsidRPr="00B17D42" w:rsidRDefault="00E72E8E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21 de agosto 2022</w:t>
            </w:r>
          </w:p>
        </w:tc>
        <w:tc>
          <w:tcPr>
            <w:tcW w:w="2337" w:type="dxa"/>
            <w:vAlign w:val="center"/>
          </w:tcPr>
          <w:p w14:paraId="07B79FD8" w14:textId="77777777" w:rsidR="00E72E8E" w:rsidRDefault="00E72E8E" w:rsidP="00E72E8E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Nicolas Leiva</w:t>
            </w:r>
          </w:p>
          <w:p w14:paraId="5EA09E22" w14:textId="2A7BD120" w:rsidR="00631A6B" w:rsidRPr="00B17D42" w:rsidRDefault="00E72E8E" w:rsidP="00E72E8E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Ignacio Araya</w:t>
            </w:r>
          </w:p>
        </w:tc>
        <w:tc>
          <w:tcPr>
            <w:tcW w:w="2338" w:type="dxa"/>
            <w:vAlign w:val="center"/>
          </w:tcPr>
          <w:p w14:paraId="52DF69F3" w14:textId="3A91EB79" w:rsidR="00631A6B" w:rsidRPr="00B17D42" w:rsidRDefault="00E72E8E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1.0</w:t>
            </w:r>
          </w:p>
        </w:tc>
        <w:tc>
          <w:tcPr>
            <w:tcW w:w="2338" w:type="dxa"/>
            <w:vAlign w:val="center"/>
          </w:tcPr>
          <w:p w14:paraId="5FF062D2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i/>
                <w:sz w:val="24"/>
                <w:lang w:val="es-ES"/>
              </w:rPr>
            </w:pPr>
            <w:r w:rsidRPr="00B17D42">
              <w:rPr>
                <w:rFonts w:ascii="Times New Roman" w:hAnsi="Times New Roman" w:cs="Times New Roman"/>
                <w:i/>
                <w:color w:val="4472C4" w:themeColor="accent1"/>
                <w:sz w:val="24"/>
                <w:lang w:val="es-ES"/>
              </w:rPr>
              <w:t>Se describe brevemente</w:t>
            </w:r>
          </w:p>
        </w:tc>
      </w:tr>
      <w:tr w:rsidR="00631A6B" w:rsidRPr="00774E28" w14:paraId="017F7F13" w14:textId="77777777" w:rsidTr="0007748B">
        <w:trPr>
          <w:trHeight w:val="432"/>
        </w:trPr>
        <w:tc>
          <w:tcPr>
            <w:tcW w:w="2337" w:type="dxa"/>
            <w:vAlign w:val="center"/>
          </w:tcPr>
          <w:p w14:paraId="7B797C9C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7" w:type="dxa"/>
            <w:vAlign w:val="center"/>
          </w:tcPr>
          <w:p w14:paraId="7EAE6826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03DE8733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  <w:tc>
          <w:tcPr>
            <w:tcW w:w="2338" w:type="dxa"/>
            <w:vAlign w:val="center"/>
          </w:tcPr>
          <w:p w14:paraId="0AF559B7" w14:textId="77777777" w:rsidR="00631A6B" w:rsidRPr="00B17D42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lang w:val="es-ES"/>
              </w:rPr>
            </w:pPr>
          </w:p>
        </w:tc>
      </w:tr>
    </w:tbl>
    <w:p w14:paraId="133ABB38" w14:textId="77777777" w:rsidR="00631A6B" w:rsidRPr="00B17D42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</w:p>
    <w:p w14:paraId="4F2D197A" w14:textId="77777777" w:rsidR="00631A6B" w:rsidRPr="00B17D42" w:rsidRDefault="00631A6B" w:rsidP="00631A6B">
      <w:pPr>
        <w:jc w:val="center"/>
        <w:rPr>
          <w:rFonts w:ascii="Times New Roman" w:hAnsi="Times New Roman" w:cs="Times New Roman"/>
          <w:b/>
          <w:lang w:val="es-ES"/>
        </w:rPr>
      </w:pPr>
      <w:r w:rsidRPr="00B17D42">
        <w:rPr>
          <w:rFonts w:ascii="Times New Roman" w:hAnsi="Times New Roman" w:cs="Times New Roman"/>
          <w:b/>
          <w:lang w:val="es-ES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631A6B" w:rsidRPr="00774E28" w14:paraId="331C2CB8" w14:textId="77777777" w:rsidTr="0007748B">
        <w:trPr>
          <w:trHeight w:val="530"/>
          <w:jc w:val="center"/>
        </w:trPr>
        <w:tc>
          <w:tcPr>
            <w:tcW w:w="9350" w:type="dxa"/>
            <w:vAlign w:val="center"/>
          </w:tcPr>
          <w:p w14:paraId="10374343" w14:textId="77777777" w:rsidR="00631A6B" w:rsidRPr="00580037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INFORMACIÓN DEL PROYECTO</w:t>
            </w:r>
          </w:p>
        </w:tc>
      </w:tr>
    </w:tbl>
    <w:p w14:paraId="5AEC5E57" w14:textId="77777777" w:rsidR="00631A6B" w:rsidRPr="00580037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1618"/>
        <w:gridCol w:w="1619"/>
        <w:gridCol w:w="1619"/>
        <w:gridCol w:w="1619"/>
      </w:tblGrid>
      <w:tr w:rsidR="00E72E8E" w:rsidRPr="00580037" w14:paraId="03ADC30A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38EC2518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Título del proyecto</w:t>
            </w:r>
          </w:p>
        </w:tc>
        <w:tc>
          <w:tcPr>
            <w:tcW w:w="6475" w:type="dxa"/>
            <w:gridSpan w:val="4"/>
            <w:vAlign w:val="center"/>
          </w:tcPr>
          <w:p w14:paraId="5657DC5D" w14:textId="205A0FBD" w:rsidR="00E72E8E" w:rsidRPr="00580037" w:rsidRDefault="00E72E8E" w:rsidP="00E72E8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Desarrollo de sistema de subastas online automotriz</w:t>
            </w:r>
          </w:p>
        </w:tc>
      </w:tr>
      <w:tr w:rsidR="00E72E8E" w:rsidRPr="00580037" w14:paraId="1FB2DC06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3C2015A6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planeada de inicio</w:t>
            </w:r>
          </w:p>
        </w:tc>
        <w:tc>
          <w:tcPr>
            <w:tcW w:w="6475" w:type="dxa"/>
            <w:gridSpan w:val="4"/>
            <w:vAlign w:val="center"/>
          </w:tcPr>
          <w:p w14:paraId="35EB51EE" w14:textId="38F9780F" w:rsidR="00E72E8E" w:rsidRPr="00580037" w:rsidRDefault="00E72E8E" w:rsidP="00E72E8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31 de septiembre 2022</w:t>
            </w:r>
          </w:p>
        </w:tc>
      </w:tr>
      <w:tr w:rsidR="00E72E8E" w:rsidRPr="00580037" w14:paraId="16FE2085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2BAF8D60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planeada de fin</w:t>
            </w:r>
          </w:p>
        </w:tc>
        <w:tc>
          <w:tcPr>
            <w:tcW w:w="6475" w:type="dxa"/>
            <w:gridSpan w:val="4"/>
            <w:vAlign w:val="center"/>
          </w:tcPr>
          <w:p w14:paraId="08CF6263" w14:textId="5E4BDEF5" w:rsidR="00E72E8E" w:rsidRPr="00580037" w:rsidRDefault="00E72E8E" w:rsidP="00E72E8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23 de noviembre 2022</w:t>
            </w:r>
          </w:p>
        </w:tc>
      </w:tr>
      <w:tr w:rsidR="00E72E8E" w:rsidRPr="00580037" w14:paraId="5656FCE6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2E325CC5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Sponsor</w:t>
            </w:r>
          </w:p>
        </w:tc>
        <w:tc>
          <w:tcPr>
            <w:tcW w:w="6475" w:type="dxa"/>
            <w:gridSpan w:val="4"/>
            <w:vAlign w:val="center"/>
          </w:tcPr>
          <w:p w14:paraId="5D1DABDC" w14:textId="27A59034" w:rsidR="00E72E8E" w:rsidRPr="00580037" w:rsidRDefault="00E72E8E" w:rsidP="00E72E8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Autofinanciado</w:t>
            </w:r>
          </w:p>
        </w:tc>
      </w:tr>
      <w:tr w:rsidR="00E72E8E" w:rsidRPr="00580037" w14:paraId="1CFC0842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6230E58F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Director del proyecto</w:t>
            </w:r>
          </w:p>
        </w:tc>
        <w:tc>
          <w:tcPr>
            <w:tcW w:w="6475" w:type="dxa"/>
            <w:gridSpan w:val="4"/>
            <w:vAlign w:val="center"/>
          </w:tcPr>
          <w:p w14:paraId="08E38F45" w14:textId="4B145D22" w:rsidR="00E72E8E" w:rsidRPr="00580037" w:rsidRDefault="00E72E8E" w:rsidP="00E72E8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Ignacio Araya</w:t>
            </w:r>
          </w:p>
        </w:tc>
      </w:tr>
      <w:tr w:rsidR="00E72E8E" w:rsidRPr="00580037" w14:paraId="1A5F9450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0BD59CAE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6475" w:type="dxa"/>
            <w:gridSpan w:val="4"/>
            <w:vAlign w:val="center"/>
          </w:tcPr>
          <w:p w14:paraId="1CE86461" w14:textId="7933B815" w:rsidR="00E72E8E" w:rsidRPr="00580037" w:rsidRDefault="00E72E8E" w:rsidP="00E72E8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definir</w:t>
            </w:r>
          </w:p>
        </w:tc>
      </w:tr>
      <w:tr w:rsidR="00E72E8E" w:rsidRPr="00580037" w14:paraId="7BB6C179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5FC987F1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Prioridades del proyecto</w:t>
            </w: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5171224F" w14:textId="77777777" w:rsidR="00E72E8E" w:rsidRPr="00580037" w:rsidRDefault="00E72E8E" w:rsidP="00E72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3E10E7" w14:textId="77777777" w:rsidR="00E72E8E" w:rsidRPr="00580037" w:rsidRDefault="00E72E8E" w:rsidP="00E72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Tiempo</w:t>
            </w: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1B76CF" w14:textId="77777777" w:rsidR="00E72E8E" w:rsidRPr="00580037" w:rsidRDefault="00E72E8E" w:rsidP="00E72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Costo</w:t>
            </w: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5CA9DE01" w14:textId="77777777" w:rsidR="00E72E8E" w:rsidRPr="00580037" w:rsidRDefault="00E72E8E" w:rsidP="00E72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8003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Calidad</w:t>
            </w:r>
          </w:p>
        </w:tc>
      </w:tr>
      <w:tr w:rsidR="00E72E8E" w:rsidRPr="00580037" w14:paraId="7F7A6A48" w14:textId="77777777" w:rsidTr="0007748B">
        <w:trPr>
          <w:trHeight w:val="432"/>
        </w:trPr>
        <w:tc>
          <w:tcPr>
            <w:tcW w:w="2875" w:type="dxa"/>
            <w:vAlign w:val="center"/>
          </w:tcPr>
          <w:p w14:paraId="2D293B7D" w14:textId="77777777" w:rsidR="00E72E8E" w:rsidRPr="00580037" w:rsidRDefault="00E72E8E" w:rsidP="00E72E8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18" w:type="dxa"/>
            <w:tcBorders>
              <w:right w:val="single" w:sz="4" w:space="0" w:color="000000"/>
            </w:tcBorders>
            <w:vAlign w:val="center"/>
          </w:tcPr>
          <w:p w14:paraId="21DC000E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FAE42B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1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0FF940" w14:textId="0B03569B" w:rsidR="00E72E8E" w:rsidRPr="00580037" w:rsidRDefault="00E72E8E" w:rsidP="00E72E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1619" w:type="dxa"/>
            <w:tcBorders>
              <w:left w:val="single" w:sz="4" w:space="0" w:color="000000"/>
            </w:tcBorders>
            <w:vAlign w:val="center"/>
          </w:tcPr>
          <w:p w14:paraId="2AD9C57F" w14:textId="77777777" w:rsidR="00E72E8E" w:rsidRPr="00580037" w:rsidRDefault="00E72E8E" w:rsidP="00E72E8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164C417F" w14:textId="77777777" w:rsidR="00631A6B" w:rsidRPr="00580037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796A00" w14:textId="77777777" w:rsidR="00631A6B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E432B3" w14:textId="77777777" w:rsidR="00631A6B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F79FFC8" w14:textId="77777777" w:rsidR="00631A6B" w:rsidRDefault="00631A6B" w:rsidP="00631A6B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  <w:sectPr w:rsidR="00631A6B" w:rsidSect="00B17D42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631A6B" w:rsidRPr="00774E28" w14:paraId="57F2DF5A" w14:textId="77777777" w:rsidTr="0007748B">
        <w:trPr>
          <w:trHeight w:val="432"/>
        </w:trPr>
        <w:tc>
          <w:tcPr>
            <w:tcW w:w="13036" w:type="dxa"/>
            <w:vAlign w:val="center"/>
          </w:tcPr>
          <w:p w14:paraId="26564DC9" w14:textId="77777777" w:rsidR="00631A6B" w:rsidRPr="00774E28" w:rsidRDefault="00631A6B" w:rsidP="0007748B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IDENTIFICACIÓN DE LOS STAKEHOLDERS</w:t>
            </w:r>
          </w:p>
        </w:tc>
      </w:tr>
    </w:tbl>
    <w:p w14:paraId="1B6F568A" w14:textId="77777777" w:rsidR="00631A6B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3041" w:type="dxa"/>
        <w:tblInd w:w="-5" w:type="dxa"/>
        <w:tblLook w:val="04A0" w:firstRow="1" w:lastRow="0" w:firstColumn="1" w:lastColumn="0" w:noHBand="0" w:noVBand="1"/>
      </w:tblPr>
      <w:tblGrid>
        <w:gridCol w:w="456"/>
        <w:gridCol w:w="1345"/>
        <w:gridCol w:w="1168"/>
        <w:gridCol w:w="1192"/>
        <w:gridCol w:w="1502"/>
        <w:gridCol w:w="1446"/>
        <w:gridCol w:w="2750"/>
        <w:gridCol w:w="2119"/>
        <w:gridCol w:w="1063"/>
      </w:tblGrid>
      <w:tr w:rsidR="002F194E" w:rsidRPr="00F451FF" w14:paraId="47A106A7" w14:textId="77777777" w:rsidTr="002F194E">
        <w:tc>
          <w:tcPr>
            <w:tcW w:w="456" w:type="dxa"/>
          </w:tcPr>
          <w:p w14:paraId="1957B39E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ID</w:t>
            </w:r>
          </w:p>
        </w:tc>
        <w:tc>
          <w:tcPr>
            <w:tcW w:w="1345" w:type="dxa"/>
          </w:tcPr>
          <w:p w14:paraId="549272D0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Nombre</w:t>
            </w:r>
          </w:p>
        </w:tc>
        <w:tc>
          <w:tcPr>
            <w:tcW w:w="1168" w:type="dxa"/>
          </w:tcPr>
          <w:p w14:paraId="114B7B2B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Rol en el proyecto</w:t>
            </w:r>
          </w:p>
        </w:tc>
        <w:tc>
          <w:tcPr>
            <w:tcW w:w="1192" w:type="dxa"/>
          </w:tcPr>
          <w:p w14:paraId="17C0DFCA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Cargo/ Puesto</w:t>
            </w:r>
          </w:p>
        </w:tc>
        <w:tc>
          <w:tcPr>
            <w:tcW w:w="1502" w:type="dxa"/>
          </w:tcPr>
          <w:p w14:paraId="5D560094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Organización</w:t>
            </w:r>
          </w:p>
        </w:tc>
        <w:tc>
          <w:tcPr>
            <w:tcW w:w="1446" w:type="dxa"/>
          </w:tcPr>
          <w:p w14:paraId="47611072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Ubicación</w:t>
            </w:r>
          </w:p>
        </w:tc>
        <w:tc>
          <w:tcPr>
            <w:tcW w:w="2750" w:type="dxa"/>
          </w:tcPr>
          <w:p w14:paraId="71C0C7B8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Información de contacto</w:t>
            </w:r>
          </w:p>
        </w:tc>
        <w:tc>
          <w:tcPr>
            <w:tcW w:w="2119" w:type="dxa"/>
          </w:tcPr>
          <w:p w14:paraId="0BBAC3AD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Requisitos/ Expectativas principales</w:t>
            </w:r>
          </w:p>
        </w:tc>
        <w:tc>
          <w:tcPr>
            <w:tcW w:w="1063" w:type="dxa"/>
          </w:tcPr>
          <w:p w14:paraId="16F171A2" w14:textId="77777777" w:rsidR="00631A6B" w:rsidRPr="00F451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F451FF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Interno / Externo</w:t>
            </w:r>
          </w:p>
        </w:tc>
      </w:tr>
      <w:tr w:rsidR="002F194E" w:rsidRPr="00F451FF" w14:paraId="0AFC5121" w14:textId="77777777" w:rsidTr="002F194E">
        <w:tc>
          <w:tcPr>
            <w:tcW w:w="456" w:type="dxa"/>
          </w:tcPr>
          <w:p w14:paraId="0789145B" w14:textId="77777777" w:rsidR="00631A6B" w:rsidRPr="00F451FF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S1</w:t>
            </w:r>
          </w:p>
        </w:tc>
        <w:tc>
          <w:tcPr>
            <w:tcW w:w="1345" w:type="dxa"/>
          </w:tcPr>
          <w:p w14:paraId="30DE98D0" w14:textId="7CBBCE55" w:rsidR="00631A6B" w:rsidRPr="00F451FF" w:rsidRDefault="00DC4CF9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Nicolas Leiva</w:t>
            </w:r>
          </w:p>
        </w:tc>
        <w:tc>
          <w:tcPr>
            <w:tcW w:w="1168" w:type="dxa"/>
          </w:tcPr>
          <w:p w14:paraId="66992E6A" w14:textId="7EAEE6F4" w:rsidR="00631A6B" w:rsidRPr="00F451FF" w:rsidRDefault="00D55D18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Sponsor</w:t>
            </w:r>
          </w:p>
        </w:tc>
        <w:tc>
          <w:tcPr>
            <w:tcW w:w="1192" w:type="dxa"/>
          </w:tcPr>
          <w:p w14:paraId="1D9683F5" w14:textId="1B286D4F" w:rsidR="00631A6B" w:rsidRPr="00F451FF" w:rsidRDefault="00D55D18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Director del Proyecto</w:t>
            </w:r>
          </w:p>
        </w:tc>
        <w:tc>
          <w:tcPr>
            <w:tcW w:w="1502" w:type="dxa"/>
          </w:tcPr>
          <w:p w14:paraId="3251139D" w14:textId="6FD3F80D" w:rsidR="00631A6B" w:rsidRPr="00F451FF" w:rsidRDefault="00D55D18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Por definir</w:t>
            </w:r>
          </w:p>
        </w:tc>
        <w:tc>
          <w:tcPr>
            <w:tcW w:w="1446" w:type="dxa"/>
          </w:tcPr>
          <w:p w14:paraId="6B6A3E0E" w14:textId="45B72377" w:rsidR="00631A6B" w:rsidRPr="00F451FF" w:rsidRDefault="00D55D18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 xml:space="preserve">Universidad </w:t>
            </w:r>
            <w:r w:rsidR="002F194E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Católica</w:t>
            </w: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 xml:space="preserve"> de </w:t>
            </w:r>
            <w:r w:rsidR="002F194E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Valparaíso</w:t>
            </w: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 xml:space="preserve"> </w:t>
            </w:r>
          </w:p>
        </w:tc>
        <w:tc>
          <w:tcPr>
            <w:tcW w:w="2750" w:type="dxa"/>
          </w:tcPr>
          <w:p w14:paraId="65DB9EFD" w14:textId="2C6AE668" w:rsidR="00631A6B" w:rsidRPr="00F451FF" w:rsidRDefault="002F194E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nicolas.leiva.moya@gmail.com</w:t>
            </w:r>
          </w:p>
        </w:tc>
        <w:tc>
          <w:tcPr>
            <w:tcW w:w="2119" w:type="dxa"/>
          </w:tcPr>
          <w:p w14:paraId="356F2C26" w14:textId="2F626684" w:rsidR="00631A6B" w:rsidRPr="00F451FF" w:rsidRDefault="002F194E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 xml:space="preserve">*Cumplimiento de requerimientos relacionados con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Frontend</w:t>
            </w:r>
            <w:proofErr w:type="spellEnd"/>
          </w:p>
        </w:tc>
        <w:tc>
          <w:tcPr>
            <w:tcW w:w="1063" w:type="dxa"/>
          </w:tcPr>
          <w:p w14:paraId="04FD784A" w14:textId="49FAD308" w:rsidR="00631A6B" w:rsidRPr="00F451FF" w:rsidRDefault="002F194E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Internos</w:t>
            </w:r>
          </w:p>
        </w:tc>
      </w:tr>
      <w:tr w:rsidR="002F194E" w:rsidRPr="00F451FF" w14:paraId="6202FF28" w14:textId="77777777" w:rsidTr="002F194E">
        <w:tc>
          <w:tcPr>
            <w:tcW w:w="456" w:type="dxa"/>
          </w:tcPr>
          <w:p w14:paraId="0CC112D8" w14:textId="77777777" w:rsidR="00631A6B" w:rsidRPr="00F451FF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S2</w:t>
            </w:r>
          </w:p>
        </w:tc>
        <w:tc>
          <w:tcPr>
            <w:tcW w:w="1345" w:type="dxa"/>
          </w:tcPr>
          <w:p w14:paraId="65FC9041" w14:textId="1C103176" w:rsidR="00631A6B" w:rsidRPr="00F451FF" w:rsidRDefault="00DC4CF9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Ignacio Araya</w:t>
            </w:r>
          </w:p>
        </w:tc>
        <w:tc>
          <w:tcPr>
            <w:tcW w:w="1168" w:type="dxa"/>
          </w:tcPr>
          <w:p w14:paraId="2536F8C3" w14:textId="066A7058" w:rsidR="00631A6B" w:rsidRPr="00F451FF" w:rsidRDefault="00D55D18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Sponsor</w:t>
            </w:r>
          </w:p>
        </w:tc>
        <w:tc>
          <w:tcPr>
            <w:tcW w:w="1192" w:type="dxa"/>
          </w:tcPr>
          <w:p w14:paraId="48F220F0" w14:textId="191AF738" w:rsidR="00631A6B" w:rsidRPr="00F451FF" w:rsidRDefault="00D55D18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Equipo de Dirección del Proyecto</w:t>
            </w:r>
          </w:p>
        </w:tc>
        <w:tc>
          <w:tcPr>
            <w:tcW w:w="1502" w:type="dxa"/>
          </w:tcPr>
          <w:p w14:paraId="0BE677B3" w14:textId="71CA5329" w:rsidR="00631A6B" w:rsidRPr="00F451FF" w:rsidRDefault="00D55D18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Por definir</w:t>
            </w:r>
          </w:p>
        </w:tc>
        <w:tc>
          <w:tcPr>
            <w:tcW w:w="1446" w:type="dxa"/>
          </w:tcPr>
          <w:p w14:paraId="238ABFB5" w14:textId="38DEF409" w:rsidR="00631A6B" w:rsidRPr="00F451FF" w:rsidRDefault="002F194E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Universidad Católica de Valparaíso</w:t>
            </w:r>
          </w:p>
        </w:tc>
        <w:tc>
          <w:tcPr>
            <w:tcW w:w="2750" w:type="dxa"/>
          </w:tcPr>
          <w:p w14:paraId="1CE946A4" w14:textId="453EFB35" w:rsidR="00631A6B" w:rsidRPr="00F451FF" w:rsidRDefault="002F194E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chona.araya.h@gmail.com</w:t>
            </w:r>
          </w:p>
        </w:tc>
        <w:tc>
          <w:tcPr>
            <w:tcW w:w="2119" w:type="dxa"/>
          </w:tcPr>
          <w:p w14:paraId="3C47CAC9" w14:textId="67258AA7" w:rsidR="00631A6B" w:rsidRPr="00F451FF" w:rsidRDefault="002F194E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 xml:space="preserve">*Cumplimiento de requerimientos relacionados con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Backend</w:t>
            </w:r>
            <w:proofErr w:type="spellEnd"/>
          </w:p>
        </w:tc>
        <w:tc>
          <w:tcPr>
            <w:tcW w:w="1063" w:type="dxa"/>
          </w:tcPr>
          <w:p w14:paraId="293B4641" w14:textId="42CF9F46" w:rsidR="00631A6B" w:rsidRPr="00F451FF" w:rsidRDefault="002F194E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Internos</w:t>
            </w:r>
          </w:p>
        </w:tc>
      </w:tr>
    </w:tbl>
    <w:p w14:paraId="197DC563" w14:textId="77777777" w:rsidR="00631A6B" w:rsidRDefault="00631A6B" w:rsidP="00631A6B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90A168C" w14:textId="77777777" w:rsidR="00631A6B" w:rsidRDefault="00631A6B" w:rsidP="00631A6B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30FB972" w14:textId="77777777" w:rsidR="00631A6B" w:rsidRDefault="00631A6B" w:rsidP="00631A6B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D4A3A48" w14:textId="77777777" w:rsidR="00631A6B" w:rsidRPr="00F451FF" w:rsidRDefault="00631A6B" w:rsidP="00631A6B">
      <w:pPr>
        <w:tabs>
          <w:tab w:val="left" w:pos="7590"/>
        </w:tabs>
        <w:rPr>
          <w:rFonts w:ascii="Times New Roman" w:hAnsi="Times New Roman" w:cs="Times New Roman"/>
          <w:sz w:val="24"/>
          <w:szCs w:val="24"/>
          <w:lang w:val="es-ES"/>
        </w:rPr>
        <w:sectPr w:rsidR="00631A6B" w:rsidRPr="00F451FF" w:rsidSect="00F37EB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A6B" w14:paraId="582B9CC3" w14:textId="77777777" w:rsidTr="0007748B">
        <w:trPr>
          <w:trHeight w:val="431"/>
        </w:trPr>
        <w:tc>
          <w:tcPr>
            <w:tcW w:w="9350" w:type="dxa"/>
            <w:vAlign w:val="center"/>
          </w:tcPr>
          <w:p w14:paraId="53AABD43" w14:textId="77777777" w:rsidR="00631A6B" w:rsidRPr="007154FF" w:rsidRDefault="00631A6B" w:rsidP="0007748B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</w:rPr>
            </w:pPr>
            <w:r w:rsidRPr="007154FF">
              <w:rPr>
                <w:rFonts w:ascii="Times New Roman" w:hAnsi="Times New Roman" w:cs="Times New Roman"/>
                <w:b/>
                <w:sz w:val="24"/>
              </w:rPr>
              <w:lastRenderedPageBreak/>
              <w:t>MATRIZ PODER/INTERÉS</w:t>
            </w:r>
          </w:p>
        </w:tc>
      </w:tr>
    </w:tbl>
    <w:p w14:paraId="1C29D47C" w14:textId="77777777" w:rsidR="00631A6B" w:rsidRDefault="00631A6B" w:rsidP="00631A6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828"/>
        <w:gridCol w:w="992"/>
      </w:tblGrid>
      <w:tr w:rsidR="00631A6B" w:rsidRPr="007154FF" w14:paraId="6FB5CD21" w14:textId="77777777" w:rsidTr="0007748B">
        <w:trPr>
          <w:jc w:val="center"/>
        </w:trPr>
        <w:tc>
          <w:tcPr>
            <w:tcW w:w="2263" w:type="dxa"/>
            <w:vAlign w:val="center"/>
          </w:tcPr>
          <w:p w14:paraId="0BC96541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483E17AC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Stakeholder</w:t>
            </w:r>
          </w:p>
        </w:tc>
        <w:tc>
          <w:tcPr>
            <w:tcW w:w="992" w:type="dxa"/>
            <w:vAlign w:val="center"/>
          </w:tcPr>
          <w:p w14:paraId="111F1002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</w:tr>
      <w:tr w:rsidR="00631A6B" w:rsidRPr="007154FF" w14:paraId="598C20E9" w14:textId="77777777" w:rsidTr="0007748B">
        <w:trPr>
          <w:trHeight w:val="230"/>
          <w:jc w:val="center"/>
        </w:trPr>
        <w:tc>
          <w:tcPr>
            <w:tcW w:w="2263" w:type="dxa"/>
            <w:vMerge w:val="restart"/>
            <w:vAlign w:val="center"/>
          </w:tcPr>
          <w:p w14:paraId="2C8B51DE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154FF">
              <w:rPr>
                <w:rFonts w:ascii="Times New Roman" w:hAnsi="Times New Roman" w:cs="Times New Roman"/>
                <w:b/>
                <w:sz w:val="20"/>
              </w:rPr>
              <w:t>Administrar</w:t>
            </w:r>
            <w:proofErr w:type="spellEnd"/>
            <w:r w:rsidRPr="007154FF">
              <w:rPr>
                <w:rFonts w:ascii="Times New Roman" w:hAnsi="Times New Roman" w:cs="Times New Roman"/>
                <w:b/>
                <w:sz w:val="20"/>
              </w:rPr>
              <w:t xml:space="preserve"> de </w:t>
            </w:r>
            <w:proofErr w:type="spellStart"/>
            <w:r w:rsidRPr="007154FF">
              <w:rPr>
                <w:rFonts w:ascii="Times New Roman" w:hAnsi="Times New Roman" w:cs="Times New Roman"/>
                <w:b/>
                <w:sz w:val="20"/>
              </w:rPr>
              <w:t>cerca</w:t>
            </w:r>
            <w:proofErr w:type="spellEnd"/>
          </w:p>
        </w:tc>
        <w:tc>
          <w:tcPr>
            <w:tcW w:w="3828" w:type="dxa"/>
            <w:vAlign w:val="center"/>
          </w:tcPr>
          <w:p w14:paraId="77D07442" w14:textId="548D6885" w:rsidR="00631A6B" w:rsidRPr="007154FF" w:rsidRDefault="002F194E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Nicolas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Leiva</w:t>
            </w:r>
            <w:proofErr w:type="spellEnd"/>
            <w:r w:rsidR="0093542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308F42D" w14:textId="329EE3B4" w:rsidR="00631A6B" w:rsidRPr="007154FF" w:rsidRDefault="0093542F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S1</w:t>
            </w:r>
          </w:p>
        </w:tc>
      </w:tr>
      <w:tr w:rsidR="00631A6B" w:rsidRPr="007154FF" w14:paraId="59596771" w14:textId="77777777" w:rsidTr="0007748B">
        <w:trPr>
          <w:trHeight w:val="230"/>
          <w:jc w:val="center"/>
        </w:trPr>
        <w:tc>
          <w:tcPr>
            <w:tcW w:w="2263" w:type="dxa"/>
            <w:vMerge/>
            <w:vAlign w:val="center"/>
          </w:tcPr>
          <w:p w14:paraId="6FD77E2E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3910AE5C" w14:textId="4FEF8F2E" w:rsidR="00631A6B" w:rsidRPr="007154FF" w:rsidRDefault="0093542F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Ignacio Araya</w:t>
            </w:r>
          </w:p>
        </w:tc>
        <w:tc>
          <w:tcPr>
            <w:tcW w:w="992" w:type="dxa"/>
            <w:vAlign w:val="center"/>
          </w:tcPr>
          <w:p w14:paraId="4FFDDECE" w14:textId="48BE278F" w:rsidR="00631A6B" w:rsidRPr="007154FF" w:rsidRDefault="0093542F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S2</w:t>
            </w:r>
          </w:p>
        </w:tc>
      </w:tr>
      <w:tr w:rsidR="00631A6B" w:rsidRPr="007154FF" w14:paraId="7304A31B" w14:textId="77777777" w:rsidTr="0007748B">
        <w:trPr>
          <w:trHeight w:val="230"/>
          <w:jc w:val="center"/>
        </w:trPr>
        <w:tc>
          <w:tcPr>
            <w:tcW w:w="2263" w:type="dxa"/>
            <w:vMerge/>
            <w:vAlign w:val="center"/>
          </w:tcPr>
          <w:p w14:paraId="55E23563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622700E9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0D5AE4B5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7501B775" w14:textId="77777777" w:rsidTr="0007748B">
        <w:trPr>
          <w:jc w:val="center"/>
        </w:trPr>
        <w:tc>
          <w:tcPr>
            <w:tcW w:w="2263" w:type="dxa"/>
            <w:vMerge w:val="restart"/>
            <w:vAlign w:val="center"/>
          </w:tcPr>
          <w:p w14:paraId="13F23B39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154FF">
              <w:rPr>
                <w:rFonts w:ascii="Times New Roman" w:hAnsi="Times New Roman" w:cs="Times New Roman"/>
                <w:b/>
                <w:sz w:val="20"/>
              </w:rPr>
              <w:t>Mantener</w:t>
            </w:r>
            <w:proofErr w:type="spellEnd"/>
            <w:r w:rsidRPr="007154F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7154FF">
              <w:rPr>
                <w:rFonts w:ascii="Times New Roman" w:hAnsi="Times New Roman" w:cs="Times New Roman"/>
                <w:b/>
                <w:sz w:val="20"/>
              </w:rPr>
              <w:t>satisfecho</w:t>
            </w:r>
            <w:proofErr w:type="spellEnd"/>
          </w:p>
        </w:tc>
        <w:tc>
          <w:tcPr>
            <w:tcW w:w="3828" w:type="dxa"/>
            <w:vAlign w:val="center"/>
          </w:tcPr>
          <w:p w14:paraId="4ED6A949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C293C79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38B419CE" w14:textId="77777777" w:rsidTr="0007748B">
        <w:trPr>
          <w:jc w:val="center"/>
        </w:trPr>
        <w:tc>
          <w:tcPr>
            <w:tcW w:w="2263" w:type="dxa"/>
            <w:vMerge/>
            <w:vAlign w:val="center"/>
          </w:tcPr>
          <w:p w14:paraId="5DE80AF9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29F9DBE2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1753661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72DA2BFF" w14:textId="77777777" w:rsidTr="0007748B">
        <w:trPr>
          <w:jc w:val="center"/>
        </w:trPr>
        <w:tc>
          <w:tcPr>
            <w:tcW w:w="2263" w:type="dxa"/>
            <w:vMerge/>
            <w:vAlign w:val="center"/>
          </w:tcPr>
          <w:p w14:paraId="704EC355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18A8895F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AAADCC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6532A219" w14:textId="77777777" w:rsidTr="0007748B">
        <w:trPr>
          <w:jc w:val="center"/>
        </w:trPr>
        <w:tc>
          <w:tcPr>
            <w:tcW w:w="2263" w:type="dxa"/>
            <w:vMerge w:val="restart"/>
            <w:vAlign w:val="center"/>
          </w:tcPr>
          <w:p w14:paraId="36D6BB04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154FF">
              <w:rPr>
                <w:rFonts w:ascii="Times New Roman" w:hAnsi="Times New Roman" w:cs="Times New Roman"/>
                <w:b/>
                <w:sz w:val="20"/>
              </w:rPr>
              <w:t>Mantener</w:t>
            </w:r>
            <w:proofErr w:type="spellEnd"/>
            <w:r w:rsidRPr="007154F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7154FF">
              <w:rPr>
                <w:rFonts w:ascii="Times New Roman" w:hAnsi="Times New Roman" w:cs="Times New Roman"/>
                <w:b/>
                <w:sz w:val="20"/>
              </w:rPr>
              <w:t>informado</w:t>
            </w:r>
            <w:proofErr w:type="spellEnd"/>
          </w:p>
        </w:tc>
        <w:tc>
          <w:tcPr>
            <w:tcW w:w="3828" w:type="dxa"/>
            <w:vAlign w:val="center"/>
          </w:tcPr>
          <w:p w14:paraId="66D15926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0855F8B3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0335FEBB" w14:textId="77777777" w:rsidTr="0007748B">
        <w:trPr>
          <w:jc w:val="center"/>
        </w:trPr>
        <w:tc>
          <w:tcPr>
            <w:tcW w:w="2263" w:type="dxa"/>
            <w:vMerge/>
            <w:vAlign w:val="center"/>
          </w:tcPr>
          <w:p w14:paraId="62818653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1E0B17EA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AA125DB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1753DA26" w14:textId="77777777" w:rsidTr="0007748B">
        <w:trPr>
          <w:jc w:val="center"/>
        </w:trPr>
        <w:tc>
          <w:tcPr>
            <w:tcW w:w="2263" w:type="dxa"/>
            <w:vMerge/>
            <w:vAlign w:val="center"/>
          </w:tcPr>
          <w:p w14:paraId="4979F9F0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67765A42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271804D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776D74E8" w14:textId="77777777" w:rsidTr="0007748B">
        <w:trPr>
          <w:jc w:val="center"/>
        </w:trPr>
        <w:tc>
          <w:tcPr>
            <w:tcW w:w="2263" w:type="dxa"/>
            <w:vMerge w:val="restart"/>
            <w:vAlign w:val="center"/>
          </w:tcPr>
          <w:p w14:paraId="06E4A4EC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154FF">
              <w:rPr>
                <w:rFonts w:ascii="Times New Roman" w:hAnsi="Times New Roman" w:cs="Times New Roman"/>
                <w:b/>
                <w:sz w:val="20"/>
              </w:rPr>
              <w:t>Monitorear</w:t>
            </w:r>
            <w:proofErr w:type="spellEnd"/>
          </w:p>
        </w:tc>
        <w:tc>
          <w:tcPr>
            <w:tcW w:w="3828" w:type="dxa"/>
            <w:vAlign w:val="center"/>
          </w:tcPr>
          <w:p w14:paraId="0C979F4B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C6C482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6CCB2835" w14:textId="77777777" w:rsidTr="0007748B">
        <w:trPr>
          <w:jc w:val="center"/>
        </w:trPr>
        <w:tc>
          <w:tcPr>
            <w:tcW w:w="2263" w:type="dxa"/>
            <w:vMerge/>
            <w:vAlign w:val="center"/>
          </w:tcPr>
          <w:p w14:paraId="3D2AE5A3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31B873B6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0C3BCA43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A6B" w:rsidRPr="007154FF" w14:paraId="69816C6F" w14:textId="77777777" w:rsidTr="0007748B">
        <w:trPr>
          <w:jc w:val="center"/>
        </w:trPr>
        <w:tc>
          <w:tcPr>
            <w:tcW w:w="2263" w:type="dxa"/>
            <w:vMerge/>
            <w:vAlign w:val="center"/>
          </w:tcPr>
          <w:p w14:paraId="48D2581D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828" w:type="dxa"/>
            <w:vAlign w:val="center"/>
          </w:tcPr>
          <w:p w14:paraId="488B28E0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ABF923" w14:textId="77777777" w:rsidR="00631A6B" w:rsidRPr="007154FF" w:rsidRDefault="00631A6B" w:rsidP="0007748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529CB6C" w14:textId="7C00CA6A" w:rsidR="00631A6B" w:rsidRDefault="00631A6B" w:rsidP="00631A6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CAAF3E" wp14:editId="78875CD2">
                <wp:simplePos x="0" y="0"/>
                <wp:positionH relativeFrom="column">
                  <wp:posOffset>1531620</wp:posOffset>
                </wp:positionH>
                <wp:positionV relativeFrom="paragraph">
                  <wp:posOffset>671195</wp:posOffset>
                </wp:positionV>
                <wp:extent cx="2652359" cy="2456181"/>
                <wp:effectExtent l="0" t="38100" r="7239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2359" cy="2456181"/>
                          <a:chOff x="-74252" y="0"/>
                          <a:chExt cx="2652326" cy="2456222"/>
                        </a:xfrm>
                      </wpg:grpSpPr>
                      <wps:wsp>
                        <wps:cNvPr id="14" name="CuadroTexto 18"/>
                        <wps:cNvSpPr txBox="1"/>
                        <wps:spPr>
                          <a:xfrm rot="16200000">
                            <a:off x="-170781" y="795811"/>
                            <a:ext cx="647711" cy="4546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FC9C97" w14:textId="77777777" w:rsidR="00631A6B" w:rsidRDefault="00631A6B" w:rsidP="00631A6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Nunito" w:eastAsia="Arial" w:hAnsi="Nunito" w:cs="Arial"/>
                                  <w:color w:val="000000"/>
                                  <w:sz w:val="28"/>
                                  <w:szCs w:val="28"/>
                                </w:rPr>
                                <w:t>poder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5" name="Grupo 4"/>
                        <wpg:cNvGrpSpPr/>
                        <wpg:grpSpPr>
                          <a:xfrm>
                            <a:off x="330465" y="0"/>
                            <a:ext cx="2247609" cy="2456222"/>
                            <a:chOff x="330465" y="0"/>
                            <a:chExt cx="2247609" cy="2456222"/>
                          </a:xfrm>
                        </wpg:grpSpPr>
                        <wps:wsp>
                          <wps:cNvPr id="16" name="Conector recto de flecha 5"/>
                          <wps:cNvCnPr/>
                          <wps:spPr>
                            <a:xfrm>
                              <a:off x="330465" y="2010278"/>
                              <a:ext cx="224760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6"/>
                          <wps:cNvCnPr>
                            <a:cxnSpLocks/>
                          </wps:cNvCnPr>
                          <wps:spPr>
                            <a:xfrm flipV="1">
                              <a:off x="330465" y="0"/>
                              <a:ext cx="0" cy="20102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uadroTexto 13"/>
                          <wps:cNvSpPr txBox="1"/>
                          <wps:spPr>
                            <a:xfrm>
                              <a:off x="1013517" y="2001554"/>
                              <a:ext cx="725796" cy="454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9BC688" w14:textId="77777777" w:rsidR="00631A6B" w:rsidRDefault="00631A6B" w:rsidP="00631A6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Nunito" w:eastAsia="Arial" w:hAnsi="Nunito" w:cs="Arial"/>
                                    <w:color w:val="000000"/>
                                    <w:sz w:val="28"/>
                                    <w:szCs w:val="28"/>
                                  </w:rPr>
                                  <w:t>interés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" name="Conector recto 8"/>
                          <wps:cNvCnPr>
                            <a:cxnSpLocks/>
                          </wps:cNvCnPr>
                          <wps:spPr>
                            <a:xfrm>
                              <a:off x="407246" y="928359"/>
                              <a:ext cx="217082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9"/>
                          <wps:cNvCnPr>
                            <a:cxnSpLocks/>
                          </wps:cNvCnPr>
                          <wps:spPr>
                            <a:xfrm>
                              <a:off x="1433329" y="0"/>
                              <a:ext cx="0" cy="18846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uadroTexto 28"/>
                          <wps:cNvSpPr txBox="1"/>
                          <wps:spPr>
                            <a:xfrm>
                              <a:off x="419352" y="312607"/>
                              <a:ext cx="925195" cy="54292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txbx>
                            <w:txbxContent>
                              <w:p w14:paraId="684A11E8" w14:textId="77777777" w:rsidR="00631A6B" w:rsidRDefault="00631A6B" w:rsidP="00631A6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>Mantener</w:t>
                                </w:r>
                                <w:proofErr w:type="spellEnd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>satisfecho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2" name="CuadroTexto 29"/>
                          <wps:cNvSpPr txBox="1"/>
                          <wps:spPr>
                            <a:xfrm>
                              <a:off x="1534164" y="319456"/>
                              <a:ext cx="924560" cy="54292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txbx>
                            <w:txbxContent>
                              <w:p w14:paraId="4D3B4DC9" w14:textId="77777777" w:rsidR="00631A6B" w:rsidRDefault="00631A6B" w:rsidP="00631A6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>Administrar</w:t>
                                </w:r>
                                <w:proofErr w:type="spellEnd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>cerca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" name="CuadroTexto 30"/>
                          <wps:cNvSpPr txBox="1"/>
                          <wps:spPr>
                            <a:xfrm>
                              <a:off x="419352" y="1172101"/>
                              <a:ext cx="925195" cy="479425"/>
                            </a:xfrm>
                            <a:prstGeom prst="rect">
                              <a:avLst/>
                            </a:prstGeom>
                            <a:solidFill>
                              <a:srgbClr val="9D4E35"/>
                            </a:solidFill>
                          </wps:spPr>
                          <wps:txbx>
                            <w:txbxContent>
                              <w:p w14:paraId="3A4A07DA" w14:textId="77777777" w:rsidR="00631A6B" w:rsidRDefault="00631A6B" w:rsidP="00631A6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>Monitorear</w:t>
                                </w:r>
                                <w:proofErr w:type="spellEnd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  <w:sz w:val="14"/>
                                    <w:szCs w:val="14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  <w:sz w:val="14"/>
                                    <w:szCs w:val="14"/>
                                  </w:rPr>
                                  <w:t>mínimo</w:t>
                                </w:r>
                                <w:proofErr w:type="spellEnd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  <w:sz w:val="14"/>
                                    <w:szCs w:val="14"/>
                                  </w:rPr>
                                  <w:t>esfuerzo</w:t>
                                </w:r>
                                <w:proofErr w:type="spellEnd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  <w:sz w:val="14"/>
                                    <w:szCs w:val="1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4" name="CuadroTexto 31"/>
                          <wps:cNvSpPr txBox="1"/>
                          <wps:spPr>
                            <a:xfrm>
                              <a:off x="1534164" y="1172043"/>
                              <a:ext cx="924560" cy="5429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txbx>
                            <w:txbxContent>
                              <w:p w14:paraId="5F248C03" w14:textId="77777777" w:rsidR="00631A6B" w:rsidRDefault="00631A6B" w:rsidP="00631A6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>Mantener</w:t>
                                </w:r>
                                <w:proofErr w:type="spellEnd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ill Sans MT" w:eastAsia="Arial" w:hAnsi="Gill Sans MT" w:cs="Arial"/>
                                    <w:color w:val="FFFFFF" w:themeColor="background1"/>
                                  </w:rPr>
                                  <w:t>informado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AAF3E" id="Grupo 1" o:spid="_x0000_s1026" style="position:absolute;margin-left:120.6pt;margin-top:52.85pt;width:208.85pt;height:193.4pt;z-index:251659264;mso-height-relative:margin" coordorigin="-742" coordsize="26523,2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18" o:spid="_x0000_s1027" type="#_x0000_t202" style="position:absolute;left:-1708;top:7958;width:6477;height:454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" filled="f" stroked="f">
                  <v:textbox style="mso-fit-shape-to-text:t">
                    <w:txbxContent>
                      <w:p w14:paraId="25FC9C97" w14:textId="77777777" w:rsidR="00631A6B" w:rsidRDefault="00631A6B" w:rsidP="00631A6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Nunito" w:eastAsia="Arial" w:hAnsi="Nunito" w:cs="Arial"/>
                            <w:color w:val="000000"/>
                            <w:sz w:val="28"/>
                            <w:szCs w:val="28"/>
                          </w:rPr>
                          <w:t>poder</w:t>
                        </w:r>
                        <w:proofErr w:type="spellEnd"/>
                      </w:p>
                    </w:txbxContent>
                  </v:textbox>
                </v:shape>
                <v:group id="Grupo 4" o:spid="_x0000_s1028" style="position:absolute;left:3304;width:22476;height:24562" coordorigin="3304" coordsize="22476,24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" o:spid="_x0000_s1029" type="#_x0000_t32" style="position:absolute;left:3304;top:20102;width:2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  <v:shape id="Conector recto de flecha 6" o:spid="_x0000_s1030" type="#_x0000_t32" style="position:absolute;left:3304;width:0;height:20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<v:stroke endarrow="block" joinstyle="miter"/>
                    <o:lock v:ext="edit" shapetype="f"/>
                  </v:shape>
                  <v:shape id="CuadroTexto 13" o:spid="_x0000_s1031" type="#_x0000_t202" style="position:absolute;left:10135;top:20015;width:7258;height:4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  <v:textbox style="mso-fit-shape-to-text:t">
                      <w:txbxContent>
                        <w:p w14:paraId="6C9BC688" w14:textId="77777777" w:rsidR="00631A6B" w:rsidRDefault="00631A6B" w:rsidP="00631A6B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Nunito" w:eastAsia="Arial" w:hAnsi="Nunito" w:cs="Arial"/>
                              <w:color w:val="000000"/>
                              <w:sz w:val="28"/>
                              <w:szCs w:val="28"/>
                            </w:rPr>
                            <w:t>interés</w:t>
                          </w:r>
                          <w:proofErr w:type="spellEnd"/>
                        </w:p>
                      </w:txbxContent>
                    </v:textbox>
                  </v:shape>
                  <v:line id="Conector recto 8" o:spid="_x0000_s1032" style="position:absolute;visibility:visible;mso-wrap-style:square" from="4072,9283" to="25780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  <o:lock v:ext="edit" shapetype="f"/>
                  </v:line>
                  <v:line id="Conector recto 9" o:spid="_x0000_s1033" style="position:absolute;visibility:visible;mso-wrap-style:square" from="14333,0" to="14333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<v:stroke joinstyle="miter"/>
                    <o:lock v:ext="edit" shapetype="f"/>
                  </v:line>
                  <v:shape id="CuadroTexto 28" o:spid="_x0000_s1034" type="#_x0000_t202" style="position:absolute;left:4193;top:3126;width:9252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" fillcolor="#7030a0" stroked="f">
                    <v:textbox style="mso-fit-shape-to-text:t">
                      <w:txbxContent>
                        <w:p w14:paraId="684A11E8" w14:textId="77777777" w:rsidR="00631A6B" w:rsidRDefault="00631A6B" w:rsidP="00631A6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>Mantener</w:t>
                          </w:r>
                          <w:proofErr w:type="spellEnd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>satisfecho</w:t>
                          </w:r>
                          <w:proofErr w:type="spellEnd"/>
                        </w:p>
                      </w:txbxContent>
                    </v:textbox>
                  </v:shape>
                  <v:shape id="CuadroTexto 29" o:spid="_x0000_s1035" type="#_x0000_t202" style="position:absolute;left:15341;top:3194;width:9246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" fillcolor="#0070c0" stroked="f">
                    <v:textbox style="mso-fit-shape-to-text:t">
                      <w:txbxContent>
                        <w:p w14:paraId="4D3B4DC9" w14:textId="77777777" w:rsidR="00631A6B" w:rsidRDefault="00631A6B" w:rsidP="00631A6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>Administrar</w:t>
                          </w:r>
                          <w:proofErr w:type="spellEnd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>cerca</w:t>
                          </w:r>
                          <w:proofErr w:type="spellEnd"/>
                        </w:p>
                      </w:txbxContent>
                    </v:textbox>
                  </v:shape>
                  <v:shape id="CuadroTexto 30" o:spid="_x0000_s1036" type="#_x0000_t202" style="position:absolute;left:4193;top:11721;width:9252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" fillcolor="#9d4e35" stroked="f">
                    <v:textbox style="mso-fit-shape-to-text:t">
                      <w:txbxContent>
                        <w:p w14:paraId="3A4A07DA" w14:textId="77777777" w:rsidR="00631A6B" w:rsidRDefault="00631A6B" w:rsidP="00631A6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>Monitorear</w:t>
                          </w:r>
                          <w:proofErr w:type="spellEnd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  <w:sz w:val="14"/>
                              <w:szCs w:val="14"/>
                            </w:rPr>
                            <w:t>mínimo</w:t>
                          </w:r>
                          <w:proofErr w:type="spellEnd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  <w:sz w:val="14"/>
                              <w:szCs w:val="14"/>
                            </w:rPr>
                            <w:t>esfuerzo</w:t>
                          </w:r>
                          <w:proofErr w:type="spellEnd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shape>
                  <v:shape id="CuadroTexto 31" o:spid="_x0000_s1037" type="#_x0000_t202" style="position:absolute;left:15341;top:11720;width:9246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" fillcolor="#2e74b5 [2408]" stroked="f">
                    <v:textbox style="mso-fit-shape-to-text:t">
                      <w:txbxContent>
                        <w:p w14:paraId="5F248C03" w14:textId="77777777" w:rsidR="00631A6B" w:rsidRDefault="00631A6B" w:rsidP="00631A6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>Mantener</w:t>
                          </w:r>
                          <w:proofErr w:type="spellEnd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ill Sans MT" w:eastAsia="Arial" w:hAnsi="Gill Sans MT" w:cs="Arial"/>
                              <w:color w:val="FFFFFF" w:themeColor="background1"/>
                            </w:rPr>
                            <w:t>informado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A6B" w:rsidRPr="00631A6B" w14:paraId="3E9375C0" w14:textId="77777777" w:rsidTr="0007748B">
        <w:trPr>
          <w:trHeight w:val="567"/>
        </w:trPr>
        <w:tc>
          <w:tcPr>
            <w:tcW w:w="9350" w:type="dxa"/>
          </w:tcPr>
          <w:p w14:paraId="4F6DB3B1" w14:textId="77777777" w:rsidR="00631A6B" w:rsidRPr="007154FF" w:rsidRDefault="00631A6B" w:rsidP="0007748B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154F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MATRIZ DE EVALUACIÓN DE LA PARTICIPACIÓN DE LOS STAKEHOLDERS</w:t>
            </w:r>
          </w:p>
        </w:tc>
      </w:tr>
    </w:tbl>
    <w:p w14:paraId="3A192888" w14:textId="77777777" w:rsidR="00631A6B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1887"/>
        <w:gridCol w:w="1405"/>
        <w:gridCol w:w="1375"/>
        <w:gridCol w:w="1373"/>
        <w:gridCol w:w="1377"/>
        <w:gridCol w:w="1372"/>
      </w:tblGrid>
      <w:tr w:rsidR="00631A6B" w:rsidRPr="00AC10A4" w14:paraId="0AE1CB8F" w14:textId="77777777" w:rsidTr="0007748B">
        <w:tc>
          <w:tcPr>
            <w:tcW w:w="561" w:type="dxa"/>
            <w:vAlign w:val="center"/>
          </w:tcPr>
          <w:p w14:paraId="7234C4D1" w14:textId="77777777" w:rsidR="00631A6B" w:rsidRPr="00AC10A4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ID</w:t>
            </w:r>
          </w:p>
        </w:tc>
        <w:tc>
          <w:tcPr>
            <w:tcW w:w="1887" w:type="dxa"/>
            <w:vAlign w:val="center"/>
          </w:tcPr>
          <w:p w14:paraId="6D6F76D7" w14:textId="77777777" w:rsidR="00631A6B" w:rsidRPr="00AC10A4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proofErr w:type="spellStart"/>
            <w:r w:rsidRPr="00AC10A4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Stakeholder</w:t>
            </w:r>
            <w:proofErr w:type="spellEnd"/>
          </w:p>
        </w:tc>
        <w:tc>
          <w:tcPr>
            <w:tcW w:w="1405" w:type="dxa"/>
            <w:vAlign w:val="center"/>
          </w:tcPr>
          <w:p w14:paraId="682F0C1E" w14:textId="77777777" w:rsidR="00631A6B" w:rsidRPr="00AC10A4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AC10A4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Desconocedor</w:t>
            </w:r>
          </w:p>
        </w:tc>
        <w:tc>
          <w:tcPr>
            <w:tcW w:w="1375" w:type="dxa"/>
            <w:vAlign w:val="center"/>
          </w:tcPr>
          <w:p w14:paraId="6FF0B808" w14:textId="77777777" w:rsidR="00631A6B" w:rsidRPr="00AC10A4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AC10A4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Reticente</w:t>
            </w:r>
          </w:p>
        </w:tc>
        <w:tc>
          <w:tcPr>
            <w:tcW w:w="1373" w:type="dxa"/>
            <w:vAlign w:val="center"/>
          </w:tcPr>
          <w:p w14:paraId="00D102A5" w14:textId="77777777" w:rsidR="00631A6B" w:rsidRPr="00AC10A4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AC10A4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Neutral</w:t>
            </w:r>
          </w:p>
        </w:tc>
        <w:tc>
          <w:tcPr>
            <w:tcW w:w="1377" w:type="dxa"/>
            <w:vAlign w:val="center"/>
          </w:tcPr>
          <w:p w14:paraId="6D5F319B" w14:textId="77777777" w:rsidR="00631A6B" w:rsidRPr="00AC10A4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AC10A4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De apoyo (partidario)</w:t>
            </w:r>
          </w:p>
        </w:tc>
        <w:tc>
          <w:tcPr>
            <w:tcW w:w="1372" w:type="dxa"/>
            <w:vAlign w:val="center"/>
          </w:tcPr>
          <w:p w14:paraId="77FEF3F4" w14:textId="77777777" w:rsidR="00631A6B" w:rsidRPr="00AC10A4" w:rsidRDefault="00631A6B" w:rsidP="0007748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</w:pPr>
            <w:r w:rsidRPr="00AC10A4">
              <w:rPr>
                <w:rFonts w:ascii="Times New Roman" w:hAnsi="Times New Roman" w:cs="Times New Roman"/>
                <w:b/>
                <w:sz w:val="20"/>
                <w:szCs w:val="24"/>
                <w:lang w:val="es-ES"/>
              </w:rPr>
              <w:t>Líder</w:t>
            </w:r>
          </w:p>
        </w:tc>
      </w:tr>
      <w:tr w:rsidR="00631A6B" w:rsidRPr="00AC10A4" w14:paraId="35DBF92A" w14:textId="77777777" w:rsidTr="0007748B">
        <w:tc>
          <w:tcPr>
            <w:tcW w:w="561" w:type="dxa"/>
          </w:tcPr>
          <w:p w14:paraId="134AE06E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</w:t>
            </w:r>
            <w:r w:rsidRPr="00AC10A4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1</w:t>
            </w:r>
          </w:p>
        </w:tc>
        <w:tc>
          <w:tcPr>
            <w:tcW w:w="1887" w:type="dxa"/>
          </w:tcPr>
          <w:p w14:paraId="3A908745" w14:textId="53F35286" w:rsidR="00631A6B" w:rsidRPr="00AC10A4" w:rsidRDefault="0093542F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Nicolas Leiva</w:t>
            </w:r>
          </w:p>
        </w:tc>
        <w:tc>
          <w:tcPr>
            <w:tcW w:w="1405" w:type="dxa"/>
          </w:tcPr>
          <w:p w14:paraId="55A23B74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5" w:type="dxa"/>
          </w:tcPr>
          <w:p w14:paraId="4BCFC5BB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3" w:type="dxa"/>
          </w:tcPr>
          <w:p w14:paraId="7CE162AF" w14:textId="4FFE46A8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7" w:type="dxa"/>
          </w:tcPr>
          <w:p w14:paraId="6D93C5EA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2" w:type="dxa"/>
          </w:tcPr>
          <w:p w14:paraId="591C830A" w14:textId="6056105B" w:rsidR="00631A6B" w:rsidRPr="00AC10A4" w:rsidRDefault="0093542F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DA</w:t>
            </w:r>
          </w:p>
        </w:tc>
      </w:tr>
      <w:tr w:rsidR="00631A6B" w:rsidRPr="00AC10A4" w14:paraId="2B6C3912" w14:textId="77777777" w:rsidTr="0007748B">
        <w:tc>
          <w:tcPr>
            <w:tcW w:w="561" w:type="dxa"/>
          </w:tcPr>
          <w:p w14:paraId="52F294A0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S</w:t>
            </w:r>
            <w:r w:rsidRPr="00AC10A4"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2</w:t>
            </w:r>
          </w:p>
        </w:tc>
        <w:tc>
          <w:tcPr>
            <w:tcW w:w="1887" w:type="dxa"/>
          </w:tcPr>
          <w:p w14:paraId="3F3CAC32" w14:textId="2F6754D0" w:rsidR="00631A6B" w:rsidRPr="00AC10A4" w:rsidRDefault="0093542F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Ignacio Araya</w:t>
            </w:r>
          </w:p>
        </w:tc>
        <w:tc>
          <w:tcPr>
            <w:tcW w:w="1405" w:type="dxa"/>
          </w:tcPr>
          <w:p w14:paraId="15A6CD7D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5" w:type="dxa"/>
          </w:tcPr>
          <w:p w14:paraId="3B25E749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3" w:type="dxa"/>
          </w:tcPr>
          <w:p w14:paraId="3826C22C" w14:textId="328268E1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7" w:type="dxa"/>
          </w:tcPr>
          <w:p w14:paraId="41F3E5FB" w14:textId="77777777" w:rsidR="00631A6B" w:rsidRPr="00AC10A4" w:rsidRDefault="00631A6B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</w:p>
        </w:tc>
        <w:tc>
          <w:tcPr>
            <w:tcW w:w="1372" w:type="dxa"/>
          </w:tcPr>
          <w:p w14:paraId="44CA9969" w14:textId="60BE5AE8" w:rsidR="00631A6B" w:rsidRPr="00AC10A4" w:rsidRDefault="0093542F" w:rsidP="0007748B">
            <w:pPr>
              <w:rPr>
                <w:rFonts w:ascii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s-ES"/>
              </w:rPr>
              <w:t>DA</w:t>
            </w:r>
          </w:p>
        </w:tc>
      </w:tr>
    </w:tbl>
    <w:p w14:paraId="306F65AA" w14:textId="77777777" w:rsidR="00631A6B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9C0340" w14:textId="77777777" w:rsidR="00631A6B" w:rsidRPr="00580037" w:rsidRDefault="00631A6B" w:rsidP="00631A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953435D" w14:textId="77777777" w:rsidR="00C32B82" w:rsidRDefault="00C32B82"/>
    <w:sectPr w:rsidR="00C32B82" w:rsidSect="00F3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F3E2" w14:textId="77777777" w:rsidR="009422C4" w:rsidRDefault="009422C4">
      <w:pPr>
        <w:spacing w:after="0" w:line="240" w:lineRule="auto"/>
      </w:pPr>
      <w:r>
        <w:separator/>
      </w:r>
    </w:p>
  </w:endnote>
  <w:endnote w:type="continuationSeparator" w:id="0">
    <w:p w14:paraId="185EE478" w14:textId="77777777" w:rsidR="009422C4" w:rsidRDefault="0094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963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38E36F1" w14:textId="77777777" w:rsidR="00B17D42" w:rsidRPr="00B17D42" w:rsidRDefault="00000000">
        <w:pPr>
          <w:pStyle w:val="Piedepgina"/>
          <w:jc w:val="right"/>
          <w:rPr>
            <w:rFonts w:ascii="Times New Roman" w:hAnsi="Times New Roman" w:cs="Times New Roman"/>
          </w:rPr>
        </w:pPr>
        <w:r w:rsidRPr="00B17D42">
          <w:rPr>
            <w:rFonts w:ascii="Times New Roman" w:hAnsi="Times New Roman" w:cs="Times New Roman"/>
          </w:rPr>
          <w:fldChar w:fldCharType="begin"/>
        </w:r>
        <w:r w:rsidRPr="00B17D42">
          <w:rPr>
            <w:rFonts w:ascii="Times New Roman" w:hAnsi="Times New Roman" w:cs="Times New Roman"/>
          </w:rPr>
          <w:instrText>PAGE   \* MERGEFORMAT</w:instrText>
        </w:r>
        <w:r w:rsidRPr="00B17D42">
          <w:rPr>
            <w:rFonts w:ascii="Times New Roman" w:hAnsi="Times New Roman" w:cs="Times New Roman"/>
          </w:rPr>
          <w:fldChar w:fldCharType="separate"/>
        </w:r>
        <w:r w:rsidRPr="00B17D42">
          <w:rPr>
            <w:rFonts w:ascii="Times New Roman" w:hAnsi="Times New Roman" w:cs="Times New Roman"/>
            <w:lang w:val="es-ES"/>
          </w:rPr>
          <w:t>2</w:t>
        </w:r>
        <w:r w:rsidRPr="00B17D42">
          <w:rPr>
            <w:rFonts w:ascii="Times New Roman" w:hAnsi="Times New Roman" w:cs="Times New Roman"/>
          </w:rPr>
          <w:fldChar w:fldCharType="end"/>
        </w:r>
      </w:p>
    </w:sdtContent>
  </w:sdt>
  <w:p w14:paraId="21DE79F8" w14:textId="77777777" w:rsidR="00B17D42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F3F3F" w14:textId="77777777" w:rsidR="009422C4" w:rsidRDefault="009422C4">
      <w:pPr>
        <w:spacing w:after="0" w:line="240" w:lineRule="auto"/>
      </w:pPr>
      <w:r>
        <w:separator/>
      </w:r>
    </w:p>
  </w:footnote>
  <w:footnote w:type="continuationSeparator" w:id="0">
    <w:p w14:paraId="239281A8" w14:textId="77777777" w:rsidR="009422C4" w:rsidRDefault="0094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5FA"/>
    <w:multiLevelType w:val="hybridMultilevel"/>
    <w:tmpl w:val="877E746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37D8"/>
    <w:multiLevelType w:val="hybridMultilevel"/>
    <w:tmpl w:val="D5F6F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4924">
    <w:abstractNumId w:val="1"/>
  </w:num>
  <w:num w:numId="2" w16cid:durableId="43136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6B"/>
    <w:rsid w:val="002F194E"/>
    <w:rsid w:val="0036524A"/>
    <w:rsid w:val="00631A6B"/>
    <w:rsid w:val="0093542F"/>
    <w:rsid w:val="009422C4"/>
    <w:rsid w:val="00C32B82"/>
    <w:rsid w:val="00D55D18"/>
    <w:rsid w:val="00DC4CF9"/>
    <w:rsid w:val="00DC5A52"/>
    <w:rsid w:val="00E54509"/>
    <w:rsid w:val="00E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983B"/>
  <w15:chartTrackingRefBased/>
  <w15:docId w15:val="{076FEA0F-2B17-4F6E-86A6-F1051B64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6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1A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3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A6B"/>
    <w:rPr>
      <w:lang w:val="en-US"/>
    </w:rPr>
  </w:style>
  <w:style w:type="paragraph" w:styleId="Prrafodelista">
    <w:name w:val="List Paragraph"/>
    <w:basedOn w:val="Normal"/>
    <w:uiPriority w:val="34"/>
    <w:qFormat/>
    <w:rsid w:val="0063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lissy castro</dc:creator>
  <cp:keywords/>
  <dc:description/>
  <cp:lastModifiedBy>Ignacio araya</cp:lastModifiedBy>
  <cp:revision>4</cp:revision>
  <dcterms:created xsi:type="dcterms:W3CDTF">2022-08-22T02:30:00Z</dcterms:created>
  <dcterms:modified xsi:type="dcterms:W3CDTF">2022-08-22T02:31:00Z</dcterms:modified>
</cp:coreProperties>
</file>