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TESTNET</w:t>
        <w:br/>
        <w:t>Fes, ESISA</w:t>
      </w:r>
    </w:p>
    <w:p>
      <w:r>
        <w:t>Bill No: - 2</w:t>
      </w:r>
    </w:p>
    <w:p>
      <w:r>
        <w:t>Date: - B2 2012030 Maroc, FES 30_12_2023</w:t>
      </w:r>
    </w:p>
    <w:p>
      <w:r>
        <w:t>Name: - 2012030</w:t>
      </w:r>
    </w:p>
    <w:p>
      <w:r>
        <w:t>Address: - esisa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134"/>
          </w:tcPr>
          <w:p>
            <w:r>
              <w:t>Sl No.</w:t>
            </w:r>
          </w:p>
        </w:tc>
        <w:tc>
          <w:tcPr>
            <w:tcW w:type="dxa" w:w="3969"/>
          </w:tcPr>
          <w:p>
            <w:r>
              <w:t>Particular</w:t>
            </w:r>
          </w:p>
        </w:tc>
        <w:tc>
          <w:tcPr>
            <w:tcW w:type="dxa" w:w="1134"/>
          </w:tcPr>
          <w:p>
            <w:r>
              <w:t>Quantity</w:t>
            </w:r>
          </w:p>
        </w:tc>
        <w:tc>
          <w:tcPr>
            <w:tcW w:type="dxa" w:w="1134"/>
          </w:tcPr>
          <w:p>
            <w:r>
              <w:t>Price</w:t>
            </w:r>
          </w:p>
        </w:tc>
        <w:tc>
          <w:tcPr>
            <w:tcW w:type="dxa" w:w="1134"/>
          </w:tcPr>
          <w:p>
            <w:r>
              <w:t>Total</w:t>
            </w:r>
          </w:p>
        </w:tc>
      </w:tr>
      <w:tr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3969"/>
          </w:tcPr>
          <w:p>
            <w:r>
              <w:t>Tomates</w:t>
            </w:r>
          </w:p>
        </w:tc>
        <w:tc>
          <w:tcPr>
            <w:tcW w:type="dxa" w:w="1134"/>
          </w:tcPr>
          <w:p>
            <w:r>
              <w:t>211</w:t>
            </w:r>
          </w:p>
        </w:tc>
        <w:tc>
          <w:tcPr>
            <w:tcW w:type="dxa" w:w="1134"/>
          </w:tcPr>
          <w:p>
            <w:r>
              <w:t>18.0</w:t>
            </w:r>
          </w:p>
        </w:tc>
        <w:tc>
          <w:tcPr>
            <w:tcW w:type="dxa" w:w="1134"/>
          </w:tcPr>
          <w:p>
            <w:r>
              <w:t>3798</w:t>
            </w:r>
          </w:p>
        </w:tc>
      </w:tr>
      <w:tr>
        <w:tc>
          <w:tcPr>
            <w:tcW w:type="dxa" w:w="1134"/>
          </w:tcPr>
          <w:p>
            <w:r>
              <w:t>2</w:t>
            </w:r>
          </w:p>
        </w:tc>
        <w:tc>
          <w:tcPr>
            <w:tcW w:type="dxa" w:w="3969"/>
          </w:tcPr>
          <w:p>
            <w:r>
              <w:t>AVOCADO</w:t>
            </w:r>
          </w:p>
        </w:tc>
        <w:tc>
          <w:tcPr>
            <w:tcW w:type="dxa" w:w="1134"/>
          </w:tcPr>
          <w:p>
            <w:r>
              <w:t>133</w:t>
            </w:r>
          </w:p>
        </w:tc>
        <w:tc>
          <w:tcPr>
            <w:tcW w:type="dxa" w:w="1134"/>
          </w:tcPr>
          <w:p>
            <w:r>
              <w:t>12</w:t>
            </w:r>
          </w:p>
        </w:tc>
        <w:tc>
          <w:tcPr>
            <w:tcW w:type="dxa" w:w="1134"/>
          </w:tcPr>
          <w:p>
            <w:r>
              <w:t>1596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Total</w:t>
            </w:r>
          </w:p>
        </w:tc>
        <w:tc>
          <w:tcPr>
            <w:tcW w:type="dxa" w:w="1728"/>
          </w:tcPr>
          <w:p>
            <w:r>
              <w:t>5394.0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