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0109C" w14:textId="3DE64583" w:rsidR="006B5EA9" w:rsidRDefault="00814C62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7EB98BC" wp14:editId="144F3F43">
            <wp:simplePos x="0" y="0"/>
            <wp:positionH relativeFrom="page">
              <wp:posOffset>0</wp:posOffset>
            </wp:positionH>
            <wp:positionV relativeFrom="page">
              <wp:posOffset>446214</wp:posOffset>
            </wp:positionV>
            <wp:extent cx="7555992" cy="150437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50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3F3AB472" wp14:editId="4AE13CCC">
                <wp:simplePos x="0" y="0"/>
                <wp:positionH relativeFrom="page">
                  <wp:posOffset>254635</wp:posOffset>
                </wp:positionH>
                <wp:positionV relativeFrom="page">
                  <wp:posOffset>9643745</wp:posOffset>
                </wp:positionV>
                <wp:extent cx="7096125" cy="1050925"/>
                <wp:effectExtent l="0" t="0" r="0" b="0"/>
                <wp:wrapNone/>
                <wp:docPr id="11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96125" cy="1050925"/>
                          <a:chOff x="401" y="15187"/>
                          <a:chExt cx="11175" cy="1655"/>
                        </a:xfrm>
                      </wpg:grpSpPr>
                      <pic:pic xmlns:pic="http://schemas.openxmlformats.org/drawingml/2006/picture">
                        <pic:nvPicPr>
                          <pic:cNvPr id="12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2" y="15186"/>
                            <a:ext cx="10913" cy="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docshape3"/>
                        <wps:cNvSpPr>
                          <a:spLocks noChangeArrowheads="1"/>
                        </wps:cNvSpPr>
                        <wps:spPr bwMode="auto">
                          <a:xfrm>
                            <a:off x="401" y="16318"/>
                            <a:ext cx="41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401" y="15186"/>
                            <a:ext cx="11175" cy="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37C900" w14:textId="77777777" w:rsidR="006B5EA9" w:rsidRDefault="006B5EA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B26D7A6" w14:textId="77777777" w:rsidR="006B5EA9" w:rsidRDefault="006B5EA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C2BBC31" w14:textId="77777777" w:rsidR="006B5EA9" w:rsidRDefault="006B5EA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4DF892D" w14:textId="77777777" w:rsidR="006B5EA9" w:rsidRDefault="006B5EA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E9E7A68" w14:textId="77777777" w:rsidR="006B5EA9" w:rsidRDefault="006B5EA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50CAD9AC" w14:textId="77777777" w:rsidR="006B5EA9" w:rsidRDefault="006B5EA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10D78EC" w14:textId="77777777" w:rsidR="006B5EA9" w:rsidRDefault="00814C62">
                              <w:pPr>
                                <w:spacing w:before="104"/>
                                <w:ind w:left="14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14F34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214F34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14F34"/>
                                  <w:sz w:val="14"/>
                                </w:rPr>
                                <w:t>Rights</w:t>
                              </w:r>
                              <w:r>
                                <w:rPr>
                                  <w:color w:val="214F34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14F34"/>
                                  <w:sz w:val="14"/>
                                </w:rPr>
                                <w:t>Reserved</w:t>
                              </w:r>
                              <w:r>
                                <w:rPr>
                                  <w:color w:val="214F34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14F34"/>
                                  <w:sz w:val="14"/>
                                </w:rPr>
                                <w:t>FSC</w:t>
                              </w:r>
                              <w:r>
                                <w:rPr>
                                  <w:color w:val="214F34"/>
                                  <w:sz w:val="14"/>
                                  <w:vertAlign w:val="superscript"/>
                                </w:rPr>
                                <w:t>®</w:t>
                              </w:r>
                              <w:r>
                                <w:rPr>
                                  <w:color w:val="214F34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14F34"/>
                                  <w:sz w:val="14"/>
                                </w:rPr>
                                <w:t>International 2017</w:t>
                              </w:r>
                              <w:r>
                                <w:rPr>
                                  <w:color w:val="214F34"/>
                                  <w:spacing w:val="3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14F34"/>
                                  <w:sz w:val="14"/>
                                </w:rPr>
                                <w:t>FSC</w:t>
                              </w:r>
                              <w:r>
                                <w:rPr>
                                  <w:color w:val="214F34"/>
                                  <w:sz w:val="14"/>
                                  <w:vertAlign w:val="superscript"/>
                                </w:rPr>
                                <w:t>®</w:t>
                              </w:r>
                              <w:r>
                                <w:rPr>
                                  <w:color w:val="214F34"/>
                                  <w:sz w:val="14"/>
                                </w:rPr>
                                <w:t>F000100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3AB472" id="docshapegroup1" o:spid="_x0000_s1026" style="position:absolute;margin-left:20.05pt;margin-top:759.35pt;width:558.75pt;height:82.75pt;z-index:15729152;mso-position-horizontal-relative:page;mso-position-vertical-relative:page" coordorigin="401,15187" coordsize="11175,16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left:662;top:15186;width:10913;height:1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">
                  <v:imagedata r:id="rId9" o:title=""/>
                </v:shape>
                <v:rect id="docshape3" o:spid="_x0000_s1028" style="position:absolute;left:401;top:16318;width:41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left:401;top:15186;width:11175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437C900" w14:textId="77777777" w:rsidR="006B5EA9" w:rsidRDefault="006B5EA9">
                        <w:pPr>
                          <w:rPr>
                            <w:sz w:val="16"/>
                          </w:rPr>
                        </w:pPr>
                      </w:p>
                      <w:p w14:paraId="0B26D7A6" w14:textId="77777777" w:rsidR="006B5EA9" w:rsidRDefault="006B5EA9">
                        <w:pPr>
                          <w:rPr>
                            <w:sz w:val="16"/>
                          </w:rPr>
                        </w:pPr>
                      </w:p>
                      <w:p w14:paraId="6C2BBC31" w14:textId="77777777" w:rsidR="006B5EA9" w:rsidRDefault="006B5EA9">
                        <w:pPr>
                          <w:rPr>
                            <w:sz w:val="16"/>
                          </w:rPr>
                        </w:pPr>
                      </w:p>
                      <w:p w14:paraId="64DF892D" w14:textId="77777777" w:rsidR="006B5EA9" w:rsidRDefault="006B5EA9">
                        <w:pPr>
                          <w:rPr>
                            <w:sz w:val="16"/>
                          </w:rPr>
                        </w:pPr>
                      </w:p>
                      <w:p w14:paraId="6E9E7A68" w14:textId="77777777" w:rsidR="006B5EA9" w:rsidRDefault="006B5EA9">
                        <w:pPr>
                          <w:rPr>
                            <w:sz w:val="16"/>
                          </w:rPr>
                        </w:pPr>
                      </w:p>
                      <w:p w14:paraId="50CAD9AC" w14:textId="77777777" w:rsidR="006B5EA9" w:rsidRDefault="006B5EA9">
                        <w:pPr>
                          <w:rPr>
                            <w:sz w:val="16"/>
                          </w:rPr>
                        </w:pPr>
                      </w:p>
                      <w:p w14:paraId="110D78EC" w14:textId="77777777" w:rsidR="006B5EA9" w:rsidRDefault="00814C62">
                        <w:pPr>
                          <w:spacing w:before="104"/>
                          <w:ind w:left="143"/>
                          <w:rPr>
                            <w:sz w:val="14"/>
                          </w:rPr>
                        </w:pPr>
                        <w:r>
                          <w:rPr>
                            <w:color w:val="214F34"/>
                            <w:sz w:val="14"/>
                          </w:rPr>
                          <w:t>All</w:t>
                        </w:r>
                        <w:r>
                          <w:rPr>
                            <w:color w:val="214F34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14F34"/>
                            <w:sz w:val="14"/>
                          </w:rPr>
                          <w:t>Rights</w:t>
                        </w:r>
                        <w:r>
                          <w:rPr>
                            <w:color w:val="214F34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14F34"/>
                            <w:sz w:val="14"/>
                          </w:rPr>
                          <w:t>Reserved</w:t>
                        </w:r>
                        <w:r>
                          <w:rPr>
                            <w:color w:val="214F34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14F34"/>
                            <w:sz w:val="14"/>
                          </w:rPr>
                          <w:t>FSC</w:t>
                        </w:r>
                        <w:r>
                          <w:rPr>
                            <w:color w:val="214F34"/>
                            <w:sz w:val="14"/>
                            <w:vertAlign w:val="superscript"/>
                          </w:rPr>
                          <w:t>®</w:t>
                        </w:r>
                        <w:r>
                          <w:rPr>
                            <w:color w:val="214F34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14F34"/>
                            <w:sz w:val="14"/>
                          </w:rPr>
                          <w:t>International 2017</w:t>
                        </w:r>
                        <w:r>
                          <w:rPr>
                            <w:color w:val="214F34"/>
                            <w:spacing w:val="3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14F34"/>
                            <w:sz w:val="14"/>
                          </w:rPr>
                          <w:t>FSC</w:t>
                        </w:r>
                        <w:r>
                          <w:rPr>
                            <w:color w:val="214F34"/>
                            <w:sz w:val="14"/>
                            <w:vertAlign w:val="superscript"/>
                          </w:rPr>
                          <w:t>®</w:t>
                        </w:r>
                        <w:r>
                          <w:rPr>
                            <w:color w:val="214F34"/>
                            <w:sz w:val="14"/>
                          </w:rPr>
                          <w:t>F000100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E29F7A1" w14:textId="77777777" w:rsidR="006B5EA9" w:rsidRDefault="006B5EA9">
      <w:pPr>
        <w:pStyle w:val="BodyText"/>
        <w:rPr>
          <w:rFonts w:ascii="Times New Roman"/>
          <w:sz w:val="20"/>
        </w:rPr>
      </w:pPr>
    </w:p>
    <w:p w14:paraId="1B0DB5DB" w14:textId="77777777" w:rsidR="006B5EA9" w:rsidRDefault="006B5EA9">
      <w:pPr>
        <w:pStyle w:val="BodyText"/>
        <w:rPr>
          <w:rFonts w:ascii="Times New Roman"/>
          <w:sz w:val="20"/>
        </w:rPr>
      </w:pPr>
    </w:p>
    <w:p w14:paraId="78064847" w14:textId="77777777" w:rsidR="006B5EA9" w:rsidRDefault="006B5EA9">
      <w:pPr>
        <w:pStyle w:val="BodyText"/>
        <w:rPr>
          <w:rFonts w:ascii="Times New Roman"/>
          <w:sz w:val="20"/>
        </w:rPr>
      </w:pPr>
    </w:p>
    <w:p w14:paraId="240FD510" w14:textId="77777777" w:rsidR="006B5EA9" w:rsidRDefault="006B5EA9">
      <w:pPr>
        <w:pStyle w:val="BodyText"/>
        <w:rPr>
          <w:rFonts w:ascii="Times New Roman"/>
          <w:sz w:val="20"/>
        </w:rPr>
      </w:pPr>
    </w:p>
    <w:p w14:paraId="0E6D97AA" w14:textId="77777777" w:rsidR="006B5EA9" w:rsidRDefault="006B5EA9">
      <w:pPr>
        <w:pStyle w:val="BodyText"/>
        <w:rPr>
          <w:rFonts w:ascii="Times New Roman"/>
          <w:sz w:val="20"/>
        </w:rPr>
      </w:pPr>
    </w:p>
    <w:p w14:paraId="1D6007DD" w14:textId="77777777" w:rsidR="006B5EA9" w:rsidRDefault="006B5EA9">
      <w:pPr>
        <w:pStyle w:val="BodyText"/>
        <w:rPr>
          <w:rFonts w:ascii="Times New Roman"/>
          <w:sz w:val="20"/>
        </w:rPr>
      </w:pPr>
    </w:p>
    <w:p w14:paraId="081A581E" w14:textId="77777777" w:rsidR="006B5EA9" w:rsidRDefault="006B5EA9">
      <w:pPr>
        <w:pStyle w:val="BodyText"/>
        <w:rPr>
          <w:rFonts w:ascii="Times New Roman"/>
          <w:sz w:val="20"/>
        </w:rPr>
      </w:pPr>
    </w:p>
    <w:p w14:paraId="75B33E87" w14:textId="77777777" w:rsidR="006B5EA9" w:rsidRDefault="006B5EA9">
      <w:pPr>
        <w:pStyle w:val="BodyText"/>
        <w:rPr>
          <w:rFonts w:ascii="Times New Roman"/>
          <w:sz w:val="20"/>
        </w:rPr>
      </w:pPr>
    </w:p>
    <w:p w14:paraId="7872B3C1" w14:textId="77777777" w:rsidR="006B5EA9" w:rsidRDefault="006B5EA9">
      <w:pPr>
        <w:pStyle w:val="BodyText"/>
        <w:rPr>
          <w:rFonts w:ascii="Times New Roman"/>
          <w:sz w:val="20"/>
        </w:rPr>
      </w:pPr>
    </w:p>
    <w:p w14:paraId="6366F6E9" w14:textId="77777777" w:rsidR="006B5EA9" w:rsidRDefault="006B5EA9">
      <w:pPr>
        <w:pStyle w:val="BodyText"/>
        <w:rPr>
          <w:rFonts w:ascii="Times New Roman"/>
          <w:sz w:val="20"/>
        </w:rPr>
      </w:pPr>
    </w:p>
    <w:p w14:paraId="001B35F8" w14:textId="77777777" w:rsidR="006B5EA9" w:rsidRDefault="006B5EA9">
      <w:pPr>
        <w:pStyle w:val="BodyText"/>
        <w:rPr>
          <w:rFonts w:ascii="Times New Roman"/>
          <w:sz w:val="20"/>
        </w:rPr>
      </w:pPr>
    </w:p>
    <w:p w14:paraId="2EF21F18" w14:textId="77777777" w:rsidR="006B5EA9" w:rsidRDefault="006B5EA9">
      <w:pPr>
        <w:pStyle w:val="BodyText"/>
        <w:rPr>
          <w:rFonts w:ascii="Times New Roman"/>
          <w:sz w:val="20"/>
        </w:rPr>
      </w:pPr>
    </w:p>
    <w:p w14:paraId="199FB7CF" w14:textId="77777777" w:rsidR="006B5EA9" w:rsidRDefault="006B5EA9">
      <w:pPr>
        <w:pStyle w:val="BodyText"/>
        <w:rPr>
          <w:rFonts w:ascii="Times New Roman"/>
          <w:sz w:val="20"/>
        </w:rPr>
      </w:pPr>
    </w:p>
    <w:p w14:paraId="1F5B4B21" w14:textId="77777777" w:rsidR="006B5EA9" w:rsidRDefault="006B5EA9">
      <w:pPr>
        <w:pStyle w:val="BodyText"/>
        <w:rPr>
          <w:rFonts w:ascii="Times New Roman"/>
          <w:sz w:val="20"/>
        </w:rPr>
      </w:pPr>
    </w:p>
    <w:p w14:paraId="0C5DFD0B" w14:textId="77777777" w:rsidR="006B5EA9" w:rsidRDefault="006B5EA9">
      <w:pPr>
        <w:pStyle w:val="BodyText"/>
        <w:spacing w:before="5"/>
        <w:rPr>
          <w:rFonts w:ascii="Times New Roman"/>
          <w:sz w:val="12"/>
        </w:rPr>
      </w:pPr>
    </w:p>
    <w:p w14:paraId="0CC1507D" w14:textId="77777777" w:rsidR="006B5EA9" w:rsidRDefault="00814C62">
      <w:pPr>
        <w:pStyle w:val="BodyText"/>
        <w:ind w:left="267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A2961B7" wp14:editId="30967D54">
            <wp:extent cx="4194912" cy="1267968"/>
            <wp:effectExtent l="0" t="0" r="0" b="0"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912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7571" w14:textId="77777777" w:rsidR="006B5EA9" w:rsidRDefault="006B5EA9">
      <w:pPr>
        <w:pStyle w:val="BodyText"/>
        <w:rPr>
          <w:rFonts w:ascii="Times New Roman"/>
          <w:sz w:val="20"/>
        </w:rPr>
      </w:pPr>
    </w:p>
    <w:p w14:paraId="0A5B6C6F" w14:textId="77777777" w:rsidR="006B5EA9" w:rsidRDefault="006B5EA9">
      <w:pPr>
        <w:pStyle w:val="BodyText"/>
        <w:rPr>
          <w:rFonts w:ascii="Times New Roman"/>
          <w:sz w:val="20"/>
        </w:rPr>
      </w:pPr>
    </w:p>
    <w:p w14:paraId="705BA5E1" w14:textId="77777777" w:rsidR="006B5EA9" w:rsidRDefault="006B5EA9">
      <w:pPr>
        <w:pStyle w:val="BodyText"/>
        <w:rPr>
          <w:rFonts w:ascii="Times New Roman"/>
          <w:sz w:val="20"/>
        </w:rPr>
      </w:pPr>
    </w:p>
    <w:p w14:paraId="06F7947D" w14:textId="77777777" w:rsidR="006B5EA9" w:rsidRDefault="006B5EA9">
      <w:pPr>
        <w:pStyle w:val="BodyText"/>
        <w:rPr>
          <w:rFonts w:ascii="Times New Roman"/>
          <w:sz w:val="20"/>
        </w:rPr>
      </w:pPr>
    </w:p>
    <w:p w14:paraId="63083AAD" w14:textId="77777777" w:rsidR="006B5EA9" w:rsidRDefault="006B5EA9">
      <w:pPr>
        <w:pStyle w:val="BodyText"/>
        <w:rPr>
          <w:rFonts w:ascii="Times New Roman"/>
          <w:sz w:val="20"/>
        </w:rPr>
      </w:pPr>
    </w:p>
    <w:p w14:paraId="4DBFF2B0" w14:textId="77777777" w:rsidR="006B5EA9" w:rsidRDefault="006B5EA9">
      <w:pPr>
        <w:pStyle w:val="BodyText"/>
        <w:rPr>
          <w:rFonts w:ascii="Times New Roman"/>
          <w:sz w:val="20"/>
        </w:rPr>
      </w:pPr>
    </w:p>
    <w:p w14:paraId="57CE1CBB" w14:textId="77777777" w:rsidR="006B5EA9" w:rsidRDefault="006B5EA9">
      <w:pPr>
        <w:pStyle w:val="BodyText"/>
        <w:rPr>
          <w:rFonts w:ascii="Times New Roman"/>
          <w:sz w:val="20"/>
        </w:rPr>
      </w:pPr>
    </w:p>
    <w:p w14:paraId="19312720" w14:textId="77777777" w:rsidR="006B5EA9" w:rsidRDefault="006B5EA9">
      <w:pPr>
        <w:pStyle w:val="BodyText"/>
        <w:spacing w:before="1"/>
        <w:rPr>
          <w:rFonts w:ascii="Times New Roman"/>
          <w:sz w:val="29"/>
        </w:rPr>
      </w:pPr>
    </w:p>
    <w:p w14:paraId="0DB6AD67" w14:textId="77777777" w:rsidR="006B5EA9" w:rsidRDefault="00814C62">
      <w:pPr>
        <w:pStyle w:val="Title"/>
        <w:spacing w:line="276" w:lineRule="auto"/>
      </w:pPr>
      <w:r>
        <w:t>FSC Directive on</w:t>
      </w:r>
      <w:r>
        <w:rPr>
          <w:spacing w:val="1"/>
        </w:rPr>
        <w:t xml:space="preserve"> </w:t>
      </w:r>
      <w:r>
        <w:t>FSC</w:t>
      </w:r>
      <w:r>
        <w:rPr>
          <w:spacing w:val="-8"/>
        </w:rPr>
        <w:t xml:space="preserve"> </w:t>
      </w:r>
      <w:r>
        <w:t>Controlled</w:t>
      </w:r>
      <w:r>
        <w:rPr>
          <w:spacing w:val="-7"/>
        </w:rPr>
        <w:t xml:space="preserve"> </w:t>
      </w:r>
      <w:r>
        <w:t>Wood</w:t>
      </w:r>
    </w:p>
    <w:p w14:paraId="3426F36E" w14:textId="77777777" w:rsidR="006B5EA9" w:rsidRDefault="00814C62">
      <w:pPr>
        <w:spacing w:line="457" w:lineRule="exact"/>
        <w:ind w:left="4228" w:right="3966"/>
        <w:jc w:val="center"/>
        <w:rPr>
          <w:sz w:val="40"/>
        </w:rPr>
      </w:pPr>
      <w:r>
        <w:rPr>
          <w:sz w:val="40"/>
        </w:rPr>
        <w:t>FSC-DIR-40-005</w:t>
      </w:r>
      <w:r>
        <w:rPr>
          <w:spacing w:val="-3"/>
          <w:sz w:val="40"/>
        </w:rPr>
        <w:t xml:space="preserve"> </w:t>
      </w:r>
      <w:r>
        <w:rPr>
          <w:sz w:val="40"/>
        </w:rPr>
        <w:t>EN</w:t>
      </w:r>
    </w:p>
    <w:p w14:paraId="5555807A" w14:textId="77777777" w:rsidR="006B5EA9" w:rsidRDefault="006B5EA9">
      <w:pPr>
        <w:pStyle w:val="BodyText"/>
        <w:spacing w:before="10"/>
        <w:rPr>
          <w:sz w:val="51"/>
        </w:rPr>
      </w:pPr>
    </w:p>
    <w:p w14:paraId="4C2EA707" w14:textId="77777777" w:rsidR="006B5EA9" w:rsidRDefault="00814C62">
      <w:pPr>
        <w:spacing w:before="1"/>
        <w:ind w:left="4228" w:right="3964"/>
        <w:jc w:val="center"/>
        <w:rPr>
          <w:sz w:val="24"/>
        </w:rPr>
      </w:pP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z w:val="24"/>
        </w:rPr>
        <w:t>updated:</w:t>
      </w:r>
      <w:r>
        <w:rPr>
          <w:spacing w:val="-1"/>
          <w:sz w:val="24"/>
        </w:rPr>
        <w:t xml:space="preserve"> </w:t>
      </w:r>
      <w:r>
        <w:rPr>
          <w:sz w:val="24"/>
        </w:rPr>
        <w:t>05</w:t>
      </w:r>
      <w:r>
        <w:rPr>
          <w:spacing w:val="-1"/>
          <w:sz w:val="24"/>
        </w:rPr>
        <w:t xml:space="preserve"> </w:t>
      </w:r>
      <w:r>
        <w:rPr>
          <w:sz w:val="24"/>
        </w:rPr>
        <w:t>April</w:t>
      </w:r>
      <w:r>
        <w:rPr>
          <w:spacing w:val="-2"/>
          <w:sz w:val="24"/>
        </w:rPr>
        <w:t xml:space="preserve"> </w:t>
      </w:r>
      <w:r>
        <w:rPr>
          <w:sz w:val="24"/>
        </w:rPr>
        <w:t>2019</w:t>
      </w:r>
    </w:p>
    <w:p w14:paraId="34CAA829" w14:textId="77777777" w:rsidR="006B5EA9" w:rsidRDefault="006B5EA9">
      <w:pPr>
        <w:jc w:val="center"/>
        <w:rPr>
          <w:sz w:val="24"/>
        </w:rPr>
        <w:sectPr w:rsidR="006B5EA9">
          <w:type w:val="continuous"/>
          <w:pgSz w:w="11900" w:h="16850"/>
          <w:pgMar w:top="700" w:right="0" w:bottom="0" w:left="0" w:header="720" w:footer="720" w:gutter="0"/>
          <w:cols w:space="720"/>
        </w:sectPr>
      </w:pPr>
    </w:p>
    <w:tbl>
      <w:tblPr>
        <w:tblW w:w="0" w:type="auto"/>
        <w:tblInd w:w="18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9"/>
        <w:gridCol w:w="628"/>
        <w:gridCol w:w="5004"/>
      </w:tblGrid>
      <w:tr w:rsidR="006B5EA9" w14:paraId="2BB3F85E" w14:textId="77777777">
        <w:trPr>
          <w:trHeight w:val="636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</w:tcBorders>
          </w:tcPr>
          <w:p w14:paraId="5DA206F5" w14:textId="77777777" w:rsidR="006B5EA9" w:rsidRDefault="006B5EA9">
            <w:pPr>
              <w:pStyle w:val="TableParagraph"/>
              <w:spacing w:before="1"/>
              <w:ind w:left="0"/>
            </w:pPr>
          </w:p>
          <w:p w14:paraId="2BF1CB95" w14:textId="77777777" w:rsidR="006B5EA9" w:rsidRDefault="00814C62">
            <w:pPr>
              <w:pStyle w:val="TableParagraph"/>
              <w:rPr>
                <w:b/>
              </w:rPr>
            </w:pPr>
            <w:r>
              <w:rPr>
                <w:b/>
              </w:rPr>
              <w:t>Title:</w:t>
            </w:r>
          </w:p>
        </w:tc>
        <w:tc>
          <w:tcPr>
            <w:tcW w:w="5632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761BE027" w14:textId="77777777" w:rsidR="006B5EA9" w:rsidRDefault="006B5EA9">
            <w:pPr>
              <w:pStyle w:val="TableParagraph"/>
              <w:spacing w:before="1"/>
              <w:ind w:left="0"/>
            </w:pPr>
          </w:p>
          <w:p w14:paraId="26732DE2" w14:textId="77777777" w:rsidR="006B5EA9" w:rsidRDefault="00814C62">
            <w:pPr>
              <w:pStyle w:val="TableParagraph"/>
              <w:ind w:left="147"/>
            </w:pPr>
            <w:r>
              <w:t>FSC</w:t>
            </w:r>
            <w:r>
              <w:rPr>
                <w:spacing w:val="-1"/>
              </w:rPr>
              <w:t xml:space="preserve"> </w:t>
            </w:r>
            <w:r>
              <w:t>Directive</w:t>
            </w:r>
            <w:r>
              <w:rPr>
                <w:spacing w:val="-1"/>
              </w:rPr>
              <w:t xml:space="preserve"> </w:t>
            </w:r>
            <w:r>
              <w:t>on FSC</w:t>
            </w:r>
            <w:r>
              <w:rPr>
                <w:spacing w:val="-1"/>
              </w:rPr>
              <w:t xml:space="preserve"> </w:t>
            </w:r>
            <w:r>
              <w:t>Controlled</w:t>
            </w:r>
            <w:r>
              <w:rPr>
                <w:spacing w:val="-5"/>
              </w:rPr>
              <w:t xml:space="preserve"> </w:t>
            </w:r>
            <w:r>
              <w:t>Wood</w:t>
            </w:r>
          </w:p>
        </w:tc>
      </w:tr>
      <w:tr w:rsidR="006B5EA9" w14:paraId="71B3296B" w14:textId="77777777">
        <w:trPr>
          <w:trHeight w:val="759"/>
        </w:trPr>
        <w:tc>
          <w:tcPr>
            <w:tcW w:w="2659" w:type="dxa"/>
            <w:tcBorders>
              <w:left w:val="single" w:sz="4" w:space="0" w:color="000000"/>
            </w:tcBorders>
          </w:tcPr>
          <w:p w14:paraId="324BE9A5" w14:textId="77777777" w:rsidR="006B5EA9" w:rsidRDefault="00814C62">
            <w:pPr>
              <w:pStyle w:val="TableParagraph"/>
              <w:spacing w:before="122"/>
              <w:ind w:right="399"/>
              <w:rPr>
                <w:b/>
              </w:rPr>
            </w:pPr>
            <w:r>
              <w:rPr>
                <w:b/>
              </w:rPr>
              <w:t>Document reference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code:</w:t>
            </w:r>
          </w:p>
        </w:tc>
        <w:tc>
          <w:tcPr>
            <w:tcW w:w="5632" w:type="dxa"/>
            <w:gridSpan w:val="2"/>
            <w:tcBorders>
              <w:right w:val="single" w:sz="4" w:space="0" w:color="000000"/>
            </w:tcBorders>
          </w:tcPr>
          <w:p w14:paraId="254F1AF6" w14:textId="77777777" w:rsidR="006B5EA9" w:rsidRDefault="006B5EA9">
            <w:pPr>
              <w:pStyle w:val="TableParagraph"/>
              <w:spacing w:before="7"/>
              <w:ind w:left="0"/>
              <w:rPr>
                <w:sz w:val="21"/>
              </w:rPr>
            </w:pPr>
          </w:p>
          <w:p w14:paraId="66CA15CC" w14:textId="77777777" w:rsidR="006B5EA9" w:rsidRDefault="00814C62">
            <w:pPr>
              <w:pStyle w:val="TableParagraph"/>
              <w:spacing w:before="1"/>
              <w:ind w:left="147"/>
            </w:pPr>
            <w:r>
              <w:t>FSC-DIR-40-005</w:t>
            </w:r>
            <w:r>
              <w:rPr>
                <w:spacing w:val="-4"/>
              </w:rPr>
              <w:t xml:space="preserve"> </w:t>
            </w:r>
            <w:r>
              <w:t>EN</w:t>
            </w:r>
          </w:p>
        </w:tc>
      </w:tr>
      <w:tr w:rsidR="006B5EA9" w14:paraId="4737EEAE" w14:textId="77777777">
        <w:trPr>
          <w:trHeight w:val="1314"/>
        </w:trPr>
        <w:tc>
          <w:tcPr>
            <w:tcW w:w="2659" w:type="dxa"/>
            <w:tcBorders>
              <w:left w:val="single" w:sz="4" w:space="0" w:color="000000"/>
            </w:tcBorders>
          </w:tcPr>
          <w:p w14:paraId="0148E6CF" w14:textId="77777777" w:rsidR="006B5EA9" w:rsidRDefault="00814C62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comments:</w:t>
            </w:r>
          </w:p>
        </w:tc>
        <w:tc>
          <w:tcPr>
            <w:tcW w:w="5632" w:type="dxa"/>
            <w:gridSpan w:val="2"/>
            <w:tcBorders>
              <w:right w:val="single" w:sz="4" w:space="0" w:color="000000"/>
            </w:tcBorders>
          </w:tcPr>
          <w:p w14:paraId="64CB4D44" w14:textId="77777777" w:rsidR="006B5EA9" w:rsidRDefault="00814C62">
            <w:pPr>
              <w:pStyle w:val="TableParagraph"/>
              <w:spacing w:before="123" w:line="252" w:lineRule="exact"/>
              <w:ind w:left="147"/>
            </w:pPr>
            <w:r>
              <w:t>FSC</w:t>
            </w:r>
            <w:r>
              <w:rPr>
                <w:spacing w:val="-3"/>
              </w:rPr>
              <w:t xml:space="preserve"> </w:t>
            </w:r>
            <w:r>
              <w:t>International</w:t>
            </w:r>
            <w:r>
              <w:rPr>
                <w:spacing w:val="-3"/>
              </w:rPr>
              <w:t xml:space="preserve"> </w:t>
            </w:r>
            <w:r>
              <w:t>Center</w:t>
            </w:r>
          </w:p>
          <w:p w14:paraId="66602123" w14:textId="77777777" w:rsidR="006B5EA9" w:rsidRDefault="00814C62">
            <w:pPr>
              <w:pStyle w:val="TableParagraph"/>
              <w:spacing w:line="252" w:lineRule="exact"/>
              <w:ind w:left="147"/>
            </w:pPr>
            <w:r>
              <w:t>- Performance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Standards</w:t>
            </w:r>
            <w:r>
              <w:rPr>
                <w:spacing w:val="-1"/>
              </w:rPr>
              <w:t xml:space="preserve"> </w:t>
            </w:r>
            <w:r>
              <w:t>Unit</w:t>
            </w:r>
            <w:r>
              <w:rPr>
                <w:spacing w:val="-1"/>
              </w:rPr>
              <w:t xml:space="preserve"> </w:t>
            </w:r>
            <w:r>
              <w:t>-</w:t>
            </w:r>
          </w:p>
          <w:p w14:paraId="10E4358D" w14:textId="77777777" w:rsidR="006B5EA9" w:rsidRDefault="00814C62">
            <w:pPr>
              <w:pStyle w:val="TableParagraph"/>
              <w:spacing w:before="119"/>
              <w:ind w:left="147"/>
            </w:pPr>
            <w:r>
              <w:t>Adenauerallee</w:t>
            </w:r>
            <w:r>
              <w:rPr>
                <w:spacing w:val="-2"/>
              </w:rPr>
              <w:t xml:space="preserve"> </w:t>
            </w:r>
            <w:r>
              <w:t>134,</w:t>
            </w:r>
          </w:p>
          <w:p w14:paraId="1DE7230A" w14:textId="77777777" w:rsidR="006B5EA9" w:rsidRDefault="00814C62">
            <w:pPr>
              <w:pStyle w:val="TableParagraph"/>
              <w:spacing w:before="2"/>
              <w:ind w:left="147"/>
            </w:pPr>
            <w:r>
              <w:t>53113 Bonn,</w:t>
            </w:r>
            <w:r>
              <w:rPr>
                <w:spacing w:val="-1"/>
              </w:rPr>
              <w:t xml:space="preserve"> </w:t>
            </w:r>
            <w:r>
              <w:t>Germany</w:t>
            </w:r>
          </w:p>
        </w:tc>
      </w:tr>
      <w:tr w:rsidR="006B5EA9" w14:paraId="5F813A03" w14:textId="77777777">
        <w:trPr>
          <w:trHeight w:val="1312"/>
        </w:trPr>
        <w:tc>
          <w:tcPr>
            <w:tcW w:w="2659" w:type="dxa"/>
            <w:tcBorders>
              <w:left w:val="single" w:sz="4" w:space="0" w:color="000000"/>
              <w:bottom w:val="single" w:sz="4" w:space="0" w:color="000000"/>
            </w:tcBorders>
          </w:tcPr>
          <w:p w14:paraId="47CC5DF4" w14:textId="77777777" w:rsidR="006B5EA9" w:rsidRDefault="006B5EA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8" w:type="dxa"/>
            <w:tcBorders>
              <w:bottom w:val="single" w:sz="4" w:space="0" w:color="000000"/>
            </w:tcBorders>
          </w:tcPr>
          <w:p w14:paraId="063D4431" w14:textId="77777777" w:rsidR="006B5EA9" w:rsidRDefault="006B5EA9">
            <w:pPr>
              <w:pStyle w:val="TableParagraph"/>
              <w:spacing w:before="2"/>
              <w:ind w:left="0"/>
              <w:rPr>
                <w:sz w:val="5"/>
              </w:rPr>
            </w:pPr>
          </w:p>
          <w:p w14:paraId="776DCA83" w14:textId="78FFF8F4" w:rsidR="006B5EA9" w:rsidRDefault="00814C62">
            <w:pPr>
              <w:pStyle w:val="TableParagraph"/>
              <w:ind w:left="14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852BCCF" wp14:editId="50CD8F51">
                      <wp:extent cx="223520" cy="652780"/>
                      <wp:effectExtent l="3175" t="1905" r="1905" b="2540"/>
                      <wp:docPr id="8" name="docshapegroup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3520" cy="652780"/>
                                <a:chOff x="0" y="0"/>
                                <a:chExt cx="352" cy="10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docshape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8" cy="6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docshape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" y="687"/>
                                  <a:ext cx="341" cy="3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0A24A9" id="docshapegroup8" o:spid="_x0000_s1026" style="width:17.6pt;height:51.4pt;mso-position-horizontal-relative:char;mso-position-vertical-relative:line" coordsize="352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">
                      <v:shape id="docshape9" o:spid="_x0000_s1027" type="#_x0000_t75" style="position:absolute;width:338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">
                        <v:imagedata r:id="rId13" o:title=""/>
                      </v:shape>
                      <v:shape id="docshape10" o:spid="_x0000_s1028" type="#_x0000_t75" style="position:absolute;left:11;top:687;width:341;height: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4" w:type="dxa"/>
            <w:tcBorders>
              <w:bottom w:val="single" w:sz="4" w:space="0" w:color="000000"/>
              <w:right w:val="single" w:sz="4" w:space="0" w:color="000000"/>
            </w:tcBorders>
          </w:tcPr>
          <w:p w14:paraId="49FF0511" w14:textId="77777777" w:rsidR="006B5EA9" w:rsidRDefault="00814C62">
            <w:pPr>
              <w:pStyle w:val="TableParagraph"/>
              <w:spacing w:before="59"/>
              <w:ind w:left="128"/>
            </w:pPr>
            <w:r>
              <w:t>+49-(0)228-36766-0</w:t>
            </w:r>
          </w:p>
          <w:p w14:paraId="57723238" w14:textId="77777777" w:rsidR="006B5EA9" w:rsidRDefault="00814C62">
            <w:pPr>
              <w:pStyle w:val="TableParagraph"/>
              <w:spacing w:before="121"/>
              <w:ind w:left="128"/>
            </w:pPr>
            <w:r>
              <w:t>+49-(0)228-36766-30</w:t>
            </w:r>
          </w:p>
          <w:p w14:paraId="52FD6E67" w14:textId="77777777" w:rsidR="006B5EA9" w:rsidRDefault="00814C62">
            <w:pPr>
              <w:pStyle w:val="TableParagraph"/>
              <w:spacing w:before="120"/>
              <w:ind w:left="128"/>
            </w:pPr>
            <w:hyperlink r:id="rId15">
              <w:r>
                <w:rPr>
                  <w:color w:val="0000FF"/>
                  <w:u w:val="single" w:color="0000FF"/>
                </w:rPr>
                <w:t>policy.standards@fsc.org</w:t>
              </w:r>
            </w:hyperlink>
          </w:p>
        </w:tc>
      </w:tr>
      <w:tr w:rsidR="006B5EA9" w14:paraId="47206FB8" w14:textId="77777777">
        <w:trPr>
          <w:trHeight w:val="2759"/>
        </w:trPr>
        <w:tc>
          <w:tcPr>
            <w:tcW w:w="82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61B3" w14:textId="77777777" w:rsidR="006B5EA9" w:rsidRDefault="006B5EA9">
            <w:pPr>
              <w:pStyle w:val="TableParagraph"/>
              <w:spacing w:before="10"/>
              <w:ind w:left="0"/>
              <w:rPr>
                <w:sz w:val="21"/>
              </w:rPr>
            </w:pPr>
          </w:p>
          <w:p w14:paraId="12FFFD5A" w14:textId="77777777" w:rsidR="006B5EA9" w:rsidRDefault="00814C62">
            <w:pPr>
              <w:pStyle w:val="TableParagraph"/>
              <w:ind w:left="1182" w:right="1178"/>
              <w:jc w:val="center"/>
            </w:pPr>
            <w:r>
              <w:t>©</w:t>
            </w:r>
            <w:r>
              <w:rPr>
                <w:spacing w:val="-2"/>
              </w:rPr>
              <w:t xml:space="preserve"> </w:t>
            </w:r>
            <w:r>
              <w:t>2017</w:t>
            </w:r>
            <w:r>
              <w:rPr>
                <w:spacing w:val="-4"/>
              </w:rPr>
              <w:t xml:space="preserve"> </w:t>
            </w:r>
            <w:r>
              <w:t>Forest</w:t>
            </w:r>
            <w:r>
              <w:rPr>
                <w:spacing w:val="-1"/>
              </w:rPr>
              <w:t xml:space="preserve"> </w:t>
            </w:r>
            <w:r>
              <w:t>Stewardship</w:t>
            </w:r>
            <w:r>
              <w:rPr>
                <w:spacing w:val="-2"/>
              </w:rPr>
              <w:t xml:space="preserve"> </w:t>
            </w:r>
            <w:r>
              <w:t>Council,</w:t>
            </w:r>
            <w:r>
              <w:rPr>
                <w:spacing w:val="-1"/>
              </w:rPr>
              <w:t xml:space="preserve"> </w:t>
            </w:r>
            <w:r>
              <w:t>A.C.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rights</w:t>
            </w:r>
            <w:r>
              <w:rPr>
                <w:spacing w:val="-2"/>
              </w:rPr>
              <w:t xml:space="preserve"> </w:t>
            </w:r>
            <w:r>
              <w:t>reserved.</w:t>
            </w:r>
          </w:p>
          <w:p w14:paraId="01A719C6" w14:textId="77777777" w:rsidR="006B5EA9" w:rsidRDefault="006B5EA9">
            <w:pPr>
              <w:pStyle w:val="TableParagraph"/>
              <w:ind w:left="0"/>
            </w:pPr>
          </w:p>
          <w:p w14:paraId="02947DA0" w14:textId="77777777" w:rsidR="006B5EA9" w:rsidRDefault="00814C62">
            <w:pPr>
              <w:pStyle w:val="TableParagraph"/>
              <w:spacing w:before="1"/>
              <w:ind w:right="100"/>
              <w:jc w:val="both"/>
              <w:rPr>
                <w:sz w:val="20"/>
              </w:rPr>
            </w:pPr>
            <w:r>
              <w:t>No part of this work covered by the publisher’s copyright may be reproduced or</w:t>
            </w:r>
            <w:r>
              <w:rPr>
                <w:spacing w:val="1"/>
              </w:rPr>
              <w:t xml:space="preserve"> </w:t>
            </w:r>
            <w:r>
              <w:t>copied in any form or by any means (graphic, electronic or mechanical, including</w:t>
            </w:r>
            <w:r>
              <w:rPr>
                <w:spacing w:val="1"/>
              </w:rPr>
              <w:t xml:space="preserve"> </w:t>
            </w:r>
            <w:r>
              <w:t>photocopying, recording, recording taping, or information retrieval systems) without</w:t>
            </w:r>
            <w:r>
              <w:rPr>
                <w:spacing w:val="-59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written</w:t>
            </w:r>
            <w:r>
              <w:rPr>
                <w:spacing w:val="-2"/>
              </w:rPr>
              <w:t xml:space="preserve"> </w:t>
            </w:r>
            <w:r>
              <w:t>permission of</w:t>
            </w:r>
            <w:r>
              <w:rPr>
                <w:spacing w:val="-1"/>
              </w:rPr>
              <w:t xml:space="preserve"> </w:t>
            </w:r>
            <w:r>
              <w:t>the publisher</w:t>
            </w:r>
            <w:r>
              <w:rPr>
                <w:sz w:val="20"/>
              </w:rPr>
              <w:t>.</w:t>
            </w:r>
          </w:p>
          <w:p w14:paraId="15A41B8D" w14:textId="77777777" w:rsidR="006B5EA9" w:rsidRDefault="006B5EA9">
            <w:pPr>
              <w:pStyle w:val="TableParagraph"/>
              <w:spacing w:before="1"/>
              <w:ind w:left="0"/>
              <w:rPr>
                <w:sz w:val="20"/>
              </w:rPr>
            </w:pPr>
          </w:p>
          <w:p w14:paraId="53C1A694" w14:textId="77777777" w:rsidR="006B5EA9" w:rsidRDefault="00814C62">
            <w:pPr>
              <w:pStyle w:val="TableParagraph"/>
              <w:ind w:right="99"/>
              <w:jc w:val="both"/>
            </w:pPr>
            <w:r>
              <w:t>Printed</w:t>
            </w:r>
            <w:r>
              <w:rPr>
                <w:spacing w:val="-5"/>
              </w:rPr>
              <w:t xml:space="preserve"> </w:t>
            </w:r>
            <w:r>
              <w:t>copies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this</w:t>
            </w:r>
            <w:r>
              <w:rPr>
                <w:spacing w:val="-7"/>
              </w:rPr>
              <w:t xml:space="preserve"> </w:t>
            </w:r>
            <w:r>
              <w:t>document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reference</w:t>
            </w:r>
            <w:r>
              <w:rPr>
                <w:spacing w:val="-10"/>
              </w:rPr>
              <w:t xml:space="preserve"> </w:t>
            </w:r>
            <w:r>
              <w:t>only.</w:t>
            </w:r>
            <w:r>
              <w:rPr>
                <w:spacing w:val="-4"/>
              </w:rPr>
              <w:t xml:space="preserve"> </w:t>
            </w:r>
            <w:r>
              <w:t>Please</w:t>
            </w:r>
            <w:r>
              <w:rPr>
                <w:spacing w:val="-5"/>
              </w:rPr>
              <w:t xml:space="preserve"> </w:t>
            </w:r>
            <w:r>
              <w:t>refer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electronic</w:t>
            </w:r>
            <w:r>
              <w:rPr>
                <w:spacing w:val="-59"/>
              </w:rPr>
              <w:t xml:space="preserve"> </w:t>
            </w:r>
            <w:r>
              <w:t>copy</w:t>
            </w:r>
            <w:r>
              <w:rPr>
                <w:spacing w:val="-13"/>
              </w:rPr>
              <w:t xml:space="preserve"> </w:t>
            </w:r>
            <w:r>
              <w:t>on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FSC</w:t>
            </w:r>
            <w:r>
              <w:rPr>
                <w:spacing w:val="-13"/>
              </w:rPr>
              <w:t xml:space="preserve"> </w:t>
            </w:r>
            <w:r>
              <w:t>website</w:t>
            </w:r>
            <w:r>
              <w:rPr>
                <w:spacing w:val="-12"/>
              </w:rPr>
              <w:t xml:space="preserve"> </w:t>
            </w:r>
            <w:r>
              <w:t>(</w:t>
            </w:r>
            <w:hyperlink r:id="rId16">
              <w:r>
                <w:rPr>
                  <w:color w:val="0000FF"/>
                  <w:u w:val="single" w:color="0000FF"/>
                </w:rPr>
                <w:t>ic.fsc.org</w:t>
              </w:r>
            </w:hyperlink>
            <w:r>
              <w:t>)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ensure</w:t>
            </w:r>
            <w:r>
              <w:rPr>
                <w:spacing w:val="-13"/>
              </w:rPr>
              <w:t xml:space="preserve"> </w:t>
            </w:r>
            <w:r>
              <w:t>you</w:t>
            </w:r>
            <w:r>
              <w:rPr>
                <w:spacing w:val="-13"/>
              </w:rPr>
              <w:t xml:space="preserve"> </w:t>
            </w:r>
            <w:r>
              <w:t>are</w:t>
            </w:r>
            <w:r>
              <w:rPr>
                <w:spacing w:val="-13"/>
              </w:rPr>
              <w:t xml:space="preserve"> </w:t>
            </w:r>
            <w:r>
              <w:t>referring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5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latest</w:t>
            </w:r>
            <w:r>
              <w:rPr>
                <w:spacing w:val="-14"/>
              </w:rPr>
              <w:t xml:space="preserve"> </w:t>
            </w:r>
            <w:r>
              <w:t>version.</w:t>
            </w:r>
          </w:p>
        </w:tc>
      </w:tr>
    </w:tbl>
    <w:p w14:paraId="426AAFE0" w14:textId="77777777" w:rsidR="006B5EA9" w:rsidRDefault="006B5EA9">
      <w:pPr>
        <w:pStyle w:val="BodyText"/>
        <w:rPr>
          <w:sz w:val="20"/>
        </w:rPr>
      </w:pPr>
    </w:p>
    <w:p w14:paraId="11E9E989" w14:textId="77777777" w:rsidR="006B5EA9" w:rsidRDefault="006B5EA9">
      <w:pPr>
        <w:pStyle w:val="BodyText"/>
        <w:rPr>
          <w:sz w:val="20"/>
        </w:rPr>
      </w:pPr>
    </w:p>
    <w:p w14:paraId="55B0F958" w14:textId="77777777" w:rsidR="006B5EA9" w:rsidRDefault="006B5EA9">
      <w:pPr>
        <w:pStyle w:val="BodyText"/>
        <w:rPr>
          <w:sz w:val="20"/>
        </w:rPr>
      </w:pPr>
    </w:p>
    <w:p w14:paraId="015A973D" w14:textId="77777777" w:rsidR="006B5EA9" w:rsidRDefault="006B5EA9">
      <w:pPr>
        <w:pStyle w:val="BodyText"/>
        <w:rPr>
          <w:sz w:val="20"/>
        </w:rPr>
      </w:pPr>
    </w:p>
    <w:p w14:paraId="0B68B2B7" w14:textId="77777777" w:rsidR="006B5EA9" w:rsidRDefault="006B5EA9">
      <w:pPr>
        <w:pStyle w:val="BodyText"/>
        <w:rPr>
          <w:sz w:val="20"/>
        </w:rPr>
      </w:pPr>
    </w:p>
    <w:p w14:paraId="4A9CC8C2" w14:textId="77777777" w:rsidR="006B5EA9" w:rsidRDefault="006B5EA9">
      <w:pPr>
        <w:pStyle w:val="BodyText"/>
        <w:rPr>
          <w:sz w:val="20"/>
        </w:rPr>
      </w:pPr>
    </w:p>
    <w:p w14:paraId="7BCE9B3E" w14:textId="77777777" w:rsidR="006B5EA9" w:rsidRDefault="006B5EA9">
      <w:pPr>
        <w:pStyle w:val="BodyText"/>
        <w:rPr>
          <w:sz w:val="20"/>
        </w:rPr>
      </w:pPr>
    </w:p>
    <w:p w14:paraId="40269D19" w14:textId="77777777" w:rsidR="006B5EA9" w:rsidRDefault="006B5EA9">
      <w:pPr>
        <w:pStyle w:val="BodyText"/>
        <w:rPr>
          <w:sz w:val="20"/>
        </w:rPr>
      </w:pPr>
    </w:p>
    <w:p w14:paraId="2465A06D" w14:textId="77777777" w:rsidR="006B5EA9" w:rsidRDefault="006B5EA9">
      <w:pPr>
        <w:pStyle w:val="BodyText"/>
        <w:rPr>
          <w:sz w:val="20"/>
        </w:rPr>
      </w:pPr>
    </w:p>
    <w:p w14:paraId="69C82EFE" w14:textId="3E98CC28" w:rsidR="006B5EA9" w:rsidRDefault="00814C62">
      <w:pPr>
        <w:pStyle w:val="BodyText"/>
        <w:spacing w:before="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C72CBFA" wp14:editId="2BFA5B99">
                <wp:simplePos x="0" y="0"/>
                <wp:positionH relativeFrom="page">
                  <wp:posOffset>1146175</wp:posOffset>
                </wp:positionH>
                <wp:positionV relativeFrom="paragraph">
                  <wp:posOffset>135890</wp:posOffset>
                </wp:positionV>
                <wp:extent cx="5219700" cy="1497330"/>
                <wp:effectExtent l="0" t="0" r="0" b="0"/>
                <wp:wrapTopAndBottom/>
                <wp:docPr id="7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149733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E24CCCA" w14:textId="77777777" w:rsidR="006B5EA9" w:rsidRDefault="006B5EA9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64D167F4" w14:textId="77777777" w:rsidR="006B5EA9" w:rsidRDefault="00814C62">
                            <w:pPr>
                              <w:pStyle w:val="BodyText"/>
                              <w:ind w:left="103" w:right="99"/>
                              <w:jc w:val="both"/>
                            </w:pPr>
                            <w:r>
                              <w:t>The Forest Stewardship Council</w:t>
                            </w:r>
                            <w:r>
                              <w:rPr>
                                <w:vertAlign w:val="superscript"/>
                              </w:rPr>
                              <w:t>®</w:t>
                            </w:r>
                            <w:r>
                              <w:t xml:space="preserve"> (FSC) is an independent, not for profit, non-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government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organization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established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support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environmentally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appropriate,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socially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beneficial,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economically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viable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management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world's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forests.</w:t>
                            </w:r>
                          </w:p>
                          <w:p w14:paraId="508DDE2C" w14:textId="77777777" w:rsidR="006B5EA9" w:rsidRDefault="006B5EA9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6D91125A" w14:textId="77777777" w:rsidR="006B5EA9" w:rsidRDefault="00814C62">
                            <w:pPr>
                              <w:pStyle w:val="BodyText"/>
                              <w:ind w:left="103" w:right="102"/>
                              <w:jc w:val="both"/>
                            </w:pPr>
                            <w:r>
                              <w:t>FSC’s vision is that the world’s forests meet the social, ecological, and economic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rights and needs of the present generation without compromising those of future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generations.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2CBFA" id="docshape11" o:spid="_x0000_s1030" type="#_x0000_t202" style="position:absolute;margin-left:90.25pt;margin-top:10.7pt;width:411pt;height:117.9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" filled="f" strokeweight=".48pt">
                <v:textbox inset="0,0,0,0">
                  <w:txbxContent>
                    <w:p w14:paraId="7E24CCCA" w14:textId="77777777" w:rsidR="006B5EA9" w:rsidRDefault="006B5EA9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64D167F4" w14:textId="77777777" w:rsidR="006B5EA9" w:rsidRDefault="00814C62">
                      <w:pPr>
                        <w:pStyle w:val="BodyText"/>
                        <w:ind w:left="103" w:right="99"/>
                        <w:jc w:val="both"/>
                      </w:pPr>
                      <w:r>
                        <w:t>The Forest Stewardship Council</w:t>
                      </w:r>
                      <w:r>
                        <w:rPr>
                          <w:vertAlign w:val="superscript"/>
                        </w:rPr>
                        <w:t>®</w:t>
                      </w:r>
                      <w:r>
                        <w:t xml:space="preserve"> (FSC) is an independent, not for profit, non-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government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organization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established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support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environmentally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appropriate,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socially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beneficial,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economically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viable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management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world's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forests.</w:t>
                      </w:r>
                    </w:p>
                    <w:p w14:paraId="508DDE2C" w14:textId="77777777" w:rsidR="006B5EA9" w:rsidRDefault="006B5EA9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6D91125A" w14:textId="77777777" w:rsidR="006B5EA9" w:rsidRDefault="00814C62">
                      <w:pPr>
                        <w:pStyle w:val="BodyText"/>
                        <w:ind w:left="103" w:right="102"/>
                        <w:jc w:val="both"/>
                      </w:pPr>
                      <w:r>
                        <w:t>FSC’s vision is that the world’s forests meet the social, ecological, and economic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rights and needs of the present generation without compromising those of future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generations.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BFA55C" w14:textId="77777777" w:rsidR="006B5EA9" w:rsidRDefault="006B5EA9">
      <w:pPr>
        <w:rPr>
          <w:sz w:val="16"/>
        </w:rPr>
        <w:sectPr w:rsidR="006B5EA9">
          <w:footerReference w:type="default" r:id="rId17"/>
          <w:pgSz w:w="11900" w:h="16850"/>
          <w:pgMar w:top="1440" w:right="0" w:bottom="1200" w:left="0" w:header="0" w:footer="1001" w:gutter="0"/>
          <w:pgNumType w:start="2"/>
          <w:cols w:space="720"/>
        </w:sectPr>
      </w:pPr>
    </w:p>
    <w:p w14:paraId="36378128" w14:textId="77777777" w:rsidR="006B5EA9" w:rsidRDefault="00814C62">
      <w:pPr>
        <w:pStyle w:val="Heading1"/>
        <w:spacing w:before="79"/>
        <w:ind w:firstLine="0"/>
      </w:pPr>
      <w:r>
        <w:lastRenderedPageBreak/>
        <w:t>Foreword</w:t>
      </w:r>
    </w:p>
    <w:p w14:paraId="0A62A0FE" w14:textId="77777777" w:rsidR="006B5EA9" w:rsidRDefault="006B5EA9">
      <w:pPr>
        <w:pStyle w:val="BodyText"/>
        <w:spacing w:before="1"/>
        <w:rPr>
          <w:b/>
        </w:rPr>
      </w:pPr>
    </w:p>
    <w:p w14:paraId="04C6F25D" w14:textId="77777777" w:rsidR="006B5EA9" w:rsidRDefault="00814C62">
      <w:pPr>
        <w:pStyle w:val="BodyText"/>
        <w:ind w:left="1800" w:right="1794"/>
        <w:jc w:val="both"/>
      </w:pPr>
      <w:r>
        <w:rPr>
          <w:spacing w:val="-1"/>
        </w:rPr>
        <w:t>FSC</w:t>
      </w:r>
      <w:r>
        <w:rPr>
          <w:spacing w:val="-12"/>
        </w:rPr>
        <w:t xml:space="preserve"> </w:t>
      </w:r>
      <w:r>
        <w:rPr>
          <w:spacing w:val="-1"/>
        </w:rPr>
        <w:t>received</w:t>
      </w:r>
      <w:r>
        <w:rPr>
          <w:spacing w:val="-11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comments</w:t>
      </w:r>
      <w:r>
        <w:rPr>
          <w:spacing w:val="-15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certification</w:t>
      </w:r>
      <w:r>
        <w:rPr>
          <w:spacing w:val="-11"/>
        </w:rPr>
        <w:t xml:space="preserve"> </w:t>
      </w:r>
      <w:r>
        <w:t>bodies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stakeholders</w:t>
      </w:r>
      <w:r>
        <w:rPr>
          <w:spacing w:val="-12"/>
        </w:rPr>
        <w:t xml:space="preserve"> </w:t>
      </w:r>
      <w:r>
        <w:t>requesting</w:t>
      </w:r>
      <w:r>
        <w:rPr>
          <w:spacing w:val="-59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reduction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normative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documented</w:t>
      </w:r>
      <w:r>
        <w:rPr>
          <w:spacing w:val="1"/>
        </w:rPr>
        <w:t xml:space="preserve"> </w:t>
      </w:r>
      <w:r>
        <w:t>certification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comprehensible.</w:t>
      </w:r>
      <w:r>
        <w:rPr>
          <w:spacing w:val="1"/>
        </w:rPr>
        <w:t xml:space="preserve"> </w:t>
      </w:r>
      <w:r>
        <w:t>FSC</w:t>
      </w:r>
      <w:r>
        <w:rPr>
          <w:spacing w:val="1"/>
        </w:rPr>
        <w:t xml:space="preserve"> </w:t>
      </w:r>
      <w:r>
        <w:t>therefore</w:t>
      </w:r>
      <w:r>
        <w:rPr>
          <w:spacing w:val="1"/>
        </w:rPr>
        <w:t xml:space="preserve"> </w:t>
      </w:r>
      <w:r>
        <w:t>combined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previous</w:t>
      </w:r>
      <w:r>
        <w:rPr>
          <w:spacing w:val="1"/>
        </w:rPr>
        <w:t xml:space="preserve"> </w:t>
      </w:r>
      <w:r>
        <w:t>Advice Notes into single documents which are called “Directive”. A directive includes</w:t>
      </w:r>
      <w:r>
        <w:rPr>
          <w:spacing w:val="1"/>
        </w:rPr>
        <w:t xml:space="preserve"> </w:t>
      </w:r>
      <w:r>
        <w:rPr>
          <w:spacing w:val="-1"/>
        </w:rPr>
        <w:t>all</w:t>
      </w:r>
      <w:r>
        <w:rPr>
          <w:spacing w:val="-13"/>
        </w:rPr>
        <w:t xml:space="preserve"> </w:t>
      </w:r>
      <w:r>
        <w:rPr>
          <w:spacing w:val="-1"/>
        </w:rPr>
        <w:t>advices</w:t>
      </w:r>
      <w:r>
        <w:rPr>
          <w:spacing w:val="-11"/>
        </w:rPr>
        <w:t xml:space="preserve"> </w:t>
      </w:r>
      <w:r>
        <w:rPr>
          <w:spacing w:val="-1"/>
        </w:rPr>
        <w:t>issued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relation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single</w:t>
      </w:r>
      <w:r>
        <w:rPr>
          <w:spacing w:val="-11"/>
        </w:rPr>
        <w:t xml:space="preserve"> </w:t>
      </w:r>
      <w:r>
        <w:t>standard.</w:t>
      </w:r>
      <w:r>
        <w:rPr>
          <w:spacing w:val="-1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relation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reflected</w:t>
      </w:r>
      <w:r>
        <w:rPr>
          <w:spacing w:val="-59"/>
        </w:rPr>
        <w:t xml:space="preserve"> </w:t>
      </w:r>
      <w:r>
        <w:t>in the document code. Where new advice is approved, these will be added to the</w:t>
      </w:r>
      <w:r>
        <w:rPr>
          <w:spacing w:val="1"/>
        </w:rPr>
        <w:t xml:space="preserve"> </w:t>
      </w:r>
      <w:r>
        <w:t>directive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revised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will be reissued.</w:t>
      </w:r>
    </w:p>
    <w:p w14:paraId="5F4C9534" w14:textId="77777777" w:rsidR="006B5EA9" w:rsidRDefault="006B5EA9">
      <w:pPr>
        <w:pStyle w:val="BodyText"/>
        <w:spacing w:before="10"/>
        <w:rPr>
          <w:sz w:val="21"/>
        </w:rPr>
      </w:pPr>
    </w:p>
    <w:p w14:paraId="1804C74E" w14:textId="77777777" w:rsidR="006B5EA9" w:rsidRDefault="00814C62">
      <w:pPr>
        <w:pStyle w:val="BodyText"/>
        <w:spacing w:before="1"/>
        <w:ind w:left="1800" w:right="1799"/>
        <w:jc w:val="both"/>
      </w:pPr>
      <w:r>
        <w:t>The intention of this document is to standardize understanding and implementation of</w:t>
      </w:r>
      <w:r>
        <w:rPr>
          <w:spacing w:val="-59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FSC</w:t>
      </w:r>
      <w:r>
        <w:rPr>
          <w:spacing w:val="-1"/>
        </w:rPr>
        <w:t xml:space="preserve"> </w:t>
      </w:r>
      <w:r>
        <w:t>accredited</w:t>
      </w:r>
      <w:r>
        <w:rPr>
          <w:spacing w:val="-2"/>
        </w:rPr>
        <w:t xml:space="preserve"> </w:t>
      </w:r>
      <w:r>
        <w:t>certification</w:t>
      </w:r>
      <w:r>
        <w:rPr>
          <w:spacing w:val="-1"/>
        </w:rPr>
        <w:t xml:space="preserve"> </w:t>
      </w:r>
      <w:r>
        <w:t>bodies</w:t>
      </w:r>
      <w:r>
        <w:rPr>
          <w:spacing w:val="-1"/>
        </w:rPr>
        <w:t xml:space="preserve"> </w:t>
      </w:r>
      <w:r>
        <w:t>and certificate</w:t>
      </w:r>
      <w:r>
        <w:rPr>
          <w:spacing w:val="-3"/>
        </w:rPr>
        <w:t xml:space="preserve"> </w:t>
      </w:r>
      <w:r>
        <w:t>holders.</w:t>
      </w:r>
    </w:p>
    <w:p w14:paraId="0A5EC5E5" w14:textId="77777777" w:rsidR="006B5EA9" w:rsidRDefault="006B5EA9">
      <w:pPr>
        <w:pStyle w:val="BodyText"/>
        <w:spacing w:before="10"/>
        <w:rPr>
          <w:sz w:val="21"/>
        </w:rPr>
      </w:pPr>
    </w:p>
    <w:p w14:paraId="70DA8B66" w14:textId="77777777" w:rsidR="006B5EA9" w:rsidRDefault="00814C62">
      <w:pPr>
        <w:pStyle w:val="BodyText"/>
        <w:spacing w:before="1" w:line="242" w:lineRule="auto"/>
        <w:ind w:left="1800" w:right="1797"/>
        <w:jc w:val="both"/>
      </w:pPr>
      <w:r>
        <w:t>This</w:t>
      </w:r>
      <w:r>
        <w:rPr>
          <w:spacing w:val="1"/>
        </w:rPr>
        <w:t xml:space="preserve"> </w:t>
      </w:r>
      <w:r>
        <w:t>document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revised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required.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directive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incorporated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related standard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revision process</w:t>
      </w:r>
      <w:r>
        <w:rPr>
          <w:spacing w:val="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feasible.</w:t>
      </w:r>
    </w:p>
    <w:p w14:paraId="0B22C484" w14:textId="77777777" w:rsidR="006B5EA9" w:rsidRDefault="006B5EA9">
      <w:pPr>
        <w:pStyle w:val="BodyText"/>
        <w:spacing w:before="8"/>
        <w:rPr>
          <w:sz w:val="21"/>
        </w:rPr>
      </w:pPr>
    </w:p>
    <w:p w14:paraId="4FD9A430" w14:textId="77777777" w:rsidR="006B5EA9" w:rsidRDefault="00814C62">
      <w:pPr>
        <w:pStyle w:val="BodyText"/>
        <w:spacing w:before="1"/>
        <w:ind w:left="1800" w:right="1790"/>
        <w:jc w:val="both"/>
      </w:pPr>
      <w:r>
        <w:t>Changes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amendments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directive</w:t>
      </w:r>
      <w:r>
        <w:rPr>
          <w:spacing w:val="-5"/>
        </w:rPr>
        <w:t xml:space="preserve"> </w:t>
      </w:r>
      <w:r>
        <w:t>wil</w:t>
      </w:r>
      <w:r>
        <w:t>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announced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FSC</w:t>
      </w:r>
      <w:r>
        <w:rPr>
          <w:spacing w:val="-9"/>
        </w:rPr>
        <w:t xml:space="preserve"> </w:t>
      </w:r>
      <w:r>
        <w:t>Network and</w:t>
      </w:r>
      <w:r>
        <w:rPr>
          <w:spacing w:val="-59"/>
        </w:rPr>
        <w:t xml:space="preserve"> </w:t>
      </w:r>
      <w:r>
        <w:t>FSC</w:t>
      </w:r>
      <w:r>
        <w:rPr>
          <w:spacing w:val="-1"/>
        </w:rPr>
        <w:t xml:space="preserve"> </w:t>
      </w:r>
      <w:r>
        <w:t>accredited</w:t>
      </w:r>
      <w:r>
        <w:rPr>
          <w:spacing w:val="-2"/>
        </w:rPr>
        <w:t xml:space="preserve"> </w:t>
      </w:r>
      <w:r>
        <w:t>certification bodies</w:t>
      </w:r>
      <w:r>
        <w:rPr>
          <w:spacing w:val="2"/>
        </w:rPr>
        <w:t xml:space="preserve"> </w:t>
      </w:r>
      <w:r>
        <w:t>immediately.</w:t>
      </w:r>
    </w:p>
    <w:p w14:paraId="6B7CB408" w14:textId="77777777" w:rsidR="006B5EA9" w:rsidRDefault="006B5EA9">
      <w:pPr>
        <w:pStyle w:val="BodyText"/>
        <w:rPr>
          <w:sz w:val="24"/>
        </w:rPr>
      </w:pPr>
    </w:p>
    <w:p w14:paraId="2A1374A5" w14:textId="77777777" w:rsidR="006B5EA9" w:rsidRDefault="006B5EA9">
      <w:pPr>
        <w:pStyle w:val="BodyText"/>
        <w:spacing w:before="7"/>
        <w:rPr>
          <w:sz w:val="24"/>
        </w:rPr>
      </w:pPr>
    </w:p>
    <w:p w14:paraId="476E9A69" w14:textId="77777777" w:rsidR="006B5EA9" w:rsidRDefault="00814C62">
      <w:pPr>
        <w:pStyle w:val="Heading1"/>
        <w:spacing w:before="0"/>
        <w:ind w:firstLine="0"/>
        <w:jc w:val="both"/>
      </w:pPr>
      <w:r>
        <w:t>Note on</w:t>
      </w:r>
      <w:r>
        <w:rPr>
          <w:spacing w:val="-2"/>
        </w:rPr>
        <w:t xml:space="preserve"> </w:t>
      </w:r>
      <w:r>
        <w:t>the 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directive</w:t>
      </w:r>
    </w:p>
    <w:p w14:paraId="79267805" w14:textId="77777777" w:rsidR="006B5EA9" w:rsidRDefault="006B5EA9">
      <w:pPr>
        <w:pStyle w:val="BodyText"/>
        <w:spacing w:before="6"/>
        <w:rPr>
          <w:b/>
          <w:sz w:val="23"/>
        </w:rPr>
      </w:pPr>
    </w:p>
    <w:p w14:paraId="53D75BC4" w14:textId="77777777" w:rsidR="006B5EA9" w:rsidRDefault="00814C62">
      <w:pPr>
        <w:pStyle w:val="BodyText"/>
        <w:spacing w:line="266" w:lineRule="auto"/>
        <w:ind w:left="1800" w:right="1794"/>
        <w:jc w:val="both"/>
      </w:pPr>
      <w:r>
        <w:t>All aspects of this document are considered to be normative, including the scope,</w:t>
      </w:r>
      <w:r>
        <w:rPr>
          <w:spacing w:val="1"/>
        </w:rPr>
        <w:t xml:space="preserve"> </w:t>
      </w:r>
      <w:r>
        <w:rPr>
          <w:spacing w:val="-1"/>
        </w:rPr>
        <w:t>effective</w:t>
      </w:r>
      <w:r>
        <w:rPr>
          <w:spacing w:val="-13"/>
        </w:rPr>
        <w:t xml:space="preserve"> </w:t>
      </w:r>
      <w:r>
        <w:rPr>
          <w:spacing w:val="-1"/>
        </w:rPr>
        <w:t>date,</w:t>
      </w:r>
      <w:r>
        <w:rPr>
          <w:spacing w:val="-13"/>
        </w:rPr>
        <w:t xml:space="preserve"> </w:t>
      </w:r>
      <w:r>
        <w:t>references,</w:t>
      </w:r>
      <w:r>
        <w:rPr>
          <w:spacing w:val="-12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definitions,</w:t>
      </w:r>
      <w:r>
        <w:rPr>
          <w:spacing w:val="-14"/>
        </w:rPr>
        <w:t xml:space="preserve"> </w:t>
      </w:r>
      <w:r>
        <w:t>tables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annexes,</w:t>
      </w:r>
      <w:r>
        <w:rPr>
          <w:spacing w:val="-12"/>
        </w:rPr>
        <w:t xml:space="preserve"> </w:t>
      </w:r>
      <w:r>
        <w:t>unless</w:t>
      </w:r>
      <w:r>
        <w:rPr>
          <w:spacing w:val="-15"/>
        </w:rPr>
        <w:t xml:space="preserve"> </w:t>
      </w:r>
      <w:r>
        <w:t>otherwise</w:t>
      </w:r>
      <w:r>
        <w:rPr>
          <w:spacing w:val="-58"/>
        </w:rPr>
        <w:t xml:space="preserve"> </w:t>
      </w:r>
      <w:r>
        <w:t>stated.</w:t>
      </w:r>
    </w:p>
    <w:p w14:paraId="07E8431A" w14:textId="77777777" w:rsidR="006B5EA9" w:rsidRDefault="006B5EA9">
      <w:pPr>
        <w:spacing w:line="266" w:lineRule="auto"/>
        <w:jc w:val="both"/>
        <w:sectPr w:rsidR="006B5EA9">
          <w:pgSz w:w="11900" w:h="16850"/>
          <w:pgMar w:top="1360" w:right="0" w:bottom="1260" w:left="0" w:header="0" w:footer="1001" w:gutter="0"/>
          <w:cols w:space="720"/>
        </w:sectPr>
      </w:pPr>
    </w:p>
    <w:p w14:paraId="7462E833" w14:textId="77777777" w:rsidR="006B5EA9" w:rsidRDefault="00814C62">
      <w:pPr>
        <w:pStyle w:val="Heading1"/>
        <w:spacing w:before="79"/>
        <w:ind w:firstLine="0"/>
      </w:pPr>
      <w:r>
        <w:t>CONTENTS</w:t>
      </w:r>
    </w:p>
    <w:p w14:paraId="1172EFBB" w14:textId="77777777" w:rsidR="006B5EA9" w:rsidRDefault="006B5EA9">
      <w:pPr>
        <w:pStyle w:val="BodyText"/>
        <w:spacing w:before="11"/>
        <w:rPr>
          <w:b/>
          <w:sz w:val="25"/>
        </w:rPr>
      </w:pPr>
    </w:p>
    <w:tbl>
      <w:tblPr>
        <w:tblW w:w="0" w:type="auto"/>
        <w:tblInd w:w="16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"/>
        <w:gridCol w:w="5431"/>
      </w:tblGrid>
      <w:tr w:rsidR="006B5EA9" w14:paraId="42E6C97C" w14:textId="77777777">
        <w:trPr>
          <w:trHeight w:val="2281"/>
        </w:trPr>
        <w:tc>
          <w:tcPr>
            <w:tcW w:w="901" w:type="dxa"/>
          </w:tcPr>
          <w:p w14:paraId="01638E83" w14:textId="77777777" w:rsidR="006B5EA9" w:rsidRDefault="00814C62">
            <w:pPr>
              <w:pStyle w:val="TableParagraph"/>
              <w:spacing w:line="276" w:lineRule="auto"/>
              <w:ind w:left="200" w:right="539"/>
              <w:jc w:val="both"/>
            </w:pPr>
            <w:r>
              <w:t>A</w:t>
            </w:r>
            <w:r>
              <w:rPr>
                <w:spacing w:val="-59"/>
              </w:rPr>
              <w:t xml:space="preserve"> </w:t>
            </w:r>
            <w:r>
              <w:t>B</w:t>
            </w:r>
            <w:r>
              <w:rPr>
                <w:spacing w:val="-59"/>
              </w:rPr>
              <w:t xml:space="preserve"> </w:t>
            </w:r>
            <w:r>
              <w:t>C</w:t>
            </w:r>
            <w:r>
              <w:rPr>
                <w:spacing w:val="-59"/>
              </w:rPr>
              <w:t xml:space="preserve"> </w:t>
            </w:r>
            <w:r>
              <w:t>D</w:t>
            </w:r>
            <w:r>
              <w:rPr>
                <w:spacing w:val="-59"/>
              </w:rPr>
              <w:t xml:space="preserve"> </w:t>
            </w:r>
            <w:r>
              <w:t>E</w:t>
            </w:r>
          </w:p>
          <w:p w14:paraId="635EE632" w14:textId="77777777" w:rsidR="006B5EA9" w:rsidRDefault="006B5EA9"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 w14:paraId="4AB1E541" w14:textId="77777777" w:rsidR="006B5EA9" w:rsidRDefault="00814C62">
            <w:pPr>
              <w:pStyle w:val="TableParagraph"/>
              <w:ind w:left="200"/>
            </w:pPr>
            <w:r>
              <w:t>Part</w:t>
            </w:r>
            <w:r>
              <w:rPr>
                <w:spacing w:val="2"/>
              </w:rPr>
              <w:t xml:space="preserve"> </w:t>
            </w:r>
            <w:r>
              <w:t>1</w:t>
            </w:r>
          </w:p>
          <w:p w14:paraId="25B4D2CB" w14:textId="77777777" w:rsidR="006B5EA9" w:rsidRDefault="00814C62">
            <w:pPr>
              <w:pStyle w:val="TableParagraph"/>
              <w:spacing w:before="38" w:line="233" w:lineRule="exact"/>
              <w:ind w:left="200"/>
            </w:pPr>
            <w:r>
              <w:t>Part</w:t>
            </w:r>
            <w:r>
              <w:rPr>
                <w:spacing w:val="2"/>
              </w:rPr>
              <w:t xml:space="preserve"> </w:t>
            </w:r>
            <w:r>
              <w:t>2</w:t>
            </w:r>
          </w:p>
        </w:tc>
        <w:tc>
          <w:tcPr>
            <w:tcW w:w="5431" w:type="dxa"/>
          </w:tcPr>
          <w:p w14:paraId="250789F8" w14:textId="77777777" w:rsidR="006B5EA9" w:rsidRDefault="00814C62">
            <w:pPr>
              <w:pStyle w:val="TableParagraph"/>
              <w:spacing w:line="276" w:lineRule="auto"/>
              <w:ind w:left="110" w:right="3968"/>
            </w:pPr>
            <w:r>
              <w:t>Scope</w:t>
            </w:r>
            <w:r>
              <w:rPr>
                <w:spacing w:val="1"/>
              </w:rPr>
              <w:t xml:space="preserve"> </w:t>
            </w:r>
            <w:r>
              <w:t>Effective date</w:t>
            </w:r>
            <w:r>
              <w:rPr>
                <w:spacing w:val="-59"/>
              </w:rPr>
              <w:t xml:space="preserve"> </w:t>
            </w:r>
            <w:r>
              <w:t>References</w:t>
            </w:r>
          </w:p>
          <w:p w14:paraId="2D44A8DD" w14:textId="77777777" w:rsidR="006B5EA9" w:rsidRDefault="00814C62">
            <w:pPr>
              <w:pStyle w:val="TableParagraph"/>
              <w:spacing w:line="278" w:lineRule="auto"/>
              <w:ind w:left="110" w:right="197"/>
            </w:pPr>
            <w:r>
              <w:t>FSC</w:t>
            </w:r>
            <w:r>
              <w:rPr>
                <w:spacing w:val="-3"/>
              </w:rPr>
              <w:t xml:space="preserve"> </w:t>
            </w:r>
            <w:r>
              <w:t>normative</w:t>
            </w:r>
            <w:r>
              <w:rPr>
                <w:spacing w:val="-2"/>
              </w:rPr>
              <w:t xml:space="preserve"> </w:t>
            </w:r>
            <w:r>
              <w:t>documents</w:t>
            </w:r>
            <w:r>
              <w:rPr>
                <w:spacing w:val="-4"/>
              </w:rPr>
              <w:t xml:space="preserve"> </w:t>
            </w:r>
            <w:r>
              <w:t>replaced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Directive</w:t>
            </w:r>
            <w:r>
              <w:rPr>
                <w:spacing w:val="-58"/>
              </w:rPr>
              <w:t xml:space="preserve"> </w:t>
            </w:r>
            <w:r>
              <w:t>Terms</w:t>
            </w:r>
            <w:r>
              <w:rPr>
                <w:spacing w:val="-3"/>
              </w:rPr>
              <w:t xml:space="preserve"> </w:t>
            </w:r>
            <w:r>
              <w:t>and definitions</w:t>
            </w:r>
          </w:p>
          <w:p w14:paraId="3E0F01D9" w14:textId="77777777" w:rsidR="006B5EA9" w:rsidRDefault="006B5EA9">
            <w:pPr>
              <w:pStyle w:val="TableParagraph"/>
              <w:spacing w:before="3"/>
              <w:ind w:left="0"/>
              <w:rPr>
                <w:b/>
                <w:sz w:val="19"/>
              </w:rPr>
            </w:pPr>
          </w:p>
          <w:p w14:paraId="60C6BA52" w14:textId="77777777" w:rsidR="006B5EA9" w:rsidRDefault="00814C62">
            <w:pPr>
              <w:pStyle w:val="TableParagraph"/>
              <w:spacing w:line="290" w:lineRule="atLeast"/>
              <w:ind w:left="110" w:right="3821"/>
            </w:pPr>
            <w:r>
              <w:t>General Issues</w:t>
            </w:r>
            <w:r>
              <w:rPr>
                <w:spacing w:val="-59"/>
              </w:rPr>
              <w:t xml:space="preserve"> </w:t>
            </w:r>
            <w:r>
              <w:t>FSC</w:t>
            </w:r>
            <w:r>
              <w:rPr>
                <w:spacing w:val="-1"/>
              </w:rPr>
              <w:t xml:space="preserve"> </w:t>
            </w:r>
            <w:r>
              <w:t>Advices</w:t>
            </w:r>
          </w:p>
        </w:tc>
      </w:tr>
    </w:tbl>
    <w:p w14:paraId="2ACC70E4" w14:textId="77777777" w:rsidR="006B5EA9" w:rsidRDefault="006B5EA9">
      <w:pPr>
        <w:pStyle w:val="BodyText"/>
        <w:spacing w:before="1" w:after="1"/>
        <w:rPr>
          <w:b/>
          <w:sz w:val="29"/>
        </w:rPr>
      </w:pPr>
    </w:p>
    <w:tbl>
      <w:tblPr>
        <w:tblW w:w="0" w:type="auto"/>
        <w:tblInd w:w="10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2"/>
        <w:gridCol w:w="7455"/>
      </w:tblGrid>
      <w:tr w:rsidR="006B5EA9" w14:paraId="0AE14EEE" w14:textId="77777777">
        <w:trPr>
          <w:trHeight w:val="572"/>
        </w:trPr>
        <w:tc>
          <w:tcPr>
            <w:tcW w:w="2192" w:type="dxa"/>
          </w:tcPr>
          <w:p w14:paraId="0013A250" w14:textId="77777777" w:rsidR="006B5EA9" w:rsidRDefault="00814C62">
            <w:pPr>
              <w:pStyle w:val="TableParagraph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40-005-01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0C46957B" w14:textId="77777777" w:rsidR="006B5EA9" w:rsidRDefault="00814C62">
            <w:pPr>
              <w:pStyle w:val="TableParagraph"/>
              <w:spacing w:line="225" w:lineRule="exact"/>
              <w:ind w:left="27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“district”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 assessments</w:t>
            </w:r>
          </w:p>
        </w:tc>
      </w:tr>
      <w:tr w:rsidR="006B5EA9" w14:paraId="5744A5CF" w14:textId="77777777">
        <w:trPr>
          <w:trHeight w:val="690"/>
        </w:trPr>
        <w:tc>
          <w:tcPr>
            <w:tcW w:w="2192" w:type="dxa"/>
          </w:tcPr>
          <w:p w14:paraId="009DA6EC" w14:textId="77777777" w:rsidR="006B5EA9" w:rsidRDefault="00814C62">
            <w:pPr>
              <w:pStyle w:val="TableParagraph"/>
              <w:spacing w:before="112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40-005-02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3B195E55" w14:textId="77777777" w:rsidR="006B5EA9" w:rsidRDefault="00814C62">
            <w:pPr>
              <w:pStyle w:val="TableParagraph"/>
              <w:spacing w:before="112"/>
              <w:ind w:left="271"/>
              <w:rPr>
                <w:sz w:val="20"/>
              </w:rPr>
            </w:pPr>
            <w:r>
              <w:rPr>
                <w:sz w:val="20"/>
              </w:rPr>
              <w:t>Complaints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controversial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suppliers’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FMUs</w:t>
            </w:r>
          </w:p>
        </w:tc>
      </w:tr>
      <w:tr w:rsidR="006B5EA9" w14:paraId="5401F9E3" w14:textId="77777777">
        <w:trPr>
          <w:trHeight w:val="634"/>
        </w:trPr>
        <w:tc>
          <w:tcPr>
            <w:tcW w:w="2192" w:type="dxa"/>
          </w:tcPr>
          <w:p w14:paraId="7F99DB93" w14:textId="77777777" w:rsidR="006B5EA9" w:rsidRDefault="00814C62">
            <w:pPr>
              <w:pStyle w:val="TableParagraph"/>
              <w:spacing w:before="110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40-005-03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4C898D63" w14:textId="77777777" w:rsidR="006B5EA9" w:rsidRDefault="00814C62">
            <w:pPr>
              <w:pStyle w:val="TableParagraph"/>
              <w:spacing w:before="110"/>
              <w:ind w:left="271" w:right="409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"district"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conducting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assessment?</w:t>
            </w:r>
          </w:p>
        </w:tc>
      </w:tr>
      <w:tr w:rsidR="006B5EA9" w14:paraId="71D925ED" w14:textId="77777777">
        <w:trPr>
          <w:trHeight w:val="580"/>
        </w:trPr>
        <w:tc>
          <w:tcPr>
            <w:tcW w:w="2192" w:type="dxa"/>
          </w:tcPr>
          <w:p w14:paraId="6ADC5B05" w14:textId="77777777" w:rsidR="006B5EA9" w:rsidRDefault="00814C62">
            <w:pPr>
              <w:pStyle w:val="TableParagraph"/>
              <w:spacing w:before="56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40-005-04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229CBBB0" w14:textId="77777777" w:rsidR="006B5EA9" w:rsidRDefault="00814C62">
            <w:pPr>
              <w:pStyle w:val="TableParagraph"/>
              <w:spacing w:before="56"/>
              <w:ind w:left="271" w:right="360"/>
              <w:rPr>
                <w:sz w:val="20"/>
              </w:rPr>
            </w:pPr>
            <w:r>
              <w:rPr>
                <w:sz w:val="20"/>
              </w:rPr>
              <w:t>What kind of documentation and control is required to verify the geographical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district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origin?</w:t>
            </w:r>
          </w:p>
        </w:tc>
      </w:tr>
      <w:tr w:rsidR="006B5EA9" w14:paraId="29F797C9" w14:textId="77777777">
        <w:trPr>
          <w:trHeight w:val="579"/>
        </w:trPr>
        <w:tc>
          <w:tcPr>
            <w:tcW w:w="2192" w:type="dxa"/>
          </w:tcPr>
          <w:p w14:paraId="3290F0E1" w14:textId="77777777" w:rsidR="006B5EA9" w:rsidRDefault="00814C62">
            <w:pPr>
              <w:pStyle w:val="TableParagraph"/>
              <w:spacing w:before="56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40-005-05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7D75C445" w14:textId="77777777" w:rsidR="006B5EA9" w:rsidRDefault="00814C62">
            <w:pPr>
              <w:pStyle w:val="TableParagraph"/>
              <w:spacing w:before="56"/>
              <w:ind w:left="271" w:right="701"/>
              <w:rPr>
                <w:sz w:val="20"/>
              </w:rPr>
            </w:pPr>
            <w:r>
              <w:rPr>
                <w:sz w:val="20"/>
              </w:rPr>
              <w:t>Inclusion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manufacturing/ trading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verification program</w:t>
            </w:r>
          </w:p>
        </w:tc>
      </w:tr>
      <w:tr w:rsidR="006B5EA9" w14:paraId="16050198" w14:textId="77777777">
        <w:trPr>
          <w:trHeight w:val="635"/>
        </w:trPr>
        <w:tc>
          <w:tcPr>
            <w:tcW w:w="2192" w:type="dxa"/>
          </w:tcPr>
          <w:p w14:paraId="1A86B24B" w14:textId="77777777" w:rsidR="006B5EA9" w:rsidRDefault="00814C62">
            <w:pPr>
              <w:pStyle w:val="TableParagraph"/>
              <w:spacing w:before="55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40-005-06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3C72AA88" w14:textId="77777777" w:rsidR="006B5EA9" w:rsidRDefault="00814C62">
            <w:pPr>
              <w:pStyle w:val="TableParagraph"/>
              <w:spacing w:before="58"/>
              <w:ind w:left="271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assessments</w:t>
            </w:r>
          </w:p>
        </w:tc>
      </w:tr>
      <w:tr w:rsidR="006B5EA9" w14:paraId="18569198" w14:textId="77777777">
        <w:trPr>
          <w:trHeight w:val="690"/>
        </w:trPr>
        <w:tc>
          <w:tcPr>
            <w:tcW w:w="2192" w:type="dxa"/>
          </w:tcPr>
          <w:p w14:paraId="591AE40E" w14:textId="77777777" w:rsidR="006B5EA9" w:rsidRDefault="00814C62">
            <w:pPr>
              <w:pStyle w:val="TableParagraph"/>
              <w:spacing w:before="112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40-005-07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77ABE3FE" w14:textId="77777777" w:rsidR="006B5EA9" w:rsidRDefault="00814C62">
            <w:pPr>
              <w:pStyle w:val="TableParagraph"/>
              <w:spacing w:before="112"/>
              <w:ind w:left="271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publicly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</w:tr>
      <w:tr w:rsidR="006B5EA9" w14:paraId="650E5023" w14:textId="77777777">
        <w:trPr>
          <w:trHeight w:val="634"/>
        </w:trPr>
        <w:tc>
          <w:tcPr>
            <w:tcW w:w="2192" w:type="dxa"/>
          </w:tcPr>
          <w:p w14:paraId="4C1C33AF" w14:textId="77777777" w:rsidR="006B5EA9" w:rsidRDefault="00814C62">
            <w:pPr>
              <w:pStyle w:val="TableParagraph"/>
              <w:spacing w:before="110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40-005-08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70F794A4" w14:textId="77777777" w:rsidR="006B5EA9" w:rsidRDefault="00814C62">
            <w:pPr>
              <w:pStyle w:val="TableParagraph"/>
              <w:spacing w:before="110"/>
              <w:ind w:left="271" w:right="394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cases where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companies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contradicting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results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assessments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district?</w:t>
            </w:r>
          </w:p>
        </w:tc>
      </w:tr>
      <w:tr w:rsidR="006B5EA9" w14:paraId="5BBFA7B7" w14:textId="77777777">
        <w:trPr>
          <w:trHeight w:val="580"/>
        </w:trPr>
        <w:tc>
          <w:tcPr>
            <w:tcW w:w="2192" w:type="dxa"/>
          </w:tcPr>
          <w:p w14:paraId="71253297" w14:textId="77777777" w:rsidR="006B5EA9" w:rsidRDefault="00814C62">
            <w:pPr>
              <w:pStyle w:val="TableParagraph"/>
              <w:spacing w:before="56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40-005-09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3B12CFEE" w14:textId="77777777" w:rsidR="006B5EA9" w:rsidRDefault="00814C62">
            <w:pPr>
              <w:pStyle w:val="TableParagraph"/>
              <w:spacing w:before="56"/>
              <w:ind w:left="271" w:right="33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designations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accredited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Initiatives</w:t>
            </w:r>
          </w:p>
        </w:tc>
      </w:tr>
      <w:tr w:rsidR="006B5EA9" w14:paraId="6A95CDED" w14:textId="77777777">
        <w:trPr>
          <w:trHeight w:val="633"/>
        </w:trPr>
        <w:tc>
          <w:tcPr>
            <w:tcW w:w="2192" w:type="dxa"/>
          </w:tcPr>
          <w:p w14:paraId="6291F18B" w14:textId="77777777" w:rsidR="006B5EA9" w:rsidRDefault="00814C62">
            <w:pPr>
              <w:pStyle w:val="TableParagraph"/>
              <w:spacing w:before="56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40-005-10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13EC4813" w14:textId="77777777" w:rsidR="006B5EA9" w:rsidRDefault="00814C62">
            <w:pPr>
              <w:pStyle w:val="TableParagraph"/>
              <w:spacing w:before="56"/>
              <w:ind w:left="271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certification body?</w:t>
            </w:r>
          </w:p>
        </w:tc>
      </w:tr>
      <w:tr w:rsidR="006B5EA9" w14:paraId="7C9F5EA2" w14:textId="77777777">
        <w:trPr>
          <w:trHeight w:val="636"/>
        </w:trPr>
        <w:tc>
          <w:tcPr>
            <w:tcW w:w="2192" w:type="dxa"/>
          </w:tcPr>
          <w:p w14:paraId="1009F2D0" w14:textId="77777777" w:rsidR="006B5EA9" w:rsidRDefault="00814C62">
            <w:pPr>
              <w:pStyle w:val="TableParagraph"/>
              <w:spacing w:before="112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40-005-11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68B4D6BF" w14:textId="77777777" w:rsidR="006B5EA9" w:rsidRDefault="00814C62">
            <w:pPr>
              <w:pStyle w:val="TableParagraph"/>
              <w:spacing w:before="112"/>
              <w:ind w:left="271" w:right="358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implemented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evaluated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‘FSC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Wood’?</w:t>
            </w:r>
          </w:p>
        </w:tc>
      </w:tr>
      <w:tr w:rsidR="006B5EA9" w14:paraId="2C096A64" w14:textId="77777777">
        <w:trPr>
          <w:trHeight w:val="580"/>
        </w:trPr>
        <w:tc>
          <w:tcPr>
            <w:tcW w:w="2192" w:type="dxa"/>
          </w:tcPr>
          <w:p w14:paraId="08FE79B8" w14:textId="77777777" w:rsidR="006B5EA9" w:rsidRDefault="00814C62">
            <w:pPr>
              <w:pStyle w:val="TableParagraph"/>
              <w:spacing w:before="56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40-005-12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25904DE7" w14:textId="77777777" w:rsidR="006B5EA9" w:rsidRDefault="00814C62">
            <w:pPr>
              <w:pStyle w:val="TableParagraph"/>
              <w:spacing w:before="56"/>
              <w:ind w:left="271" w:right="19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Transparency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Corruption Perception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Index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(CPI)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assessments</w:t>
            </w:r>
          </w:p>
        </w:tc>
      </w:tr>
      <w:tr w:rsidR="006B5EA9" w14:paraId="02035E29" w14:textId="77777777">
        <w:trPr>
          <w:trHeight w:val="810"/>
        </w:trPr>
        <w:tc>
          <w:tcPr>
            <w:tcW w:w="2192" w:type="dxa"/>
          </w:tcPr>
          <w:p w14:paraId="00433F25" w14:textId="77777777" w:rsidR="006B5EA9" w:rsidRDefault="00814C62">
            <w:pPr>
              <w:pStyle w:val="TableParagraph"/>
              <w:spacing w:before="55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40-005-13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2EDA267D" w14:textId="77777777" w:rsidR="006B5EA9" w:rsidRDefault="00814C62">
            <w:pPr>
              <w:pStyle w:val="TableParagraph"/>
              <w:spacing w:before="55"/>
              <w:ind w:left="271" w:right="227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interpretation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Conservation Value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Forests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(HCVF) between the FSC Controlled Wood standard and the FSC Principles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Criteria?</w:t>
            </w:r>
          </w:p>
        </w:tc>
      </w:tr>
      <w:tr w:rsidR="006B5EA9" w14:paraId="28126013" w14:textId="77777777">
        <w:trPr>
          <w:trHeight w:val="579"/>
        </w:trPr>
        <w:tc>
          <w:tcPr>
            <w:tcW w:w="2192" w:type="dxa"/>
          </w:tcPr>
          <w:p w14:paraId="563FF71A" w14:textId="77777777" w:rsidR="006B5EA9" w:rsidRDefault="00814C62">
            <w:pPr>
              <w:pStyle w:val="TableParagraph"/>
              <w:spacing w:before="56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40-005-14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6EF780BA" w14:textId="77777777" w:rsidR="006B5EA9" w:rsidRDefault="00814C62">
            <w:pPr>
              <w:pStyle w:val="TableParagraph"/>
              <w:spacing w:before="56"/>
              <w:ind w:left="271" w:right="695"/>
              <w:rPr>
                <w:sz w:val="20"/>
              </w:rPr>
            </w:pPr>
            <w:r>
              <w:rPr>
                <w:sz w:val="20"/>
              </w:rPr>
              <w:t>How can low risk be confirmed for Category ‘C’ of FSC-STD-40-005 V2-1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Clause 1.1?</w:t>
            </w:r>
          </w:p>
        </w:tc>
      </w:tr>
      <w:tr w:rsidR="006B5EA9" w14:paraId="2D05752C" w14:textId="77777777">
        <w:trPr>
          <w:trHeight w:val="634"/>
        </w:trPr>
        <w:tc>
          <w:tcPr>
            <w:tcW w:w="2192" w:type="dxa"/>
          </w:tcPr>
          <w:p w14:paraId="63FC8028" w14:textId="77777777" w:rsidR="006B5EA9" w:rsidRDefault="00814C62">
            <w:pPr>
              <w:pStyle w:val="TableParagraph"/>
              <w:spacing w:before="55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40-005-15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68CD74C4" w14:textId="77777777" w:rsidR="006B5EA9" w:rsidRDefault="00814C62">
            <w:pPr>
              <w:pStyle w:val="TableParagraph"/>
              <w:spacing w:before="58"/>
              <w:ind w:left="271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audits,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results,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decision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</w:p>
        </w:tc>
      </w:tr>
      <w:tr w:rsidR="006B5EA9" w14:paraId="4206861B" w14:textId="77777777">
        <w:trPr>
          <w:trHeight w:val="572"/>
        </w:trPr>
        <w:tc>
          <w:tcPr>
            <w:tcW w:w="2192" w:type="dxa"/>
          </w:tcPr>
          <w:p w14:paraId="456CD706" w14:textId="77777777" w:rsidR="006B5EA9" w:rsidRDefault="00814C62">
            <w:pPr>
              <w:pStyle w:val="TableParagraph"/>
              <w:spacing w:before="92" w:line="230" w:lineRule="atLeast"/>
              <w:ind w:left="200" w:right="25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ADVICE </w:t>
            </w:r>
            <w:r>
              <w:rPr>
                <w:b/>
                <w:sz w:val="20"/>
              </w:rPr>
              <w:t>40-005-16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5" w:type="dxa"/>
          </w:tcPr>
          <w:p w14:paraId="7B81EA4D" w14:textId="77777777" w:rsidR="006B5EA9" w:rsidRDefault="00814C62">
            <w:pPr>
              <w:pStyle w:val="TableParagraph"/>
              <w:spacing w:before="92" w:line="230" w:lineRule="atLeast"/>
              <w:ind w:left="271" w:right="451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sampling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certification bodies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field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evaluations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supplies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sources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unspecified risk?</w:t>
            </w:r>
          </w:p>
        </w:tc>
      </w:tr>
    </w:tbl>
    <w:p w14:paraId="0F5396A6" w14:textId="77777777" w:rsidR="006B5EA9" w:rsidRDefault="006B5EA9">
      <w:pPr>
        <w:spacing w:line="230" w:lineRule="atLeast"/>
        <w:rPr>
          <w:sz w:val="20"/>
        </w:rPr>
        <w:sectPr w:rsidR="006B5EA9">
          <w:pgSz w:w="11900" w:h="16850"/>
          <w:pgMar w:top="1360" w:right="0" w:bottom="1946" w:left="0" w:header="0" w:footer="1001" w:gutter="0"/>
          <w:cols w:space="720"/>
        </w:sectPr>
      </w:pPr>
    </w:p>
    <w:tbl>
      <w:tblPr>
        <w:tblW w:w="0" w:type="auto"/>
        <w:tblInd w:w="10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454"/>
      </w:tblGrid>
      <w:tr w:rsidR="006B5EA9" w14:paraId="6BE755F3" w14:textId="77777777">
        <w:trPr>
          <w:trHeight w:val="516"/>
        </w:trPr>
        <w:tc>
          <w:tcPr>
            <w:tcW w:w="2199" w:type="dxa"/>
          </w:tcPr>
          <w:p w14:paraId="14C713CE" w14:textId="77777777" w:rsidR="006B5EA9" w:rsidRDefault="00814C62">
            <w:pPr>
              <w:pStyle w:val="TableParagraph"/>
              <w:ind w:left="200" w:right="244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ADVICE-40-005-17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4" w:type="dxa"/>
          </w:tcPr>
          <w:p w14:paraId="344F93D6" w14:textId="77777777" w:rsidR="006B5EA9" w:rsidRDefault="00814C62">
            <w:pPr>
              <w:pStyle w:val="TableParagraph"/>
              <w:ind w:left="264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procedural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geographical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district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origin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co-products</w:t>
            </w:r>
          </w:p>
        </w:tc>
      </w:tr>
      <w:tr w:rsidR="006B5EA9" w14:paraId="4B723981" w14:textId="77777777">
        <w:trPr>
          <w:trHeight w:val="634"/>
        </w:trPr>
        <w:tc>
          <w:tcPr>
            <w:tcW w:w="2199" w:type="dxa"/>
          </w:tcPr>
          <w:p w14:paraId="24D949FC" w14:textId="77777777" w:rsidR="006B5EA9" w:rsidRDefault="00814C62">
            <w:pPr>
              <w:pStyle w:val="TableParagraph"/>
              <w:spacing w:before="55"/>
              <w:ind w:left="200" w:right="260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ADVICE-40-005-18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4" w:type="dxa"/>
          </w:tcPr>
          <w:p w14:paraId="3EF80204" w14:textId="77777777" w:rsidR="006B5EA9" w:rsidRDefault="00814C62">
            <w:pPr>
              <w:pStyle w:val="TableParagraph"/>
              <w:spacing w:before="58"/>
              <w:ind w:left="264"/>
              <w:rPr>
                <w:sz w:val="20"/>
              </w:rPr>
            </w:pPr>
            <w:r>
              <w:rPr>
                <w:sz w:val="20"/>
              </w:rPr>
              <w:t>Independence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verification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</w:p>
        </w:tc>
      </w:tr>
      <w:tr w:rsidR="006B5EA9" w14:paraId="7532C71D" w14:textId="77777777">
        <w:trPr>
          <w:trHeight w:val="636"/>
        </w:trPr>
        <w:tc>
          <w:tcPr>
            <w:tcW w:w="2199" w:type="dxa"/>
          </w:tcPr>
          <w:p w14:paraId="7814F2D6" w14:textId="77777777" w:rsidR="006B5EA9" w:rsidRDefault="00814C62">
            <w:pPr>
              <w:pStyle w:val="TableParagraph"/>
              <w:spacing w:before="112"/>
              <w:ind w:left="200" w:right="244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ADVICE-40-005-19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</w:tc>
        <w:tc>
          <w:tcPr>
            <w:tcW w:w="7454" w:type="dxa"/>
          </w:tcPr>
          <w:p w14:paraId="56B4E7F0" w14:textId="77777777" w:rsidR="006B5EA9" w:rsidRDefault="00814C62">
            <w:pPr>
              <w:pStyle w:val="TableParagraph"/>
              <w:spacing w:before="112"/>
              <w:ind w:left="264" w:right="696"/>
              <w:rPr>
                <w:sz w:val="20"/>
              </w:rPr>
            </w:pPr>
            <w:r>
              <w:rPr>
                <w:sz w:val="20"/>
              </w:rPr>
              <w:t>Applicable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Laws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Regulations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</w:p>
        </w:tc>
      </w:tr>
      <w:tr w:rsidR="006B5EA9" w14:paraId="45744628" w14:textId="77777777">
        <w:trPr>
          <w:trHeight w:val="1399"/>
        </w:trPr>
        <w:tc>
          <w:tcPr>
            <w:tcW w:w="2199" w:type="dxa"/>
          </w:tcPr>
          <w:p w14:paraId="380D9713" w14:textId="77777777" w:rsidR="006B5EA9" w:rsidRDefault="00814C62">
            <w:pPr>
              <w:pStyle w:val="TableParagraph"/>
              <w:spacing w:before="56"/>
              <w:ind w:left="200" w:right="244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ADVICE-40-005-20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(WITHDRAWN)</w:t>
            </w:r>
          </w:p>
          <w:p w14:paraId="7C699156" w14:textId="77777777" w:rsidR="006B5EA9" w:rsidRDefault="00814C62">
            <w:pPr>
              <w:pStyle w:val="TableParagraph"/>
              <w:spacing w:before="109" w:line="350" w:lineRule="atLeast"/>
              <w:ind w:left="200" w:right="261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ADVICE-40-005-21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ADVICE-40-005-22</w:t>
            </w:r>
          </w:p>
        </w:tc>
        <w:tc>
          <w:tcPr>
            <w:tcW w:w="7454" w:type="dxa"/>
          </w:tcPr>
          <w:p w14:paraId="78F97D7C" w14:textId="77777777" w:rsidR="006B5EA9" w:rsidRDefault="00814C62">
            <w:pPr>
              <w:pStyle w:val="TableParagraph"/>
              <w:spacing w:before="56"/>
              <w:ind w:left="264"/>
              <w:rPr>
                <w:sz w:val="20"/>
              </w:rPr>
            </w:pPr>
            <w:r>
              <w:rPr>
                <w:sz w:val="20"/>
              </w:rPr>
              <w:t>Sourcing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co-products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EU Timber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Regulation</w:t>
            </w:r>
          </w:p>
          <w:p w14:paraId="164FF7F5" w14:textId="77777777" w:rsidR="006B5EA9" w:rsidRDefault="006B5EA9">
            <w:pPr>
              <w:pStyle w:val="TableParagraph"/>
              <w:ind w:left="0"/>
              <w:rPr>
                <w:b/>
              </w:rPr>
            </w:pPr>
          </w:p>
          <w:p w14:paraId="14E839DD" w14:textId="77777777" w:rsidR="006B5EA9" w:rsidRDefault="006B5EA9">
            <w:pPr>
              <w:pStyle w:val="TableParagraph"/>
              <w:spacing w:before="9"/>
              <w:ind w:left="0"/>
              <w:rPr>
                <w:b/>
                <w:sz w:val="18"/>
              </w:rPr>
            </w:pPr>
          </w:p>
          <w:p w14:paraId="2C008E2E" w14:textId="77777777" w:rsidR="006B5EA9" w:rsidRDefault="00814C62">
            <w:pPr>
              <w:pStyle w:val="TableParagraph"/>
              <w:ind w:left="264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NRAs’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diligence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2C5B4BB6" w14:textId="77777777" w:rsidR="006B5EA9" w:rsidRDefault="00814C62">
            <w:pPr>
              <w:pStyle w:val="TableParagraph"/>
              <w:spacing w:before="120"/>
              <w:ind w:left="264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‘old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NRAs’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diligence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December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2018</w:t>
            </w:r>
          </w:p>
        </w:tc>
      </w:tr>
      <w:tr w:rsidR="006B5EA9" w14:paraId="17E5CB46" w14:textId="77777777">
        <w:trPr>
          <w:trHeight w:val="581"/>
        </w:trPr>
        <w:tc>
          <w:tcPr>
            <w:tcW w:w="2199" w:type="dxa"/>
          </w:tcPr>
          <w:p w14:paraId="18B4397C" w14:textId="77777777" w:rsidR="006B5EA9" w:rsidRDefault="00814C62">
            <w:pPr>
              <w:pStyle w:val="TableParagraph"/>
              <w:spacing w:before="56"/>
              <w:ind w:left="200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ADVICE-40-005-23</w:t>
            </w:r>
          </w:p>
        </w:tc>
        <w:tc>
          <w:tcPr>
            <w:tcW w:w="7454" w:type="dxa"/>
          </w:tcPr>
          <w:p w14:paraId="550E126D" w14:textId="77777777" w:rsidR="006B5EA9" w:rsidRDefault="00814C62">
            <w:pPr>
              <w:pStyle w:val="TableParagraph"/>
              <w:spacing w:before="56"/>
              <w:ind w:left="264" w:right="532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diligence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2019</w:t>
            </w:r>
          </w:p>
        </w:tc>
      </w:tr>
      <w:tr w:rsidR="006B5EA9" w14:paraId="6ECBEB0B" w14:textId="77777777">
        <w:trPr>
          <w:trHeight w:val="516"/>
        </w:trPr>
        <w:tc>
          <w:tcPr>
            <w:tcW w:w="2199" w:type="dxa"/>
          </w:tcPr>
          <w:p w14:paraId="65B3F094" w14:textId="77777777" w:rsidR="006B5EA9" w:rsidRDefault="00814C62">
            <w:pPr>
              <w:pStyle w:val="TableParagraph"/>
              <w:spacing w:before="56"/>
              <w:ind w:left="200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ADVICE-40-005-24</w:t>
            </w:r>
          </w:p>
        </w:tc>
        <w:tc>
          <w:tcPr>
            <w:tcW w:w="7454" w:type="dxa"/>
          </w:tcPr>
          <w:p w14:paraId="432147CA" w14:textId="77777777" w:rsidR="006B5EA9" w:rsidRDefault="00814C62">
            <w:pPr>
              <w:pStyle w:val="TableParagraph"/>
              <w:spacing w:before="37" w:line="230" w:lineRule="atLeast"/>
              <w:ind w:left="264" w:right="194"/>
              <w:rPr>
                <w:sz w:val="20"/>
              </w:rPr>
            </w:pPr>
            <w:r>
              <w:rPr>
                <w:sz w:val="20"/>
              </w:rPr>
              <w:t>Landscape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implementation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United States</w:t>
            </w:r>
          </w:p>
        </w:tc>
      </w:tr>
    </w:tbl>
    <w:p w14:paraId="2004FCF5" w14:textId="77777777" w:rsidR="006B5EA9" w:rsidRDefault="006B5EA9">
      <w:pPr>
        <w:pStyle w:val="BodyText"/>
        <w:rPr>
          <w:b/>
          <w:sz w:val="20"/>
        </w:rPr>
      </w:pPr>
    </w:p>
    <w:p w14:paraId="7A69157F" w14:textId="77777777" w:rsidR="006B5EA9" w:rsidRDefault="006B5EA9">
      <w:pPr>
        <w:pStyle w:val="BodyText"/>
        <w:spacing w:before="6"/>
        <w:rPr>
          <w:b/>
          <w:sz w:val="23"/>
        </w:rPr>
      </w:pPr>
    </w:p>
    <w:p w14:paraId="2C6AA8D1" w14:textId="77777777" w:rsidR="006B5EA9" w:rsidRDefault="00814C62">
      <w:pPr>
        <w:pStyle w:val="ListParagraph"/>
        <w:numPr>
          <w:ilvl w:val="0"/>
          <w:numId w:val="7"/>
        </w:numPr>
        <w:tabs>
          <w:tab w:val="left" w:pos="2521"/>
        </w:tabs>
        <w:spacing w:before="1"/>
        <w:ind w:hanging="721"/>
        <w:jc w:val="both"/>
        <w:rPr>
          <w:b/>
        </w:rPr>
      </w:pPr>
      <w:r>
        <w:rPr>
          <w:b/>
        </w:rPr>
        <w:t>Scope</w:t>
      </w:r>
    </w:p>
    <w:p w14:paraId="12DB2130" w14:textId="77777777" w:rsidR="006B5EA9" w:rsidRDefault="00814C62">
      <w:pPr>
        <w:pStyle w:val="BodyText"/>
        <w:spacing w:before="119"/>
        <w:ind w:left="1800" w:right="1796"/>
        <w:jc w:val="both"/>
      </w:pPr>
      <w:r>
        <w:t>This document provides FSC’s errata and addenda of the requirements included in</w:t>
      </w:r>
      <w:r>
        <w:rPr>
          <w:spacing w:val="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versions of</w:t>
      </w:r>
      <w:r>
        <w:rPr>
          <w:spacing w:val="3"/>
        </w:rPr>
        <w:t xml:space="preserve"> </w:t>
      </w:r>
      <w:r>
        <w:t>FSC-STD-40-005.</w:t>
      </w:r>
    </w:p>
    <w:p w14:paraId="7B94D7F2" w14:textId="77777777" w:rsidR="006B5EA9" w:rsidRDefault="006B5EA9">
      <w:pPr>
        <w:pStyle w:val="BodyText"/>
        <w:rPr>
          <w:sz w:val="24"/>
        </w:rPr>
      </w:pPr>
    </w:p>
    <w:p w14:paraId="182D50E2" w14:textId="77777777" w:rsidR="006B5EA9" w:rsidRDefault="006B5EA9">
      <w:pPr>
        <w:pStyle w:val="BodyText"/>
        <w:rPr>
          <w:sz w:val="20"/>
        </w:rPr>
      </w:pPr>
    </w:p>
    <w:p w14:paraId="1D84AC38" w14:textId="77777777" w:rsidR="006B5EA9" w:rsidRDefault="00814C62">
      <w:pPr>
        <w:pStyle w:val="Heading1"/>
        <w:numPr>
          <w:ilvl w:val="0"/>
          <w:numId w:val="7"/>
        </w:numPr>
        <w:tabs>
          <w:tab w:val="left" w:pos="2521"/>
        </w:tabs>
        <w:ind w:hanging="721"/>
        <w:jc w:val="both"/>
      </w:pPr>
      <w:r>
        <w:t>Effective</w:t>
      </w:r>
      <w:r>
        <w:rPr>
          <w:spacing w:val="-1"/>
        </w:rPr>
        <w:t xml:space="preserve"> </w:t>
      </w:r>
      <w:r>
        <w:t>date</w:t>
      </w:r>
    </w:p>
    <w:p w14:paraId="05CFAA14" w14:textId="77777777" w:rsidR="006B5EA9" w:rsidRDefault="00814C62">
      <w:pPr>
        <w:pStyle w:val="BodyText"/>
        <w:spacing w:before="99"/>
        <w:ind w:left="1800"/>
        <w:jc w:val="both"/>
      </w:pPr>
      <w:r>
        <w:t>The</w:t>
      </w:r>
      <w:r>
        <w:rPr>
          <w:spacing w:val="-3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is specified</w:t>
      </w:r>
      <w:r>
        <w:rPr>
          <w:spacing w:val="-6"/>
        </w:rPr>
        <w:t xml:space="preserve"> </w:t>
      </w:r>
      <w:r>
        <w:t>for each</w:t>
      </w:r>
      <w:r>
        <w:rPr>
          <w:spacing w:val="-3"/>
        </w:rPr>
        <w:t xml:space="preserve"> </w:t>
      </w:r>
      <w:r>
        <w:t>advice</w:t>
      </w:r>
      <w:r>
        <w:rPr>
          <w:spacing w:val="3"/>
        </w:rPr>
        <w:t xml:space="preserve"> </w:t>
      </w:r>
      <w:r>
        <w:t>separately.</w:t>
      </w:r>
    </w:p>
    <w:p w14:paraId="0ABC6A8E" w14:textId="77777777" w:rsidR="006B5EA9" w:rsidRDefault="006B5EA9">
      <w:pPr>
        <w:pStyle w:val="BodyText"/>
        <w:rPr>
          <w:sz w:val="24"/>
        </w:rPr>
      </w:pPr>
    </w:p>
    <w:p w14:paraId="79508048" w14:textId="77777777" w:rsidR="006B5EA9" w:rsidRDefault="006B5EA9">
      <w:pPr>
        <w:pStyle w:val="BodyText"/>
        <w:rPr>
          <w:sz w:val="20"/>
        </w:rPr>
      </w:pPr>
    </w:p>
    <w:p w14:paraId="20563AED" w14:textId="77777777" w:rsidR="006B5EA9" w:rsidRDefault="00814C62">
      <w:pPr>
        <w:pStyle w:val="Heading1"/>
        <w:numPr>
          <w:ilvl w:val="0"/>
          <w:numId w:val="7"/>
        </w:numPr>
        <w:tabs>
          <w:tab w:val="left" w:pos="2521"/>
        </w:tabs>
        <w:spacing w:before="0"/>
        <w:ind w:hanging="721"/>
        <w:jc w:val="both"/>
      </w:pPr>
      <w:r>
        <w:t>References</w:t>
      </w:r>
    </w:p>
    <w:p w14:paraId="271F57D0" w14:textId="77777777" w:rsidR="006B5EA9" w:rsidRDefault="00814C62">
      <w:pPr>
        <w:pStyle w:val="BodyText"/>
        <w:spacing w:before="122"/>
        <w:ind w:left="1800" w:right="1797"/>
        <w:jc w:val="both"/>
      </w:pPr>
      <w:r>
        <w:t>The following referenced documents are indispensable for the application of this</w:t>
      </w:r>
      <w:r>
        <w:rPr>
          <w:spacing w:val="1"/>
        </w:rPr>
        <w:t xml:space="preserve"> </w:t>
      </w:r>
      <w:r>
        <w:t>document. For undated references, the latest edition of the referenced document</w:t>
      </w:r>
      <w:r>
        <w:rPr>
          <w:spacing w:val="1"/>
        </w:rPr>
        <w:t xml:space="preserve"> </w:t>
      </w:r>
      <w:r>
        <w:t>(including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amendments) applies.</w:t>
      </w:r>
    </w:p>
    <w:p w14:paraId="78788580" w14:textId="77777777" w:rsidR="006B5EA9" w:rsidRDefault="006B5EA9">
      <w:pPr>
        <w:pStyle w:val="BodyText"/>
        <w:spacing w:before="9"/>
        <w:rPr>
          <w:sz w:val="21"/>
        </w:rPr>
      </w:pPr>
    </w:p>
    <w:p w14:paraId="42A66F85" w14:textId="77777777" w:rsidR="006B5EA9" w:rsidRDefault="00814C62">
      <w:pPr>
        <w:spacing w:before="1"/>
        <w:ind w:left="1800" w:right="1987"/>
        <w:rPr>
          <w:i/>
        </w:rPr>
      </w:pPr>
      <w:r>
        <w:rPr>
          <w:i/>
        </w:rPr>
        <w:t>FSC-STD-40-005 V 2-1 Standard for</w:t>
      </w:r>
      <w:r>
        <w:rPr>
          <w:i/>
        </w:rPr>
        <w:t xml:space="preserve"> Company Evaluation of FSC Controlled Wood</w:t>
      </w:r>
      <w:r>
        <w:rPr>
          <w:i/>
          <w:spacing w:val="-59"/>
        </w:rPr>
        <w:t xml:space="preserve"> </w:t>
      </w:r>
      <w:r>
        <w:rPr>
          <w:i/>
        </w:rPr>
        <w:t>FSC-STD-40-005</w:t>
      </w:r>
      <w:r>
        <w:rPr>
          <w:i/>
          <w:spacing w:val="-1"/>
        </w:rPr>
        <w:t xml:space="preserve"> </w:t>
      </w:r>
      <w:r>
        <w:rPr>
          <w:i/>
        </w:rPr>
        <w:t>V3-1</w:t>
      </w:r>
      <w:r>
        <w:rPr>
          <w:i/>
          <w:spacing w:val="-3"/>
        </w:rPr>
        <w:t xml:space="preserve"> </w:t>
      </w:r>
      <w:r>
        <w:rPr>
          <w:i/>
        </w:rPr>
        <w:t>Requirements</w:t>
      </w:r>
      <w:r>
        <w:rPr>
          <w:i/>
          <w:spacing w:val="-1"/>
        </w:rPr>
        <w:t xml:space="preserve"> </w:t>
      </w:r>
      <w:r>
        <w:rPr>
          <w:i/>
        </w:rPr>
        <w:t>for Sourcing</w:t>
      </w:r>
      <w:r>
        <w:rPr>
          <w:i/>
          <w:spacing w:val="-1"/>
        </w:rPr>
        <w:t xml:space="preserve"> </w:t>
      </w:r>
      <w:r>
        <w:rPr>
          <w:i/>
        </w:rPr>
        <w:t>FSC Controlled</w:t>
      </w:r>
      <w:r>
        <w:rPr>
          <w:i/>
          <w:spacing w:val="-3"/>
        </w:rPr>
        <w:t xml:space="preserve"> </w:t>
      </w:r>
      <w:r>
        <w:rPr>
          <w:i/>
        </w:rPr>
        <w:t>Wood</w:t>
      </w:r>
    </w:p>
    <w:p w14:paraId="06110A13" w14:textId="77777777" w:rsidR="006B5EA9" w:rsidRDefault="006B5EA9">
      <w:pPr>
        <w:pStyle w:val="BodyText"/>
        <w:rPr>
          <w:i/>
          <w:sz w:val="24"/>
        </w:rPr>
      </w:pPr>
    </w:p>
    <w:p w14:paraId="56BC3CB0" w14:textId="77777777" w:rsidR="006B5EA9" w:rsidRDefault="006B5EA9">
      <w:pPr>
        <w:pStyle w:val="BodyText"/>
        <w:rPr>
          <w:i/>
          <w:sz w:val="20"/>
        </w:rPr>
      </w:pPr>
    </w:p>
    <w:p w14:paraId="0E711836" w14:textId="77777777" w:rsidR="006B5EA9" w:rsidRDefault="00814C62">
      <w:pPr>
        <w:pStyle w:val="Heading1"/>
        <w:numPr>
          <w:ilvl w:val="0"/>
          <w:numId w:val="7"/>
        </w:numPr>
        <w:tabs>
          <w:tab w:val="left" w:pos="2520"/>
          <w:tab w:val="left" w:pos="2521"/>
        </w:tabs>
        <w:ind w:hanging="721"/>
      </w:pPr>
      <w:r>
        <w:t>FSC</w:t>
      </w:r>
      <w:r>
        <w:rPr>
          <w:spacing w:val="-2"/>
        </w:rPr>
        <w:t xml:space="preserve"> </w:t>
      </w:r>
      <w:r>
        <w:t>normative</w:t>
      </w:r>
      <w:r>
        <w:rPr>
          <w:spacing w:val="-1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replaced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Directive</w:t>
      </w:r>
    </w:p>
    <w:p w14:paraId="23BA9527" w14:textId="77777777" w:rsidR="006B5EA9" w:rsidRDefault="006B5EA9">
      <w:pPr>
        <w:pStyle w:val="BodyText"/>
        <w:rPr>
          <w:b/>
        </w:rPr>
      </w:pPr>
    </w:p>
    <w:p w14:paraId="47F8C239" w14:textId="77777777" w:rsidR="006B5EA9" w:rsidRDefault="00814C62">
      <w:pPr>
        <w:spacing w:before="1"/>
        <w:ind w:left="1800" w:right="1814"/>
        <w:rPr>
          <w:i/>
        </w:rPr>
      </w:pPr>
      <w:r>
        <w:rPr>
          <w:i/>
        </w:rPr>
        <w:t>FSC-ADV-40-016 V 2-0 EN Implementation of FSC Controlled Wood requirements in</w:t>
      </w:r>
      <w:r>
        <w:rPr>
          <w:i/>
          <w:spacing w:val="-59"/>
        </w:rPr>
        <w:t xml:space="preserve"> </w:t>
      </w:r>
      <w:r>
        <w:rPr>
          <w:i/>
        </w:rPr>
        <w:t>FSC</w:t>
      </w:r>
      <w:r>
        <w:rPr>
          <w:i/>
          <w:spacing w:val="-1"/>
        </w:rPr>
        <w:t xml:space="preserve"> </w:t>
      </w:r>
      <w:r>
        <w:rPr>
          <w:i/>
        </w:rPr>
        <w:t>STD-40-005 V2-1 and FSC-STD-20-011</w:t>
      </w:r>
      <w:r>
        <w:rPr>
          <w:i/>
          <w:spacing w:val="-2"/>
        </w:rPr>
        <w:t xml:space="preserve"> </w:t>
      </w:r>
      <w:r>
        <w:rPr>
          <w:i/>
        </w:rPr>
        <w:t>V1-1</w:t>
      </w:r>
    </w:p>
    <w:p w14:paraId="2D3FE25E" w14:textId="77777777" w:rsidR="006B5EA9" w:rsidRDefault="006B5EA9">
      <w:pPr>
        <w:pStyle w:val="BodyText"/>
        <w:rPr>
          <w:i/>
          <w:sz w:val="24"/>
        </w:rPr>
      </w:pPr>
    </w:p>
    <w:p w14:paraId="06DC0BF0" w14:textId="77777777" w:rsidR="006B5EA9" w:rsidRDefault="006B5EA9">
      <w:pPr>
        <w:pStyle w:val="BodyText"/>
        <w:spacing w:before="9"/>
        <w:rPr>
          <w:i/>
          <w:sz w:val="19"/>
        </w:rPr>
      </w:pPr>
    </w:p>
    <w:p w14:paraId="42C2BD38" w14:textId="77777777" w:rsidR="006B5EA9" w:rsidRDefault="00814C62">
      <w:pPr>
        <w:pStyle w:val="Heading1"/>
        <w:numPr>
          <w:ilvl w:val="0"/>
          <w:numId w:val="7"/>
        </w:numPr>
        <w:tabs>
          <w:tab w:val="left" w:pos="2521"/>
        </w:tabs>
        <w:ind w:hanging="721"/>
        <w:jc w:val="both"/>
      </w:pPr>
      <w:r>
        <w:t>Terms and</w:t>
      </w:r>
      <w:r>
        <w:rPr>
          <w:spacing w:val="-1"/>
        </w:rPr>
        <w:t xml:space="preserve"> </w:t>
      </w:r>
      <w:r>
        <w:t>definitions</w:t>
      </w:r>
    </w:p>
    <w:p w14:paraId="43E1EEAD" w14:textId="77777777" w:rsidR="006B5EA9" w:rsidRDefault="00814C62">
      <w:pPr>
        <w:pStyle w:val="BodyText"/>
        <w:spacing w:before="138" w:line="264" w:lineRule="auto"/>
        <w:ind w:left="1800" w:right="2193"/>
      </w:pPr>
      <w:r>
        <w:t xml:space="preserve">Terms and definitions are provided in </w:t>
      </w:r>
      <w:r>
        <w:rPr>
          <w:i/>
        </w:rPr>
        <w:t xml:space="preserve">FSC-STD-01-002 </w:t>
      </w:r>
      <w:r>
        <w:t xml:space="preserve">and in </w:t>
      </w:r>
      <w:r>
        <w:rPr>
          <w:i/>
        </w:rPr>
        <w:t>FSC-STD-40-005</w:t>
      </w:r>
      <w:r>
        <w:t>.</w:t>
      </w:r>
      <w:r>
        <w:rPr>
          <w:spacing w:val="-59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advice-related</w:t>
      </w:r>
      <w:r>
        <w:rPr>
          <w:spacing w:val="-3"/>
        </w:rPr>
        <w:t xml:space="preserve"> </w:t>
      </w:r>
      <w:r>
        <w:t>definitions 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context</w:t>
      </w:r>
      <w:r>
        <w:rPr>
          <w:spacing w:val="1"/>
        </w:rPr>
        <w:t xml:space="preserve"> </w:t>
      </w:r>
      <w:r>
        <w:t>of each</w:t>
      </w:r>
      <w:r>
        <w:rPr>
          <w:spacing w:val="-6"/>
        </w:rPr>
        <w:t xml:space="preserve"> </w:t>
      </w:r>
      <w:r>
        <w:t>advice.</w:t>
      </w:r>
    </w:p>
    <w:p w14:paraId="4D8E3AD0" w14:textId="77777777" w:rsidR="006B5EA9" w:rsidRDefault="006B5EA9">
      <w:pPr>
        <w:spacing w:line="264" w:lineRule="auto"/>
        <w:sectPr w:rsidR="006B5EA9">
          <w:type w:val="continuous"/>
          <w:pgSz w:w="11900" w:h="16850"/>
          <w:pgMar w:top="1440" w:right="0" w:bottom="1260" w:left="0" w:header="0" w:footer="1001" w:gutter="0"/>
          <w:cols w:space="720"/>
        </w:sectPr>
      </w:pPr>
    </w:p>
    <w:p w14:paraId="647320D7" w14:textId="77777777" w:rsidR="006B5EA9" w:rsidRDefault="00814C62">
      <w:pPr>
        <w:pStyle w:val="Heading1"/>
        <w:spacing w:before="76"/>
        <w:ind w:firstLine="0"/>
      </w:pPr>
      <w:r>
        <w:t>Part</w:t>
      </w:r>
      <w:r>
        <w:rPr>
          <w:spacing w:val="2"/>
        </w:rPr>
        <w:t xml:space="preserve"> </w:t>
      </w:r>
      <w:r>
        <w:t>1</w:t>
      </w:r>
      <w:r>
        <w:rPr>
          <w:spacing w:val="44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Issues</w:t>
      </w:r>
    </w:p>
    <w:p w14:paraId="2FBFCBCC" w14:textId="77777777" w:rsidR="006B5EA9" w:rsidRDefault="006B5EA9">
      <w:pPr>
        <w:pStyle w:val="BodyText"/>
        <w:spacing w:before="2"/>
        <w:rPr>
          <w:b/>
          <w:sz w:val="25"/>
        </w:rPr>
      </w:pPr>
    </w:p>
    <w:p w14:paraId="6BFA15F7" w14:textId="77777777" w:rsidR="006B5EA9" w:rsidRDefault="00814C62">
      <w:pPr>
        <w:pStyle w:val="ListParagraph"/>
        <w:numPr>
          <w:ilvl w:val="0"/>
          <w:numId w:val="6"/>
        </w:numPr>
        <w:tabs>
          <w:tab w:val="left" w:pos="2521"/>
        </w:tabs>
        <w:ind w:right="1793"/>
        <w:jc w:val="both"/>
      </w:pP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FSC</w:t>
      </w:r>
      <w:r>
        <w:rPr>
          <w:spacing w:val="-13"/>
        </w:rPr>
        <w:t xml:space="preserve"> </w:t>
      </w:r>
      <w:r>
        <w:rPr>
          <w:spacing w:val="-1"/>
        </w:rPr>
        <w:t>Directive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providing</w:t>
      </w:r>
      <w:r>
        <w:rPr>
          <w:spacing w:val="-9"/>
        </w:rPr>
        <w:t xml:space="preserve"> </w:t>
      </w:r>
      <w:r>
        <w:t>FSC</w:t>
      </w:r>
      <w:r>
        <w:rPr>
          <w:spacing w:val="-12"/>
        </w:rPr>
        <w:t xml:space="preserve"> </w:t>
      </w:r>
      <w:r>
        <w:t>accredited</w:t>
      </w:r>
      <w:r>
        <w:rPr>
          <w:spacing w:val="-15"/>
        </w:rPr>
        <w:t xml:space="preserve"> </w:t>
      </w:r>
      <w:r>
        <w:t>certification</w:t>
      </w:r>
      <w:r>
        <w:rPr>
          <w:spacing w:val="-13"/>
        </w:rPr>
        <w:t xml:space="preserve"> </w:t>
      </w:r>
      <w:r>
        <w:t>bodies</w:t>
      </w:r>
      <w:r>
        <w:rPr>
          <w:spacing w:val="-10"/>
        </w:rPr>
        <w:t xml:space="preserve"> </w:t>
      </w:r>
      <w:r>
        <w:t>(certification</w:t>
      </w:r>
      <w:r>
        <w:rPr>
          <w:spacing w:val="-59"/>
        </w:rPr>
        <w:t xml:space="preserve"> </w:t>
      </w:r>
      <w:r>
        <w:t>bodies) and other stakeholders with clear advices on the implementation of</w:t>
      </w:r>
      <w:r>
        <w:rPr>
          <w:spacing w:val="1"/>
        </w:rPr>
        <w:t xml:space="preserve"> </w:t>
      </w:r>
      <w:r>
        <w:t>FSC's international policies and standards. A directive is designed to provide</w:t>
      </w:r>
      <w:r>
        <w:rPr>
          <w:spacing w:val="1"/>
        </w:rPr>
        <w:t xml:space="preserve"> </w:t>
      </w:r>
      <w:r>
        <w:t>formal advice in relation to a single specific issue or question raised with the</w:t>
      </w:r>
      <w:r>
        <w:rPr>
          <w:spacing w:val="1"/>
        </w:rPr>
        <w:t xml:space="preserve"> </w:t>
      </w:r>
      <w:r>
        <w:t>FSC</w:t>
      </w:r>
      <w:r>
        <w:rPr>
          <w:spacing w:val="-7"/>
        </w:rPr>
        <w:t xml:space="preserve"> </w:t>
      </w:r>
      <w:r>
        <w:t>International</w:t>
      </w:r>
      <w:r>
        <w:rPr>
          <w:spacing w:val="-6"/>
        </w:rPr>
        <w:t xml:space="preserve"> </w:t>
      </w:r>
      <w:r>
        <w:t>Cen</w:t>
      </w:r>
      <w:r>
        <w:t>ter.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advices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59"/>
        </w:rPr>
        <w:t xml:space="preserve"> </w:t>
      </w:r>
      <w:r>
        <w:t>FSC international policy or standard are collected in one document to improve</w:t>
      </w:r>
      <w:r>
        <w:rPr>
          <w:spacing w:val="-59"/>
        </w:rPr>
        <w:t xml:space="preserve"> </w:t>
      </w:r>
      <w:r>
        <w:t>accessibility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certification</w:t>
      </w:r>
      <w:r>
        <w:rPr>
          <w:spacing w:val="-2"/>
        </w:rPr>
        <w:t xml:space="preserve"> </w:t>
      </w:r>
      <w:r>
        <w:t>bodies,</w:t>
      </w:r>
      <w:r>
        <w:rPr>
          <w:spacing w:val="-2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holders and</w:t>
      </w:r>
      <w:r>
        <w:rPr>
          <w:spacing w:val="-4"/>
        </w:rPr>
        <w:t xml:space="preserve"> </w:t>
      </w:r>
      <w:r>
        <w:t>interested</w:t>
      </w:r>
      <w:r>
        <w:rPr>
          <w:spacing w:val="-3"/>
        </w:rPr>
        <w:t xml:space="preserve"> </w:t>
      </w:r>
      <w:r>
        <w:t>parties.</w:t>
      </w:r>
    </w:p>
    <w:p w14:paraId="7429A228" w14:textId="77777777" w:rsidR="006B5EA9" w:rsidRDefault="006B5EA9">
      <w:pPr>
        <w:pStyle w:val="BodyText"/>
        <w:spacing w:before="2"/>
      </w:pPr>
    </w:p>
    <w:p w14:paraId="7C3EDB6D" w14:textId="77777777" w:rsidR="006B5EA9" w:rsidRDefault="00814C62">
      <w:pPr>
        <w:pStyle w:val="ListParagraph"/>
        <w:numPr>
          <w:ilvl w:val="0"/>
          <w:numId w:val="6"/>
        </w:numPr>
        <w:tabs>
          <w:tab w:val="left" w:pos="2521"/>
        </w:tabs>
        <w:ind w:right="1795"/>
        <w:jc w:val="both"/>
      </w:pPr>
      <w:r>
        <w:t>If a certification body is in do</w:t>
      </w:r>
      <w:r>
        <w:t>ubt about the correct implementation of an FSC</w:t>
      </w:r>
      <w:r>
        <w:rPr>
          <w:spacing w:val="1"/>
        </w:rPr>
        <w:t xml:space="preserve"> </w:t>
      </w:r>
      <w:r>
        <w:rPr>
          <w:spacing w:val="-1"/>
        </w:rPr>
        <w:t>policy</w:t>
      </w:r>
      <w:r>
        <w:rPr>
          <w:spacing w:val="-14"/>
        </w:rPr>
        <w:t xml:space="preserve"> </w:t>
      </w:r>
      <w:r>
        <w:rPr>
          <w:spacing w:val="-1"/>
        </w:rPr>
        <w:t>or</w:t>
      </w:r>
      <w:r>
        <w:rPr>
          <w:spacing w:val="-11"/>
        </w:rPr>
        <w:t xml:space="preserve"> </w:t>
      </w:r>
      <w:r>
        <w:rPr>
          <w:spacing w:val="-1"/>
        </w:rPr>
        <w:t>standard,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certification</w:t>
      </w:r>
      <w:r>
        <w:rPr>
          <w:spacing w:val="-11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request</w:t>
      </w:r>
      <w:r>
        <w:rPr>
          <w:spacing w:val="-12"/>
        </w:rPr>
        <w:t xml:space="preserve"> </w:t>
      </w:r>
      <w:r>
        <w:t>clarification</w:t>
      </w:r>
      <w:r>
        <w:rPr>
          <w:spacing w:val="-17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FSC</w:t>
      </w:r>
      <w:r>
        <w:rPr>
          <w:spacing w:val="-59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Standards</w:t>
      </w:r>
      <w:r>
        <w:rPr>
          <w:spacing w:val="-8"/>
        </w:rPr>
        <w:t xml:space="preserve"> </w:t>
      </w:r>
      <w:r>
        <w:t>Unit.</w:t>
      </w:r>
      <w:r>
        <w:rPr>
          <w:spacing w:val="-9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required,</w:t>
      </w:r>
      <w:r>
        <w:rPr>
          <w:spacing w:val="-8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clarification</w:t>
      </w:r>
      <w:r>
        <w:rPr>
          <w:spacing w:val="-8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provided</w:t>
      </w:r>
      <w:r>
        <w:rPr>
          <w:spacing w:val="-59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 new</w:t>
      </w:r>
      <w:r>
        <w:rPr>
          <w:spacing w:val="-1"/>
        </w:rPr>
        <w:t xml:space="preserve"> </w:t>
      </w:r>
      <w:r>
        <w:t>advice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interpretation.</w:t>
      </w:r>
    </w:p>
    <w:p w14:paraId="1274F164" w14:textId="77777777" w:rsidR="006B5EA9" w:rsidRDefault="006B5EA9">
      <w:pPr>
        <w:pStyle w:val="BodyText"/>
      </w:pPr>
    </w:p>
    <w:p w14:paraId="2B5D487F" w14:textId="77777777" w:rsidR="006B5EA9" w:rsidRDefault="00814C62">
      <w:pPr>
        <w:pStyle w:val="ListParagraph"/>
        <w:numPr>
          <w:ilvl w:val="0"/>
          <w:numId w:val="6"/>
        </w:numPr>
        <w:tabs>
          <w:tab w:val="left" w:pos="2521"/>
        </w:tabs>
        <w:ind w:right="1798"/>
        <w:jc w:val="both"/>
      </w:pPr>
      <w:r>
        <w:t>Prior to the finalisation of an advice, a certification body may make its own</w:t>
      </w:r>
      <w:r>
        <w:rPr>
          <w:spacing w:val="1"/>
        </w:rPr>
        <w:t xml:space="preserve"> </w:t>
      </w:r>
      <w:r>
        <w:t>decision in relation to a question for which clarification has been sought.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such a case, responsibility for the consequences of the decision shall rest</w:t>
      </w:r>
      <w:r>
        <w:rPr>
          <w:spacing w:val="1"/>
        </w:rPr>
        <w:t xml:space="preserve"> </w:t>
      </w:r>
      <w:r>
        <w:t>exclus</w:t>
      </w:r>
      <w:r>
        <w:t>ively with the certification body concerned. Formal advice subsequently</w:t>
      </w:r>
      <w:r>
        <w:rPr>
          <w:spacing w:val="-59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FSC</w:t>
      </w:r>
      <w:r>
        <w:rPr>
          <w:spacing w:val="-2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Center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retrospectively.</w:t>
      </w:r>
    </w:p>
    <w:p w14:paraId="34B2E855" w14:textId="77777777" w:rsidR="006B5EA9" w:rsidRDefault="006B5EA9">
      <w:pPr>
        <w:pStyle w:val="BodyText"/>
        <w:spacing w:before="11"/>
        <w:rPr>
          <w:sz w:val="21"/>
        </w:rPr>
      </w:pPr>
    </w:p>
    <w:p w14:paraId="4E87E78F" w14:textId="77777777" w:rsidR="006B5EA9" w:rsidRDefault="00814C62">
      <w:pPr>
        <w:pStyle w:val="ListParagraph"/>
        <w:numPr>
          <w:ilvl w:val="0"/>
          <w:numId w:val="6"/>
        </w:numPr>
        <w:tabs>
          <w:tab w:val="left" w:pos="2521"/>
        </w:tabs>
        <w:ind w:right="1796"/>
        <w:jc w:val="both"/>
      </w:pPr>
      <w:r>
        <w:t>The</w:t>
      </w:r>
      <w:r>
        <w:rPr>
          <w:spacing w:val="-14"/>
        </w:rPr>
        <w:t xml:space="preserve"> </w:t>
      </w:r>
      <w:r>
        <w:t>advices</w:t>
      </w:r>
      <w:r>
        <w:rPr>
          <w:spacing w:val="-12"/>
        </w:rPr>
        <w:t xml:space="preserve"> </w:t>
      </w:r>
      <w:r>
        <w:t>provided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document</w:t>
      </w:r>
      <w:r>
        <w:rPr>
          <w:spacing w:val="-14"/>
        </w:rPr>
        <w:t xml:space="preserve"> </w:t>
      </w:r>
      <w:r>
        <w:t>represent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formal</w:t>
      </w:r>
      <w:r>
        <w:rPr>
          <w:spacing w:val="-14"/>
        </w:rPr>
        <w:t xml:space="preserve"> </w:t>
      </w:r>
      <w:r>
        <w:t>position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FSC</w:t>
      </w:r>
      <w:r>
        <w:rPr>
          <w:spacing w:val="-58"/>
        </w:rPr>
        <w:t xml:space="preserve"> </w:t>
      </w:r>
      <w:r>
        <w:t>International</w:t>
      </w:r>
      <w:r>
        <w:rPr>
          <w:spacing w:val="-10"/>
        </w:rPr>
        <w:t xml:space="preserve"> </w:t>
      </w:r>
      <w:r>
        <w:t>Center</w:t>
      </w:r>
      <w:r>
        <w:rPr>
          <w:spacing w:val="-10"/>
        </w:rPr>
        <w:t xml:space="preserve"> </w:t>
      </w:r>
      <w:r>
        <w:t>unless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until</w:t>
      </w:r>
      <w:r>
        <w:rPr>
          <w:spacing w:val="-10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superseded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approval</w:t>
      </w:r>
      <w:r>
        <w:rPr>
          <w:spacing w:val="-10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more</w:t>
      </w:r>
      <w:r>
        <w:rPr>
          <w:spacing w:val="-59"/>
        </w:rPr>
        <w:t xml:space="preserve"> </w:t>
      </w:r>
      <w:r>
        <w:t>recent policy, standard, or advice. In such cases the requirements specified in</w:t>
      </w:r>
      <w:r>
        <w:rPr>
          <w:spacing w:val="-5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recent</w:t>
      </w:r>
      <w:r>
        <w:rPr>
          <w:spacing w:val="-1"/>
        </w:rPr>
        <w:t xml:space="preserve"> </w:t>
      </w:r>
      <w:r>
        <w:t>document</w:t>
      </w:r>
      <w:r>
        <w:rPr>
          <w:spacing w:val="1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take precedence.</w:t>
      </w:r>
    </w:p>
    <w:p w14:paraId="4ECB3B41" w14:textId="77777777" w:rsidR="006B5EA9" w:rsidRDefault="006B5EA9">
      <w:pPr>
        <w:pStyle w:val="BodyText"/>
      </w:pPr>
    </w:p>
    <w:p w14:paraId="65AD1270" w14:textId="77777777" w:rsidR="006B5EA9" w:rsidRDefault="00814C62">
      <w:pPr>
        <w:pStyle w:val="ListParagraph"/>
        <w:numPr>
          <w:ilvl w:val="0"/>
          <w:numId w:val="6"/>
        </w:numPr>
        <w:tabs>
          <w:tab w:val="left" w:pos="2521"/>
        </w:tabs>
        <w:ind w:right="1799"/>
        <w:jc w:val="both"/>
      </w:pPr>
      <w:r>
        <w:t>Certification</w:t>
      </w:r>
      <w:r>
        <w:rPr>
          <w:spacing w:val="-14"/>
        </w:rPr>
        <w:t xml:space="preserve"> </w:t>
      </w:r>
      <w:r>
        <w:t>bodies</w:t>
      </w:r>
      <w:r>
        <w:rPr>
          <w:spacing w:val="-10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required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comply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most</w:t>
      </w:r>
      <w:r>
        <w:rPr>
          <w:spacing w:val="-11"/>
        </w:rPr>
        <w:t xml:space="preserve"> </w:t>
      </w:r>
      <w:r>
        <w:t>recent</w:t>
      </w:r>
      <w:r>
        <w:rPr>
          <w:spacing w:val="-15"/>
        </w:rPr>
        <w:t xml:space="preserve"> </w:t>
      </w:r>
      <w:r>
        <w:t>formal</w:t>
      </w:r>
      <w:r>
        <w:rPr>
          <w:spacing w:val="-14"/>
        </w:rPr>
        <w:t xml:space="preserve"> </w:t>
      </w:r>
      <w:r>
        <w:t>advices,</w:t>
      </w:r>
      <w:r>
        <w:rPr>
          <w:spacing w:val="-5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ASI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its assessments and</w:t>
      </w:r>
      <w:r>
        <w:rPr>
          <w:spacing w:val="-3"/>
        </w:rPr>
        <w:t xml:space="preserve"> </w:t>
      </w:r>
      <w:r>
        <w:t>issue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corrective</w:t>
      </w:r>
      <w:r>
        <w:rPr>
          <w:spacing w:val="-1"/>
        </w:rPr>
        <w:t xml:space="preserve"> </w:t>
      </w:r>
      <w:r>
        <w:t>actions on</w:t>
      </w:r>
      <w:r>
        <w:rPr>
          <w:spacing w:val="-3"/>
        </w:rPr>
        <w:t xml:space="preserve"> </w:t>
      </w:r>
      <w:r>
        <w:t>these.</w:t>
      </w:r>
    </w:p>
    <w:p w14:paraId="3BA94D1F" w14:textId="77777777" w:rsidR="006B5EA9" w:rsidRDefault="006B5EA9">
      <w:pPr>
        <w:pStyle w:val="BodyText"/>
        <w:spacing w:before="11"/>
        <w:rPr>
          <w:sz w:val="21"/>
        </w:rPr>
      </w:pPr>
    </w:p>
    <w:p w14:paraId="69007075" w14:textId="77777777" w:rsidR="006B5EA9" w:rsidRDefault="00814C62">
      <w:pPr>
        <w:pStyle w:val="ListParagraph"/>
        <w:numPr>
          <w:ilvl w:val="0"/>
          <w:numId w:val="6"/>
        </w:numPr>
        <w:tabs>
          <w:tab w:val="left" w:pos="2521"/>
        </w:tabs>
        <w:ind w:right="1794"/>
        <w:jc w:val="both"/>
      </w:pPr>
      <w:r>
        <w:t>Finalised</w:t>
      </w:r>
      <w:r>
        <w:rPr>
          <w:spacing w:val="-5"/>
        </w:rPr>
        <w:t xml:space="preserve"> </w:t>
      </w:r>
      <w:r>
        <w:t>advices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approved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Standards</w:t>
      </w:r>
      <w:r>
        <w:rPr>
          <w:spacing w:val="-4"/>
        </w:rPr>
        <w:t xml:space="preserve"> </w:t>
      </w:r>
      <w:r>
        <w:t>Director</w:t>
      </w:r>
      <w:r>
        <w:rPr>
          <w:spacing w:val="-3"/>
        </w:rPr>
        <w:t xml:space="preserve"> </w:t>
      </w:r>
      <w:r>
        <w:t>or</w:t>
      </w:r>
      <w:r>
        <w:rPr>
          <w:spacing w:val="-59"/>
        </w:rPr>
        <w:t xml:space="preserve"> </w:t>
      </w:r>
      <w:r>
        <w:t>the FSC Director General. If a certification body wishes to contest the advice</w:t>
      </w:r>
      <w:r>
        <w:rPr>
          <w:spacing w:val="1"/>
        </w:rPr>
        <w:t xml:space="preserve"> </w:t>
      </w:r>
      <w:r>
        <w:t>provided it may do so by requesting a formal review and decision by the FSC</w:t>
      </w:r>
      <w:r>
        <w:rPr>
          <w:spacing w:val="1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Committee.</w:t>
      </w:r>
      <w:r>
        <w:rPr>
          <w:spacing w:val="-2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unless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decision</w:t>
      </w:r>
      <w:r>
        <w:rPr>
          <w:spacing w:val="-59"/>
        </w:rPr>
        <w:t xml:space="preserve"> </w:t>
      </w:r>
      <w:r>
        <w:t>has been finalised, the c</w:t>
      </w:r>
      <w:r>
        <w:t>ertification body shall continue to comply with the</w:t>
      </w:r>
      <w:r>
        <w:rPr>
          <w:spacing w:val="1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FSC International</w:t>
      </w:r>
      <w:r>
        <w:rPr>
          <w:spacing w:val="-1"/>
        </w:rPr>
        <w:t xml:space="preserve"> </w:t>
      </w:r>
      <w:r>
        <w:t>Center.</w:t>
      </w:r>
    </w:p>
    <w:p w14:paraId="50E71C4F" w14:textId="77777777" w:rsidR="006B5EA9" w:rsidRDefault="006B5EA9">
      <w:pPr>
        <w:pStyle w:val="BodyText"/>
      </w:pPr>
    </w:p>
    <w:p w14:paraId="4D35DA71" w14:textId="77777777" w:rsidR="006B5EA9" w:rsidRDefault="00814C62">
      <w:pPr>
        <w:pStyle w:val="ListParagraph"/>
        <w:numPr>
          <w:ilvl w:val="0"/>
          <w:numId w:val="6"/>
        </w:numPr>
        <w:tabs>
          <w:tab w:val="left" w:pos="2521"/>
        </w:tabs>
        <w:ind w:right="1798"/>
        <w:jc w:val="both"/>
      </w:pPr>
      <w:r>
        <w:t>Advices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continual review and</w:t>
      </w:r>
      <w:r>
        <w:rPr>
          <w:spacing w:val="1"/>
        </w:rPr>
        <w:t xml:space="preserve"> </w:t>
      </w:r>
      <w:r>
        <w:t>may be revised or</w:t>
      </w:r>
      <w:r>
        <w:rPr>
          <w:spacing w:val="1"/>
        </w:rPr>
        <w:t xml:space="preserve"> </w:t>
      </w:r>
      <w:r>
        <w:t>withdrawn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changing</w:t>
      </w:r>
      <w:r>
        <w:rPr>
          <w:spacing w:val="1"/>
        </w:rPr>
        <w:t xml:space="preserve"> </w:t>
      </w:r>
      <w:r>
        <w:t>circumstances,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1"/>
        </w:rPr>
        <w:t>example</w:t>
      </w:r>
      <w:r>
        <w:rPr>
          <w:spacing w:val="-14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new</w:t>
      </w:r>
      <w:r>
        <w:rPr>
          <w:spacing w:val="-17"/>
        </w:rPr>
        <w:t xml:space="preserve"> </w:t>
      </w:r>
      <w:r>
        <w:t>policies</w:t>
      </w:r>
      <w:r>
        <w:rPr>
          <w:spacing w:val="-14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standards</w:t>
      </w:r>
      <w:r>
        <w:rPr>
          <w:spacing w:val="-14"/>
        </w:rPr>
        <w:t xml:space="preserve"> </w:t>
      </w:r>
      <w:r>
        <w:t>approved</w:t>
      </w:r>
      <w:r>
        <w:rPr>
          <w:spacing w:val="-13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FSC</w:t>
      </w:r>
      <w:r>
        <w:rPr>
          <w:spacing w:val="-59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Directors.</w:t>
      </w:r>
    </w:p>
    <w:p w14:paraId="2609EF6D" w14:textId="77777777" w:rsidR="006B5EA9" w:rsidRDefault="006B5EA9">
      <w:pPr>
        <w:jc w:val="both"/>
        <w:sectPr w:rsidR="006B5EA9">
          <w:pgSz w:w="11900" w:h="16850"/>
          <w:pgMar w:top="1380" w:right="0" w:bottom="1260" w:left="0" w:header="0" w:footer="1001" w:gutter="0"/>
          <w:cols w:space="720"/>
        </w:sectPr>
      </w:pPr>
    </w:p>
    <w:p w14:paraId="66330249" w14:textId="77777777" w:rsidR="006B5EA9" w:rsidRDefault="00814C62">
      <w:pPr>
        <w:pStyle w:val="Heading1"/>
        <w:spacing w:before="76"/>
        <w:ind w:firstLine="0"/>
      </w:pPr>
      <w:r>
        <w:t>Part 2</w:t>
      </w:r>
      <w:r>
        <w:rPr>
          <w:spacing w:val="43"/>
        </w:rPr>
        <w:t xml:space="preserve"> </w:t>
      </w:r>
      <w:r>
        <w:t>FSC Advices</w:t>
      </w:r>
    </w:p>
    <w:p w14:paraId="4DEB949E" w14:textId="77777777" w:rsidR="006B5EA9" w:rsidRDefault="006B5EA9">
      <w:pPr>
        <w:pStyle w:val="BodyText"/>
        <w:spacing w:before="2"/>
        <w:rPr>
          <w:b/>
          <w:sz w:val="25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0"/>
        <w:gridCol w:w="6181"/>
      </w:tblGrid>
      <w:tr w:rsidR="006B5EA9" w14:paraId="0EB2AD67" w14:textId="77777777">
        <w:trPr>
          <w:trHeight w:val="230"/>
        </w:trPr>
        <w:tc>
          <w:tcPr>
            <w:tcW w:w="2110" w:type="dxa"/>
          </w:tcPr>
          <w:p w14:paraId="61B15307" w14:textId="77777777" w:rsidR="006B5EA9" w:rsidRDefault="00814C62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ADVICE-40-005-01</w:t>
            </w:r>
          </w:p>
        </w:tc>
        <w:tc>
          <w:tcPr>
            <w:tcW w:w="6181" w:type="dxa"/>
          </w:tcPr>
          <w:p w14:paraId="6ACB2761" w14:textId="77777777" w:rsidR="006B5EA9" w:rsidRDefault="00814C62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concept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“</w:t>
            </w:r>
            <w:r>
              <w:rPr>
                <w:b/>
                <w:i/>
                <w:sz w:val="20"/>
              </w:rPr>
              <w:t>district</w:t>
            </w:r>
            <w:r>
              <w:rPr>
                <w:b/>
                <w:sz w:val="20"/>
              </w:rPr>
              <w:t>”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assessments</w:t>
            </w:r>
          </w:p>
        </w:tc>
      </w:tr>
      <w:tr w:rsidR="006B5EA9" w14:paraId="7A0700A2" w14:textId="77777777">
        <w:trPr>
          <w:trHeight w:val="349"/>
        </w:trPr>
        <w:tc>
          <w:tcPr>
            <w:tcW w:w="2110" w:type="dxa"/>
          </w:tcPr>
          <w:p w14:paraId="77B2F0F3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181" w:type="dxa"/>
          </w:tcPr>
          <w:p w14:paraId="26D2A4BF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79B05177" w14:textId="77777777" w:rsidR="006B5EA9" w:rsidRDefault="006B5EA9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5"/>
        <w:gridCol w:w="6167"/>
      </w:tblGrid>
      <w:tr w:rsidR="006B5EA9" w14:paraId="4DAACEC9" w14:textId="77777777">
        <w:trPr>
          <w:trHeight w:val="460"/>
        </w:trPr>
        <w:tc>
          <w:tcPr>
            <w:tcW w:w="2125" w:type="dxa"/>
          </w:tcPr>
          <w:p w14:paraId="7C3243EE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ADVICE-40-005-02</w:t>
            </w:r>
          </w:p>
        </w:tc>
        <w:tc>
          <w:tcPr>
            <w:tcW w:w="6167" w:type="dxa"/>
          </w:tcPr>
          <w:p w14:paraId="2F64EB7C" w14:textId="77777777" w:rsidR="006B5EA9" w:rsidRDefault="00814C62">
            <w:pPr>
              <w:pStyle w:val="TableParagraph"/>
              <w:spacing w:line="230" w:lineRule="exact"/>
              <w:ind w:right="11"/>
              <w:rPr>
                <w:b/>
                <w:sz w:val="20"/>
              </w:rPr>
            </w:pPr>
            <w:r>
              <w:rPr>
                <w:b/>
                <w:sz w:val="20"/>
              </w:rPr>
              <w:t>Complaints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about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controversial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activities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within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suppliers’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FMUs</w:t>
            </w:r>
          </w:p>
        </w:tc>
      </w:tr>
      <w:tr w:rsidR="006B5EA9" w14:paraId="49095B77" w14:textId="77777777">
        <w:trPr>
          <w:trHeight w:val="230"/>
        </w:trPr>
        <w:tc>
          <w:tcPr>
            <w:tcW w:w="2125" w:type="dxa"/>
          </w:tcPr>
          <w:p w14:paraId="2CCBCD96" w14:textId="77777777" w:rsidR="006B5EA9" w:rsidRDefault="00814C62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167" w:type="dxa"/>
          </w:tcPr>
          <w:p w14:paraId="219AC1CB" w14:textId="77777777" w:rsidR="006B5EA9" w:rsidRDefault="00814C62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0706D274" w14:textId="77777777" w:rsidR="006B5EA9" w:rsidRDefault="006B5EA9">
      <w:pPr>
        <w:pStyle w:val="BodyText"/>
        <w:rPr>
          <w:b/>
          <w:sz w:val="20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5"/>
        <w:gridCol w:w="6185"/>
      </w:tblGrid>
      <w:tr w:rsidR="006B5EA9" w14:paraId="3FB8391B" w14:textId="77777777">
        <w:trPr>
          <w:trHeight w:val="460"/>
        </w:trPr>
        <w:tc>
          <w:tcPr>
            <w:tcW w:w="2105" w:type="dxa"/>
          </w:tcPr>
          <w:p w14:paraId="2BC46709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ADVICE-40-005-03</w:t>
            </w:r>
          </w:p>
        </w:tc>
        <w:tc>
          <w:tcPr>
            <w:tcW w:w="6185" w:type="dxa"/>
          </w:tcPr>
          <w:p w14:paraId="28B19545" w14:textId="77777777" w:rsidR="006B5EA9" w:rsidRDefault="00814C62">
            <w:pPr>
              <w:pStyle w:val="TableParagraph"/>
              <w:spacing w:line="230" w:lineRule="exact"/>
              <w:ind w:left="108" w:right="117"/>
              <w:rPr>
                <w:b/>
                <w:sz w:val="20"/>
              </w:rPr>
            </w:pPr>
            <w:r>
              <w:rPr>
                <w:b/>
                <w:sz w:val="20"/>
              </w:rPr>
              <w:t>Can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manufacturing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trading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site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 defined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"</w:t>
            </w:r>
            <w:r>
              <w:rPr>
                <w:b/>
                <w:i/>
                <w:sz w:val="20"/>
              </w:rPr>
              <w:t>district</w:t>
            </w:r>
            <w:r>
              <w:rPr>
                <w:b/>
                <w:sz w:val="20"/>
              </w:rPr>
              <w:t>"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52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purpose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conducting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assessment?</w:t>
            </w:r>
          </w:p>
        </w:tc>
      </w:tr>
      <w:tr w:rsidR="006B5EA9" w14:paraId="33506204" w14:textId="77777777">
        <w:trPr>
          <w:trHeight w:val="350"/>
        </w:trPr>
        <w:tc>
          <w:tcPr>
            <w:tcW w:w="2105" w:type="dxa"/>
          </w:tcPr>
          <w:p w14:paraId="19738DC3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185" w:type="dxa"/>
          </w:tcPr>
          <w:p w14:paraId="01123A3A" w14:textId="77777777" w:rsidR="006B5EA9" w:rsidRDefault="00814C62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2DCD0DF8" w14:textId="77777777" w:rsidR="006B5EA9" w:rsidRDefault="006B5EA9">
      <w:pPr>
        <w:pStyle w:val="BodyText"/>
        <w:rPr>
          <w:b/>
          <w:sz w:val="20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1"/>
        <w:gridCol w:w="6149"/>
      </w:tblGrid>
      <w:tr w:rsidR="006B5EA9" w14:paraId="2349661C" w14:textId="77777777">
        <w:trPr>
          <w:trHeight w:val="460"/>
        </w:trPr>
        <w:tc>
          <w:tcPr>
            <w:tcW w:w="2141" w:type="dxa"/>
          </w:tcPr>
          <w:p w14:paraId="2E9DB242" w14:textId="77777777" w:rsidR="006B5EA9" w:rsidRDefault="00814C6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ADVICE-40-005-04</w:t>
            </w:r>
          </w:p>
        </w:tc>
        <w:tc>
          <w:tcPr>
            <w:tcW w:w="6149" w:type="dxa"/>
          </w:tcPr>
          <w:p w14:paraId="72CC50EC" w14:textId="77777777" w:rsidR="006B5EA9" w:rsidRDefault="00814C62">
            <w:pPr>
              <w:pStyle w:val="TableParagraph"/>
              <w:spacing w:line="230" w:lineRule="exact"/>
              <w:ind w:left="108" w:right="282"/>
              <w:rPr>
                <w:b/>
                <w:sz w:val="20"/>
              </w:rPr>
            </w:pPr>
            <w:r>
              <w:rPr>
                <w:b/>
                <w:sz w:val="20"/>
              </w:rPr>
              <w:t>What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kind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documentation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control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is required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verify</w:t>
            </w:r>
            <w:r>
              <w:rPr>
                <w:b/>
                <w:spacing w:val="-52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geographical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district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of origin?</w:t>
            </w:r>
          </w:p>
        </w:tc>
      </w:tr>
      <w:tr w:rsidR="006B5EA9" w14:paraId="4E12C2EF" w14:textId="77777777">
        <w:trPr>
          <w:trHeight w:val="350"/>
        </w:trPr>
        <w:tc>
          <w:tcPr>
            <w:tcW w:w="2141" w:type="dxa"/>
          </w:tcPr>
          <w:p w14:paraId="51DEFF7C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149" w:type="dxa"/>
          </w:tcPr>
          <w:p w14:paraId="72FC248A" w14:textId="77777777" w:rsidR="006B5EA9" w:rsidRDefault="00814C62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40CD2DF4" w14:textId="77777777" w:rsidR="006B5EA9" w:rsidRDefault="006B5EA9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6188"/>
      </w:tblGrid>
      <w:tr w:rsidR="006B5EA9" w14:paraId="27E89C11" w14:textId="77777777">
        <w:trPr>
          <w:trHeight w:val="460"/>
        </w:trPr>
        <w:tc>
          <w:tcPr>
            <w:tcW w:w="2103" w:type="dxa"/>
          </w:tcPr>
          <w:p w14:paraId="1A68CF65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ADVICE-40-005-05</w:t>
            </w:r>
          </w:p>
        </w:tc>
        <w:tc>
          <w:tcPr>
            <w:tcW w:w="6188" w:type="dxa"/>
          </w:tcPr>
          <w:p w14:paraId="41E922CB" w14:textId="77777777" w:rsidR="006B5EA9" w:rsidRDefault="00814C62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Inclusion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manufacturing/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trading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sites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company‘s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Controlled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Wood verification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program</w:t>
            </w:r>
          </w:p>
        </w:tc>
      </w:tr>
      <w:tr w:rsidR="006B5EA9" w14:paraId="5004D000" w14:textId="77777777">
        <w:trPr>
          <w:trHeight w:val="350"/>
        </w:trPr>
        <w:tc>
          <w:tcPr>
            <w:tcW w:w="2103" w:type="dxa"/>
          </w:tcPr>
          <w:p w14:paraId="21B7F53F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188" w:type="dxa"/>
          </w:tcPr>
          <w:p w14:paraId="294826CA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63AC67D0" w14:textId="77777777" w:rsidR="006B5EA9" w:rsidRDefault="006B5EA9">
      <w:pPr>
        <w:pStyle w:val="BodyText"/>
        <w:rPr>
          <w:b/>
          <w:sz w:val="20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8"/>
        <w:gridCol w:w="6184"/>
      </w:tblGrid>
      <w:tr w:rsidR="006B5EA9" w14:paraId="7263CF52" w14:textId="77777777">
        <w:trPr>
          <w:trHeight w:val="230"/>
        </w:trPr>
        <w:tc>
          <w:tcPr>
            <w:tcW w:w="2108" w:type="dxa"/>
          </w:tcPr>
          <w:p w14:paraId="68179244" w14:textId="77777777" w:rsidR="006B5EA9" w:rsidRDefault="00814C62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ADVICE-40-005-06</w:t>
            </w:r>
          </w:p>
        </w:tc>
        <w:tc>
          <w:tcPr>
            <w:tcW w:w="6184" w:type="dxa"/>
          </w:tcPr>
          <w:p w14:paraId="6B5336A2" w14:textId="77777777" w:rsidR="006B5EA9" w:rsidRDefault="00814C62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Public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availability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assessments</w:t>
            </w:r>
          </w:p>
        </w:tc>
      </w:tr>
      <w:tr w:rsidR="006B5EA9" w14:paraId="417413E8" w14:textId="77777777">
        <w:trPr>
          <w:trHeight w:val="350"/>
        </w:trPr>
        <w:tc>
          <w:tcPr>
            <w:tcW w:w="2108" w:type="dxa"/>
          </w:tcPr>
          <w:p w14:paraId="7A158156" w14:textId="77777777" w:rsidR="006B5EA9" w:rsidRDefault="00814C62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184" w:type="dxa"/>
          </w:tcPr>
          <w:p w14:paraId="260FA685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1D2C9216" w14:textId="77777777" w:rsidR="006B5EA9" w:rsidRDefault="006B5EA9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18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6196"/>
      </w:tblGrid>
      <w:tr w:rsidR="006B5EA9" w14:paraId="172B4049" w14:textId="77777777">
        <w:trPr>
          <w:trHeight w:val="460"/>
        </w:trPr>
        <w:tc>
          <w:tcPr>
            <w:tcW w:w="2096" w:type="dxa"/>
          </w:tcPr>
          <w:p w14:paraId="51ED118F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ADVICE-40-005-07</w:t>
            </w:r>
          </w:p>
        </w:tc>
        <w:tc>
          <w:tcPr>
            <w:tcW w:w="6196" w:type="dxa"/>
          </w:tcPr>
          <w:p w14:paraId="0EC7844D" w14:textId="77777777" w:rsidR="006B5EA9" w:rsidRDefault="00814C62">
            <w:pPr>
              <w:pStyle w:val="TableParagraph"/>
              <w:spacing w:line="230" w:lineRule="exact"/>
              <w:ind w:right="818"/>
              <w:rPr>
                <w:b/>
                <w:sz w:val="20"/>
              </w:rPr>
            </w:pPr>
            <w:r>
              <w:rPr>
                <w:b/>
                <w:sz w:val="20"/>
              </w:rPr>
              <w:t>Minimum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content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revision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publicly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available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results</w:t>
            </w:r>
          </w:p>
        </w:tc>
      </w:tr>
      <w:tr w:rsidR="006B5EA9" w14:paraId="3B761312" w14:textId="77777777">
        <w:trPr>
          <w:trHeight w:val="230"/>
        </w:trPr>
        <w:tc>
          <w:tcPr>
            <w:tcW w:w="2096" w:type="dxa"/>
          </w:tcPr>
          <w:p w14:paraId="714E00D7" w14:textId="77777777" w:rsidR="006B5EA9" w:rsidRDefault="00814C62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196" w:type="dxa"/>
          </w:tcPr>
          <w:p w14:paraId="58832D84" w14:textId="77777777" w:rsidR="006B5EA9" w:rsidRDefault="00814C62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  <w:tr w:rsidR="006B5EA9" w14:paraId="453159D6" w14:textId="77777777">
        <w:trPr>
          <w:trHeight w:val="230"/>
        </w:trPr>
        <w:tc>
          <w:tcPr>
            <w:tcW w:w="8292" w:type="dxa"/>
            <w:gridSpan w:val="2"/>
            <w:tcBorders>
              <w:left w:val="nil"/>
              <w:right w:val="nil"/>
            </w:tcBorders>
          </w:tcPr>
          <w:p w14:paraId="3BC66584" w14:textId="77777777" w:rsidR="006B5EA9" w:rsidRDefault="006B5EA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6B5EA9" w14:paraId="3028E4A0" w14:textId="77777777">
        <w:trPr>
          <w:trHeight w:val="460"/>
        </w:trPr>
        <w:tc>
          <w:tcPr>
            <w:tcW w:w="2096" w:type="dxa"/>
          </w:tcPr>
          <w:p w14:paraId="11503B44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ADVICE-40-005-08</w:t>
            </w:r>
          </w:p>
        </w:tc>
        <w:tc>
          <w:tcPr>
            <w:tcW w:w="6196" w:type="dxa"/>
          </w:tcPr>
          <w:p w14:paraId="4DFE4EFB" w14:textId="77777777" w:rsidR="006B5EA9" w:rsidRDefault="00814C62">
            <w:pPr>
              <w:pStyle w:val="TableParagraph"/>
              <w:spacing w:line="230" w:lineRule="exact"/>
              <w:ind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What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cases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where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two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companies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reach contradicting</w:t>
            </w:r>
            <w:r>
              <w:rPr>
                <w:b/>
                <w:spacing w:val="-52"/>
                <w:sz w:val="20"/>
              </w:rPr>
              <w:t xml:space="preserve"> </w:t>
            </w:r>
            <w:r>
              <w:rPr>
                <w:b/>
                <w:sz w:val="20"/>
              </w:rPr>
              <w:t>results in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their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assessments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district?</w:t>
            </w:r>
          </w:p>
        </w:tc>
      </w:tr>
      <w:tr w:rsidR="006B5EA9" w14:paraId="79FE9C96" w14:textId="77777777">
        <w:trPr>
          <w:trHeight w:val="350"/>
        </w:trPr>
        <w:tc>
          <w:tcPr>
            <w:tcW w:w="2096" w:type="dxa"/>
          </w:tcPr>
          <w:p w14:paraId="2BD7A81E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196" w:type="dxa"/>
          </w:tcPr>
          <w:p w14:paraId="0B594026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37CA1BD5" w14:textId="77777777" w:rsidR="006B5EA9" w:rsidRDefault="006B5EA9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18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6265"/>
      </w:tblGrid>
      <w:tr w:rsidR="006B5EA9" w14:paraId="16647376" w14:textId="77777777">
        <w:trPr>
          <w:trHeight w:val="460"/>
        </w:trPr>
        <w:tc>
          <w:tcPr>
            <w:tcW w:w="2096" w:type="dxa"/>
          </w:tcPr>
          <w:p w14:paraId="5F9A7F3D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ADVICE-40-005-09</w:t>
            </w:r>
          </w:p>
        </w:tc>
        <w:tc>
          <w:tcPr>
            <w:tcW w:w="6265" w:type="dxa"/>
          </w:tcPr>
          <w:p w14:paraId="45101E3A" w14:textId="77777777" w:rsidR="006B5EA9" w:rsidRDefault="00814C62">
            <w:pPr>
              <w:pStyle w:val="TableParagraph"/>
              <w:spacing w:line="230" w:lineRule="exact"/>
              <w:ind w:right="700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guidance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and risk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designations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developed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FSC</w:t>
            </w:r>
            <w:r>
              <w:rPr>
                <w:b/>
                <w:spacing w:val="-52"/>
                <w:sz w:val="20"/>
              </w:rPr>
              <w:t xml:space="preserve"> </w:t>
            </w:r>
            <w:r>
              <w:rPr>
                <w:b/>
                <w:sz w:val="20"/>
              </w:rPr>
              <w:t>accredited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National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Initiatives</w:t>
            </w:r>
          </w:p>
        </w:tc>
      </w:tr>
      <w:tr w:rsidR="006B5EA9" w14:paraId="2A871F0C" w14:textId="77777777">
        <w:trPr>
          <w:trHeight w:val="350"/>
        </w:trPr>
        <w:tc>
          <w:tcPr>
            <w:tcW w:w="2096" w:type="dxa"/>
          </w:tcPr>
          <w:p w14:paraId="26AE27EC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265" w:type="dxa"/>
          </w:tcPr>
          <w:p w14:paraId="023E491A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  <w:tr w:rsidR="006B5EA9" w14:paraId="60369288" w14:textId="77777777">
        <w:trPr>
          <w:trHeight w:val="230"/>
        </w:trPr>
        <w:tc>
          <w:tcPr>
            <w:tcW w:w="8361" w:type="dxa"/>
            <w:gridSpan w:val="2"/>
            <w:tcBorders>
              <w:left w:val="nil"/>
              <w:right w:val="nil"/>
            </w:tcBorders>
          </w:tcPr>
          <w:p w14:paraId="1CBED679" w14:textId="77777777" w:rsidR="006B5EA9" w:rsidRDefault="006B5EA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6B5EA9" w14:paraId="6B561255" w14:textId="77777777">
        <w:trPr>
          <w:trHeight w:val="460"/>
        </w:trPr>
        <w:tc>
          <w:tcPr>
            <w:tcW w:w="2096" w:type="dxa"/>
          </w:tcPr>
          <w:p w14:paraId="28A05C8D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ADVICE-40-005-10</w:t>
            </w:r>
          </w:p>
        </w:tc>
        <w:tc>
          <w:tcPr>
            <w:tcW w:w="6265" w:type="dxa"/>
          </w:tcPr>
          <w:p w14:paraId="2B0B4B57" w14:textId="77777777" w:rsidR="006B5EA9" w:rsidRDefault="00814C62">
            <w:pPr>
              <w:pStyle w:val="TableParagraph"/>
              <w:spacing w:line="230" w:lineRule="exact"/>
              <w:ind w:right="541"/>
              <w:rPr>
                <w:b/>
                <w:sz w:val="20"/>
              </w:rPr>
            </w:pPr>
            <w:r>
              <w:rPr>
                <w:b/>
                <w:sz w:val="20"/>
              </w:rPr>
              <w:t>When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shall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FSC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Controlled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Wood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issued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2"/>
                <w:sz w:val="20"/>
              </w:rPr>
              <w:t xml:space="preserve"> </w:t>
            </w:r>
            <w:r>
              <w:rPr>
                <w:b/>
                <w:sz w:val="20"/>
              </w:rPr>
              <w:t>certification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body?</w:t>
            </w:r>
          </w:p>
        </w:tc>
      </w:tr>
      <w:tr w:rsidR="006B5EA9" w14:paraId="30A67C1B" w14:textId="77777777">
        <w:trPr>
          <w:trHeight w:val="230"/>
        </w:trPr>
        <w:tc>
          <w:tcPr>
            <w:tcW w:w="2096" w:type="dxa"/>
          </w:tcPr>
          <w:p w14:paraId="600A3CE4" w14:textId="77777777" w:rsidR="006B5EA9" w:rsidRDefault="00814C62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265" w:type="dxa"/>
          </w:tcPr>
          <w:p w14:paraId="03CED3F8" w14:textId="77777777" w:rsidR="006B5EA9" w:rsidRDefault="00814C62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7DF3D552" w14:textId="77777777" w:rsidR="006B5EA9" w:rsidRDefault="006B5EA9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6258"/>
      </w:tblGrid>
      <w:tr w:rsidR="006B5EA9" w14:paraId="75DE3732" w14:textId="77777777">
        <w:trPr>
          <w:trHeight w:val="460"/>
        </w:trPr>
        <w:tc>
          <w:tcPr>
            <w:tcW w:w="2103" w:type="dxa"/>
          </w:tcPr>
          <w:p w14:paraId="0E4BAFDD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ADVICE-40-005-11</w:t>
            </w:r>
          </w:p>
        </w:tc>
        <w:tc>
          <w:tcPr>
            <w:tcW w:w="6258" w:type="dxa"/>
          </w:tcPr>
          <w:p w14:paraId="08A67B8B" w14:textId="77777777" w:rsidR="006B5EA9" w:rsidRDefault="00814C62">
            <w:pPr>
              <w:pStyle w:val="TableParagraph"/>
              <w:spacing w:line="230" w:lineRule="exact"/>
              <w:ind w:right="670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other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parts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standard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need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be implemented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52"/>
                <w:sz w:val="20"/>
              </w:rPr>
              <w:t xml:space="preserve"> </w:t>
            </w:r>
            <w:r>
              <w:rPr>
                <w:b/>
                <w:sz w:val="20"/>
              </w:rPr>
              <w:t>evaluated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sales activities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‘FSC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Controlled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Wood’?</w:t>
            </w:r>
          </w:p>
        </w:tc>
      </w:tr>
      <w:tr w:rsidR="006B5EA9" w14:paraId="4399A6F1" w14:textId="77777777">
        <w:trPr>
          <w:trHeight w:val="350"/>
        </w:trPr>
        <w:tc>
          <w:tcPr>
            <w:tcW w:w="2103" w:type="dxa"/>
          </w:tcPr>
          <w:p w14:paraId="68F85FBD" w14:textId="77777777" w:rsidR="006B5EA9" w:rsidRDefault="00814C62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258" w:type="dxa"/>
          </w:tcPr>
          <w:p w14:paraId="1B7DC921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78A64EFA" w14:textId="77777777" w:rsidR="006B5EA9" w:rsidRDefault="006B5EA9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6258"/>
      </w:tblGrid>
      <w:tr w:rsidR="006B5EA9" w14:paraId="1F3C9040" w14:textId="77777777">
        <w:trPr>
          <w:trHeight w:val="460"/>
        </w:trPr>
        <w:tc>
          <w:tcPr>
            <w:tcW w:w="2103" w:type="dxa"/>
          </w:tcPr>
          <w:p w14:paraId="1F30CE73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ADVICE-40-005-12</w:t>
            </w:r>
          </w:p>
        </w:tc>
        <w:tc>
          <w:tcPr>
            <w:tcW w:w="6258" w:type="dxa"/>
          </w:tcPr>
          <w:p w14:paraId="2E6CCE8C" w14:textId="77777777" w:rsidR="006B5EA9" w:rsidRDefault="00814C62">
            <w:pPr>
              <w:pStyle w:val="TableParagraph"/>
              <w:spacing w:line="230" w:lineRule="exact"/>
              <w:ind w:right="372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Transparency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International </w:t>
            </w:r>
            <w:r>
              <w:rPr>
                <w:b/>
                <w:i/>
                <w:sz w:val="20"/>
              </w:rPr>
              <w:t>Corruption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Perception</w:t>
            </w:r>
            <w:r>
              <w:rPr>
                <w:b/>
                <w:i/>
                <w:spacing w:val="-5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Index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(CPI) in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assessments</w:t>
            </w:r>
          </w:p>
        </w:tc>
      </w:tr>
      <w:tr w:rsidR="006B5EA9" w14:paraId="6106D185" w14:textId="77777777">
        <w:trPr>
          <w:trHeight w:val="350"/>
        </w:trPr>
        <w:tc>
          <w:tcPr>
            <w:tcW w:w="2103" w:type="dxa"/>
          </w:tcPr>
          <w:p w14:paraId="7176B459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258" w:type="dxa"/>
          </w:tcPr>
          <w:p w14:paraId="71F1B703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5DA0B6A7" w14:textId="77777777" w:rsidR="006B5EA9" w:rsidRDefault="006B5EA9">
      <w:pPr>
        <w:pStyle w:val="BodyText"/>
        <w:rPr>
          <w:b/>
          <w:sz w:val="20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6258"/>
      </w:tblGrid>
      <w:tr w:rsidR="006B5EA9" w14:paraId="29C64983" w14:textId="77777777">
        <w:trPr>
          <w:trHeight w:val="690"/>
        </w:trPr>
        <w:tc>
          <w:tcPr>
            <w:tcW w:w="2103" w:type="dxa"/>
          </w:tcPr>
          <w:p w14:paraId="798C0E9D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ADVICE-40-005-13</w:t>
            </w:r>
          </w:p>
        </w:tc>
        <w:tc>
          <w:tcPr>
            <w:tcW w:w="6258" w:type="dxa"/>
          </w:tcPr>
          <w:p w14:paraId="0D199719" w14:textId="77777777" w:rsidR="006B5EA9" w:rsidRDefault="00814C62">
            <w:pPr>
              <w:pStyle w:val="TableParagraph"/>
              <w:spacing w:line="230" w:lineRule="exact"/>
              <w:ind w:right="108"/>
              <w:rPr>
                <w:b/>
                <w:sz w:val="20"/>
              </w:rPr>
            </w:pPr>
            <w:r>
              <w:rPr>
                <w:b/>
                <w:sz w:val="20"/>
              </w:rPr>
              <w:t>Is there any difference in the interpretation of High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Conservation Value Forests (HCVF) between the FSC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Controlled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Wood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standard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FSC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Principles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Criteria?</w:t>
            </w:r>
          </w:p>
        </w:tc>
      </w:tr>
      <w:tr w:rsidR="006B5EA9" w14:paraId="02688C73" w14:textId="77777777">
        <w:trPr>
          <w:trHeight w:val="349"/>
        </w:trPr>
        <w:tc>
          <w:tcPr>
            <w:tcW w:w="2103" w:type="dxa"/>
          </w:tcPr>
          <w:p w14:paraId="36FEFF9B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258" w:type="dxa"/>
          </w:tcPr>
          <w:p w14:paraId="6FA0AF0E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7FE0BBAA" w14:textId="77777777" w:rsidR="006B5EA9" w:rsidRDefault="006B5EA9">
      <w:pPr>
        <w:spacing w:line="229" w:lineRule="exact"/>
        <w:rPr>
          <w:sz w:val="20"/>
        </w:rPr>
        <w:sectPr w:rsidR="006B5EA9">
          <w:pgSz w:w="11900" w:h="16850"/>
          <w:pgMar w:top="1380" w:right="0" w:bottom="1260" w:left="0" w:header="0" w:footer="1001" w:gutter="0"/>
          <w:cols w:space="720"/>
        </w:sectPr>
      </w:pPr>
    </w:p>
    <w:p w14:paraId="6B8C692F" w14:textId="77777777" w:rsidR="006B5EA9" w:rsidRDefault="006B5EA9">
      <w:pPr>
        <w:pStyle w:val="BodyText"/>
        <w:rPr>
          <w:b/>
          <w:sz w:val="6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4"/>
        <w:gridCol w:w="6286"/>
      </w:tblGrid>
      <w:tr w:rsidR="006B5EA9" w14:paraId="634CAF35" w14:textId="77777777">
        <w:trPr>
          <w:trHeight w:val="460"/>
        </w:trPr>
        <w:tc>
          <w:tcPr>
            <w:tcW w:w="2074" w:type="dxa"/>
          </w:tcPr>
          <w:p w14:paraId="04AC2DBC" w14:textId="77777777" w:rsidR="006B5EA9" w:rsidRDefault="00814C6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ADVICE-40-005-14</w:t>
            </w:r>
          </w:p>
        </w:tc>
        <w:tc>
          <w:tcPr>
            <w:tcW w:w="6286" w:type="dxa"/>
          </w:tcPr>
          <w:p w14:paraId="5C6329EF" w14:textId="77777777" w:rsidR="006B5EA9" w:rsidRDefault="00814C62">
            <w:pPr>
              <w:pStyle w:val="TableParagraph"/>
              <w:spacing w:line="230" w:lineRule="exact"/>
              <w:ind w:right="137"/>
              <w:rPr>
                <w:b/>
                <w:sz w:val="20"/>
              </w:rPr>
            </w:pPr>
            <w:r>
              <w:rPr>
                <w:b/>
                <w:sz w:val="20"/>
              </w:rPr>
              <w:t>How can low risk be confirmed for Category ‘C’ of FSC-STD-40-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005 V2-1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Clause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1.1?</w:t>
            </w:r>
          </w:p>
        </w:tc>
      </w:tr>
      <w:tr w:rsidR="006B5EA9" w14:paraId="6486BF49" w14:textId="77777777">
        <w:trPr>
          <w:trHeight w:val="350"/>
        </w:trPr>
        <w:tc>
          <w:tcPr>
            <w:tcW w:w="2074" w:type="dxa"/>
          </w:tcPr>
          <w:p w14:paraId="0FEA67FD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286" w:type="dxa"/>
          </w:tcPr>
          <w:p w14:paraId="2EA3FF52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20652CD6" w14:textId="77777777" w:rsidR="006B5EA9" w:rsidRDefault="006B5EA9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6265"/>
      </w:tblGrid>
      <w:tr w:rsidR="006B5EA9" w14:paraId="1F54CCFB" w14:textId="77777777">
        <w:trPr>
          <w:trHeight w:val="458"/>
        </w:trPr>
        <w:tc>
          <w:tcPr>
            <w:tcW w:w="2096" w:type="dxa"/>
          </w:tcPr>
          <w:p w14:paraId="6475D4FF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ADVICE-40-005-15</w:t>
            </w:r>
          </w:p>
        </w:tc>
        <w:tc>
          <w:tcPr>
            <w:tcW w:w="6265" w:type="dxa"/>
          </w:tcPr>
          <w:p w14:paraId="177930E0" w14:textId="77777777" w:rsidR="006B5EA9" w:rsidRDefault="00814C62">
            <w:pPr>
              <w:pStyle w:val="TableParagraph"/>
              <w:spacing w:line="228" w:lineRule="exact"/>
              <w:ind w:right="199"/>
              <w:rPr>
                <w:b/>
                <w:sz w:val="20"/>
              </w:rPr>
            </w:pPr>
            <w:r>
              <w:rPr>
                <w:b/>
                <w:sz w:val="20"/>
              </w:rPr>
              <w:t>Field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verification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audits,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results,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decision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making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required</w:t>
            </w:r>
            <w:r>
              <w:rPr>
                <w:b/>
                <w:spacing w:val="-52"/>
                <w:sz w:val="20"/>
              </w:rPr>
              <w:t xml:space="preserve"> </w:t>
            </w:r>
            <w:r>
              <w:rPr>
                <w:b/>
                <w:sz w:val="20"/>
              </w:rPr>
              <w:t>actions</w:t>
            </w:r>
          </w:p>
        </w:tc>
      </w:tr>
      <w:tr w:rsidR="006B5EA9" w14:paraId="0DC9F527" w14:textId="77777777">
        <w:trPr>
          <w:trHeight w:val="352"/>
        </w:trPr>
        <w:tc>
          <w:tcPr>
            <w:tcW w:w="2096" w:type="dxa"/>
          </w:tcPr>
          <w:p w14:paraId="1348773A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265" w:type="dxa"/>
          </w:tcPr>
          <w:p w14:paraId="5E12AED4" w14:textId="77777777" w:rsidR="006B5EA9" w:rsidRDefault="00814C62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17CE8F7E" w14:textId="77777777" w:rsidR="006B5EA9" w:rsidRDefault="006B5EA9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1"/>
        <w:gridCol w:w="6219"/>
      </w:tblGrid>
      <w:tr w:rsidR="006B5EA9" w14:paraId="5069CA87" w14:textId="77777777">
        <w:trPr>
          <w:trHeight w:val="690"/>
        </w:trPr>
        <w:tc>
          <w:tcPr>
            <w:tcW w:w="2141" w:type="dxa"/>
          </w:tcPr>
          <w:p w14:paraId="6A63A2B2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ADVICE-40-005-16</w:t>
            </w:r>
          </w:p>
        </w:tc>
        <w:tc>
          <w:tcPr>
            <w:tcW w:w="6219" w:type="dxa"/>
          </w:tcPr>
          <w:p w14:paraId="0B658346" w14:textId="77777777" w:rsidR="006B5EA9" w:rsidRDefault="00814C62">
            <w:pPr>
              <w:pStyle w:val="TableParagraph"/>
              <w:spacing w:line="230" w:lineRule="exact"/>
              <w:ind w:left="108" w:right="410"/>
              <w:rPr>
                <w:b/>
                <w:sz w:val="20"/>
              </w:rPr>
            </w:pPr>
            <w:r>
              <w:rPr>
                <w:b/>
                <w:sz w:val="20"/>
              </w:rPr>
              <w:t>What is the sampling rate and pool that certification bodies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shall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field evaluations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supplies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from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sources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52"/>
                <w:sz w:val="20"/>
              </w:rPr>
              <w:t xml:space="preserve"> </w:t>
            </w:r>
            <w:r>
              <w:rPr>
                <w:b/>
                <w:sz w:val="20"/>
              </w:rPr>
              <w:t>unspecified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risk?</w:t>
            </w:r>
          </w:p>
        </w:tc>
      </w:tr>
      <w:tr w:rsidR="006B5EA9" w14:paraId="24125A3B" w14:textId="77777777">
        <w:trPr>
          <w:trHeight w:val="230"/>
        </w:trPr>
        <w:tc>
          <w:tcPr>
            <w:tcW w:w="2141" w:type="dxa"/>
          </w:tcPr>
          <w:p w14:paraId="058B7C6E" w14:textId="77777777" w:rsidR="006B5EA9" w:rsidRDefault="00814C62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219" w:type="dxa"/>
          </w:tcPr>
          <w:p w14:paraId="53314434" w14:textId="77777777" w:rsidR="006B5EA9" w:rsidRDefault="00814C62">
            <w:pPr>
              <w:pStyle w:val="TableParagraph"/>
              <w:spacing w:line="210" w:lineRule="exact"/>
              <w:ind w:left="62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6F1C4D04" w14:textId="77777777" w:rsidR="006B5EA9" w:rsidRDefault="006B5EA9">
      <w:pPr>
        <w:pStyle w:val="BodyText"/>
        <w:spacing w:after="1"/>
        <w:rPr>
          <w:b/>
          <w:sz w:val="20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8"/>
        <w:gridCol w:w="6253"/>
      </w:tblGrid>
      <w:tr w:rsidR="006B5EA9" w14:paraId="7675AF9D" w14:textId="77777777">
        <w:trPr>
          <w:trHeight w:val="580"/>
        </w:trPr>
        <w:tc>
          <w:tcPr>
            <w:tcW w:w="2108" w:type="dxa"/>
          </w:tcPr>
          <w:p w14:paraId="2BC38C83" w14:textId="77777777" w:rsidR="006B5EA9" w:rsidRDefault="00814C62"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ADVICE-40-005-17</w:t>
            </w:r>
          </w:p>
        </w:tc>
        <w:tc>
          <w:tcPr>
            <w:tcW w:w="6253" w:type="dxa"/>
          </w:tcPr>
          <w:p w14:paraId="07F25363" w14:textId="77777777" w:rsidR="006B5EA9" w:rsidRDefault="00814C62">
            <w:pPr>
              <w:pStyle w:val="TableParagraph"/>
              <w:spacing w:before="60"/>
              <w:ind w:right="352"/>
              <w:rPr>
                <w:b/>
                <w:sz w:val="20"/>
              </w:rPr>
            </w:pPr>
            <w:r>
              <w:rPr>
                <w:b/>
                <w:sz w:val="20"/>
              </w:rPr>
              <w:t>Documentation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procedural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requirements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demonstrate</w:t>
            </w:r>
            <w:r>
              <w:rPr>
                <w:b/>
                <w:spacing w:val="-52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geographical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district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origin for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co-products</w:t>
            </w:r>
          </w:p>
        </w:tc>
      </w:tr>
      <w:tr w:rsidR="006B5EA9" w14:paraId="2D306373" w14:textId="77777777">
        <w:trPr>
          <w:trHeight w:val="350"/>
        </w:trPr>
        <w:tc>
          <w:tcPr>
            <w:tcW w:w="2108" w:type="dxa"/>
          </w:tcPr>
          <w:p w14:paraId="1BDF1226" w14:textId="77777777" w:rsidR="006B5EA9" w:rsidRDefault="00814C62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253" w:type="dxa"/>
          </w:tcPr>
          <w:p w14:paraId="57C7F5DF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3463FAC9" w14:textId="77777777" w:rsidR="006B5EA9" w:rsidRDefault="006B5EA9">
      <w:pPr>
        <w:pStyle w:val="BodyText"/>
        <w:spacing w:before="5"/>
        <w:rPr>
          <w:b/>
          <w:sz w:val="24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273"/>
      </w:tblGrid>
      <w:tr w:rsidR="006B5EA9" w14:paraId="43445A81" w14:textId="77777777">
        <w:trPr>
          <w:trHeight w:val="350"/>
        </w:trPr>
        <w:tc>
          <w:tcPr>
            <w:tcW w:w="2089" w:type="dxa"/>
          </w:tcPr>
          <w:p w14:paraId="7A98B9D9" w14:textId="77777777" w:rsidR="006B5EA9" w:rsidRDefault="00814C62">
            <w:pPr>
              <w:pStyle w:val="TableParagraph"/>
              <w:spacing w:before="59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ADVICE-40-005-18</w:t>
            </w:r>
          </w:p>
        </w:tc>
        <w:tc>
          <w:tcPr>
            <w:tcW w:w="6273" w:type="dxa"/>
          </w:tcPr>
          <w:p w14:paraId="501EA8F3" w14:textId="77777777" w:rsidR="006B5EA9" w:rsidRDefault="00814C62">
            <w:pPr>
              <w:pStyle w:val="TableParagraph"/>
              <w:spacing w:before="59"/>
              <w:rPr>
                <w:b/>
                <w:sz w:val="20"/>
              </w:rPr>
            </w:pPr>
            <w:r>
              <w:rPr>
                <w:b/>
                <w:sz w:val="20"/>
              </w:rPr>
              <w:t>Independence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verification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program</w:t>
            </w:r>
          </w:p>
        </w:tc>
      </w:tr>
      <w:tr w:rsidR="006B5EA9" w14:paraId="1FF04F1F" w14:textId="77777777">
        <w:trPr>
          <w:trHeight w:val="470"/>
        </w:trPr>
        <w:tc>
          <w:tcPr>
            <w:tcW w:w="2089" w:type="dxa"/>
          </w:tcPr>
          <w:p w14:paraId="3050D3BE" w14:textId="77777777" w:rsidR="006B5EA9" w:rsidRDefault="00814C62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273" w:type="dxa"/>
          </w:tcPr>
          <w:p w14:paraId="27D7E170" w14:textId="77777777" w:rsidR="006B5EA9" w:rsidRDefault="00814C62">
            <w:pPr>
              <w:pStyle w:val="TableParagraph"/>
              <w:spacing w:before="119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61180C09" w14:textId="77777777" w:rsidR="006B5EA9" w:rsidRDefault="006B5EA9">
      <w:pPr>
        <w:pStyle w:val="BodyText"/>
        <w:rPr>
          <w:b/>
          <w:sz w:val="20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6238"/>
      </w:tblGrid>
      <w:tr w:rsidR="006B5EA9" w14:paraId="3A552C6C" w14:textId="77777777">
        <w:trPr>
          <w:trHeight w:val="460"/>
        </w:trPr>
        <w:tc>
          <w:tcPr>
            <w:tcW w:w="2122" w:type="dxa"/>
          </w:tcPr>
          <w:p w14:paraId="7292A2D0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ADVICE-40-005-19</w:t>
            </w:r>
          </w:p>
          <w:p w14:paraId="7E7CF4D4" w14:textId="77777777" w:rsidR="006B5EA9" w:rsidRDefault="00814C62">
            <w:pPr>
              <w:pStyle w:val="TableParagraph"/>
              <w:spacing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Revised</w:t>
            </w:r>
          </w:p>
        </w:tc>
        <w:tc>
          <w:tcPr>
            <w:tcW w:w="6238" w:type="dxa"/>
          </w:tcPr>
          <w:p w14:paraId="1AC95F2E" w14:textId="77777777" w:rsidR="006B5EA9" w:rsidRDefault="00814C62">
            <w:pPr>
              <w:pStyle w:val="TableParagraph"/>
              <w:spacing w:line="230" w:lineRule="exact"/>
              <w:ind w:right="270"/>
              <w:rPr>
                <w:b/>
                <w:sz w:val="20"/>
              </w:rPr>
            </w:pPr>
            <w:r>
              <w:rPr>
                <w:b/>
                <w:sz w:val="20"/>
              </w:rPr>
              <w:t>Applicable National and Local Laws and Regulations for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Controlled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Wood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assessments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verification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programs</w:t>
            </w:r>
          </w:p>
        </w:tc>
      </w:tr>
      <w:tr w:rsidR="006B5EA9" w14:paraId="16345240" w14:textId="77777777">
        <w:trPr>
          <w:trHeight w:val="230"/>
        </w:trPr>
        <w:tc>
          <w:tcPr>
            <w:tcW w:w="2122" w:type="dxa"/>
          </w:tcPr>
          <w:p w14:paraId="7095F45D" w14:textId="77777777" w:rsidR="006B5EA9" w:rsidRDefault="00814C62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238" w:type="dxa"/>
          </w:tcPr>
          <w:p w14:paraId="43CC786A" w14:textId="77777777" w:rsidR="006B5EA9" w:rsidRDefault="00814C62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70442F9F" w14:textId="77777777" w:rsidR="006B5EA9" w:rsidRDefault="006B5EA9">
      <w:pPr>
        <w:pStyle w:val="BodyText"/>
        <w:rPr>
          <w:b/>
          <w:sz w:val="20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7"/>
        <w:gridCol w:w="6243"/>
      </w:tblGrid>
      <w:tr w:rsidR="006B5EA9" w14:paraId="25084BE7" w14:textId="77777777">
        <w:trPr>
          <w:trHeight w:val="350"/>
        </w:trPr>
        <w:tc>
          <w:tcPr>
            <w:tcW w:w="2117" w:type="dxa"/>
          </w:tcPr>
          <w:p w14:paraId="02E3E6D1" w14:textId="77777777" w:rsidR="006B5EA9" w:rsidRDefault="00814C62"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ADVICE-40-005-20</w:t>
            </w:r>
          </w:p>
        </w:tc>
        <w:tc>
          <w:tcPr>
            <w:tcW w:w="6243" w:type="dxa"/>
          </w:tcPr>
          <w:p w14:paraId="7C1AA3BC" w14:textId="77777777" w:rsidR="006B5EA9" w:rsidRDefault="00814C62">
            <w:pPr>
              <w:pStyle w:val="TableParagraph"/>
              <w:spacing w:before="60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Sourcing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co-products under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EU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Timber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Regulation</w:t>
            </w:r>
          </w:p>
        </w:tc>
      </w:tr>
      <w:tr w:rsidR="006B5EA9" w14:paraId="3D63E38E" w14:textId="77777777">
        <w:trPr>
          <w:trHeight w:val="470"/>
        </w:trPr>
        <w:tc>
          <w:tcPr>
            <w:tcW w:w="2117" w:type="dxa"/>
          </w:tcPr>
          <w:p w14:paraId="4A5496FD" w14:textId="77777777" w:rsidR="006B5EA9" w:rsidRDefault="00814C62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6243" w:type="dxa"/>
          </w:tcPr>
          <w:p w14:paraId="2A3138FC" w14:textId="77777777" w:rsidR="006B5EA9" w:rsidRDefault="00814C62">
            <w:pPr>
              <w:pStyle w:val="TableParagraph"/>
              <w:spacing w:before="119"/>
              <w:ind w:left="108"/>
              <w:rPr>
                <w:sz w:val="20"/>
              </w:rPr>
            </w:pPr>
            <w:r>
              <w:rPr>
                <w:sz w:val="20"/>
              </w:rPr>
              <w:t>Withdrawn</w:t>
            </w:r>
          </w:p>
        </w:tc>
      </w:tr>
    </w:tbl>
    <w:p w14:paraId="3C1D876B" w14:textId="77777777" w:rsidR="006B5EA9" w:rsidRDefault="006B5EA9">
      <w:pPr>
        <w:pStyle w:val="BodyText"/>
        <w:rPr>
          <w:b/>
          <w:sz w:val="20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6238"/>
      </w:tblGrid>
      <w:tr w:rsidR="006B5EA9" w14:paraId="73023FB3" w14:textId="77777777">
        <w:trPr>
          <w:trHeight w:val="230"/>
        </w:trPr>
        <w:tc>
          <w:tcPr>
            <w:tcW w:w="2122" w:type="dxa"/>
          </w:tcPr>
          <w:p w14:paraId="53E0DCA0" w14:textId="77777777" w:rsidR="006B5EA9" w:rsidRDefault="00814C62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ADVICE-40-005-21</w:t>
            </w:r>
          </w:p>
        </w:tc>
        <w:tc>
          <w:tcPr>
            <w:tcW w:w="6238" w:type="dxa"/>
          </w:tcPr>
          <w:p w14:paraId="747CCE46" w14:textId="77777777" w:rsidR="006B5EA9" w:rsidRDefault="00814C62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‘old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NRAs’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due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diligence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system</w:t>
            </w:r>
          </w:p>
        </w:tc>
      </w:tr>
      <w:tr w:rsidR="006B5EA9" w14:paraId="6E136196" w14:textId="77777777">
        <w:trPr>
          <w:trHeight w:val="359"/>
        </w:trPr>
        <w:tc>
          <w:tcPr>
            <w:tcW w:w="2122" w:type="dxa"/>
          </w:tcPr>
          <w:p w14:paraId="3852A200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Normative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</w:p>
        </w:tc>
        <w:tc>
          <w:tcPr>
            <w:tcW w:w="6238" w:type="dxa"/>
          </w:tcPr>
          <w:p w14:paraId="551DAA19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FSC-STD-40-005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V3-1,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3.1.</w:t>
            </w:r>
          </w:p>
        </w:tc>
      </w:tr>
      <w:tr w:rsidR="006B5EA9" w14:paraId="41A52434" w14:textId="77777777">
        <w:trPr>
          <w:trHeight w:val="345"/>
        </w:trPr>
        <w:tc>
          <w:tcPr>
            <w:tcW w:w="2122" w:type="dxa"/>
          </w:tcPr>
          <w:p w14:paraId="7893B5E5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6238" w:type="dxa"/>
          </w:tcPr>
          <w:p w14:paraId="55B5FC83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2018</w:t>
            </w:r>
          </w:p>
        </w:tc>
      </w:tr>
      <w:tr w:rsidR="006B5EA9" w14:paraId="04128F12" w14:textId="77777777">
        <w:trPr>
          <w:trHeight w:val="1389"/>
        </w:trPr>
        <w:tc>
          <w:tcPr>
            <w:tcW w:w="2122" w:type="dxa"/>
          </w:tcPr>
          <w:p w14:paraId="776AA6F8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Approval</w:t>
            </w:r>
          </w:p>
        </w:tc>
        <w:tc>
          <w:tcPr>
            <w:tcW w:w="6238" w:type="dxa"/>
          </w:tcPr>
          <w:p w14:paraId="51946E41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2017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Policy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Standards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</w:t>
            </w:r>
          </w:p>
          <w:p w14:paraId="46569EB0" w14:textId="77777777" w:rsidR="006B5EA9" w:rsidRDefault="00814C62">
            <w:pPr>
              <w:pStyle w:val="TableParagraph"/>
              <w:spacing w:before="120"/>
              <w:ind w:right="356"/>
              <w:rPr>
                <w:sz w:val="20"/>
              </w:rPr>
            </w:pPr>
            <w:r>
              <w:rPr>
                <w:sz w:val="20"/>
              </w:rPr>
              <w:t>Based on the decision by the FSC Board of Directors at their 56</w:t>
            </w:r>
            <w:r>
              <w:rPr>
                <w:position w:val="6"/>
                <w:sz w:val="13"/>
              </w:rPr>
              <w:t>th</w:t>
            </w:r>
            <w:r>
              <w:rPr>
                <w:spacing w:val="-34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meeting in USA on 01 April 2011 to ensure alignment of CW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standard with legality legislation around the world, including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EUTR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Lacey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Act.</w:t>
            </w:r>
          </w:p>
        </w:tc>
      </w:tr>
      <w:tr w:rsidR="006B5EA9" w14:paraId="1CE8F546" w14:textId="77777777">
        <w:trPr>
          <w:trHeight w:val="461"/>
        </w:trPr>
        <w:tc>
          <w:tcPr>
            <w:tcW w:w="2122" w:type="dxa"/>
          </w:tcPr>
          <w:p w14:paraId="570763CE" w14:textId="77777777" w:rsidR="006B5EA9" w:rsidRDefault="00814C6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definitions</w:t>
            </w:r>
          </w:p>
        </w:tc>
        <w:tc>
          <w:tcPr>
            <w:tcW w:w="6238" w:type="dxa"/>
          </w:tcPr>
          <w:p w14:paraId="518CAD80" w14:textId="77777777" w:rsidR="006B5EA9" w:rsidRDefault="00814C62">
            <w:pPr>
              <w:pStyle w:val="TableParagraph"/>
              <w:spacing w:line="230" w:lineRule="exact"/>
              <w:ind w:right="138"/>
              <w:rPr>
                <w:sz w:val="20"/>
              </w:rPr>
            </w:pPr>
            <w:r>
              <w:rPr>
                <w:sz w:val="20"/>
              </w:rPr>
              <w:t>Old NRA: National risk assessment developed according to Version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2-0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FSC-PRO-60-002.</w:t>
            </w:r>
          </w:p>
        </w:tc>
      </w:tr>
      <w:tr w:rsidR="006B5EA9" w14:paraId="20D3FBAA" w14:textId="77777777">
        <w:trPr>
          <w:trHeight w:val="2070"/>
        </w:trPr>
        <w:tc>
          <w:tcPr>
            <w:tcW w:w="2122" w:type="dxa"/>
          </w:tcPr>
          <w:p w14:paraId="301635E1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Background</w:t>
            </w:r>
          </w:p>
        </w:tc>
        <w:tc>
          <w:tcPr>
            <w:tcW w:w="6238" w:type="dxa"/>
          </w:tcPr>
          <w:p w14:paraId="5F1DBC19" w14:textId="77777777" w:rsidR="006B5EA9" w:rsidRDefault="00814C62">
            <w:pPr>
              <w:pStyle w:val="TableParagraph"/>
              <w:ind w:right="276"/>
              <w:rPr>
                <w:sz w:val="20"/>
              </w:rPr>
            </w:pPr>
            <w:r>
              <w:rPr>
                <w:sz w:val="20"/>
              </w:rPr>
              <w:t>In early 2012, FSC started updating its standards to ensure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harmonization with the EU Timber Regulation (EUTR) and 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timber legality legislations such a</w:t>
            </w:r>
            <w:r>
              <w:rPr>
                <w:sz w:val="20"/>
              </w:rPr>
              <w:t>s the US Lacey Act, FLEGT,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the Australian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Illegal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Logging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Prohibition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Act.</w:t>
            </w:r>
          </w:p>
          <w:p w14:paraId="12C5F03D" w14:textId="77777777" w:rsidR="006B5EA9" w:rsidRDefault="006B5EA9">
            <w:pPr>
              <w:pStyle w:val="TableParagraph"/>
              <w:spacing w:before="3"/>
              <w:ind w:left="0"/>
              <w:rPr>
                <w:b/>
                <w:sz w:val="18"/>
              </w:rPr>
            </w:pPr>
          </w:p>
          <w:p w14:paraId="4E9E0FE1" w14:textId="77777777" w:rsidR="006B5EA9" w:rsidRDefault="00814C62">
            <w:pPr>
              <w:pStyle w:val="TableParagraph"/>
              <w:spacing w:before="1" w:line="230" w:lineRule="atLeast"/>
              <w:ind w:right="138"/>
              <w:rPr>
                <w:sz w:val="20"/>
              </w:rPr>
            </w:pPr>
            <w:r>
              <w:rPr>
                <w:sz w:val="20"/>
              </w:rPr>
              <w:t>Harmonization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laws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FSC is consistent with the definition of “applicable legislation”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timber legality legislation. This harmonization is lacking in ‘old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NRAs’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had been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developed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harmonization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began.</w:t>
            </w:r>
          </w:p>
        </w:tc>
      </w:tr>
    </w:tbl>
    <w:p w14:paraId="7F6A62D3" w14:textId="77777777" w:rsidR="006B5EA9" w:rsidRDefault="006B5EA9">
      <w:pPr>
        <w:spacing w:line="230" w:lineRule="atLeast"/>
        <w:rPr>
          <w:sz w:val="20"/>
        </w:rPr>
        <w:sectPr w:rsidR="006B5EA9">
          <w:pgSz w:w="11900" w:h="16850"/>
          <w:pgMar w:top="1600" w:right="0" w:bottom="1200" w:left="0" w:header="0" w:footer="1001" w:gutter="0"/>
          <w:cols w:space="720"/>
        </w:sect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6238"/>
      </w:tblGrid>
      <w:tr w:rsidR="006B5EA9" w14:paraId="7512A1A7" w14:textId="77777777">
        <w:trPr>
          <w:trHeight w:val="4030"/>
        </w:trPr>
        <w:tc>
          <w:tcPr>
            <w:tcW w:w="2122" w:type="dxa"/>
          </w:tcPr>
          <w:p w14:paraId="2F5E3017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Advice</w:t>
            </w:r>
          </w:p>
        </w:tc>
        <w:tc>
          <w:tcPr>
            <w:tcW w:w="6238" w:type="dxa"/>
          </w:tcPr>
          <w:p w14:paraId="4B67AA83" w14:textId="77777777" w:rsidR="006B5EA9" w:rsidRDefault="00814C62">
            <w:pPr>
              <w:pStyle w:val="TableParagraph"/>
              <w:tabs>
                <w:tab w:val="left" w:pos="827"/>
              </w:tabs>
              <w:ind w:left="851" w:right="250" w:hanging="74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Organizations using ‘old NRAs’</w:t>
            </w:r>
            <w:r>
              <w:rPr>
                <w:position w:val="6"/>
                <w:sz w:val="13"/>
              </w:rPr>
              <w:t>1</w:t>
            </w:r>
            <w:r>
              <w:rPr>
                <w:spacing w:val="1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in their due diligence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system shall replace controlled wood category 1 (illegally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harvested wood) from the ‘old NRAs’ with controlled wood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category 1 from the available, applicable FSC 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assessment developed according to </w:t>
            </w:r>
            <w:r>
              <w:rPr>
                <w:sz w:val="20"/>
              </w:rPr>
              <w:t>Version 3-0 of FSC-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PRO-60-002, including:</w:t>
            </w:r>
          </w:p>
          <w:p w14:paraId="63053A5B" w14:textId="77777777" w:rsidR="006B5EA9" w:rsidRDefault="00814C62">
            <w:pPr>
              <w:pStyle w:val="TableParagraph"/>
              <w:numPr>
                <w:ilvl w:val="0"/>
                <w:numId w:val="1"/>
              </w:numPr>
              <w:tabs>
                <w:tab w:val="left" w:pos="1277"/>
              </w:tabs>
              <w:spacing w:before="120"/>
              <w:ind w:right="192"/>
              <w:rPr>
                <w:sz w:val="20"/>
              </w:rPr>
            </w:pPr>
            <w:r>
              <w:rPr>
                <w:sz w:val="20"/>
              </w:rPr>
              <w:t>Draft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 assessments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agreed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consensus,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or, where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available,</w:t>
            </w:r>
          </w:p>
          <w:p w14:paraId="5A9C9BEF" w14:textId="77777777" w:rsidR="006B5EA9" w:rsidRDefault="00814C62">
            <w:pPr>
              <w:pStyle w:val="TableParagraph"/>
              <w:numPr>
                <w:ilvl w:val="0"/>
                <w:numId w:val="1"/>
              </w:numPr>
              <w:tabs>
                <w:tab w:val="left" w:pos="1277"/>
              </w:tabs>
              <w:ind w:right="384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centralized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assessments,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available,</w:t>
            </w:r>
          </w:p>
          <w:p w14:paraId="451708B9" w14:textId="77777777" w:rsidR="006B5EA9" w:rsidRDefault="00814C62">
            <w:pPr>
              <w:pStyle w:val="TableParagraph"/>
              <w:numPr>
                <w:ilvl w:val="0"/>
                <w:numId w:val="1"/>
              </w:numPr>
              <w:tabs>
                <w:tab w:val="left" w:pos="1277"/>
              </w:tabs>
              <w:ind w:right="391"/>
              <w:rPr>
                <w:sz w:val="20"/>
              </w:rPr>
            </w:pPr>
            <w:r>
              <w:rPr>
                <w:sz w:val="20"/>
              </w:rPr>
              <w:t>Draft national risk assessments not agreed upon by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consensus,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or, where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 available,</w:t>
            </w:r>
          </w:p>
          <w:p w14:paraId="1FB68670" w14:textId="77777777" w:rsidR="006B5EA9" w:rsidRDefault="00814C62">
            <w:pPr>
              <w:pStyle w:val="TableParagraph"/>
              <w:numPr>
                <w:ilvl w:val="0"/>
                <w:numId w:val="1"/>
              </w:numPr>
              <w:tabs>
                <w:tab w:val="left" w:pos="127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Draft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centralized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risk assessments.</w:t>
            </w:r>
          </w:p>
          <w:p w14:paraId="38503960" w14:textId="77777777" w:rsidR="006B5EA9" w:rsidRDefault="006B5EA9">
            <w:pPr>
              <w:pStyle w:val="TableParagraph"/>
              <w:ind w:left="0"/>
              <w:rPr>
                <w:b/>
                <w:sz w:val="20"/>
              </w:rPr>
            </w:pPr>
          </w:p>
          <w:p w14:paraId="78B5E4AC" w14:textId="77777777" w:rsidR="006B5EA9" w:rsidRDefault="00814C62">
            <w:pPr>
              <w:pStyle w:val="TableParagraph"/>
              <w:spacing w:before="1"/>
              <w:ind w:left="851" w:right="367" w:hanging="8"/>
              <w:rPr>
                <w:sz w:val="20"/>
              </w:rPr>
            </w:pPr>
            <w:r>
              <w:rPr>
                <w:sz w:val="20"/>
              </w:rPr>
              <w:t>NOTE: Available FSC risk assessments are provided 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website: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hyperlink r:id="rId18">
              <w:r>
                <w:rPr>
                  <w:sz w:val="20"/>
                  <w:u w:val="single"/>
                </w:rPr>
                <w:t>https://ic.fsc.org/en/document-center</w:t>
              </w:r>
            </w:hyperlink>
            <w:r>
              <w:rPr>
                <w:sz w:val="20"/>
              </w:rPr>
              <w:t>).</w:t>
            </w:r>
          </w:p>
        </w:tc>
      </w:tr>
    </w:tbl>
    <w:p w14:paraId="66D07794" w14:textId="77777777" w:rsidR="006B5EA9" w:rsidRDefault="006B5EA9">
      <w:pPr>
        <w:pStyle w:val="BodyText"/>
        <w:rPr>
          <w:b/>
          <w:sz w:val="20"/>
        </w:rPr>
      </w:pPr>
    </w:p>
    <w:p w14:paraId="668868F7" w14:textId="77777777" w:rsidR="006B5EA9" w:rsidRDefault="006B5EA9">
      <w:pPr>
        <w:pStyle w:val="BodyText"/>
        <w:spacing w:before="4"/>
        <w:rPr>
          <w:b/>
          <w:sz w:val="24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6572"/>
      </w:tblGrid>
      <w:tr w:rsidR="006B5EA9" w14:paraId="0D410873" w14:textId="77777777">
        <w:trPr>
          <w:trHeight w:val="460"/>
        </w:trPr>
        <w:tc>
          <w:tcPr>
            <w:tcW w:w="1975" w:type="dxa"/>
            <w:tcBorders>
              <w:right w:val="single" w:sz="6" w:space="0" w:color="000000"/>
            </w:tcBorders>
          </w:tcPr>
          <w:p w14:paraId="1A2FC3C5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ADVICE-40-005-22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35760F98" w14:textId="77777777" w:rsidR="006B5EA9" w:rsidRDefault="00814C62">
            <w:pPr>
              <w:pStyle w:val="TableParagraph"/>
              <w:spacing w:line="23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Using</w:t>
            </w:r>
            <w:r>
              <w:rPr>
                <w:b/>
                <w:spacing w:val="22"/>
                <w:sz w:val="20"/>
              </w:rPr>
              <w:t xml:space="preserve"> </w:t>
            </w:r>
            <w:r>
              <w:rPr>
                <w:b/>
                <w:sz w:val="20"/>
              </w:rPr>
              <w:t>‘old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NRAs’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due</w:t>
            </w:r>
            <w:r>
              <w:rPr>
                <w:b/>
                <w:spacing w:val="22"/>
                <w:sz w:val="20"/>
              </w:rPr>
              <w:t xml:space="preserve"> </w:t>
            </w:r>
            <w:r>
              <w:rPr>
                <w:b/>
                <w:sz w:val="20"/>
              </w:rPr>
              <w:t>diligence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after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31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December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2018</w:t>
            </w:r>
          </w:p>
        </w:tc>
      </w:tr>
      <w:tr w:rsidR="006B5EA9" w14:paraId="2D46C877" w14:textId="77777777">
        <w:trPr>
          <w:trHeight w:val="460"/>
        </w:trPr>
        <w:tc>
          <w:tcPr>
            <w:tcW w:w="1975" w:type="dxa"/>
            <w:tcBorders>
              <w:right w:val="single" w:sz="6" w:space="0" w:color="000000"/>
            </w:tcBorders>
          </w:tcPr>
          <w:p w14:paraId="12EDC92B" w14:textId="77777777" w:rsidR="006B5EA9" w:rsidRDefault="00814C62">
            <w:pPr>
              <w:pStyle w:val="TableParagraph"/>
              <w:spacing w:line="230" w:lineRule="exact"/>
              <w:ind w:right="164"/>
              <w:rPr>
                <w:sz w:val="20"/>
              </w:rPr>
            </w:pPr>
            <w:r>
              <w:rPr>
                <w:w w:val="95"/>
                <w:sz w:val="20"/>
              </w:rPr>
              <w:t>Normative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474B4299" w14:textId="77777777" w:rsidR="006B5EA9" w:rsidRDefault="00814C62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FSC-STD-40-005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V3-1,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definition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risk assessment</w:t>
            </w:r>
          </w:p>
        </w:tc>
      </w:tr>
      <w:tr w:rsidR="006B5EA9" w14:paraId="31B4D5C5" w14:textId="77777777">
        <w:trPr>
          <w:trHeight w:val="345"/>
        </w:trPr>
        <w:tc>
          <w:tcPr>
            <w:tcW w:w="1975" w:type="dxa"/>
            <w:tcBorders>
              <w:right w:val="single" w:sz="6" w:space="0" w:color="000000"/>
            </w:tcBorders>
          </w:tcPr>
          <w:p w14:paraId="0F8551C1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089E0866" w14:textId="77777777" w:rsidR="006B5EA9" w:rsidRDefault="00814C62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December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2018</w:t>
            </w:r>
          </w:p>
        </w:tc>
      </w:tr>
      <w:tr w:rsidR="006B5EA9" w14:paraId="539E3A50" w14:textId="77777777">
        <w:trPr>
          <w:trHeight w:val="350"/>
        </w:trPr>
        <w:tc>
          <w:tcPr>
            <w:tcW w:w="1975" w:type="dxa"/>
            <w:tcBorders>
              <w:right w:val="single" w:sz="6" w:space="0" w:color="000000"/>
            </w:tcBorders>
          </w:tcPr>
          <w:p w14:paraId="0179C08F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Approval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36DCE732" w14:textId="77777777" w:rsidR="006B5EA9" w:rsidRDefault="00814C62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August 2018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Standards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Director</w:t>
            </w:r>
          </w:p>
        </w:tc>
      </w:tr>
      <w:tr w:rsidR="006B5EA9" w14:paraId="4BF14485" w14:textId="77777777">
        <w:trPr>
          <w:trHeight w:val="460"/>
        </w:trPr>
        <w:tc>
          <w:tcPr>
            <w:tcW w:w="1975" w:type="dxa"/>
            <w:tcBorders>
              <w:right w:val="single" w:sz="6" w:space="0" w:color="000000"/>
            </w:tcBorders>
          </w:tcPr>
          <w:p w14:paraId="782FE97F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definitions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611DB68E" w14:textId="77777777" w:rsidR="006B5EA9" w:rsidRDefault="00814C62">
            <w:pPr>
              <w:pStyle w:val="TableParagraph"/>
              <w:spacing w:line="230" w:lineRule="exact"/>
              <w:ind w:left="122" w:right="98"/>
              <w:rPr>
                <w:sz w:val="20"/>
              </w:rPr>
            </w:pPr>
            <w:r>
              <w:rPr>
                <w:b/>
                <w:sz w:val="20"/>
              </w:rPr>
              <w:t>Old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NRA</w:t>
            </w:r>
            <w:r>
              <w:rPr>
                <w:sz w:val="20"/>
              </w:rPr>
              <w:t>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developed according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 FSC-PRO-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60-002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V2-0.</w:t>
            </w:r>
          </w:p>
        </w:tc>
      </w:tr>
      <w:tr w:rsidR="006B5EA9" w14:paraId="597FD0D3" w14:textId="77777777">
        <w:trPr>
          <w:trHeight w:val="3682"/>
        </w:trPr>
        <w:tc>
          <w:tcPr>
            <w:tcW w:w="1975" w:type="dxa"/>
            <w:tcBorders>
              <w:right w:val="single" w:sz="6" w:space="0" w:color="000000"/>
            </w:tcBorders>
          </w:tcPr>
          <w:p w14:paraId="01DE817B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Background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5019F305" w14:textId="77777777" w:rsidR="006B5EA9" w:rsidRDefault="00814C62">
            <w:pPr>
              <w:pStyle w:val="TableParagraph"/>
              <w:ind w:left="106" w:right="95"/>
              <w:jc w:val="both"/>
              <w:rPr>
                <w:sz w:val="20"/>
              </w:rPr>
            </w:pPr>
            <w:r>
              <w:rPr>
                <w:sz w:val="20"/>
              </w:rPr>
              <w:t>According to the definition, ‘old NRAs’ remain valid until 31 December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2018. After this date, the areas covered by these assessments become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“unassessed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areas”,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means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assessment by the organization, unless the</w:t>
            </w:r>
            <w:r>
              <w:rPr>
                <w:sz w:val="20"/>
              </w:rPr>
              <w:t>y are replaced by revised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assessments.</w:t>
            </w:r>
          </w:p>
          <w:p w14:paraId="0E8CEE86" w14:textId="77777777" w:rsidR="006B5EA9" w:rsidRDefault="006B5EA9">
            <w:pPr>
              <w:pStyle w:val="TableParagraph"/>
              <w:spacing w:before="11"/>
              <w:ind w:left="0"/>
              <w:rPr>
                <w:b/>
                <w:sz w:val="19"/>
              </w:rPr>
            </w:pPr>
          </w:p>
          <w:p w14:paraId="4FA73DC8" w14:textId="77777777" w:rsidR="006B5EA9" w:rsidRDefault="00814C62">
            <w:pPr>
              <w:pStyle w:val="TableParagraph"/>
              <w:ind w:left="106" w:right="97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revision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NRAs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certain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countries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delayed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re-scheduled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based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various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factors.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Due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these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delays,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approval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revised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assessments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expected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June 2019.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 advice aims to avoid additional complexity in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system, which would result from the otherwise required introduction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organizations’ risk assessments for a short period of time between 01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2019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revised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same time, this advice is consistent with Motion 56 from the 2017 FSC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Assembly,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decision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Directors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  <w:p w14:paraId="5DF9F6D9" w14:textId="77777777" w:rsidR="006B5EA9" w:rsidRDefault="00814C62">
            <w:pPr>
              <w:pStyle w:val="TableParagraph"/>
              <w:spacing w:before="1" w:line="211" w:lineRule="exact"/>
              <w:ind w:left="106"/>
              <w:jc w:val="both"/>
              <w:rPr>
                <w:sz w:val="20"/>
              </w:rPr>
            </w:pPr>
            <w:r>
              <w:rPr>
                <w:sz w:val="20"/>
              </w:rPr>
              <w:t>their 78</w:t>
            </w:r>
            <w:r>
              <w:rPr>
                <w:position w:val="6"/>
                <w:sz w:val="13"/>
              </w:rPr>
              <w:t>th</w:t>
            </w:r>
            <w:r>
              <w:rPr>
                <w:spacing w:val="15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meeting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August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2018.</w:t>
            </w:r>
          </w:p>
        </w:tc>
      </w:tr>
      <w:tr w:rsidR="006B5EA9" w14:paraId="03883E13" w14:textId="77777777">
        <w:trPr>
          <w:trHeight w:val="2068"/>
        </w:trPr>
        <w:tc>
          <w:tcPr>
            <w:tcW w:w="1975" w:type="dxa"/>
            <w:tcBorders>
              <w:right w:val="single" w:sz="6" w:space="0" w:color="000000"/>
            </w:tcBorders>
          </w:tcPr>
          <w:p w14:paraId="177B215F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Advice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69BBF082" w14:textId="77777777" w:rsidR="006B5EA9" w:rsidRDefault="00814C62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An NRA approved according to FSC-PRO-60-002 V2-0 (‘old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NRA’) remains valid until replaced by an FSC risk assessment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approved according to FSC-PRO-60-002 V3-0, but no longer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than until 30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2019.</w:t>
            </w:r>
          </w:p>
          <w:p w14:paraId="6A069180" w14:textId="77777777" w:rsidR="006B5EA9" w:rsidRDefault="00814C62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If an ‘old NRA’ is not replaced by the FSC risk assessment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FSC-PRO-60-002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V3-0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2019,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area covered in the ‘old NRA’ becomes unassessed are</w:t>
            </w:r>
            <w:r>
              <w:rPr>
                <w:sz w:val="20"/>
              </w:rPr>
              <w:t>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Organizations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sourcing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1908D962" w14:textId="77777777" w:rsidR="006B5EA9" w:rsidRDefault="00814C62">
            <w:pPr>
              <w:pStyle w:val="TableParagraph"/>
              <w:spacing w:line="210" w:lineRule="exact"/>
              <w:ind w:left="826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(ECRA)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instead.</w:t>
            </w:r>
          </w:p>
        </w:tc>
      </w:tr>
    </w:tbl>
    <w:p w14:paraId="1CC21E98" w14:textId="44B370D8" w:rsidR="006B5EA9" w:rsidRDefault="00814C62">
      <w:pPr>
        <w:pStyle w:val="BodyText"/>
        <w:spacing w:before="1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B083521" wp14:editId="091D50DA">
                <wp:simplePos x="0" y="0"/>
                <wp:positionH relativeFrom="page">
                  <wp:posOffset>1143000</wp:posOffset>
                </wp:positionH>
                <wp:positionV relativeFrom="paragraph">
                  <wp:posOffset>147320</wp:posOffset>
                </wp:positionV>
                <wp:extent cx="1828800" cy="7620"/>
                <wp:effectExtent l="0" t="0" r="0" b="0"/>
                <wp:wrapTopAndBottom/>
                <wp:docPr id="6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6B8AC4" id="docshape12" o:spid="_x0000_s1026" style="position:absolute;margin-left:90pt;margin-top:11.6pt;width:2in;height:.6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" fillcolor="black" stroked="f">
                <w10:wrap type="topAndBottom" anchorx="page"/>
              </v:rect>
            </w:pict>
          </mc:Fallback>
        </mc:AlternateContent>
      </w:r>
    </w:p>
    <w:p w14:paraId="5E1C6FD4" w14:textId="77777777" w:rsidR="006B5EA9" w:rsidRDefault="00814C62">
      <w:pPr>
        <w:spacing w:before="101"/>
        <w:ind w:left="1800" w:right="1794"/>
        <w:jc w:val="both"/>
        <w:rPr>
          <w:sz w:val="18"/>
        </w:rPr>
      </w:pPr>
      <w:r>
        <w:rPr>
          <w:position w:val="6"/>
          <w:sz w:val="12"/>
        </w:rPr>
        <w:t xml:space="preserve">1 </w:t>
      </w:r>
      <w:r>
        <w:rPr>
          <w:rFonts w:ascii="Times New Roman" w:hAnsi="Times New Roman"/>
          <w:sz w:val="20"/>
        </w:rPr>
        <w:t>‘</w:t>
      </w:r>
      <w:r>
        <w:rPr>
          <w:sz w:val="18"/>
        </w:rPr>
        <w:t>Old NRAs’ that include risk assessment for category 1 were developed for: Australia, Argentina, ,</w:t>
      </w:r>
      <w:r>
        <w:rPr>
          <w:spacing w:val="1"/>
          <w:sz w:val="18"/>
        </w:rPr>
        <w:t xml:space="preserve"> </w:t>
      </w:r>
      <w:r>
        <w:rPr>
          <w:sz w:val="18"/>
        </w:rPr>
        <w:t>Belgium (replaced by the centralized national risk assessment in May 2017), Brazil, Bulgaria, Czech</w:t>
      </w:r>
      <w:r>
        <w:rPr>
          <w:spacing w:val="1"/>
          <w:sz w:val="18"/>
        </w:rPr>
        <w:t xml:space="preserve"> </w:t>
      </w:r>
      <w:r>
        <w:rPr>
          <w:sz w:val="18"/>
        </w:rPr>
        <w:t>Republic, Chile, Denmark (replaced by the centralized nati</w:t>
      </w:r>
      <w:r>
        <w:rPr>
          <w:sz w:val="18"/>
        </w:rPr>
        <w:t>onal risk assessment in May 2017), Germany,</w:t>
      </w:r>
      <w:r>
        <w:rPr>
          <w:spacing w:val="-48"/>
          <w:sz w:val="18"/>
        </w:rPr>
        <w:t xml:space="preserve"> </w:t>
      </w:r>
      <w:r>
        <w:rPr>
          <w:sz w:val="18"/>
        </w:rPr>
        <w:t>Italy,</w:t>
      </w:r>
      <w:r>
        <w:rPr>
          <w:spacing w:val="-2"/>
          <w:sz w:val="18"/>
        </w:rPr>
        <w:t xml:space="preserve"> </w:t>
      </w:r>
      <w:r>
        <w:rPr>
          <w:sz w:val="18"/>
        </w:rPr>
        <w:t>Japan,</w:t>
      </w:r>
      <w:r>
        <w:rPr>
          <w:spacing w:val="-1"/>
          <w:sz w:val="18"/>
        </w:rPr>
        <w:t xml:space="preserve"> </w:t>
      </w:r>
      <w:r>
        <w:rPr>
          <w:sz w:val="18"/>
        </w:rPr>
        <w:t>New</w:t>
      </w:r>
      <w:r>
        <w:rPr>
          <w:spacing w:val="-5"/>
          <w:sz w:val="18"/>
        </w:rPr>
        <w:t xml:space="preserve"> </w:t>
      </w:r>
      <w:r>
        <w:rPr>
          <w:sz w:val="18"/>
        </w:rPr>
        <w:t>Zealand,</w:t>
      </w:r>
      <w:r>
        <w:rPr>
          <w:spacing w:val="-1"/>
          <w:sz w:val="18"/>
        </w:rPr>
        <w:t xml:space="preserve"> </w:t>
      </w:r>
      <w:r>
        <w:rPr>
          <w:sz w:val="18"/>
        </w:rPr>
        <w:t>Poland,</w:t>
      </w:r>
      <w:r>
        <w:rPr>
          <w:spacing w:val="-2"/>
          <w:sz w:val="18"/>
        </w:rPr>
        <w:t xml:space="preserve"> </w:t>
      </w:r>
      <w:r>
        <w:rPr>
          <w:sz w:val="18"/>
        </w:rPr>
        <w:t>Portugal,</w:t>
      </w:r>
      <w:r>
        <w:rPr>
          <w:spacing w:val="-1"/>
          <w:sz w:val="18"/>
        </w:rPr>
        <w:t xml:space="preserve"> </w:t>
      </w:r>
      <w:r>
        <w:rPr>
          <w:sz w:val="18"/>
        </w:rPr>
        <w:t>Romania,</w:t>
      </w:r>
      <w:r>
        <w:rPr>
          <w:spacing w:val="-2"/>
          <w:sz w:val="18"/>
        </w:rPr>
        <w:t xml:space="preserve"> </w:t>
      </w:r>
      <w:r>
        <w:rPr>
          <w:sz w:val="18"/>
        </w:rPr>
        <w:t>Russia,</w:t>
      </w:r>
      <w:r>
        <w:rPr>
          <w:spacing w:val="-1"/>
          <w:sz w:val="18"/>
        </w:rPr>
        <w:t xml:space="preserve"> </w:t>
      </w:r>
      <w:r>
        <w:rPr>
          <w:sz w:val="18"/>
        </w:rPr>
        <w:t>Spain,</w:t>
      </w:r>
      <w:r>
        <w:rPr>
          <w:spacing w:val="-2"/>
          <w:sz w:val="18"/>
        </w:rPr>
        <w:t xml:space="preserve"> </w:t>
      </w:r>
      <w:r>
        <w:rPr>
          <w:sz w:val="18"/>
        </w:rPr>
        <w:t>Ukraine,</w:t>
      </w:r>
      <w:r>
        <w:rPr>
          <w:spacing w:val="-1"/>
          <w:sz w:val="18"/>
        </w:rPr>
        <w:t xml:space="preserve"> </w:t>
      </w:r>
      <w:r>
        <w:rPr>
          <w:sz w:val="18"/>
        </w:rPr>
        <w:t>United</w:t>
      </w:r>
      <w:r>
        <w:rPr>
          <w:spacing w:val="-2"/>
          <w:sz w:val="18"/>
        </w:rPr>
        <w:t xml:space="preserve"> </w:t>
      </w:r>
      <w:r>
        <w:rPr>
          <w:sz w:val="18"/>
        </w:rPr>
        <w:t>Kingdom.</w:t>
      </w:r>
    </w:p>
    <w:p w14:paraId="03FB0437" w14:textId="77777777" w:rsidR="006B5EA9" w:rsidRDefault="006B5EA9">
      <w:pPr>
        <w:jc w:val="both"/>
        <w:rPr>
          <w:sz w:val="18"/>
        </w:rPr>
        <w:sectPr w:rsidR="006B5EA9">
          <w:type w:val="continuous"/>
          <w:pgSz w:w="11900" w:h="16850"/>
          <w:pgMar w:top="1440" w:right="0" w:bottom="1200" w:left="0" w:header="0" w:footer="1001" w:gutter="0"/>
          <w:cols w:space="720"/>
        </w:sect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6572"/>
      </w:tblGrid>
      <w:tr w:rsidR="006B5EA9" w14:paraId="1E0598B4" w14:textId="77777777">
        <w:trPr>
          <w:trHeight w:val="1379"/>
        </w:trPr>
        <w:tc>
          <w:tcPr>
            <w:tcW w:w="1975" w:type="dxa"/>
            <w:tcBorders>
              <w:right w:val="single" w:sz="6" w:space="0" w:color="000000"/>
            </w:tcBorders>
          </w:tcPr>
          <w:p w14:paraId="4FDD708C" w14:textId="77777777" w:rsidR="006B5EA9" w:rsidRDefault="006B5EA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7D337808" w14:textId="77777777" w:rsidR="006B5EA9" w:rsidRDefault="006B5EA9">
            <w:pPr>
              <w:pStyle w:val="TableParagraph"/>
              <w:ind w:left="0"/>
              <w:rPr>
                <w:sz w:val="20"/>
              </w:rPr>
            </w:pPr>
          </w:p>
          <w:p w14:paraId="3A90CE8E" w14:textId="77777777" w:rsidR="006B5EA9" w:rsidRDefault="00814C62">
            <w:pPr>
              <w:pStyle w:val="TableParagraph"/>
              <w:ind w:left="118" w:right="98" w:hanging="12"/>
              <w:jc w:val="both"/>
              <w:rPr>
                <w:sz w:val="20"/>
              </w:rPr>
            </w:pPr>
            <w:r>
              <w:rPr>
                <w:sz w:val="20"/>
              </w:rPr>
              <w:t>NOTE: As per Clause 3.2 of FSC-STD-40-005 V3-1, organizations shall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have a 6-month transition peri</w:t>
            </w:r>
            <w:r>
              <w:rPr>
                <w:w w:val="95"/>
                <w:sz w:val="20"/>
              </w:rPr>
              <w:t>od to adapt their DDS to the NRA approved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FSC-PRO-60-002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V3-0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replacing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‘old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NRA’,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unless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justified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certification</w:t>
            </w:r>
          </w:p>
          <w:p w14:paraId="6050FCF8" w14:textId="77777777" w:rsidR="006B5EA9" w:rsidRDefault="00814C62">
            <w:pPr>
              <w:pStyle w:val="TableParagraph"/>
              <w:spacing w:line="210" w:lineRule="exact"/>
              <w:ind w:left="118"/>
              <w:rPr>
                <w:sz w:val="20"/>
              </w:rPr>
            </w:pPr>
            <w:r>
              <w:rPr>
                <w:sz w:val="20"/>
              </w:rPr>
              <w:t>body.</w:t>
            </w:r>
          </w:p>
        </w:tc>
      </w:tr>
    </w:tbl>
    <w:p w14:paraId="57BFE65D" w14:textId="77777777" w:rsidR="006B5EA9" w:rsidRDefault="006B5EA9">
      <w:pPr>
        <w:pStyle w:val="BodyText"/>
        <w:spacing w:before="7"/>
        <w:rPr>
          <w:sz w:val="24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6572"/>
      </w:tblGrid>
      <w:tr w:rsidR="006B5EA9" w14:paraId="44AA6811" w14:textId="77777777">
        <w:trPr>
          <w:trHeight w:val="458"/>
        </w:trPr>
        <w:tc>
          <w:tcPr>
            <w:tcW w:w="1975" w:type="dxa"/>
            <w:tcBorders>
              <w:right w:val="single" w:sz="6" w:space="0" w:color="000000"/>
            </w:tcBorders>
          </w:tcPr>
          <w:p w14:paraId="77F567BB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ADVICE-40-005-23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1C996AFF" w14:textId="77777777" w:rsidR="006B5EA9" w:rsidRDefault="00814C62">
            <w:pPr>
              <w:pStyle w:val="TableParagraph"/>
              <w:spacing w:line="228" w:lineRule="exact"/>
              <w:ind w:left="106" w:right="103"/>
              <w:rPr>
                <w:b/>
                <w:sz w:val="20"/>
              </w:rPr>
            </w:pPr>
            <w:r>
              <w:rPr>
                <w:b/>
                <w:sz w:val="20"/>
              </w:rPr>
              <w:t>Using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assessments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due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diligence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after</w:t>
            </w:r>
            <w:r>
              <w:rPr>
                <w:b/>
                <w:spacing w:val="-52"/>
                <w:sz w:val="20"/>
              </w:rPr>
              <w:t xml:space="preserve"> </w:t>
            </w:r>
            <w:r>
              <w:rPr>
                <w:b/>
                <w:sz w:val="20"/>
              </w:rPr>
              <w:t>30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2019.</w:t>
            </w:r>
          </w:p>
        </w:tc>
      </w:tr>
      <w:tr w:rsidR="006B5EA9" w14:paraId="17C61538" w14:textId="77777777">
        <w:trPr>
          <w:trHeight w:val="460"/>
        </w:trPr>
        <w:tc>
          <w:tcPr>
            <w:tcW w:w="1975" w:type="dxa"/>
            <w:tcBorders>
              <w:right w:val="single" w:sz="6" w:space="0" w:color="000000"/>
            </w:tcBorders>
          </w:tcPr>
          <w:p w14:paraId="58672D30" w14:textId="77777777" w:rsidR="006B5EA9" w:rsidRDefault="00814C62">
            <w:pPr>
              <w:pStyle w:val="TableParagraph"/>
              <w:spacing w:line="230" w:lineRule="exact"/>
              <w:ind w:right="164"/>
              <w:rPr>
                <w:sz w:val="20"/>
              </w:rPr>
            </w:pPr>
            <w:r>
              <w:rPr>
                <w:w w:val="95"/>
                <w:sz w:val="20"/>
              </w:rPr>
              <w:t>Normative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093D828D" w14:textId="77777777" w:rsidR="006B5EA9" w:rsidRDefault="00814C62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FSC-STD-40-005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V3-1,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definition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risk assessment</w:t>
            </w:r>
          </w:p>
        </w:tc>
      </w:tr>
      <w:tr w:rsidR="006B5EA9" w14:paraId="28FF9EBD" w14:textId="77777777">
        <w:trPr>
          <w:trHeight w:val="345"/>
        </w:trPr>
        <w:tc>
          <w:tcPr>
            <w:tcW w:w="1975" w:type="dxa"/>
            <w:tcBorders>
              <w:right w:val="single" w:sz="6" w:space="0" w:color="000000"/>
            </w:tcBorders>
          </w:tcPr>
          <w:p w14:paraId="2528CF73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29AB3AE8" w14:textId="77777777" w:rsidR="006B5EA9" w:rsidRDefault="00814C62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2019</w:t>
            </w:r>
          </w:p>
        </w:tc>
      </w:tr>
      <w:tr w:rsidR="006B5EA9" w14:paraId="0528353E" w14:textId="77777777">
        <w:trPr>
          <w:trHeight w:val="350"/>
        </w:trPr>
        <w:tc>
          <w:tcPr>
            <w:tcW w:w="1975" w:type="dxa"/>
            <w:tcBorders>
              <w:right w:val="single" w:sz="6" w:space="0" w:color="000000"/>
            </w:tcBorders>
          </w:tcPr>
          <w:p w14:paraId="717984EF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Approval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5DEDC194" w14:textId="77777777" w:rsidR="006B5EA9" w:rsidRDefault="00814C62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February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2019</w:t>
            </w:r>
          </w:p>
        </w:tc>
      </w:tr>
      <w:tr w:rsidR="006B5EA9" w14:paraId="6B8C1F9E" w14:textId="77777777">
        <w:trPr>
          <w:trHeight w:val="3912"/>
        </w:trPr>
        <w:tc>
          <w:tcPr>
            <w:tcW w:w="1975" w:type="dxa"/>
            <w:tcBorders>
              <w:right w:val="single" w:sz="6" w:space="0" w:color="000000"/>
            </w:tcBorders>
          </w:tcPr>
          <w:p w14:paraId="728F4344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definitions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7D148D4C" w14:textId="77777777" w:rsidR="006B5EA9" w:rsidRDefault="00814C62">
            <w:pPr>
              <w:pStyle w:val="TableParagraph"/>
              <w:ind w:left="122" w:right="100"/>
              <w:jc w:val="both"/>
              <w:rPr>
                <w:i/>
                <w:sz w:val="20"/>
              </w:rPr>
            </w:pPr>
            <w:r>
              <w:rPr>
                <w:b/>
                <w:w w:val="95"/>
                <w:sz w:val="20"/>
              </w:rPr>
              <w:t xml:space="preserve">National risk assessment (NRA): </w:t>
            </w:r>
            <w:r>
              <w:rPr>
                <w:w w:val="95"/>
                <w:sz w:val="20"/>
              </w:rPr>
              <w:t>An assessment of the risk of sourcing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unacceptable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sources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country/region,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developed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according to FSC-PRO-60-002 </w:t>
            </w:r>
            <w:r>
              <w:rPr>
                <w:i/>
                <w:sz w:val="20"/>
              </w:rPr>
              <w:t>The Development and Approval of FSC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National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Risk Assessments.</w:t>
            </w:r>
          </w:p>
          <w:p w14:paraId="187D97B8" w14:textId="77777777" w:rsidR="006B5EA9" w:rsidRDefault="00814C62">
            <w:pPr>
              <w:pStyle w:val="TableParagraph"/>
              <w:spacing w:before="1"/>
              <w:ind w:left="122" w:right="99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Centralized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national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(CNRA):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thereof developed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Center.</w:t>
            </w:r>
          </w:p>
          <w:p w14:paraId="2532321B" w14:textId="77777777" w:rsidR="006B5EA9" w:rsidRDefault="00814C62">
            <w:pPr>
              <w:pStyle w:val="TableParagraph"/>
              <w:ind w:left="122" w:right="97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Company risk assessment (CRA): </w:t>
            </w:r>
            <w:r>
              <w:rPr>
                <w:sz w:val="20"/>
              </w:rPr>
              <w:t>An organization’s assessment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risk of sourcing from unacceptable sources in unassessed areas,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developed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Annex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FSC-STD-40-005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V3-1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Requi</w:t>
            </w:r>
            <w:r>
              <w:rPr>
                <w:i/>
                <w:sz w:val="20"/>
              </w:rPr>
              <w:t>rements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Sourcing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FSC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Controlled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Wood</w:t>
            </w:r>
            <w:r>
              <w:rPr>
                <w:sz w:val="20"/>
              </w:rPr>
              <w:t>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can only be used for a country or part thereof where an FSC 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 for all five controlled wood categories had been scheduled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December 2017.</w:t>
            </w:r>
          </w:p>
          <w:p w14:paraId="11B8FB7F" w14:textId="77777777" w:rsidR="006B5EA9" w:rsidRDefault="00814C62">
            <w:pPr>
              <w:pStyle w:val="TableParagraph"/>
              <w:ind w:left="122" w:right="97"/>
              <w:jc w:val="both"/>
              <w:rPr>
                <w:i/>
                <w:sz w:val="20"/>
              </w:rPr>
            </w:pPr>
            <w:r>
              <w:rPr>
                <w:b/>
                <w:sz w:val="20"/>
              </w:rPr>
              <w:t>Extended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(ECRA):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organization’s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sourcing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unacceptable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sources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unassessed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areas,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developed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  <w:r>
              <w:rPr>
                <w:sz w:val="20"/>
              </w:rPr>
              <w:t>SC-PRO-60-002a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i/>
                <w:sz w:val="20"/>
              </w:rPr>
              <w:t>FSC</w:t>
            </w:r>
          </w:p>
          <w:p w14:paraId="0094E7C5" w14:textId="77777777" w:rsidR="006B5EA9" w:rsidRDefault="00814C62">
            <w:pPr>
              <w:pStyle w:val="TableParagraph"/>
              <w:spacing w:before="1" w:line="211" w:lineRule="exact"/>
              <w:ind w:left="12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National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Risk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Assessment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Framework.</w:t>
            </w:r>
          </w:p>
        </w:tc>
      </w:tr>
      <w:tr w:rsidR="006B5EA9" w14:paraId="6398337C" w14:textId="77777777">
        <w:trPr>
          <w:trHeight w:val="5978"/>
        </w:trPr>
        <w:tc>
          <w:tcPr>
            <w:tcW w:w="1975" w:type="dxa"/>
            <w:tcBorders>
              <w:right w:val="single" w:sz="6" w:space="0" w:color="000000"/>
            </w:tcBorders>
          </w:tcPr>
          <w:p w14:paraId="79A5F34C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Background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6E739C93" w14:textId="77777777" w:rsidR="006B5EA9" w:rsidRDefault="00814C62">
            <w:pPr>
              <w:pStyle w:val="TableParagraph"/>
              <w:ind w:left="106" w:right="97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FSC-STD-40-005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V3-1,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countries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assessment (NRA or CNRA) had been scheduled by 31 December 2017,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organizations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diligence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system (DDS) till the delivery of an FSC risk assessment. However,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standard does not provide a ‘cut-off’ date beyond which company 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  <w:p w14:paraId="644A97E1" w14:textId="77777777" w:rsidR="006B5EA9" w:rsidRDefault="00814C62">
            <w:pPr>
              <w:pStyle w:val="TableParagraph"/>
              <w:ind w:left="106" w:right="101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ADVICE-40-005-22,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countries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FSC-PRO-60-002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V2-0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(‘old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NRA’),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organizations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continue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‘old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NRAs’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until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approved according to FSC-PRO-60-002 V3-0, but no longer than until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2019.</w:t>
            </w:r>
          </w:p>
          <w:p w14:paraId="1CB182E9" w14:textId="77777777" w:rsidR="006B5EA9" w:rsidRDefault="00814C62">
            <w:pPr>
              <w:pStyle w:val="TableParagraph"/>
              <w:ind w:left="106" w:right="94"/>
              <w:jc w:val="both"/>
              <w:rPr>
                <w:sz w:val="20"/>
              </w:rPr>
            </w:pPr>
            <w:r>
              <w:rPr>
                <w:sz w:val="20"/>
              </w:rPr>
              <w:t>So,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countries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z w:val="20"/>
              </w:rPr>
              <w:t>sessment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scheduled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31 December 2017, if those countries had ‘old NRAs’, there is a ‘cut-off’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date for the ‘old NRAs’ but for other countries there is no similar ‘cut-off’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assessments.</w:t>
            </w:r>
          </w:p>
          <w:p w14:paraId="60F7D4E6" w14:textId="77777777" w:rsidR="006B5EA9" w:rsidRDefault="006B5EA9">
            <w:pPr>
              <w:pStyle w:val="TableParagraph"/>
              <w:spacing w:before="11"/>
              <w:ind w:left="0"/>
              <w:rPr>
                <w:sz w:val="19"/>
              </w:rPr>
            </w:pPr>
          </w:p>
          <w:p w14:paraId="1EAF547F" w14:textId="77777777" w:rsidR="006B5EA9" w:rsidRDefault="00814C62">
            <w:pPr>
              <w:pStyle w:val="TableParagraph"/>
              <w:ind w:left="106" w:right="99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expectation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assessments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31 December 2018. However, the development of FSC risk assessments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z w:val="20"/>
              </w:rPr>
              <w:t xml:space="preserve"> certain countries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been delayed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re-scheduled based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 factors. Due to these delays, the approval of revised FSC 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assessments is expected to be completed only by 30 June 2019.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advice aims to avoid additional complexity in the system</w:t>
            </w:r>
            <w:r>
              <w:rPr>
                <w:sz w:val="20"/>
              </w:rPr>
              <w:t>, which might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arise if some countries do not complete the approval of the FSC 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30 June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2019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continue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whereas other countries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NRAs’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longer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474956EA" w14:textId="77777777" w:rsidR="006B5EA9" w:rsidRDefault="00814C62">
            <w:pPr>
              <w:pStyle w:val="TableParagraph"/>
              <w:spacing w:line="210" w:lineRule="exact"/>
              <w:ind w:left="106"/>
              <w:jc w:val="both"/>
              <w:rPr>
                <w:sz w:val="20"/>
              </w:rPr>
            </w:pPr>
            <w:r>
              <w:rPr>
                <w:sz w:val="20"/>
              </w:rPr>
              <w:t>permitted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advice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 based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56</w:t>
            </w:r>
          </w:p>
        </w:tc>
      </w:tr>
    </w:tbl>
    <w:p w14:paraId="60FC0C23" w14:textId="77777777" w:rsidR="006B5EA9" w:rsidRDefault="006B5EA9">
      <w:pPr>
        <w:spacing w:line="210" w:lineRule="exact"/>
        <w:jc w:val="both"/>
        <w:rPr>
          <w:sz w:val="20"/>
        </w:rPr>
        <w:sectPr w:rsidR="006B5EA9">
          <w:pgSz w:w="11900" w:h="16850"/>
          <w:pgMar w:top="1440" w:right="0" w:bottom="1924" w:left="0" w:header="0" w:footer="1001" w:gutter="0"/>
          <w:cols w:space="720"/>
        </w:sect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6572"/>
      </w:tblGrid>
      <w:tr w:rsidR="006B5EA9" w14:paraId="34D46D42" w14:textId="77777777">
        <w:trPr>
          <w:trHeight w:val="460"/>
        </w:trPr>
        <w:tc>
          <w:tcPr>
            <w:tcW w:w="1975" w:type="dxa"/>
            <w:tcBorders>
              <w:right w:val="single" w:sz="6" w:space="0" w:color="000000"/>
            </w:tcBorders>
          </w:tcPr>
          <w:p w14:paraId="406A90BA" w14:textId="77777777" w:rsidR="006B5EA9" w:rsidRDefault="006B5EA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533F0CA1" w14:textId="77777777" w:rsidR="006B5EA9" w:rsidRDefault="00814C62">
            <w:pPr>
              <w:pStyle w:val="TableParagraph"/>
              <w:spacing w:line="230" w:lineRule="exact"/>
              <w:ind w:left="106" w:right="102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2017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Assembly,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decision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Board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Directors 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78</w:t>
            </w:r>
            <w:r>
              <w:rPr>
                <w:position w:val="6"/>
                <w:sz w:val="13"/>
              </w:rPr>
              <w:t>th</w:t>
            </w:r>
            <w:r>
              <w:rPr>
                <w:spacing w:val="16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meeting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August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2018.</w:t>
            </w:r>
          </w:p>
        </w:tc>
      </w:tr>
      <w:tr w:rsidR="006B5EA9" w14:paraId="40AF49E2" w14:textId="77777777">
        <w:trPr>
          <w:trHeight w:val="3811"/>
        </w:trPr>
        <w:tc>
          <w:tcPr>
            <w:tcW w:w="1975" w:type="dxa"/>
            <w:tcBorders>
              <w:right w:val="single" w:sz="6" w:space="0" w:color="000000"/>
            </w:tcBorders>
          </w:tcPr>
          <w:p w14:paraId="54703E9D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Advice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711EEB5E" w14:textId="77777777" w:rsidR="006B5EA9" w:rsidRDefault="00814C62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right="99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For all countries and regions where an FSC risk assessment was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scheduled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December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2017,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organizations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sourcing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 from these areas can continue to use company 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DDS,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beyond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2019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(unless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 Clause 3.2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FSC-STD-40-005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V3-1).</w:t>
            </w:r>
          </w:p>
          <w:p w14:paraId="4A386949" w14:textId="77777777" w:rsidR="006B5EA9" w:rsidRDefault="00814C62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19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If an FSC risk assessment according to FSC-PRO-60-002 V3-0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is not approved for these countries and regions by 30 June 2019,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these areas shall subsequently become ’unassessed areas’.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Organizations continuing sourcing </w:t>
            </w:r>
            <w:r>
              <w:rPr>
                <w:sz w:val="20"/>
              </w:rPr>
              <w:t>material from these areas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after this date are required to have extended company 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(ECRA)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 DDS.</w:t>
            </w:r>
          </w:p>
          <w:p w14:paraId="712C0456" w14:textId="77777777" w:rsidR="006B5EA9" w:rsidRDefault="00814C62">
            <w:pPr>
              <w:pStyle w:val="TableParagraph"/>
              <w:spacing w:before="120"/>
              <w:ind w:left="118" w:right="98" w:hanging="12"/>
              <w:jc w:val="both"/>
              <w:rPr>
                <w:sz w:val="20"/>
              </w:rPr>
            </w:pPr>
            <w:r>
              <w:rPr>
                <w:sz w:val="20"/>
              </w:rPr>
              <w:t>NOTE: As per Clause 3.2 of FSC-STD-40-005 V3-1, the organization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shall adapt its DDS to use FSC risk assessments within six (6) </w:t>
            </w:r>
            <w:r>
              <w:rPr>
                <w:sz w:val="20"/>
              </w:rPr>
              <w:t>months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FSC,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unless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 justified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approved 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certification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</w:tc>
      </w:tr>
    </w:tbl>
    <w:p w14:paraId="1FB239A5" w14:textId="77777777" w:rsidR="006B5EA9" w:rsidRDefault="006B5EA9">
      <w:pPr>
        <w:pStyle w:val="BodyText"/>
        <w:rPr>
          <w:sz w:val="20"/>
        </w:rPr>
      </w:pPr>
    </w:p>
    <w:p w14:paraId="135A40EA" w14:textId="77777777" w:rsidR="006B5EA9" w:rsidRDefault="006B5EA9">
      <w:pPr>
        <w:pStyle w:val="BodyText"/>
        <w:spacing w:before="9"/>
        <w:rPr>
          <w:sz w:val="28"/>
        </w:r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6572"/>
      </w:tblGrid>
      <w:tr w:rsidR="006B5EA9" w14:paraId="42580237" w14:textId="77777777">
        <w:trPr>
          <w:trHeight w:val="650"/>
        </w:trPr>
        <w:tc>
          <w:tcPr>
            <w:tcW w:w="1975" w:type="dxa"/>
            <w:tcBorders>
              <w:right w:val="single" w:sz="6" w:space="0" w:color="000000"/>
            </w:tcBorders>
          </w:tcPr>
          <w:p w14:paraId="08791FE9" w14:textId="77777777" w:rsidR="006B5EA9" w:rsidRDefault="00814C62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ADVICE-40-005-24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29C9EB63" w14:textId="77777777" w:rsidR="006B5EA9" w:rsidRDefault="00814C62">
            <w:pPr>
              <w:pStyle w:val="TableParagraph"/>
              <w:spacing w:line="276" w:lineRule="auto"/>
              <w:ind w:left="106" w:right="746"/>
              <w:rPr>
                <w:b/>
                <w:sz w:val="20"/>
              </w:rPr>
            </w:pPr>
            <w:r>
              <w:rPr>
                <w:b/>
                <w:sz w:val="20"/>
              </w:rPr>
              <w:t>Landscape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approach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to implementation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National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Assessment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United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States</w:t>
            </w:r>
          </w:p>
        </w:tc>
      </w:tr>
      <w:tr w:rsidR="006B5EA9" w14:paraId="6F5FF0E2" w14:textId="77777777">
        <w:trPr>
          <w:trHeight w:val="767"/>
        </w:trPr>
        <w:tc>
          <w:tcPr>
            <w:tcW w:w="1975" w:type="dxa"/>
            <w:tcBorders>
              <w:right w:val="single" w:sz="6" w:space="0" w:color="000000"/>
            </w:tcBorders>
          </w:tcPr>
          <w:p w14:paraId="4559DC3C" w14:textId="77777777" w:rsidR="006B5EA9" w:rsidRDefault="00814C62">
            <w:pPr>
              <w:pStyle w:val="TableParagraph"/>
              <w:spacing w:line="276" w:lineRule="auto"/>
              <w:ind w:right="164"/>
              <w:rPr>
                <w:sz w:val="20"/>
              </w:rPr>
            </w:pPr>
            <w:r>
              <w:rPr>
                <w:w w:val="95"/>
                <w:sz w:val="20"/>
              </w:rPr>
              <w:t>Normative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2362C4FD" w14:textId="77777777" w:rsidR="006B5EA9" w:rsidRDefault="00814C62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FSC-STD-20-011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V4-0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Clauses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6.2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6.17</w:t>
            </w:r>
          </w:p>
          <w:p w14:paraId="1F2BD390" w14:textId="77777777" w:rsidR="006B5EA9" w:rsidRDefault="00814C62">
            <w:pPr>
              <w:pStyle w:val="TableParagraph"/>
              <w:spacing w:before="154"/>
              <w:ind w:left="106"/>
              <w:rPr>
                <w:sz w:val="20"/>
              </w:rPr>
            </w:pPr>
            <w:r>
              <w:rPr>
                <w:sz w:val="20"/>
              </w:rPr>
              <w:t>FSC-STD-40-005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V3-1,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4.14</w:t>
            </w:r>
          </w:p>
        </w:tc>
      </w:tr>
      <w:tr w:rsidR="006B5EA9" w14:paraId="1A773AF8" w14:textId="77777777">
        <w:trPr>
          <w:trHeight w:val="383"/>
        </w:trPr>
        <w:tc>
          <w:tcPr>
            <w:tcW w:w="1975" w:type="dxa"/>
            <w:tcBorders>
              <w:right w:val="single" w:sz="6" w:space="0" w:color="000000"/>
            </w:tcBorders>
          </w:tcPr>
          <w:p w14:paraId="4EA9096F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45DBC090" w14:textId="77777777" w:rsidR="006B5EA9" w:rsidRDefault="00814C62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April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2019</w:t>
            </w:r>
          </w:p>
        </w:tc>
      </w:tr>
      <w:tr w:rsidR="006B5EA9" w14:paraId="08AE2D0A" w14:textId="77777777">
        <w:trPr>
          <w:trHeight w:val="386"/>
        </w:trPr>
        <w:tc>
          <w:tcPr>
            <w:tcW w:w="1975" w:type="dxa"/>
            <w:tcBorders>
              <w:right w:val="single" w:sz="6" w:space="0" w:color="000000"/>
            </w:tcBorders>
          </w:tcPr>
          <w:p w14:paraId="6B1DE9B9" w14:textId="77777777" w:rsidR="006B5EA9" w:rsidRDefault="00814C62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Approval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759C4FCC" w14:textId="77777777" w:rsidR="006B5EA9" w:rsidRDefault="00814C62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April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2019</w:t>
            </w:r>
          </w:p>
        </w:tc>
      </w:tr>
      <w:tr w:rsidR="006B5EA9" w14:paraId="4A5BFE5B" w14:textId="77777777">
        <w:trPr>
          <w:trHeight w:val="1730"/>
        </w:trPr>
        <w:tc>
          <w:tcPr>
            <w:tcW w:w="1975" w:type="dxa"/>
            <w:tcBorders>
              <w:right w:val="single" w:sz="6" w:space="0" w:color="000000"/>
            </w:tcBorders>
          </w:tcPr>
          <w:p w14:paraId="1D0289B7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Scope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0569E3FC" w14:textId="77777777" w:rsidR="006B5EA9" w:rsidRDefault="00814C62">
            <w:pPr>
              <w:pStyle w:val="TableParagraph"/>
              <w:ind w:left="106" w:right="94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Advice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applies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certification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bodies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(CBs)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CoC/CW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their accreditation scope when auditing a certificate holder’s mitigation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measures for sourcing controlled material from the United States.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Advice Note is intended to facilitate innovative approaches to address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specified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risks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Coterminous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United States of America (FSC-NRA-US). These approaches aim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reduce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occurrence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undesirable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landscape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scale.</w:t>
            </w:r>
          </w:p>
        </w:tc>
      </w:tr>
      <w:tr w:rsidR="006B5EA9" w14:paraId="60FBC880" w14:textId="77777777">
        <w:trPr>
          <w:trHeight w:val="4747"/>
        </w:trPr>
        <w:tc>
          <w:tcPr>
            <w:tcW w:w="1975" w:type="dxa"/>
            <w:tcBorders>
              <w:right w:val="single" w:sz="6" w:space="0" w:color="000000"/>
            </w:tcBorders>
          </w:tcPr>
          <w:p w14:paraId="4639D1A9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Background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332D09C0" w14:textId="77777777" w:rsidR="006B5EA9" w:rsidRDefault="00814C62">
            <w:pPr>
              <w:pStyle w:val="TableParagraph"/>
              <w:ind w:left="106" w:right="97"/>
              <w:rPr>
                <w:sz w:val="20"/>
              </w:rPr>
            </w:pPr>
            <w:r>
              <w:rPr>
                <w:sz w:val="20"/>
              </w:rPr>
              <w:t>FSC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implemented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several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innovations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NRA,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consists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14:paraId="61DBDDEB" w14:textId="77777777" w:rsidR="006B5EA9" w:rsidRDefault="00814C62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spacing w:before="121"/>
              <w:ind w:right="96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Landscape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approach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designation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Fine-scale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designations are considered impractical, due to the United States’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large land area and ecological diversity, as well as the availability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pertinent data on e.g., species range and </w:t>
            </w:r>
            <w:r>
              <w:rPr>
                <w:sz w:val="20"/>
              </w:rPr>
              <w:t>individual occurrences.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such, roughly 80% of the ‘specified risk’ designations for threats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HCVs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(Controlled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category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conversion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(Controlled Wood category 4) in the NRA are at a landscape scale.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These range in size from individual counties to portions of multiple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states,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ecological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regions.</w:t>
            </w:r>
          </w:p>
          <w:p w14:paraId="4ADD7209" w14:textId="77777777" w:rsidR="006B5EA9" w:rsidRDefault="00814C62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ind w:right="95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Landscape approach to risk mitigation</w:t>
            </w:r>
            <w:r>
              <w:rPr>
                <w:sz w:val="20"/>
              </w:rPr>
              <w:t>: Information on origin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forest materials is</w:t>
            </w:r>
            <w:r>
              <w:rPr>
                <w:sz w:val="20"/>
              </w:rPr>
              <w:t xml:space="preserve"> confined to a landscape level for the US certificate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holders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constraints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complexity of supply chains. As such, it is impractical for companies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attempt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mitigation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origin.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landscape-level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mitigation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measures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certificate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holders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mitigation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options</w:t>
            </w:r>
          </w:p>
          <w:p w14:paraId="2C6CB22A" w14:textId="77777777" w:rsidR="006B5EA9" w:rsidRDefault="00814C62">
            <w:pPr>
              <w:pStyle w:val="TableParagraph"/>
              <w:spacing w:line="208" w:lineRule="exact"/>
              <w:ind w:left="362"/>
              <w:jc w:val="both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specified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</w:tr>
    </w:tbl>
    <w:p w14:paraId="3647CF23" w14:textId="77777777" w:rsidR="006B5EA9" w:rsidRDefault="006B5EA9">
      <w:pPr>
        <w:spacing w:line="208" w:lineRule="exact"/>
        <w:jc w:val="both"/>
        <w:rPr>
          <w:sz w:val="20"/>
        </w:rPr>
        <w:sectPr w:rsidR="006B5EA9">
          <w:type w:val="continuous"/>
          <w:pgSz w:w="11900" w:h="16850"/>
          <w:pgMar w:top="1440" w:right="0" w:bottom="1200" w:left="0" w:header="0" w:footer="1001" w:gutter="0"/>
          <w:cols w:space="720"/>
        </w:sectPr>
      </w:pPr>
    </w:p>
    <w:tbl>
      <w:tblPr>
        <w:tblW w:w="0" w:type="auto"/>
        <w:tblInd w:w="1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6572"/>
      </w:tblGrid>
      <w:tr w:rsidR="006B5EA9" w14:paraId="024E020D" w14:textId="77777777">
        <w:trPr>
          <w:trHeight w:val="7205"/>
        </w:trPr>
        <w:tc>
          <w:tcPr>
            <w:tcW w:w="1975" w:type="dxa"/>
            <w:tcBorders>
              <w:right w:val="single" w:sz="6" w:space="0" w:color="000000"/>
            </w:tcBorders>
          </w:tcPr>
          <w:p w14:paraId="7BE2361F" w14:textId="77777777" w:rsidR="006B5EA9" w:rsidRDefault="006B5EA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30433D3F" w14:textId="77777777" w:rsidR="006B5EA9" w:rsidRDefault="00814C62">
            <w:pPr>
              <w:pStyle w:val="TableParagraph"/>
              <w:ind w:left="362" w:right="97"/>
              <w:jc w:val="both"/>
              <w:rPr>
                <w:sz w:val="20"/>
              </w:rPr>
            </w:pPr>
            <w:r>
              <w:rPr>
                <w:sz w:val="20"/>
              </w:rPr>
              <w:t>overall approach is based on the premise that concentrated effort 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numerous certificate holders on a limited range of activities is more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likely to result in positive change on the ground than certificate holders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implementing disparate actions. A limited set of options also reduces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conformance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variability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uncertainty,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certificate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holders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better able to manage financial risk, </w:t>
            </w:r>
            <w:r>
              <w:rPr>
                <w:w w:val="95"/>
                <w:sz w:val="20"/>
              </w:rPr>
              <w:t>and it creates a more level playing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field.</w:t>
            </w:r>
          </w:p>
          <w:p w14:paraId="1E9168A4" w14:textId="77777777" w:rsidR="006B5EA9" w:rsidRDefault="00814C62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before="1"/>
              <w:ind w:right="97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Landscape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approach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effectiveness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verification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infeasible for individual certificate holders to verify the effectiveness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their mitigation actions within a framework of landscape-level risk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mitiga</w:t>
            </w:r>
            <w:r>
              <w:rPr>
                <w:sz w:val="20"/>
              </w:rPr>
              <w:t>tion,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FSC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verification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mitigation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effectiveness in lieu of individual verification. FSC US will monitor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changes on the ground within the areas of specified risk, primarily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through information sharing with expert stakeholder organizations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landscapes,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sources.</w:t>
            </w:r>
          </w:p>
          <w:p w14:paraId="4B680B62" w14:textId="77777777" w:rsidR="006B5EA9" w:rsidRDefault="00814C62">
            <w:pPr>
              <w:pStyle w:val="TableParagraph"/>
              <w:spacing w:before="118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Intended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benefits:</w:t>
            </w:r>
          </w:p>
          <w:p w14:paraId="71898418" w14:textId="77777777" w:rsidR="006B5EA9" w:rsidRDefault="00814C62">
            <w:pPr>
              <w:pStyle w:val="TableParagraph"/>
              <w:numPr>
                <w:ilvl w:val="0"/>
                <w:numId w:val="2"/>
              </w:numPr>
              <w:tabs>
                <w:tab w:val="left" w:pos="366"/>
              </w:tabs>
              <w:spacing w:before="121"/>
              <w:ind w:left="365" w:right="96" w:hanging="260"/>
              <w:jc w:val="both"/>
              <w:rPr>
                <w:sz w:val="20"/>
              </w:rPr>
            </w:pPr>
            <w:r>
              <w:rPr>
                <w:sz w:val="20"/>
              </w:rPr>
              <w:t>The landscape approach provides certificate holders with greater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clarity and certainty of the requirements by: 1) providing a limited set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mitigation options for each specified risk, 2) creating a framework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determining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mitigation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</w:t>
            </w:r>
            <w:r>
              <w:rPr>
                <w:sz w:val="20"/>
              </w:rPr>
              <w:t>uired,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baseline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expectations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kind 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mitigation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action allowed.</w:t>
            </w:r>
          </w:p>
          <w:p w14:paraId="439D7039" w14:textId="77777777" w:rsidR="006B5EA9" w:rsidRDefault="00814C62">
            <w:pPr>
              <w:pStyle w:val="TableParagraph"/>
              <w:numPr>
                <w:ilvl w:val="0"/>
                <w:numId w:val="2"/>
              </w:numPr>
              <w:tabs>
                <w:tab w:val="left" w:pos="366"/>
              </w:tabs>
              <w:ind w:left="365" w:right="98" w:hanging="260"/>
              <w:jc w:val="both"/>
              <w:rPr>
                <w:sz w:val="20"/>
              </w:rPr>
            </w:pPr>
            <w:r>
              <w:rPr>
                <w:sz w:val="20"/>
              </w:rPr>
              <w:t>The approach focuses mitigation efforts by certificate holders on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finite set of actions that will concentrate investment in accepted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centrally monitored conservation efforts, directly creating change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09E71CF1" w14:textId="77777777" w:rsidR="006B5EA9" w:rsidRDefault="00814C62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before="116"/>
              <w:ind w:right="105" w:hanging="257"/>
              <w:jc w:val="both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opportunity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significantly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influence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conservation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beyond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boundaries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certified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forests,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credibility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</w:tr>
      <w:tr w:rsidR="006B5EA9" w14:paraId="6EB82C72" w14:textId="77777777">
        <w:trPr>
          <w:trHeight w:val="3230"/>
        </w:trPr>
        <w:tc>
          <w:tcPr>
            <w:tcW w:w="1975" w:type="dxa"/>
            <w:tcBorders>
              <w:right w:val="single" w:sz="6" w:space="0" w:color="000000"/>
            </w:tcBorders>
          </w:tcPr>
          <w:p w14:paraId="05B15E8E" w14:textId="77777777" w:rsidR="006B5EA9" w:rsidRDefault="00814C6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Advice</w:t>
            </w:r>
          </w:p>
        </w:tc>
        <w:tc>
          <w:tcPr>
            <w:tcW w:w="6572" w:type="dxa"/>
            <w:tcBorders>
              <w:left w:val="single" w:sz="6" w:space="0" w:color="000000"/>
            </w:tcBorders>
          </w:tcPr>
          <w:p w14:paraId="0085190D" w14:textId="77777777" w:rsidR="006B5EA9" w:rsidRDefault="00814C62">
            <w:pPr>
              <w:pStyle w:val="TableParagraph"/>
              <w:ind w:left="362" w:right="96" w:hanging="269"/>
              <w:jc w:val="both"/>
              <w:rPr>
                <w:sz w:val="20"/>
              </w:rPr>
            </w:pPr>
            <w:r>
              <w:rPr>
                <w:sz w:val="20"/>
              </w:rPr>
              <w:t>1. Certification bodies shall verify the implementation of the mandatory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measures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specified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categories 3 (Wood from forests in which HCVs are threatened 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management activities) and 4 (Wood from forests being converted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plantations or non-forest use). However, they are not required to verify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 effectiveness of the actions identified as part of the mandatory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0D1EB952" w14:textId="77777777" w:rsidR="006B5EA9" w:rsidRDefault="00814C62">
            <w:pPr>
              <w:pStyle w:val="TableParagraph"/>
              <w:spacing w:before="117"/>
              <w:ind w:left="106" w:right="97"/>
              <w:jc w:val="both"/>
              <w:rPr>
                <w:sz w:val="20"/>
              </w:rPr>
            </w:pPr>
            <w:r>
              <w:rPr>
                <w:sz w:val="20"/>
              </w:rPr>
              <w:t>NOTE: Certification bodies are required to fully conform to the Advice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Note and will not receive any corrective action request (CAR)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Assurance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Internationa</w:t>
            </w:r>
            <w:r>
              <w:rPr>
                <w:sz w:val="20"/>
              </w:rPr>
              <w:t>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(ASI)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verifying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effectiveness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the mitigation measures for Controlled Wood categories 3 and 4.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However, if they do identify critical gaps in risk mitigation arising out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landscape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PSU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FSC-US.</w:t>
            </w:r>
          </w:p>
        </w:tc>
      </w:tr>
    </w:tbl>
    <w:p w14:paraId="2A8E15EB" w14:textId="77777777" w:rsidR="00000000" w:rsidRDefault="00814C62"/>
    <w:sectPr w:rsidR="00000000">
      <w:type w:val="continuous"/>
      <w:pgSz w:w="11900" w:h="16850"/>
      <w:pgMar w:top="1440" w:right="0" w:bottom="1200" w:left="0" w:header="0" w:footer="10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8C150C" w14:textId="77777777" w:rsidR="00000000" w:rsidRDefault="00814C62">
      <w:r>
        <w:separator/>
      </w:r>
    </w:p>
  </w:endnote>
  <w:endnote w:type="continuationSeparator" w:id="0">
    <w:p w14:paraId="39A3FAEC" w14:textId="77777777" w:rsidR="00000000" w:rsidRDefault="00814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984FCA" w14:textId="0805D236" w:rsidR="006B5EA9" w:rsidRDefault="00814C6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07072" behindDoc="1" locked="0" layoutInCell="1" allowOverlap="1" wp14:anchorId="65410328" wp14:editId="479A5D9B">
              <wp:simplePos x="0" y="0"/>
              <wp:positionH relativeFrom="page">
                <wp:posOffset>0</wp:posOffset>
              </wp:positionH>
              <wp:positionV relativeFrom="page">
                <wp:posOffset>9837420</wp:posOffset>
              </wp:positionV>
              <wp:extent cx="7555865" cy="20320"/>
              <wp:effectExtent l="0" t="0" r="0" b="0"/>
              <wp:wrapNone/>
              <wp:docPr id="5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55865" cy="20320"/>
                      </a:xfrm>
                      <a:prstGeom prst="rect">
                        <a:avLst/>
                      </a:prstGeom>
                      <a:solidFill>
                        <a:srgbClr val="68C43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C8B89A" id="docshape5" o:spid="_x0000_s1026" style="position:absolute;margin-left:0;margin-top:774.6pt;width:594.95pt;height:1.6pt;z-index:-1620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" fillcolor="#68c430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7584" behindDoc="1" locked="0" layoutInCell="1" allowOverlap="1" wp14:anchorId="0A22F7EA" wp14:editId="4B6DB956">
              <wp:simplePos x="0" y="0"/>
              <wp:positionH relativeFrom="page">
                <wp:posOffset>2491740</wp:posOffset>
              </wp:positionH>
              <wp:positionV relativeFrom="page">
                <wp:posOffset>9867265</wp:posOffset>
              </wp:positionV>
              <wp:extent cx="2571750" cy="284480"/>
              <wp:effectExtent l="0" t="0" r="0" b="0"/>
              <wp:wrapNone/>
              <wp:docPr id="4" name="docshape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1750" cy="28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C88BDD" w14:textId="77777777" w:rsidR="006B5EA9" w:rsidRDefault="00814C62">
                          <w:pPr>
                            <w:spacing w:before="14" w:line="207" w:lineRule="exact"/>
                            <w:ind w:left="6" w:right="2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FSC-DIR-40-005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EN</w:t>
                          </w:r>
                        </w:p>
                        <w:p w14:paraId="2AAA86DC" w14:textId="77777777" w:rsidR="006B5EA9" w:rsidRDefault="00814C62">
                          <w:pPr>
                            <w:spacing w:line="207" w:lineRule="exact"/>
                            <w:ind w:left="2" w:right="2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FSC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DIRECTIVE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ON FSC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CONTROLLED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WOOD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22F7EA" id="_x0000_t202" coordsize="21600,21600" o:spt="202" path="m,l,21600r21600,l21600,xe">
              <v:stroke joinstyle="miter"/>
              <v:path gradientshapeok="t" o:connecttype="rect"/>
            </v:shapetype>
            <v:shape id="docshape6" o:spid="_x0000_s1031" type="#_x0000_t202" style="position:absolute;margin-left:196.2pt;margin-top:776.95pt;width:202.5pt;height:22.4pt;z-index:-1620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" filled="f" stroked="f">
              <v:textbox inset="0,0,0,0">
                <w:txbxContent>
                  <w:p w14:paraId="6AC88BDD" w14:textId="77777777" w:rsidR="006B5EA9" w:rsidRDefault="00814C62">
                    <w:pPr>
                      <w:spacing w:before="14" w:line="207" w:lineRule="exact"/>
                      <w:ind w:left="6" w:right="2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FSC-DIR-40-005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EN</w:t>
                    </w:r>
                  </w:p>
                  <w:p w14:paraId="2AAA86DC" w14:textId="77777777" w:rsidR="006B5EA9" w:rsidRDefault="00814C62">
                    <w:pPr>
                      <w:spacing w:line="207" w:lineRule="exact"/>
                      <w:ind w:left="2" w:right="2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FSC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DIRECTIVE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ON FSC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CONTROLLED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WOOD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8096" behindDoc="1" locked="0" layoutInCell="1" allowOverlap="1" wp14:anchorId="7A8D9270" wp14:editId="09E5B4C5">
              <wp:simplePos x="0" y="0"/>
              <wp:positionH relativeFrom="page">
                <wp:posOffset>3458210</wp:posOffset>
              </wp:positionH>
              <wp:positionV relativeFrom="page">
                <wp:posOffset>10262235</wp:posOffset>
              </wp:positionV>
              <wp:extent cx="642620" cy="153670"/>
              <wp:effectExtent l="0" t="0" r="0" b="0"/>
              <wp:wrapNone/>
              <wp:docPr id="2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26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4471E9" w14:textId="77777777" w:rsidR="006B5EA9" w:rsidRDefault="00814C62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 xml:space="preserve">–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12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D9270" id="docshape7" o:spid="_x0000_s1032" type="#_x0000_t202" style="position:absolute;margin-left:272.3pt;margin-top:808.05pt;width:50.6pt;height:12.1pt;z-index:-1620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" filled="f" stroked="f">
              <v:textbox inset="0,0,0,0">
                <w:txbxContent>
                  <w:p w14:paraId="264471E9" w14:textId="77777777" w:rsidR="006B5EA9" w:rsidRDefault="00814C62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 xml:space="preserve">– </w:t>
                    </w:r>
                    <w: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of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12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–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EAD77A" w14:textId="77777777" w:rsidR="00000000" w:rsidRDefault="00814C62">
      <w:r>
        <w:separator/>
      </w:r>
    </w:p>
  </w:footnote>
  <w:footnote w:type="continuationSeparator" w:id="0">
    <w:p w14:paraId="0D2FA12E" w14:textId="77777777" w:rsidR="00000000" w:rsidRDefault="00814C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E6196"/>
    <w:multiLevelType w:val="hybridMultilevel"/>
    <w:tmpl w:val="1BD417D6"/>
    <w:lvl w:ilvl="0" w:tplc="CFD84614">
      <w:numFmt w:val="bullet"/>
      <w:lvlText w:val=""/>
      <w:lvlJc w:val="left"/>
      <w:pPr>
        <w:ind w:left="362" w:hanging="272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E918C0B2"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 w:tplc="EF7E7846">
      <w:numFmt w:val="bullet"/>
      <w:lvlText w:val="•"/>
      <w:lvlJc w:val="left"/>
      <w:pPr>
        <w:ind w:left="1599" w:hanging="272"/>
      </w:pPr>
      <w:rPr>
        <w:rFonts w:hint="default"/>
        <w:lang w:val="en-US" w:eastAsia="en-US" w:bidi="ar-SA"/>
      </w:rPr>
    </w:lvl>
    <w:lvl w:ilvl="3" w:tplc="7FDA2C50">
      <w:numFmt w:val="bullet"/>
      <w:lvlText w:val="•"/>
      <w:lvlJc w:val="left"/>
      <w:pPr>
        <w:ind w:left="2219" w:hanging="272"/>
      </w:pPr>
      <w:rPr>
        <w:rFonts w:hint="default"/>
        <w:lang w:val="en-US" w:eastAsia="en-US" w:bidi="ar-SA"/>
      </w:rPr>
    </w:lvl>
    <w:lvl w:ilvl="4" w:tplc="668EADBA">
      <w:numFmt w:val="bullet"/>
      <w:lvlText w:val="•"/>
      <w:lvlJc w:val="left"/>
      <w:pPr>
        <w:ind w:left="2839" w:hanging="272"/>
      </w:pPr>
      <w:rPr>
        <w:rFonts w:hint="default"/>
        <w:lang w:val="en-US" w:eastAsia="en-US" w:bidi="ar-SA"/>
      </w:rPr>
    </w:lvl>
    <w:lvl w:ilvl="5" w:tplc="51A8FE1E">
      <w:numFmt w:val="bullet"/>
      <w:lvlText w:val="•"/>
      <w:lvlJc w:val="left"/>
      <w:pPr>
        <w:ind w:left="3459" w:hanging="272"/>
      </w:pPr>
      <w:rPr>
        <w:rFonts w:hint="default"/>
        <w:lang w:val="en-US" w:eastAsia="en-US" w:bidi="ar-SA"/>
      </w:rPr>
    </w:lvl>
    <w:lvl w:ilvl="6" w:tplc="7EC6D360">
      <w:numFmt w:val="bullet"/>
      <w:lvlText w:val="•"/>
      <w:lvlJc w:val="left"/>
      <w:pPr>
        <w:ind w:left="4079" w:hanging="272"/>
      </w:pPr>
      <w:rPr>
        <w:rFonts w:hint="default"/>
        <w:lang w:val="en-US" w:eastAsia="en-US" w:bidi="ar-SA"/>
      </w:rPr>
    </w:lvl>
    <w:lvl w:ilvl="7" w:tplc="B4F809EE">
      <w:numFmt w:val="bullet"/>
      <w:lvlText w:val="•"/>
      <w:lvlJc w:val="left"/>
      <w:pPr>
        <w:ind w:left="4699" w:hanging="272"/>
      </w:pPr>
      <w:rPr>
        <w:rFonts w:hint="default"/>
        <w:lang w:val="en-US" w:eastAsia="en-US" w:bidi="ar-SA"/>
      </w:rPr>
    </w:lvl>
    <w:lvl w:ilvl="8" w:tplc="569AC388">
      <w:numFmt w:val="bullet"/>
      <w:lvlText w:val="•"/>
      <w:lvlJc w:val="left"/>
      <w:pPr>
        <w:ind w:left="5319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18837F19"/>
    <w:multiLevelType w:val="hybridMultilevel"/>
    <w:tmpl w:val="47BA1112"/>
    <w:lvl w:ilvl="0" w:tplc="219251C6">
      <w:start w:val="1"/>
      <w:numFmt w:val="decimal"/>
      <w:lvlText w:val="%1."/>
      <w:lvlJc w:val="left"/>
      <w:pPr>
        <w:ind w:left="826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F6C370C">
      <w:numFmt w:val="bullet"/>
      <w:lvlText w:val="•"/>
      <w:lvlJc w:val="left"/>
      <w:pPr>
        <w:ind w:left="1393" w:hanging="360"/>
      </w:pPr>
      <w:rPr>
        <w:rFonts w:hint="default"/>
        <w:lang w:val="en-US" w:eastAsia="en-US" w:bidi="ar-SA"/>
      </w:rPr>
    </w:lvl>
    <w:lvl w:ilvl="2" w:tplc="1068A542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3" w:tplc="56E4E8CC"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ar-SA"/>
      </w:rPr>
    </w:lvl>
    <w:lvl w:ilvl="4" w:tplc="97CE51E4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5" w:tplc="009485F0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6" w:tplc="E55EEEAA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  <w:lvl w:ilvl="7" w:tplc="82B862DA">
      <w:numFmt w:val="bullet"/>
      <w:lvlText w:val="•"/>
      <w:lvlJc w:val="left"/>
      <w:pPr>
        <w:ind w:left="4837" w:hanging="360"/>
      </w:pPr>
      <w:rPr>
        <w:rFonts w:hint="default"/>
        <w:lang w:val="en-US" w:eastAsia="en-US" w:bidi="ar-SA"/>
      </w:rPr>
    </w:lvl>
    <w:lvl w:ilvl="8" w:tplc="B6C64966"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8555BD"/>
    <w:multiLevelType w:val="hybridMultilevel"/>
    <w:tmpl w:val="FBA23FDA"/>
    <w:lvl w:ilvl="0" w:tplc="F4DEB494">
      <w:start w:val="1"/>
      <w:numFmt w:val="decimal"/>
      <w:lvlText w:val="%1"/>
      <w:lvlJc w:val="left"/>
      <w:pPr>
        <w:ind w:left="252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395E17FE">
      <w:numFmt w:val="bullet"/>
      <w:lvlText w:val="•"/>
      <w:lvlJc w:val="left"/>
      <w:pPr>
        <w:ind w:left="3457" w:hanging="720"/>
      </w:pPr>
      <w:rPr>
        <w:rFonts w:hint="default"/>
        <w:lang w:val="en-US" w:eastAsia="en-US" w:bidi="ar-SA"/>
      </w:rPr>
    </w:lvl>
    <w:lvl w:ilvl="2" w:tplc="BB8EA842">
      <w:numFmt w:val="bullet"/>
      <w:lvlText w:val="•"/>
      <w:lvlJc w:val="left"/>
      <w:pPr>
        <w:ind w:left="4395" w:hanging="720"/>
      </w:pPr>
      <w:rPr>
        <w:rFonts w:hint="default"/>
        <w:lang w:val="en-US" w:eastAsia="en-US" w:bidi="ar-SA"/>
      </w:rPr>
    </w:lvl>
    <w:lvl w:ilvl="3" w:tplc="58BC8422">
      <w:numFmt w:val="bullet"/>
      <w:lvlText w:val="•"/>
      <w:lvlJc w:val="left"/>
      <w:pPr>
        <w:ind w:left="5333" w:hanging="720"/>
      </w:pPr>
      <w:rPr>
        <w:rFonts w:hint="default"/>
        <w:lang w:val="en-US" w:eastAsia="en-US" w:bidi="ar-SA"/>
      </w:rPr>
    </w:lvl>
    <w:lvl w:ilvl="4" w:tplc="714E39C6">
      <w:numFmt w:val="bullet"/>
      <w:lvlText w:val="•"/>
      <w:lvlJc w:val="left"/>
      <w:pPr>
        <w:ind w:left="6271" w:hanging="720"/>
      </w:pPr>
      <w:rPr>
        <w:rFonts w:hint="default"/>
        <w:lang w:val="en-US" w:eastAsia="en-US" w:bidi="ar-SA"/>
      </w:rPr>
    </w:lvl>
    <w:lvl w:ilvl="5" w:tplc="E2B83B1E">
      <w:numFmt w:val="bullet"/>
      <w:lvlText w:val="•"/>
      <w:lvlJc w:val="left"/>
      <w:pPr>
        <w:ind w:left="7209" w:hanging="720"/>
      </w:pPr>
      <w:rPr>
        <w:rFonts w:hint="default"/>
        <w:lang w:val="en-US" w:eastAsia="en-US" w:bidi="ar-SA"/>
      </w:rPr>
    </w:lvl>
    <w:lvl w:ilvl="6" w:tplc="58AE8BBE">
      <w:numFmt w:val="bullet"/>
      <w:lvlText w:val="•"/>
      <w:lvlJc w:val="left"/>
      <w:pPr>
        <w:ind w:left="8147" w:hanging="720"/>
      </w:pPr>
      <w:rPr>
        <w:rFonts w:hint="default"/>
        <w:lang w:val="en-US" w:eastAsia="en-US" w:bidi="ar-SA"/>
      </w:rPr>
    </w:lvl>
    <w:lvl w:ilvl="7" w:tplc="587AAE3E">
      <w:numFmt w:val="bullet"/>
      <w:lvlText w:val="•"/>
      <w:lvlJc w:val="left"/>
      <w:pPr>
        <w:ind w:left="9085" w:hanging="720"/>
      </w:pPr>
      <w:rPr>
        <w:rFonts w:hint="default"/>
        <w:lang w:val="en-US" w:eastAsia="en-US" w:bidi="ar-SA"/>
      </w:rPr>
    </w:lvl>
    <w:lvl w:ilvl="8" w:tplc="28AA4620">
      <w:numFmt w:val="bullet"/>
      <w:lvlText w:val="•"/>
      <w:lvlJc w:val="left"/>
      <w:pPr>
        <w:ind w:left="10023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37F85D1D"/>
    <w:multiLevelType w:val="hybridMultilevel"/>
    <w:tmpl w:val="DE621066"/>
    <w:lvl w:ilvl="0" w:tplc="91028DEC">
      <w:start w:val="1"/>
      <w:numFmt w:val="decimal"/>
      <w:lvlText w:val="%1."/>
      <w:lvlJc w:val="left"/>
      <w:pPr>
        <w:ind w:left="826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FD0C9C2">
      <w:numFmt w:val="bullet"/>
      <w:lvlText w:val="•"/>
      <w:lvlJc w:val="left"/>
      <w:pPr>
        <w:ind w:left="1393" w:hanging="360"/>
      </w:pPr>
      <w:rPr>
        <w:rFonts w:hint="default"/>
        <w:lang w:val="en-US" w:eastAsia="en-US" w:bidi="ar-SA"/>
      </w:rPr>
    </w:lvl>
    <w:lvl w:ilvl="2" w:tplc="D2742CE2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3" w:tplc="4652099A"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ar-SA"/>
      </w:rPr>
    </w:lvl>
    <w:lvl w:ilvl="4" w:tplc="A3C0792C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5" w:tplc="1ACC66C6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6" w:tplc="1EE6D556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  <w:lvl w:ilvl="7" w:tplc="E4EEF968">
      <w:numFmt w:val="bullet"/>
      <w:lvlText w:val="•"/>
      <w:lvlJc w:val="left"/>
      <w:pPr>
        <w:ind w:left="4837" w:hanging="360"/>
      </w:pPr>
      <w:rPr>
        <w:rFonts w:hint="default"/>
        <w:lang w:val="en-US" w:eastAsia="en-US" w:bidi="ar-SA"/>
      </w:rPr>
    </w:lvl>
    <w:lvl w:ilvl="8" w:tplc="B88EBB54"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8AC3BF1"/>
    <w:multiLevelType w:val="hybridMultilevel"/>
    <w:tmpl w:val="80140D30"/>
    <w:lvl w:ilvl="0" w:tplc="5EB835F6">
      <w:start w:val="1"/>
      <w:numFmt w:val="upperLetter"/>
      <w:lvlText w:val="%1"/>
      <w:lvlJc w:val="left"/>
      <w:pPr>
        <w:ind w:left="2520" w:hanging="720"/>
        <w:jc w:val="left"/>
      </w:pPr>
      <w:rPr>
        <w:rFonts w:ascii="Arial" w:eastAsia="Arial" w:hAnsi="Arial" w:cs="Arial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 w:tplc="80163880">
      <w:numFmt w:val="bullet"/>
      <w:lvlText w:val="•"/>
      <w:lvlJc w:val="left"/>
      <w:pPr>
        <w:ind w:left="3457" w:hanging="720"/>
      </w:pPr>
      <w:rPr>
        <w:rFonts w:hint="default"/>
        <w:lang w:val="en-US" w:eastAsia="en-US" w:bidi="ar-SA"/>
      </w:rPr>
    </w:lvl>
    <w:lvl w:ilvl="2" w:tplc="EF009116">
      <w:numFmt w:val="bullet"/>
      <w:lvlText w:val="•"/>
      <w:lvlJc w:val="left"/>
      <w:pPr>
        <w:ind w:left="4395" w:hanging="720"/>
      </w:pPr>
      <w:rPr>
        <w:rFonts w:hint="default"/>
        <w:lang w:val="en-US" w:eastAsia="en-US" w:bidi="ar-SA"/>
      </w:rPr>
    </w:lvl>
    <w:lvl w:ilvl="3" w:tplc="9B1AD4B0">
      <w:numFmt w:val="bullet"/>
      <w:lvlText w:val="•"/>
      <w:lvlJc w:val="left"/>
      <w:pPr>
        <w:ind w:left="5333" w:hanging="720"/>
      </w:pPr>
      <w:rPr>
        <w:rFonts w:hint="default"/>
        <w:lang w:val="en-US" w:eastAsia="en-US" w:bidi="ar-SA"/>
      </w:rPr>
    </w:lvl>
    <w:lvl w:ilvl="4" w:tplc="00D4258E">
      <w:numFmt w:val="bullet"/>
      <w:lvlText w:val="•"/>
      <w:lvlJc w:val="left"/>
      <w:pPr>
        <w:ind w:left="6271" w:hanging="720"/>
      </w:pPr>
      <w:rPr>
        <w:rFonts w:hint="default"/>
        <w:lang w:val="en-US" w:eastAsia="en-US" w:bidi="ar-SA"/>
      </w:rPr>
    </w:lvl>
    <w:lvl w:ilvl="5" w:tplc="141CD5A6">
      <w:numFmt w:val="bullet"/>
      <w:lvlText w:val="•"/>
      <w:lvlJc w:val="left"/>
      <w:pPr>
        <w:ind w:left="7209" w:hanging="720"/>
      </w:pPr>
      <w:rPr>
        <w:rFonts w:hint="default"/>
        <w:lang w:val="en-US" w:eastAsia="en-US" w:bidi="ar-SA"/>
      </w:rPr>
    </w:lvl>
    <w:lvl w:ilvl="6" w:tplc="FA8A1488">
      <w:numFmt w:val="bullet"/>
      <w:lvlText w:val="•"/>
      <w:lvlJc w:val="left"/>
      <w:pPr>
        <w:ind w:left="8147" w:hanging="720"/>
      </w:pPr>
      <w:rPr>
        <w:rFonts w:hint="default"/>
        <w:lang w:val="en-US" w:eastAsia="en-US" w:bidi="ar-SA"/>
      </w:rPr>
    </w:lvl>
    <w:lvl w:ilvl="7" w:tplc="262A5C6A">
      <w:numFmt w:val="bullet"/>
      <w:lvlText w:val="•"/>
      <w:lvlJc w:val="left"/>
      <w:pPr>
        <w:ind w:left="9085" w:hanging="720"/>
      </w:pPr>
      <w:rPr>
        <w:rFonts w:hint="default"/>
        <w:lang w:val="en-US" w:eastAsia="en-US" w:bidi="ar-SA"/>
      </w:rPr>
    </w:lvl>
    <w:lvl w:ilvl="8" w:tplc="E144980C">
      <w:numFmt w:val="bullet"/>
      <w:lvlText w:val="•"/>
      <w:lvlJc w:val="left"/>
      <w:pPr>
        <w:ind w:left="10023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6A283BF8"/>
    <w:multiLevelType w:val="hybridMultilevel"/>
    <w:tmpl w:val="953824EC"/>
    <w:lvl w:ilvl="0" w:tplc="DAEC3CCE">
      <w:numFmt w:val="bullet"/>
      <w:lvlText w:val=""/>
      <w:lvlJc w:val="left"/>
      <w:pPr>
        <w:ind w:left="362" w:hanging="272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FD0B854"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 w:tplc="133C6040">
      <w:numFmt w:val="bullet"/>
      <w:lvlText w:val="•"/>
      <w:lvlJc w:val="left"/>
      <w:pPr>
        <w:ind w:left="1599" w:hanging="272"/>
      </w:pPr>
      <w:rPr>
        <w:rFonts w:hint="default"/>
        <w:lang w:val="en-US" w:eastAsia="en-US" w:bidi="ar-SA"/>
      </w:rPr>
    </w:lvl>
    <w:lvl w:ilvl="3" w:tplc="CEB817E8">
      <w:numFmt w:val="bullet"/>
      <w:lvlText w:val="•"/>
      <w:lvlJc w:val="left"/>
      <w:pPr>
        <w:ind w:left="2219" w:hanging="272"/>
      </w:pPr>
      <w:rPr>
        <w:rFonts w:hint="default"/>
        <w:lang w:val="en-US" w:eastAsia="en-US" w:bidi="ar-SA"/>
      </w:rPr>
    </w:lvl>
    <w:lvl w:ilvl="4" w:tplc="88744D38">
      <w:numFmt w:val="bullet"/>
      <w:lvlText w:val="•"/>
      <w:lvlJc w:val="left"/>
      <w:pPr>
        <w:ind w:left="2839" w:hanging="272"/>
      </w:pPr>
      <w:rPr>
        <w:rFonts w:hint="default"/>
        <w:lang w:val="en-US" w:eastAsia="en-US" w:bidi="ar-SA"/>
      </w:rPr>
    </w:lvl>
    <w:lvl w:ilvl="5" w:tplc="F7283D56">
      <w:numFmt w:val="bullet"/>
      <w:lvlText w:val="•"/>
      <w:lvlJc w:val="left"/>
      <w:pPr>
        <w:ind w:left="3459" w:hanging="272"/>
      </w:pPr>
      <w:rPr>
        <w:rFonts w:hint="default"/>
        <w:lang w:val="en-US" w:eastAsia="en-US" w:bidi="ar-SA"/>
      </w:rPr>
    </w:lvl>
    <w:lvl w:ilvl="6" w:tplc="8E083B56">
      <w:numFmt w:val="bullet"/>
      <w:lvlText w:val="•"/>
      <w:lvlJc w:val="left"/>
      <w:pPr>
        <w:ind w:left="4079" w:hanging="272"/>
      </w:pPr>
      <w:rPr>
        <w:rFonts w:hint="default"/>
        <w:lang w:val="en-US" w:eastAsia="en-US" w:bidi="ar-SA"/>
      </w:rPr>
    </w:lvl>
    <w:lvl w:ilvl="7" w:tplc="A05C70F8">
      <w:numFmt w:val="bullet"/>
      <w:lvlText w:val="•"/>
      <w:lvlJc w:val="left"/>
      <w:pPr>
        <w:ind w:left="4699" w:hanging="272"/>
      </w:pPr>
      <w:rPr>
        <w:rFonts w:hint="default"/>
        <w:lang w:val="en-US" w:eastAsia="en-US" w:bidi="ar-SA"/>
      </w:rPr>
    </w:lvl>
    <w:lvl w:ilvl="8" w:tplc="758A9B76">
      <w:numFmt w:val="bullet"/>
      <w:lvlText w:val="•"/>
      <w:lvlJc w:val="left"/>
      <w:pPr>
        <w:ind w:left="5319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70CA43C8"/>
    <w:multiLevelType w:val="hybridMultilevel"/>
    <w:tmpl w:val="18667C08"/>
    <w:lvl w:ilvl="0" w:tplc="B87CE3FC">
      <w:start w:val="1"/>
      <w:numFmt w:val="lowerLetter"/>
      <w:lvlText w:val="%1)"/>
      <w:lvlJc w:val="left"/>
      <w:pPr>
        <w:ind w:left="1276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C0A3BCA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 w:tplc="0D3043E6"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 w:tplc="56D49210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 w:tplc="168C5EB6">
      <w:numFmt w:val="bullet"/>
      <w:lvlText w:val="•"/>
      <w:lvlJc w:val="left"/>
      <w:pPr>
        <w:ind w:left="3259" w:hanging="360"/>
      </w:pPr>
      <w:rPr>
        <w:rFonts w:hint="default"/>
        <w:lang w:val="en-US" w:eastAsia="en-US" w:bidi="ar-SA"/>
      </w:rPr>
    </w:lvl>
    <w:lvl w:ilvl="5" w:tplc="C7BE58E4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6" w:tplc="9E0247A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7" w:tplc="16704B4E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8" w:tplc="7848BE54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A9"/>
    <w:rsid w:val="006B5EA9"/>
    <w:rsid w:val="0081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A4E8DC9"/>
  <w15:docId w15:val="{F10DB8DE-77B5-469A-A56A-773E4F6D0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ind w:left="1800" w:hanging="7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4"/>
      <w:ind w:left="3394" w:right="2719" w:firstLine="605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2520" w:hanging="72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yperlink" Target="https://ic.fsc.org/en/document-center" TargetMode="External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ic.fsc.org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policy.standards@fsc.org" TargetMode="External"/><Relationship Id="rId23" Type="http://schemas.openxmlformats.org/officeDocument/2006/relationships/customXml" Target="../customXml/item3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B29C2D4AD9A248AC9551809FB7475D" ma:contentTypeVersion="19" ma:contentTypeDescription="Create a new document." ma:contentTypeScope="" ma:versionID="8557ca4e3648ece916809f53fbf58a10">
  <xsd:schema xmlns:xsd="http://www.w3.org/2001/XMLSchema" xmlns:xs="http://www.w3.org/2001/XMLSchema" xmlns:p="http://schemas.microsoft.com/office/2006/metadata/properties" xmlns:ns2="efc2542a-561c-4b3e-ba0c-b6a93958cf96" xmlns:ns3="5b5afd21-02a2-479e-8ccf-e4ace2f9df0f" targetNamespace="http://schemas.microsoft.com/office/2006/metadata/properties" ma:root="true" ma:fieldsID="448f5b58fc9ad5107174c7aff04e944e" ns2:_="" ns3:_="">
    <xsd:import namespace="efc2542a-561c-4b3e-ba0c-b6a93958cf96"/>
    <xsd:import namespace="5b5afd21-02a2-479e-8ccf-e4ace2f9df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hyperlink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2542a-561c-4b3e-ba0c-b6a93958cf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hyperlink" ma:index="20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f2cac1bc-b845-4316-a757-d4fa565f3c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afd21-02a2-479e-8ccf-e4ace2f9df0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c0eef9c-d029-4a8e-98fa-d12d3dc82031}" ma:internalName="TaxCatchAll" ma:showField="CatchAllData" ma:web="5b5afd21-02a2-479e-8ccf-e4ace2f9df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yperlink xmlns="efc2542a-561c-4b3e-ba0c-b6a93958cf96">
      <Url xsi:nil="true"/>
      <Description xsi:nil="true"/>
    </hyperlink>
    <TaxCatchAll xmlns="5b5afd21-02a2-479e-8ccf-e4ace2f9df0f" xsi:nil="true"/>
    <lcf76f155ced4ddcb4097134ff3c332f xmlns="efc2542a-561c-4b3e-ba0c-b6a93958cf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5B7D80-8CB4-4CAF-A64B-D03601BEC6FF}"/>
</file>

<file path=customXml/itemProps2.xml><?xml version="1.0" encoding="utf-8"?>
<ds:datastoreItem xmlns:ds="http://schemas.openxmlformats.org/officeDocument/2006/customXml" ds:itemID="{54A3C707-ACEE-4AA6-97BE-A0A5FD2783F3}"/>
</file>

<file path=customXml/itemProps3.xml><?xml version="1.0" encoding="utf-8"?>
<ds:datastoreItem xmlns:ds="http://schemas.openxmlformats.org/officeDocument/2006/customXml" ds:itemID="{A36DFEE3-4218-4612-B7DF-4A928A9A19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3565</Words>
  <Characters>20322</Characters>
  <Application>Microsoft Office Word</Application>
  <DocSecurity>0</DocSecurity>
  <Lines>169</Lines>
  <Paragraphs>47</Paragraphs>
  <ScaleCrop>false</ScaleCrop>
  <Company/>
  <LinksUpToDate>false</LinksUpToDate>
  <CharactersWithSpaces>23840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Forest for All forever</dc:title>
  <dc:creator>Lucia Fernanda M. Massaroth</dc:creator>
  <cp:lastModifiedBy>William Cook</cp:lastModifiedBy>
  <cp:revision>2</cp:revision>
  <dcterms:created xsi:type="dcterms:W3CDTF">2021-08-18T12:26:00Z</dcterms:created>
  <dcterms:modified xsi:type="dcterms:W3CDTF">2021-08-18T12:26:00Z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2019-04-03T00:00:00Z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2021-08-18T00:00:00Z</vt:filetime>
  </property>
  <property fmtid="{D5CDD505-2E9C-101B-9397-08002B2CF9AE}" pid="5" name="ContentTypeId">
    <vt:lpwstr>0x0101002CB29C2D4AD9A248AC9551809FB7475D</vt:lpwstr>
  </property>
</Properties>
</file>