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26F78" w14:textId="5C1666C2" w:rsidR="00400AE4" w:rsidRDefault="00724206">
      <w:r>
        <w:rPr>
          <w:rFonts w:hint="eastAsia"/>
        </w:rPr>
        <w:t>生物的参数：波动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（去研究这个波动？）</w:t>
      </w:r>
    </w:p>
    <w:p w14:paraId="6270FC90" w14:textId="0FE273DB" w:rsidR="00724206" w:rsidRDefault="00724206">
      <w:r>
        <w:t>ODE45</w:t>
      </w:r>
    </w:p>
    <w:p w14:paraId="7D835180" w14:textId="3D88C9E7" w:rsidR="008E0BD5" w:rsidRDefault="008E0BD5">
      <w:r>
        <w:t>Valencia</w:t>
      </w:r>
      <w:r>
        <w:rPr>
          <w:rFonts w:hint="eastAsia"/>
        </w:rPr>
        <w:t>_</w:t>
      </w:r>
      <w:r>
        <w:t>UPV2018</w:t>
      </w:r>
    </w:p>
    <w:p w14:paraId="43B672F1" w14:textId="5EABACFE" w:rsidR="00246C33" w:rsidRPr="00724206" w:rsidRDefault="00246C33">
      <w:r>
        <w:t>L</w:t>
      </w:r>
      <w:r>
        <w:rPr>
          <w:rFonts w:hint="eastAsia"/>
        </w:rPr>
        <w:t>eiden</w:t>
      </w:r>
      <w:r>
        <w:t>2018</w:t>
      </w:r>
      <w:bookmarkStart w:id="0" w:name="_GoBack"/>
      <w:bookmarkEnd w:id="0"/>
    </w:p>
    <w:sectPr w:rsidR="00246C33" w:rsidRPr="0072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56AD"/>
    <w:rsid w:val="001A56AD"/>
    <w:rsid w:val="00246C33"/>
    <w:rsid w:val="00400AE4"/>
    <w:rsid w:val="00724206"/>
    <w:rsid w:val="008E0BD5"/>
    <w:rsid w:val="00D2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3F9E"/>
  <w15:chartTrackingRefBased/>
  <w15:docId w15:val="{EE66F465-2C5E-4126-9703-F4DC74D7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3</cp:revision>
  <dcterms:created xsi:type="dcterms:W3CDTF">2020-02-07T06:38:00Z</dcterms:created>
  <dcterms:modified xsi:type="dcterms:W3CDTF">2020-02-07T07:24:00Z</dcterms:modified>
</cp:coreProperties>
</file>