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中山大学数据科学与计算机学院本科生实验报告</w:t>
      </w:r>
    </w:p>
    <w:p>
      <w:pPr>
        <w:pStyle w:val="BodyText"/>
      </w:pPr>
      <w:r>
        <w:rPr>
          <w:b/>
        </w:rPr>
        <w:t xml:space="preserve">（2017学年秋季学期）</w:t>
      </w:r>
    </w:p>
    <w:p>
      <w:pPr>
        <w:pStyle w:val="BodyText"/>
      </w:pPr>
      <w:r>
        <w:rPr>
          <w:b/>
        </w:rPr>
        <w:t xml:space="preserve">课程名称：数据库系统 任课教师：刘玉葆</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年级，班级</w:t>
            </w:r>
          </w:p>
        </w:tc>
        <w:tc>
          <w:tcPr>
            <w:tcBorders>
              <w:bottom w:val="single"/>
            </w:tcBorders>
            <w:vAlign w:val="bottom"/>
          </w:tcPr>
          <w:p>
            <w:pPr>
              <w:pStyle w:val="Compact"/>
              <w:jc w:val="center"/>
            </w:pPr>
            <w:r>
              <w:t xml:space="preserve">15M1</w:t>
            </w:r>
          </w:p>
        </w:tc>
        <w:tc>
          <w:tcPr>
            <w:tcBorders>
              <w:bottom w:val="single"/>
            </w:tcBorders>
            <w:vAlign w:val="bottom"/>
          </w:tcPr>
          <w:p>
            <w:pPr>
              <w:pStyle w:val="Compact"/>
              <w:jc w:val="center"/>
            </w:pPr>
            <w:r>
              <w:t xml:space="preserve">专业（方向）</w:t>
            </w:r>
          </w:p>
        </w:tc>
        <w:tc>
          <w:tcPr>
            <w:tcBorders>
              <w:bottom w:val="single"/>
            </w:tcBorders>
            <w:vAlign w:val="bottom"/>
          </w:tcPr>
          <w:p>
            <w:pPr>
              <w:pStyle w:val="Compact"/>
              <w:jc w:val="center"/>
            </w:pPr>
            <w:r>
              <w:t xml:space="preserve">软件工程(移动信息工程）</w:t>
            </w:r>
          </w:p>
        </w:tc>
      </w:tr>
      <w:tr>
        <w:tc>
          <w:p>
            <w:pPr>
              <w:pStyle w:val="Compact"/>
              <w:jc w:val="center"/>
            </w:pPr>
            <w:r>
              <w:rPr>
                <w:b/>
              </w:rPr>
              <w:t xml:space="preserve">学号</w:t>
            </w:r>
          </w:p>
        </w:tc>
        <w:tc>
          <w:p>
            <w:pPr>
              <w:pStyle w:val="Compact"/>
              <w:jc w:val="center"/>
            </w:pPr>
            <w:r>
              <w:rPr>
                <w:b/>
              </w:rPr>
              <w:t xml:space="preserve">15352008</w:t>
            </w:r>
          </w:p>
        </w:tc>
        <w:tc>
          <w:p>
            <w:pPr>
              <w:pStyle w:val="Compact"/>
              <w:jc w:val="center"/>
            </w:pPr>
            <w:r>
              <w:rPr>
                <w:b/>
              </w:rPr>
              <w:t xml:space="preserve">姓名</w:t>
            </w:r>
          </w:p>
        </w:tc>
        <w:tc>
          <w:p>
            <w:pPr>
              <w:pStyle w:val="Compact"/>
              <w:jc w:val="center"/>
            </w:pPr>
            <w:r>
              <w:rPr>
                <w:b/>
              </w:rPr>
              <w:t xml:space="preserve">蔡荣裕</w:t>
            </w:r>
          </w:p>
        </w:tc>
      </w:tr>
      <w:tr>
        <w:tc>
          <w:p>
            <w:pPr>
              <w:pStyle w:val="Compact"/>
              <w:jc w:val="center"/>
            </w:pPr>
            <w:r>
              <w:rPr>
                <w:b/>
              </w:rPr>
              <w:t xml:space="preserve">电话</w:t>
            </w:r>
          </w:p>
        </w:tc>
        <w:tc>
          <w:p>
            <w:pPr>
              <w:pStyle w:val="Compact"/>
              <w:jc w:val="center"/>
            </w:pPr>
            <w:r>
              <w:rPr>
                <w:b/>
              </w:rPr>
              <w:t xml:space="preserve">13727021990</w:t>
            </w:r>
          </w:p>
        </w:tc>
        <w:tc>
          <w:p>
            <w:pPr>
              <w:pStyle w:val="Compact"/>
              <w:jc w:val="center"/>
            </w:pPr>
            <w:r>
              <w:rPr>
                <w:b/>
              </w:rPr>
              <w:t xml:space="preserve">Email</w:t>
            </w:r>
          </w:p>
        </w:tc>
        <w:tc>
          <w:p>
            <w:pPr>
              <w:pStyle w:val="Compact"/>
              <w:jc w:val="center"/>
            </w:pPr>
            <w:hyperlink r:id="rId21">
              <w:r>
                <w:rPr>
                  <w:rStyle w:val="Hyperlink"/>
                  <w:b/>
                </w:rPr>
                <w:t xml:space="preserve">897389207@qq.com</w:t>
              </w:r>
            </w:hyperlink>
          </w:p>
        </w:tc>
      </w:tr>
    </w:tbl>
    <w:p>
      <w:pPr>
        <w:pStyle w:val="Heading2"/>
      </w:pPr>
      <w:bookmarkStart w:id="22" w:name="header-n30"/>
      <w:bookmarkEnd w:id="22"/>
      <w:r>
        <w:t xml:space="preserve">一. 实验目的</w:t>
      </w:r>
    </w:p>
    <w:p>
      <w:pPr>
        <w:numPr>
          <w:numId w:val="1001"/>
          <w:ilvl w:val="0"/>
        </w:numPr>
      </w:pPr>
      <w:r>
        <w:t xml:space="preserve">熟悉SQL的数据查询语言</w:t>
      </w:r>
    </w:p>
    <w:p>
      <w:pPr>
        <w:numPr>
          <w:numId w:val="1001"/>
          <w:ilvl w:val="0"/>
        </w:numPr>
      </w:pPr>
      <w:r>
        <w:t xml:space="preserve">能够使用SQL语句对数据库进行单表查询、连接查询</w:t>
      </w:r>
    </w:p>
    <w:p>
      <w:pPr>
        <w:pStyle w:val="Heading2"/>
      </w:pPr>
      <w:bookmarkStart w:id="23" w:name="header-n38"/>
      <w:bookmarkEnd w:id="23"/>
      <w:r>
        <w:t xml:space="preserve">二. 实验内容</w:t>
      </w:r>
    </w:p>
    <w:p>
      <w:pPr>
        <w:numPr>
          <w:numId w:val="1002"/>
          <w:ilvl w:val="0"/>
        </w:numPr>
      </w:pPr>
      <w:r>
        <w:t xml:space="preserve">单表查询</w:t>
      </w:r>
    </w:p>
    <w:p>
      <w:pPr>
        <w:numPr>
          <w:numId w:val="1003"/>
          <w:ilvl w:val="1"/>
        </w:numPr>
      </w:pPr>
      <w:r>
        <w:t xml:space="preserve">查询的目标表达式为所有列、指定列或指定列的运算。</w:t>
      </w:r>
    </w:p>
    <w:p>
      <w:pPr>
        <w:numPr>
          <w:numId w:val="1003"/>
          <w:ilvl w:val="1"/>
        </w:numPr>
      </w:pPr>
      <w:r>
        <w:t xml:space="preserve">用 DISTINCT保留字消除重复行</w:t>
      </w:r>
    </w:p>
    <w:p>
      <w:pPr>
        <w:numPr>
          <w:numId w:val="1003"/>
          <w:ilvl w:val="1"/>
        </w:numPr>
      </w:pPr>
      <w:r>
        <w:t xml:space="preserve">对查询结果排序和分组。</w:t>
      </w:r>
    </w:p>
    <w:p>
      <w:pPr>
        <w:numPr>
          <w:numId w:val="1003"/>
          <w:ilvl w:val="1"/>
        </w:numPr>
      </w:pPr>
      <w:r>
        <w:t xml:space="preserve">集合分组使用集函数进行各项统计</w:t>
      </w:r>
    </w:p>
    <w:p>
      <w:pPr>
        <w:numPr>
          <w:numId w:val="1002"/>
          <w:ilvl w:val="0"/>
        </w:numPr>
      </w:pPr>
      <w:r>
        <w:t xml:space="preserve">连接查询</w:t>
      </w:r>
    </w:p>
    <w:p>
      <w:pPr>
        <w:numPr>
          <w:numId w:val="1004"/>
          <w:ilvl w:val="1"/>
        </w:numPr>
      </w:pPr>
      <w:r>
        <w:t xml:space="preserve">笛卡儿连接和等值连接。</w:t>
      </w:r>
    </w:p>
    <w:p>
      <w:pPr>
        <w:numPr>
          <w:numId w:val="1004"/>
          <w:ilvl w:val="1"/>
        </w:numPr>
      </w:pPr>
      <w:r>
        <w:t xml:space="preserve">自连接</w:t>
      </w:r>
    </w:p>
    <w:p>
      <w:pPr>
        <w:numPr>
          <w:numId w:val="1004"/>
          <w:ilvl w:val="1"/>
        </w:numPr>
      </w:pPr>
      <w:r>
        <w:t xml:space="preserve">外连接</w:t>
      </w:r>
    </w:p>
    <w:p>
      <w:pPr>
        <w:numPr>
          <w:numId w:val="1004"/>
          <w:ilvl w:val="1"/>
        </w:numPr>
      </w:pPr>
      <w:r>
        <w:t xml:space="preserve">复合条件连接</w:t>
      </w:r>
    </w:p>
    <w:p>
      <w:pPr>
        <w:numPr>
          <w:numId w:val="1004"/>
          <w:ilvl w:val="1"/>
        </w:numPr>
      </w:pPr>
      <w:r>
        <w:t xml:space="preserve">多表连接</w:t>
      </w:r>
    </w:p>
    <w:p>
      <w:pPr>
        <w:pStyle w:val="Heading2"/>
      </w:pPr>
      <w:bookmarkStart w:id="24" w:name="header-n57"/>
      <w:bookmarkEnd w:id="24"/>
      <w:r>
        <w:t xml:space="preserve">三. 实验结果</w:t>
      </w:r>
    </w:p>
    <w:p>
      <w:pPr>
        <w:numPr>
          <w:numId w:val="1005"/>
          <w:ilvl w:val="0"/>
        </w:numPr>
      </w:pPr>
      <w:r>
        <w:t xml:space="preserve">查询全部课程的详细记录</w:t>
      </w:r>
    </w:p>
    <w:p>
      <w:pPr>
        <w:pStyle w:val="SourceCode"/>
        <w:numPr>
          <w:numId w:val="1000"/>
          <w:ilvl w:val="0"/>
        </w:numPr>
      </w:pPr>
      <w:r>
        <w:rPr>
          <w:rStyle w:val="KeywordTok"/>
        </w:rPr>
        <w:t xml:space="preserve">SELECT</w:t>
      </w:r>
      <w:r>
        <w:rPr>
          <w:rStyle w:val="NormalTok"/>
        </w:rPr>
        <w:t xml:space="preserve"> * </w:t>
      </w:r>
      <w:r>
        <w:rPr>
          <w:rStyle w:val="KeywordTok"/>
        </w:rPr>
        <w:t xml:space="preserve">FROM</w:t>
      </w:r>
      <w:r>
        <w:rPr>
          <w:rStyle w:val="NormalTok"/>
        </w:rPr>
        <w:t xml:space="preserve"> COURSES</w:t>
      </w:r>
    </w:p>
    <w:p>
      <w:pPr>
        <w:numPr>
          <w:numId w:val="1000"/>
          <w:ilvl w:val="0"/>
        </w:numPr>
      </w:pPr>
      <w:r>
        <w:t xml:space="preserve">结果如下：</w:t>
      </w:r>
      <w:r>
        <w:t xml:space="preserve"> </w:t>
      </w:r>
      <w:r>
        <w:drawing>
          <wp:inline>
            <wp:extent cx="5334000" cy="2235373"/>
            <wp:effectExtent b="0" l="0" r="0" t="0"/>
            <wp:docPr descr="" title="fig:" id="1" name="Picture"/>
            <a:graphic>
              <a:graphicData uri="http://schemas.openxmlformats.org/drawingml/2006/picture">
                <pic:pic>
                  <pic:nvPicPr>
                    <pic:cNvPr descr="E:\DataBase\lab\3\1.png" id="0" name="Picture"/>
                    <pic:cNvPicPr>
                      <a:picLocks noChangeArrowheads="1" noChangeAspect="1"/>
                    </pic:cNvPicPr>
                  </pic:nvPicPr>
                  <pic:blipFill>
                    <a:blip r:embed="rId25"/>
                    <a:stretch>
                      <a:fillRect/>
                    </a:stretch>
                  </pic:blipFill>
                  <pic:spPr bwMode="auto">
                    <a:xfrm>
                      <a:off x="0" y="0"/>
                      <a:ext cx="5334000" cy="2235373"/>
                    </a:xfrm>
                    <a:prstGeom prst="rect">
                      <a:avLst/>
                    </a:prstGeom>
                    <a:noFill/>
                    <a:ln w="9525">
                      <a:noFill/>
                      <a:headEnd/>
                      <a:tailEnd/>
                    </a:ln>
                  </pic:spPr>
                </pic:pic>
              </a:graphicData>
            </a:graphic>
          </wp:inline>
        </w:drawing>
      </w:r>
    </w:p>
    <w:p>
      <w:pPr>
        <w:numPr>
          <w:numId w:val="1005"/>
          <w:ilvl w:val="0"/>
        </w:numPr>
      </w:pPr>
      <w:r>
        <w:t xml:space="preserve">查询所有有选修课的学生的编号</w:t>
      </w:r>
    </w:p>
    <w:p>
      <w:pPr>
        <w:pStyle w:val="SourceCode"/>
        <w:numPr>
          <w:numId w:val="1000"/>
          <w:ilvl w:val="0"/>
        </w:numPr>
      </w:pPr>
      <w:r>
        <w:rPr>
          <w:rStyle w:val="KeywordTok"/>
        </w:rPr>
        <w:t xml:space="preserve">SELECT</w:t>
      </w:r>
      <w:r>
        <w:rPr>
          <w:rStyle w:val="NormalTok"/>
        </w:rPr>
        <w:t xml:space="preserve"> </w:t>
      </w:r>
      <w:r>
        <w:rPr>
          <w:rStyle w:val="KeywordTok"/>
        </w:rPr>
        <w:t xml:space="preserve">DISTINCT</w:t>
      </w:r>
      <w:r>
        <w:rPr>
          <w:rStyle w:val="NormalTok"/>
        </w:rPr>
        <w:t xml:space="preserve"> sid as</w:t>
      </w:r>
      <w:r>
        <w:rPr>
          <w:rStyle w:val="StringTok"/>
        </w:rPr>
        <w:t xml:space="preserve">'学号'</w:t>
      </w:r>
      <w:r>
        <w:br w:type="textWrapping"/>
      </w:r>
      <w:r>
        <w:rPr>
          <w:rStyle w:val="KeywordTok"/>
        </w:rPr>
        <w:t xml:space="preserve">FROM</w:t>
      </w:r>
      <w:r>
        <w:rPr>
          <w:rStyle w:val="NormalTok"/>
        </w:rPr>
        <w:t xml:space="preserve"> CHOICES</w:t>
      </w:r>
    </w:p>
    <w:p>
      <w:pPr>
        <w:numPr>
          <w:numId w:val="1000"/>
          <w:ilvl w:val="0"/>
        </w:numPr>
      </w:pPr>
      <w:r>
        <w:t xml:space="preserve">结果如下：</w:t>
      </w:r>
    </w:p>
    <w:p>
      <w:pPr>
        <w:numPr>
          <w:numId w:val="1000"/>
          <w:ilvl w:val="0"/>
        </w:numPr>
      </w:pPr>
      <w:r>
        <w:drawing>
          <wp:inline>
            <wp:extent cx="5334000" cy="2248735"/>
            <wp:effectExtent b="0" l="0" r="0" t="0"/>
            <wp:docPr descr="" title="fig:" id="1" name="Picture"/>
            <a:graphic>
              <a:graphicData uri="http://schemas.openxmlformats.org/drawingml/2006/picture">
                <pic:pic>
                  <pic:nvPicPr>
                    <pic:cNvPr descr="E:\DataBase\lab\3\2.png" id="0" name="Picture"/>
                    <pic:cNvPicPr>
                      <a:picLocks noChangeArrowheads="1" noChangeAspect="1"/>
                    </pic:cNvPicPr>
                  </pic:nvPicPr>
                  <pic:blipFill>
                    <a:blip r:embed="rId26"/>
                    <a:stretch>
                      <a:fillRect/>
                    </a:stretch>
                  </pic:blipFill>
                  <pic:spPr bwMode="auto">
                    <a:xfrm>
                      <a:off x="0" y="0"/>
                      <a:ext cx="5334000" cy="2248735"/>
                    </a:xfrm>
                    <a:prstGeom prst="rect">
                      <a:avLst/>
                    </a:prstGeom>
                    <a:noFill/>
                    <a:ln w="9525">
                      <a:noFill/>
                      <a:headEnd/>
                      <a:tailEnd/>
                    </a:ln>
                  </pic:spPr>
                </pic:pic>
              </a:graphicData>
            </a:graphic>
          </wp:inline>
        </w:drawing>
      </w:r>
    </w:p>
    <w:p>
      <w:pPr>
        <w:numPr>
          <w:numId w:val="1005"/>
          <w:ilvl w:val="0"/>
        </w:numPr>
      </w:pPr>
      <w:r>
        <w:t xml:space="preserve">查询课时&lt;88(小时)的课程的编号</w:t>
      </w:r>
    </w:p>
    <w:p>
      <w:pPr>
        <w:pStyle w:val="SourceCode"/>
        <w:numPr>
          <w:numId w:val="1000"/>
          <w:ilvl w:val="0"/>
        </w:numPr>
      </w:pPr>
      <w:r>
        <w:rPr>
          <w:rStyle w:val="KeywordTok"/>
        </w:rPr>
        <w:t xml:space="preserve">SELECT</w:t>
      </w:r>
      <w:r>
        <w:rPr>
          <w:rStyle w:val="NormalTok"/>
        </w:rPr>
        <w:t xml:space="preserve"> cid as</w:t>
      </w:r>
      <w:r>
        <w:rPr>
          <w:rStyle w:val="StringTok"/>
        </w:rPr>
        <w:t xml:space="preserve">'课程编号'</w:t>
      </w:r>
      <w:r>
        <w:rPr>
          <w:rStyle w:val="NormalTok"/>
        </w:rPr>
        <w:t xml:space="preserve">,cname </w:t>
      </w:r>
      <w:r>
        <w:rPr>
          <w:rStyle w:val="KeywordTok"/>
        </w:rPr>
        <w:t xml:space="preserve">as</w:t>
      </w:r>
      <w:r>
        <w:rPr>
          <w:rStyle w:val="NormalTok"/>
        </w:rPr>
        <w:t xml:space="preserve"> </w:t>
      </w:r>
      <w:r>
        <w:rPr>
          <w:rStyle w:val="StringTok"/>
        </w:rPr>
        <w:t xml:space="preserve">'课程名称'</w:t>
      </w:r>
      <w:r>
        <w:rPr>
          <w:rStyle w:val="NormalTok"/>
        </w:rPr>
        <w:t xml:space="preserve">,</w:t>
      </w:r>
      <w:r>
        <w:rPr>
          <w:rStyle w:val="KeywordTok"/>
        </w:rPr>
        <w:t xml:space="preserve">hour</w:t>
      </w:r>
      <w:r>
        <w:rPr>
          <w:rStyle w:val="NormalTok"/>
        </w:rPr>
        <w:t xml:space="preserve"> </w:t>
      </w:r>
      <w:r>
        <w:rPr>
          <w:rStyle w:val="KeywordTok"/>
        </w:rPr>
        <w:t xml:space="preserve">as</w:t>
      </w:r>
      <w:r>
        <w:rPr>
          <w:rStyle w:val="NormalTok"/>
        </w:rPr>
        <w:t xml:space="preserve"> </w:t>
      </w:r>
      <w:r>
        <w:rPr>
          <w:rStyle w:val="StringTok"/>
        </w:rPr>
        <w:t xml:space="preserve">'课时'</w:t>
      </w:r>
      <w:r>
        <w:rPr>
          <w:rStyle w:val="NormalTok"/>
        </w:rPr>
        <w:t xml:space="preserve"> </w:t>
      </w:r>
      <w:r>
        <w:br w:type="textWrapping"/>
      </w:r>
      <w:r>
        <w:rPr>
          <w:rStyle w:val="KeywordTok"/>
        </w:rPr>
        <w:t xml:space="preserve">FROM</w:t>
      </w:r>
      <w:r>
        <w:rPr>
          <w:rStyle w:val="NormalTok"/>
        </w:rPr>
        <w:t xml:space="preserve">  COURSES </w:t>
      </w:r>
      <w:r>
        <w:br w:type="textWrapping"/>
      </w:r>
      <w:r>
        <w:rPr>
          <w:rStyle w:val="KeywordTok"/>
        </w:rPr>
        <w:t xml:space="preserve">WHERE</w:t>
      </w:r>
      <w:r>
        <w:rPr>
          <w:rStyle w:val="NormalTok"/>
        </w:rPr>
        <w:t xml:space="preserve"> </w:t>
      </w:r>
      <w:r>
        <w:rPr>
          <w:rStyle w:val="KeywordTok"/>
        </w:rPr>
        <w:t xml:space="preserve">hour</w:t>
      </w:r>
      <w:r>
        <w:rPr>
          <w:rStyle w:val="NormalTok"/>
        </w:rPr>
        <w:t xml:space="preserve"> &lt; </w:t>
      </w:r>
      <w:r>
        <w:rPr>
          <w:rStyle w:val="DecValTok"/>
        </w:rPr>
        <w:t xml:space="preserve">88</w:t>
      </w:r>
    </w:p>
    <w:p>
      <w:pPr>
        <w:numPr>
          <w:numId w:val="1000"/>
          <w:ilvl w:val="0"/>
        </w:numPr>
      </w:pPr>
      <w:r>
        <w:t xml:space="preserve">结果如下：</w:t>
      </w:r>
    </w:p>
    <w:p>
      <w:pPr>
        <w:numPr>
          <w:numId w:val="1000"/>
          <w:ilvl w:val="0"/>
        </w:numPr>
      </w:pPr>
      <w:r>
        <w:drawing>
          <wp:inline>
            <wp:extent cx="5334000" cy="2250710"/>
            <wp:effectExtent b="0" l="0" r="0" t="0"/>
            <wp:docPr descr="" title="fig:" id="1" name="Picture"/>
            <a:graphic>
              <a:graphicData uri="http://schemas.openxmlformats.org/drawingml/2006/picture">
                <pic:pic>
                  <pic:nvPicPr>
                    <pic:cNvPr descr="E:\DataBase\lab\3\3.png" id="0" name="Picture"/>
                    <pic:cNvPicPr>
                      <a:picLocks noChangeArrowheads="1" noChangeAspect="1"/>
                    </pic:cNvPicPr>
                  </pic:nvPicPr>
                  <pic:blipFill>
                    <a:blip r:embed="rId27"/>
                    <a:stretch>
                      <a:fillRect/>
                    </a:stretch>
                  </pic:blipFill>
                  <pic:spPr bwMode="auto">
                    <a:xfrm>
                      <a:off x="0" y="0"/>
                      <a:ext cx="5334000" cy="2250710"/>
                    </a:xfrm>
                    <a:prstGeom prst="rect">
                      <a:avLst/>
                    </a:prstGeom>
                    <a:noFill/>
                    <a:ln w="9525">
                      <a:noFill/>
                      <a:headEnd/>
                      <a:tailEnd/>
                    </a:ln>
                  </pic:spPr>
                </pic:pic>
              </a:graphicData>
            </a:graphic>
          </wp:inline>
        </w:drawing>
      </w:r>
    </w:p>
    <w:p>
      <w:pPr>
        <w:numPr>
          <w:numId w:val="1005"/>
          <w:ilvl w:val="0"/>
        </w:numPr>
      </w:pPr>
      <w:r>
        <w:t xml:space="preserve">请找出总分超过400分的学生</w:t>
      </w:r>
    </w:p>
    <w:p>
      <w:pPr>
        <w:pStyle w:val="SourceCode"/>
        <w:numPr>
          <w:numId w:val="1000"/>
          <w:ilvl w:val="0"/>
        </w:numPr>
      </w:pPr>
      <w:r>
        <w:rPr>
          <w:rStyle w:val="KeywordTok"/>
        </w:rPr>
        <w:t xml:space="preserve">SELECT</w:t>
      </w:r>
      <w:r>
        <w:rPr>
          <w:rStyle w:val="NormalTok"/>
        </w:rPr>
        <w:t xml:space="preserve"> CHOICES.sid as</w:t>
      </w:r>
      <w:r>
        <w:rPr>
          <w:rStyle w:val="StringTok"/>
        </w:rPr>
        <w:t xml:space="preserve">'学号'</w:t>
      </w:r>
      <w:r>
        <w:rPr>
          <w:rStyle w:val="NormalTok"/>
        </w:rPr>
        <w:t xml:space="preserve">, STUDENTS.sname as</w:t>
      </w:r>
      <w:r>
        <w:rPr>
          <w:rStyle w:val="StringTok"/>
        </w:rPr>
        <w:t xml:space="preserve">'学生姓名'</w:t>
      </w:r>
      <w:r>
        <w:rPr>
          <w:rStyle w:val="NormalTok"/>
        </w:rPr>
        <w:t xml:space="preserve">,</w:t>
      </w:r>
      <w:r>
        <w:rPr>
          <w:rStyle w:val="FunctionTok"/>
        </w:rPr>
        <w:t xml:space="preserve">SUM</w:t>
      </w:r>
      <w:r>
        <w:rPr>
          <w:rStyle w:val="NormalTok"/>
        </w:rPr>
        <w:t xml:space="preserve">(CHOICES.score)as</w:t>
      </w:r>
      <w:r>
        <w:rPr>
          <w:rStyle w:val="StringTok"/>
        </w:rPr>
        <w:t xml:space="preserve">'总分'</w:t>
      </w:r>
      <w:r>
        <w:br w:type="textWrapping"/>
      </w:r>
      <w:r>
        <w:rPr>
          <w:rStyle w:val="KeywordTok"/>
        </w:rPr>
        <w:t xml:space="preserve">FROM</w:t>
      </w:r>
      <w:r>
        <w:rPr>
          <w:rStyle w:val="NormalTok"/>
        </w:rPr>
        <w:t xml:space="preserve">  CHOICES,STUDENTS</w:t>
      </w:r>
      <w:r>
        <w:br w:type="textWrapping"/>
      </w:r>
      <w:r>
        <w:rPr>
          <w:rStyle w:val="KeywordTok"/>
        </w:rPr>
        <w:t xml:space="preserve">WHERE</w:t>
      </w:r>
      <w:r>
        <w:rPr>
          <w:rStyle w:val="NormalTok"/>
        </w:rPr>
        <w:t xml:space="preserve"> CHOICES.sid = STUDENTS.sid</w:t>
      </w:r>
      <w:r>
        <w:br w:type="textWrapping"/>
      </w:r>
      <w:r>
        <w:rPr>
          <w:rStyle w:val="KeywordTok"/>
        </w:rPr>
        <w:t xml:space="preserve">GROUP</w:t>
      </w:r>
      <w:r>
        <w:rPr>
          <w:rStyle w:val="NormalTok"/>
        </w:rPr>
        <w:t xml:space="preserve"> </w:t>
      </w:r>
      <w:r>
        <w:rPr>
          <w:rStyle w:val="KeywordTok"/>
        </w:rPr>
        <w:t xml:space="preserve">BY</w:t>
      </w:r>
      <w:r>
        <w:rPr>
          <w:rStyle w:val="NormalTok"/>
        </w:rPr>
        <w:t xml:space="preserve"> CHOICES.sid,STUDENTS.sname  </w:t>
      </w:r>
      <w:r>
        <w:rPr>
          <w:rStyle w:val="KeywordTok"/>
        </w:rPr>
        <w:t xml:space="preserve">HAVING</w:t>
      </w:r>
      <w:r>
        <w:rPr>
          <w:rStyle w:val="NormalTok"/>
        </w:rPr>
        <w:t xml:space="preserve"> </w:t>
      </w:r>
      <w:r>
        <w:rPr>
          <w:rStyle w:val="FunctionTok"/>
        </w:rPr>
        <w:t xml:space="preserve">SUM</w:t>
      </w:r>
      <w:r>
        <w:rPr>
          <w:rStyle w:val="NormalTok"/>
        </w:rPr>
        <w:t xml:space="preserve">(CHOICES.score)&gt;</w:t>
      </w:r>
      <w:r>
        <w:rPr>
          <w:rStyle w:val="DecValTok"/>
        </w:rPr>
        <w:t xml:space="preserve">400</w:t>
      </w:r>
    </w:p>
    <w:p>
      <w:pPr>
        <w:numPr>
          <w:numId w:val="1000"/>
          <w:ilvl w:val="0"/>
        </w:numPr>
      </w:pPr>
      <w:r>
        <w:t xml:space="preserve">结果如下：</w:t>
      </w:r>
    </w:p>
    <w:p>
      <w:pPr>
        <w:numPr>
          <w:numId w:val="1000"/>
          <w:ilvl w:val="0"/>
        </w:numPr>
      </w:pPr>
      <w:r>
        <w:drawing>
          <wp:inline>
            <wp:extent cx="5334000" cy="2214113"/>
            <wp:effectExtent b="0" l="0" r="0" t="0"/>
            <wp:docPr descr="" title="fig:" id="1" name="Picture"/>
            <a:graphic>
              <a:graphicData uri="http://schemas.openxmlformats.org/drawingml/2006/picture">
                <pic:pic>
                  <pic:nvPicPr>
                    <pic:cNvPr descr="E:\DataBase\lab\3\4.png" id="0" name="Picture"/>
                    <pic:cNvPicPr>
                      <a:picLocks noChangeArrowheads="1" noChangeAspect="1"/>
                    </pic:cNvPicPr>
                  </pic:nvPicPr>
                  <pic:blipFill>
                    <a:blip r:embed="rId28"/>
                    <a:stretch>
                      <a:fillRect/>
                    </a:stretch>
                  </pic:blipFill>
                  <pic:spPr bwMode="auto">
                    <a:xfrm>
                      <a:off x="0" y="0"/>
                      <a:ext cx="5334000" cy="2214113"/>
                    </a:xfrm>
                    <a:prstGeom prst="rect">
                      <a:avLst/>
                    </a:prstGeom>
                    <a:noFill/>
                    <a:ln w="9525">
                      <a:noFill/>
                      <a:headEnd/>
                      <a:tailEnd/>
                    </a:ln>
                  </pic:spPr>
                </pic:pic>
              </a:graphicData>
            </a:graphic>
          </wp:inline>
        </w:drawing>
      </w:r>
    </w:p>
    <w:p>
      <w:pPr>
        <w:numPr>
          <w:numId w:val="1005"/>
          <w:ilvl w:val="0"/>
        </w:numPr>
      </w:pPr>
      <w:r>
        <w:t xml:space="preserve">查询课程的总数</w:t>
      </w:r>
    </w:p>
    <w:p>
      <w:pPr>
        <w:pStyle w:val="SourceCode"/>
        <w:numPr>
          <w:numId w:val="1000"/>
          <w:ilvl w:val="0"/>
        </w:numPr>
      </w:pPr>
      <w:r>
        <w:rPr>
          <w:rStyle w:val="KeywordTok"/>
        </w:rPr>
        <w:t xml:space="preserve">SELECT</w:t>
      </w:r>
      <w:r>
        <w:rPr>
          <w:rStyle w:val="NormalTok"/>
        </w:rPr>
        <w:t xml:space="preserve"> </w:t>
      </w:r>
      <w:r>
        <w:rPr>
          <w:rStyle w:val="FunctionTok"/>
        </w:rPr>
        <w:t xml:space="preserve">COUNT</w:t>
      </w:r>
      <w:r>
        <w:rPr>
          <w:rStyle w:val="NormalTok"/>
        </w:rPr>
        <w:t xml:space="preserve">(cid) as</w:t>
      </w:r>
      <w:r>
        <w:rPr>
          <w:rStyle w:val="StringTok"/>
        </w:rPr>
        <w:t xml:space="preserve">'课程总数'</w:t>
      </w:r>
      <w:r>
        <w:rPr>
          <w:rStyle w:val="NormalTok"/>
        </w:rPr>
        <w:t xml:space="preserve"> </w:t>
      </w:r>
      <w:r>
        <w:br w:type="textWrapping"/>
      </w:r>
      <w:r>
        <w:rPr>
          <w:rStyle w:val="KeywordTok"/>
        </w:rPr>
        <w:t xml:space="preserve">FROM</w:t>
      </w:r>
      <w:r>
        <w:rPr>
          <w:rStyle w:val="NormalTok"/>
        </w:rPr>
        <w:t xml:space="preserve"> COURSES</w:t>
      </w:r>
    </w:p>
    <w:p>
      <w:pPr>
        <w:numPr>
          <w:numId w:val="1000"/>
          <w:ilvl w:val="0"/>
        </w:numPr>
      </w:pPr>
      <w:r>
        <w:t xml:space="preserve">结果如下：</w:t>
      </w:r>
    </w:p>
    <w:p>
      <w:pPr>
        <w:numPr>
          <w:numId w:val="1000"/>
          <w:ilvl w:val="0"/>
        </w:numPr>
      </w:pPr>
      <w:r>
        <w:drawing>
          <wp:inline>
            <wp:extent cx="5334000" cy="2224006"/>
            <wp:effectExtent b="0" l="0" r="0" t="0"/>
            <wp:docPr descr="" title="fig:" id="1" name="Picture"/>
            <a:graphic>
              <a:graphicData uri="http://schemas.openxmlformats.org/drawingml/2006/picture">
                <pic:pic>
                  <pic:nvPicPr>
                    <pic:cNvPr descr="E:\DataBase\lab\3\5.png" id="0" name="Picture"/>
                    <pic:cNvPicPr>
                      <a:picLocks noChangeArrowheads="1" noChangeAspect="1"/>
                    </pic:cNvPicPr>
                  </pic:nvPicPr>
                  <pic:blipFill>
                    <a:blip r:embed="rId29"/>
                    <a:stretch>
                      <a:fillRect/>
                    </a:stretch>
                  </pic:blipFill>
                  <pic:spPr bwMode="auto">
                    <a:xfrm>
                      <a:off x="0" y="0"/>
                      <a:ext cx="5334000" cy="2224006"/>
                    </a:xfrm>
                    <a:prstGeom prst="rect">
                      <a:avLst/>
                    </a:prstGeom>
                    <a:noFill/>
                    <a:ln w="9525">
                      <a:noFill/>
                      <a:headEnd/>
                      <a:tailEnd/>
                    </a:ln>
                  </pic:spPr>
                </pic:pic>
              </a:graphicData>
            </a:graphic>
          </wp:inline>
        </w:drawing>
      </w:r>
    </w:p>
    <w:p>
      <w:pPr>
        <w:numPr>
          <w:numId w:val="1005"/>
          <w:ilvl w:val="0"/>
        </w:numPr>
      </w:pPr>
      <w:r>
        <w:t xml:space="preserve">查询所有课程和选修该课程的学生总数</w:t>
      </w:r>
    </w:p>
    <w:p>
      <w:pPr>
        <w:pStyle w:val="SourceCode"/>
        <w:numPr>
          <w:numId w:val="1000"/>
          <w:ilvl w:val="0"/>
        </w:numPr>
      </w:pPr>
      <w:r>
        <w:rPr>
          <w:rStyle w:val="KeywordTok"/>
        </w:rPr>
        <w:t xml:space="preserve">SELECT</w:t>
      </w:r>
      <w:r>
        <w:rPr>
          <w:rStyle w:val="NormalTok"/>
        </w:rPr>
        <w:t xml:space="preserve"> CHOICES.cid as</w:t>
      </w:r>
      <w:r>
        <w:rPr>
          <w:rStyle w:val="StringTok"/>
        </w:rPr>
        <w:t xml:space="preserve">'课程编号'</w:t>
      </w:r>
      <w:r>
        <w:rPr>
          <w:rStyle w:val="NormalTok"/>
        </w:rPr>
        <w:t xml:space="preserve"> , COURSES.cname </w:t>
      </w:r>
      <w:r>
        <w:rPr>
          <w:rStyle w:val="KeywordTok"/>
        </w:rPr>
        <w:t xml:space="preserve">as</w:t>
      </w:r>
      <w:r>
        <w:rPr>
          <w:rStyle w:val="NormalTok"/>
        </w:rPr>
        <w:t xml:space="preserve"> </w:t>
      </w:r>
      <w:r>
        <w:rPr>
          <w:rStyle w:val="StringTok"/>
        </w:rPr>
        <w:t xml:space="preserve">'课程名称'</w:t>
      </w:r>
      <w:r>
        <w:rPr>
          <w:rStyle w:val="NormalTok"/>
        </w:rPr>
        <w:t xml:space="preserve">, </w:t>
      </w:r>
      <w:r>
        <w:rPr>
          <w:rStyle w:val="FunctionTok"/>
        </w:rPr>
        <w:t xml:space="preserve">COUNT</w:t>
      </w:r>
      <w:r>
        <w:rPr>
          <w:rStyle w:val="NormalTok"/>
        </w:rPr>
        <w:t xml:space="preserve">(CHOICES.sid)as</w:t>
      </w:r>
      <w:r>
        <w:rPr>
          <w:rStyle w:val="StringTok"/>
        </w:rPr>
        <w:t xml:space="preserve">'选修该课程学生总数'</w:t>
      </w:r>
      <w:r>
        <w:rPr>
          <w:rStyle w:val="NormalTok"/>
        </w:rPr>
        <w:t xml:space="preserve"> </w:t>
      </w:r>
      <w:r>
        <w:br w:type="textWrapping"/>
      </w:r>
      <w:r>
        <w:rPr>
          <w:rStyle w:val="KeywordTok"/>
        </w:rPr>
        <w:t xml:space="preserve">FROM</w:t>
      </w:r>
      <w:r>
        <w:rPr>
          <w:rStyle w:val="NormalTok"/>
        </w:rPr>
        <w:t xml:space="preserve">  CHOICES,COURSES</w:t>
      </w:r>
      <w:r>
        <w:br w:type="textWrapping"/>
      </w:r>
      <w:r>
        <w:rPr>
          <w:rStyle w:val="KeywordTok"/>
        </w:rPr>
        <w:t xml:space="preserve">WHERE</w:t>
      </w:r>
      <w:r>
        <w:rPr>
          <w:rStyle w:val="NormalTok"/>
        </w:rPr>
        <w:t xml:space="preserve"> CHOICES.cid = COURSES.cid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CHOICES.cid,COURSES.cname </w:t>
      </w:r>
    </w:p>
    <w:p>
      <w:pPr>
        <w:numPr>
          <w:numId w:val="1000"/>
          <w:ilvl w:val="0"/>
        </w:numPr>
      </w:pPr>
      <w:r>
        <w:t xml:space="preserve">结果如下：</w:t>
      </w:r>
    </w:p>
    <w:p>
      <w:pPr>
        <w:numPr>
          <w:numId w:val="1000"/>
          <w:ilvl w:val="0"/>
        </w:numPr>
      </w:pPr>
      <w:r>
        <w:drawing>
          <wp:inline>
            <wp:extent cx="5334000" cy="2203760"/>
            <wp:effectExtent b="0" l="0" r="0" t="0"/>
            <wp:docPr descr="" title="fig:" id="1" name="Picture"/>
            <a:graphic>
              <a:graphicData uri="http://schemas.openxmlformats.org/drawingml/2006/picture">
                <pic:pic>
                  <pic:nvPicPr>
                    <pic:cNvPr descr="E:\DataBase\lab\3\6.png" id="0" name="Picture"/>
                    <pic:cNvPicPr>
                      <a:picLocks noChangeArrowheads="1" noChangeAspect="1"/>
                    </pic:cNvPicPr>
                  </pic:nvPicPr>
                  <pic:blipFill>
                    <a:blip r:embed="rId30"/>
                    <a:stretch>
                      <a:fillRect/>
                    </a:stretch>
                  </pic:blipFill>
                  <pic:spPr bwMode="auto">
                    <a:xfrm>
                      <a:off x="0" y="0"/>
                      <a:ext cx="5334000" cy="2203760"/>
                    </a:xfrm>
                    <a:prstGeom prst="rect">
                      <a:avLst/>
                    </a:prstGeom>
                    <a:noFill/>
                    <a:ln w="9525">
                      <a:noFill/>
                      <a:headEnd/>
                      <a:tailEnd/>
                    </a:ln>
                  </pic:spPr>
                </pic:pic>
              </a:graphicData>
            </a:graphic>
          </wp:inline>
        </w:drawing>
      </w:r>
    </w:p>
    <w:p>
      <w:pPr>
        <w:numPr>
          <w:numId w:val="1005"/>
          <w:ilvl w:val="0"/>
        </w:numPr>
      </w:pPr>
      <w:r>
        <w:t xml:space="preserve">查询选修成绩超过60的课程超过两门的学生编号</w:t>
      </w:r>
    </w:p>
    <w:p>
      <w:pPr>
        <w:pStyle w:val="SourceCode"/>
        <w:numPr>
          <w:numId w:val="1000"/>
          <w:ilvl w:val="0"/>
        </w:numPr>
      </w:pPr>
      <w:r>
        <w:rPr>
          <w:rStyle w:val="KeywordTok"/>
        </w:rPr>
        <w:t xml:space="preserve">SELECT</w:t>
      </w:r>
      <w:r>
        <w:rPr>
          <w:rStyle w:val="NormalTok"/>
        </w:rPr>
        <w:t xml:space="preserve"> CHOICES.sid as</w:t>
      </w:r>
      <w:r>
        <w:rPr>
          <w:rStyle w:val="StringTok"/>
        </w:rPr>
        <w:t xml:space="preserve">'学号'</w:t>
      </w:r>
      <w:r>
        <w:rPr>
          <w:rStyle w:val="NormalTok"/>
        </w:rPr>
        <w:t xml:space="preserve">,STUDENTS.sname as</w:t>
      </w:r>
      <w:r>
        <w:rPr>
          <w:rStyle w:val="StringTok"/>
        </w:rPr>
        <w:t xml:space="preserve">'学生姓名'</w:t>
      </w:r>
      <w:r>
        <w:br w:type="textWrapping"/>
      </w:r>
      <w:r>
        <w:rPr>
          <w:rStyle w:val="KeywordTok"/>
        </w:rPr>
        <w:t xml:space="preserve">FROM</w:t>
      </w:r>
      <w:r>
        <w:rPr>
          <w:rStyle w:val="NormalTok"/>
        </w:rPr>
        <w:t xml:space="preserve">  CHOICES,STUDENTS</w:t>
      </w:r>
      <w:r>
        <w:br w:type="textWrapping"/>
      </w:r>
      <w:r>
        <w:rPr>
          <w:rStyle w:val="KeywordTok"/>
        </w:rPr>
        <w:t xml:space="preserve">WHERE</w:t>
      </w:r>
      <w:r>
        <w:rPr>
          <w:rStyle w:val="NormalTok"/>
        </w:rPr>
        <w:t xml:space="preserve"> CHOICES.sid = STUDENTS.sid  </w:t>
      </w:r>
      <w:r>
        <w:rPr>
          <w:rStyle w:val="KeywordTok"/>
        </w:rPr>
        <w:t xml:space="preserve">AND</w:t>
      </w:r>
      <w:r>
        <w:rPr>
          <w:rStyle w:val="NormalTok"/>
        </w:rPr>
        <w:t xml:space="preserve"> CHOICES.score&gt;</w:t>
      </w:r>
      <w:r>
        <w:rPr>
          <w:rStyle w:val="DecValTok"/>
        </w:rPr>
        <w:t xml:space="preserve">60</w:t>
      </w:r>
      <w:r>
        <w:rPr>
          <w:rStyle w:val="NormalTok"/>
        </w:rPr>
        <w:t xml:space="preserve">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CHOICES.sid ,STUDENTS.sname </w:t>
      </w:r>
      <w:r>
        <w:rPr>
          <w:rStyle w:val="KeywordTok"/>
        </w:rPr>
        <w:t xml:space="preserve">HAVING</w:t>
      </w:r>
      <w:r>
        <w:rPr>
          <w:rStyle w:val="NormalTok"/>
        </w:rPr>
        <w:t xml:space="preserve"> </w:t>
      </w:r>
      <w:r>
        <w:rPr>
          <w:rStyle w:val="FunctionTok"/>
        </w:rPr>
        <w:t xml:space="preserve">COUNT</w:t>
      </w:r>
      <w:r>
        <w:rPr>
          <w:rStyle w:val="NormalTok"/>
        </w:rPr>
        <w:t xml:space="preserve">(CHOICES.sid)&gt;</w:t>
      </w:r>
      <w:r>
        <w:rPr>
          <w:rStyle w:val="DecValTok"/>
        </w:rPr>
        <w:t xml:space="preserve">2</w:t>
      </w:r>
    </w:p>
    <w:p>
      <w:pPr>
        <w:numPr>
          <w:numId w:val="1000"/>
          <w:ilvl w:val="0"/>
        </w:numPr>
      </w:pPr>
      <w:r>
        <w:t xml:space="preserve">结果如下：</w:t>
      </w:r>
    </w:p>
    <w:p>
      <w:pPr>
        <w:numPr>
          <w:numId w:val="1000"/>
          <w:ilvl w:val="0"/>
        </w:numPr>
      </w:pPr>
      <w:r>
        <w:drawing>
          <wp:inline>
            <wp:extent cx="5334000" cy="2171764"/>
            <wp:effectExtent b="0" l="0" r="0" t="0"/>
            <wp:docPr descr="" title="fig:" id="1" name="Picture"/>
            <a:graphic>
              <a:graphicData uri="http://schemas.openxmlformats.org/drawingml/2006/picture">
                <pic:pic>
                  <pic:nvPicPr>
                    <pic:cNvPr descr="E:\DataBase\lab\3\7.png" id="0" name="Picture"/>
                    <pic:cNvPicPr>
                      <a:picLocks noChangeArrowheads="1" noChangeAspect="1"/>
                    </pic:cNvPicPr>
                  </pic:nvPicPr>
                  <pic:blipFill>
                    <a:blip r:embed="rId31"/>
                    <a:stretch>
                      <a:fillRect/>
                    </a:stretch>
                  </pic:blipFill>
                  <pic:spPr bwMode="auto">
                    <a:xfrm>
                      <a:off x="0" y="0"/>
                      <a:ext cx="5334000" cy="2171764"/>
                    </a:xfrm>
                    <a:prstGeom prst="rect">
                      <a:avLst/>
                    </a:prstGeom>
                    <a:noFill/>
                    <a:ln w="9525">
                      <a:noFill/>
                      <a:headEnd/>
                      <a:tailEnd/>
                    </a:ln>
                  </pic:spPr>
                </pic:pic>
              </a:graphicData>
            </a:graphic>
          </wp:inline>
        </w:drawing>
      </w:r>
    </w:p>
    <w:p>
      <w:pPr>
        <w:numPr>
          <w:numId w:val="1005"/>
          <w:ilvl w:val="0"/>
        </w:numPr>
      </w:pPr>
      <w:r>
        <w:t xml:space="preserve">统计各个学生的选修课程数目和平均成绩</w:t>
      </w:r>
    </w:p>
    <w:p>
      <w:pPr>
        <w:pStyle w:val="SourceCode"/>
        <w:numPr>
          <w:numId w:val="1000"/>
          <w:ilvl w:val="0"/>
        </w:numPr>
      </w:pPr>
      <w:r>
        <w:rPr>
          <w:rStyle w:val="KeywordTok"/>
        </w:rPr>
        <w:t xml:space="preserve">SELECT</w:t>
      </w:r>
      <w:r>
        <w:rPr>
          <w:rStyle w:val="NormalTok"/>
        </w:rPr>
        <w:t xml:space="preserve"> CHOICES.sid as</w:t>
      </w:r>
      <w:r>
        <w:rPr>
          <w:rStyle w:val="StringTok"/>
        </w:rPr>
        <w:t xml:space="preserve">'学号'</w:t>
      </w:r>
      <w:r>
        <w:rPr>
          <w:rStyle w:val="NormalTok"/>
        </w:rPr>
        <w:t xml:space="preserve">,STUDENTS.sname as</w:t>
      </w:r>
      <w:r>
        <w:rPr>
          <w:rStyle w:val="StringTok"/>
        </w:rPr>
        <w:t xml:space="preserve">'学生姓名'</w:t>
      </w:r>
      <w:r>
        <w:rPr>
          <w:rStyle w:val="NormalTok"/>
        </w:rPr>
        <w:t xml:space="preserve">,</w:t>
      </w:r>
      <w:r>
        <w:rPr>
          <w:rStyle w:val="FunctionTok"/>
        </w:rPr>
        <w:t xml:space="preserve">COUNT</w:t>
      </w:r>
      <w:r>
        <w:rPr>
          <w:rStyle w:val="NormalTok"/>
        </w:rPr>
        <w:t xml:space="preserve">(CHOICES.sid) </w:t>
      </w:r>
      <w:r>
        <w:rPr>
          <w:rStyle w:val="KeywordTok"/>
        </w:rPr>
        <w:t xml:space="preserve">as</w:t>
      </w:r>
      <w:r>
        <w:rPr>
          <w:rStyle w:val="NormalTok"/>
        </w:rPr>
        <w:t xml:space="preserve"> </w:t>
      </w:r>
      <w:r>
        <w:rPr>
          <w:rStyle w:val="StringTok"/>
        </w:rPr>
        <w:t xml:space="preserve">'选修课程数目'</w:t>
      </w:r>
      <w:r>
        <w:rPr>
          <w:rStyle w:val="NormalTok"/>
        </w:rPr>
        <w:t xml:space="preserve">,</w:t>
      </w:r>
      <w:r>
        <w:rPr>
          <w:rStyle w:val="FunctionTok"/>
        </w:rPr>
        <w:t xml:space="preserve">AVG</w:t>
      </w:r>
      <w:r>
        <w:rPr>
          <w:rStyle w:val="NormalTok"/>
        </w:rPr>
        <w:t xml:space="preserve">(CHOICES.score) </w:t>
      </w:r>
      <w:r>
        <w:rPr>
          <w:rStyle w:val="KeywordTok"/>
        </w:rPr>
        <w:t xml:space="preserve">as</w:t>
      </w:r>
      <w:r>
        <w:rPr>
          <w:rStyle w:val="NormalTok"/>
        </w:rPr>
        <w:t xml:space="preserve"> </w:t>
      </w:r>
      <w:r>
        <w:rPr>
          <w:rStyle w:val="StringTok"/>
        </w:rPr>
        <w:t xml:space="preserve">'平均成绩'</w:t>
      </w:r>
      <w:r>
        <w:rPr>
          <w:rStyle w:val="NormalTok"/>
        </w:rPr>
        <w:t xml:space="preserve"> </w:t>
      </w:r>
      <w:r>
        <w:br w:type="textWrapping"/>
      </w:r>
      <w:r>
        <w:rPr>
          <w:rStyle w:val="KeywordTok"/>
        </w:rPr>
        <w:t xml:space="preserve">FROM</w:t>
      </w:r>
      <w:r>
        <w:rPr>
          <w:rStyle w:val="NormalTok"/>
        </w:rPr>
        <w:t xml:space="preserve">  CHOICES,STUDENTS</w:t>
      </w:r>
      <w:r>
        <w:br w:type="textWrapping"/>
      </w:r>
      <w:r>
        <w:rPr>
          <w:rStyle w:val="KeywordTok"/>
        </w:rPr>
        <w:t xml:space="preserve">WHERE</w:t>
      </w:r>
      <w:r>
        <w:rPr>
          <w:rStyle w:val="NormalTok"/>
        </w:rPr>
        <w:t xml:space="preserve"> CHOICES.sid = STUDENTS.sid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CHOICES.sid,STUDENTS.sname </w:t>
      </w:r>
    </w:p>
    <w:p>
      <w:pPr>
        <w:numPr>
          <w:numId w:val="1000"/>
          <w:ilvl w:val="0"/>
        </w:numPr>
      </w:pPr>
      <w:r>
        <w:t xml:space="preserve">结果如下：</w:t>
      </w:r>
    </w:p>
    <w:p>
      <w:pPr>
        <w:numPr>
          <w:numId w:val="1000"/>
          <w:ilvl w:val="0"/>
        </w:numPr>
      </w:pPr>
      <w:r>
        <w:drawing>
          <wp:inline>
            <wp:extent cx="5334000" cy="2303108"/>
            <wp:effectExtent b="0" l="0" r="0" t="0"/>
            <wp:docPr descr="" title="fig:" id="1" name="Picture"/>
            <a:graphic>
              <a:graphicData uri="http://schemas.openxmlformats.org/drawingml/2006/picture">
                <pic:pic>
                  <pic:nvPicPr>
                    <pic:cNvPr descr="E:\DataBase\lab\3\8.png" id="0" name="Picture"/>
                    <pic:cNvPicPr>
                      <a:picLocks noChangeArrowheads="1" noChangeAspect="1"/>
                    </pic:cNvPicPr>
                  </pic:nvPicPr>
                  <pic:blipFill>
                    <a:blip r:embed="rId32"/>
                    <a:stretch>
                      <a:fillRect/>
                    </a:stretch>
                  </pic:blipFill>
                  <pic:spPr bwMode="auto">
                    <a:xfrm>
                      <a:off x="0" y="0"/>
                      <a:ext cx="5334000" cy="2303108"/>
                    </a:xfrm>
                    <a:prstGeom prst="rect">
                      <a:avLst/>
                    </a:prstGeom>
                    <a:noFill/>
                    <a:ln w="9525">
                      <a:noFill/>
                      <a:headEnd/>
                      <a:tailEnd/>
                    </a:ln>
                  </pic:spPr>
                </pic:pic>
              </a:graphicData>
            </a:graphic>
          </wp:inline>
        </w:drawing>
      </w:r>
    </w:p>
    <w:p>
      <w:pPr>
        <w:numPr>
          <w:numId w:val="1005"/>
          <w:ilvl w:val="0"/>
        </w:numPr>
      </w:pPr>
      <w:r>
        <w:t xml:space="preserve">查询选修Java的所有学生的编号及姓名</w:t>
      </w:r>
    </w:p>
    <w:p>
      <w:pPr>
        <w:pStyle w:val="SourceCode"/>
        <w:numPr>
          <w:numId w:val="1000"/>
          <w:ilvl w:val="0"/>
        </w:numPr>
      </w:pPr>
      <w:r>
        <w:rPr>
          <w:rStyle w:val="KeywordTok"/>
        </w:rPr>
        <w:t xml:space="preserve">SELECT</w:t>
      </w:r>
      <w:r>
        <w:rPr>
          <w:rStyle w:val="NormalTok"/>
        </w:rPr>
        <w:t xml:space="preserve"> CHOICES.sid as</w:t>
      </w:r>
      <w:r>
        <w:rPr>
          <w:rStyle w:val="StringTok"/>
        </w:rPr>
        <w:t xml:space="preserve">'学号'</w:t>
      </w:r>
      <w:r>
        <w:rPr>
          <w:rStyle w:val="NormalTok"/>
        </w:rPr>
        <w:t xml:space="preserve">, STUDENTS.sname as</w:t>
      </w:r>
      <w:r>
        <w:rPr>
          <w:rStyle w:val="StringTok"/>
        </w:rPr>
        <w:t xml:space="preserve">'学生姓名'</w:t>
      </w:r>
      <w:r>
        <w:br w:type="textWrapping"/>
      </w:r>
      <w:r>
        <w:rPr>
          <w:rStyle w:val="KeywordTok"/>
        </w:rPr>
        <w:t xml:space="preserve">FROM</w:t>
      </w:r>
      <w:r>
        <w:rPr>
          <w:rStyle w:val="NormalTok"/>
        </w:rPr>
        <w:t xml:space="preserve">  CHOICES,STUDENTS,COURSES</w:t>
      </w:r>
      <w:r>
        <w:br w:type="textWrapping"/>
      </w:r>
      <w:r>
        <w:rPr>
          <w:rStyle w:val="KeywordTok"/>
        </w:rPr>
        <w:t xml:space="preserve">WHERE</w:t>
      </w:r>
      <w:r>
        <w:rPr>
          <w:rStyle w:val="NormalTok"/>
        </w:rPr>
        <w:t xml:space="preserve"> COURSES.cname=</w:t>
      </w:r>
      <w:r>
        <w:rPr>
          <w:rStyle w:val="StringTok"/>
        </w:rPr>
        <w:t xml:space="preserve">'java'</w:t>
      </w:r>
      <w:r>
        <w:rPr>
          <w:rStyle w:val="NormalTok"/>
        </w:rPr>
        <w:t xml:space="preserve"> </w:t>
      </w:r>
      <w:r>
        <w:rPr>
          <w:rStyle w:val="KeywordTok"/>
        </w:rPr>
        <w:t xml:space="preserve">AND</w:t>
      </w:r>
      <w:r>
        <w:rPr>
          <w:rStyle w:val="NormalTok"/>
        </w:rPr>
        <w:t xml:space="preserve"> CHOICES.cid=COURSES.cid </w:t>
      </w:r>
      <w:r>
        <w:rPr>
          <w:rStyle w:val="KeywordTok"/>
        </w:rPr>
        <w:t xml:space="preserve">AND</w:t>
      </w:r>
      <w:r>
        <w:rPr>
          <w:rStyle w:val="NormalTok"/>
        </w:rPr>
        <w:t xml:space="preserve"> CHOICES.sid = STUDENTS.sid</w:t>
      </w:r>
    </w:p>
    <w:p>
      <w:pPr>
        <w:numPr>
          <w:numId w:val="1000"/>
          <w:ilvl w:val="0"/>
        </w:numPr>
      </w:pPr>
      <w:r>
        <w:t xml:space="preserve">结果如下：</w:t>
      </w:r>
    </w:p>
    <w:p>
      <w:pPr>
        <w:numPr>
          <w:numId w:val="1000"/>
          <w:ilvl w:val="0"/>
        </w:numPr>
      </w:pPr>
      <w:r>
        <w:drawing>
          <wp:inline>
            <wp:extent cx="5334000" cy="2293802"/>
            <wp:effectExtent b="0" l="0" r="0" t="0"/>
            <wp:docPr descr="" title="fig:" id="1" name="Picture"/>
            <a:graphic>
              <a:graphicData uri="http://schemas.openxmlformats.org/drawingml/2006/picture">
                <pic:pic>
                  <pic:nvPicPr>
                    <pic:cNvPr descr="E:\DataBase\lab\3\9.png" id="0" name="Picture"/>
                    <pic:cNvPicPr>
                      <a:picLocks noChangeArrowheads="1" noChangeAspect="1"/>
                    </pic:cNvPicPr>
                  </pic:nvPicPr>
                  <pic:blipFill>
                    <a:blip r:embed="rId33"/>
                    <a:stretch>
                      <a:fillRect/>
                    </a:stretch>
                  </pic:blipFill>
                  <pic:spPr bwMode="auto">
                    <a:xfrm>
                      <a:off x="0" y="0"/>
                      <a:ext cx="5334000" cy="2293802"/>
                    </a:xfrm>
                    <a:prstGeom prst="rect">
                      <a:avLst/>
                    </a:prstGeom>
                    <a:noFill/>
                    <a:ln w="9525">
                      <a:noFill/>
                      <a:headEnd/>
                      <a:tailEnd/>
                    </a:ln>
                  </pic:spPr>
                </pic:pic>
              </a:graphicData>
            </a:graphic>
          </wp:inline>
        </w:drawing>
      </w:r>
    </w:p>
    <w:p>
      <w:pPr>
        <w:numPr>
          <w:numId w:val="1005"/>
          <w:ilvl w:val="0"/>
        </w:numPr>
      </w:pPr>
      <w:r>
        <w:t xml:space="preserve">查询姓名为sssht的学生所选的课程的编号和成绩</w:t>
      </w:r>
    </w:p>
    <w:p>
      <w:pPr>
        <w:pStyle w:val="SourceCode"/>
        <w:numPr>
          <w:numId w:val="1000"/>
          <w:ilvl w:val="0"/>
        </w:numPr>
      </w:pPr>
      <w:r>
        <w:rPr>
          <w:rStyle w:val="KeywordTok"/>
        </w:rPr>
        <w:t xml:space="preserve">SELECT</w:t>
      </w:r>
      <w:r>
        <w:rPr>
          <w:rStyle w:val="NormalTok"/>
        </w:rPr>
        <w:t xml:space="preserve"> CHOICES.cid </w:t>
      </w:r>
      <w:r>
        <w:rPr>
          <w:rStyle w:val="KeywordTok"/>
        </w:rPr>
        <w:t xml:space="preserve">as</w:t>
      </w:r>
      <w:r>
        <w:rPr>
          <w:rStyle w:val="NormalTok"/>
        </w:rPr>
        <w:t xml:space="preserve"> </w:t>
      </w:r>
      <w:r>
        <w:rPr>
          <w:rStyle w:val="StringTok"/>
        </w:rPr>
        <w:t xml:space="preserve">'课程编号'</w:t>
      </w:r>
      <w:r>
        <w:rPr>
          <w:rStyle w:val="NormalTok"/>
        </w:rPr>
        <w:t xml:space="preserve">,COURSES.cname </w:t>
      </w:r>
      <w:r>
        <w:rPr>
          <w:rStyle w:val="KeywordTok"/>
        </w:rPr>
        <w:t xml:space="preserve">as</w:t>
      </w:r>
      <w:r>
        <w:rPr>
          <w:rStyle w:val="NormalTok"/>
        </w:rPr>
        <w:t xml:space="preserve"> </w:t>
      </w:r>
      <w:r>
        <w:rPr>
          <w:rStyle w:val="StringTok"/>
        </w:rPr>
        <w:t xml:space="preserve">'课程名称'</w:t>
      </w:r>
      <w:r>
        <w:rPr>
          <w:rStyle w:val="NormalTok"/>
        </w:rPr>
        <w:t xml:space="preserve">,CHOICES.score </w:t>
      </w:r>
      <w:r>
        <w:rPr>
          <w:rStyle w:val="KeywordTok"/>
        </w:rPr>
        <w:t xml:space="preserve">as</w:t>
      </w:r>
      <w:r>
        <w:rPr>
          <w:rStyle w:val="NormalTok"/>
        </w:rPr>
        <w:t xml:space="preserve"> </w:t>
      </w:r>
      <w:r>
        <w:rPr>
          <w:rStyle w:val="StringTok"/>
        </w:rPr>
        <w:t xml:space="preserve">'成绩'</w:t>
      </w:r>
      <w:r>
        <w:rPr>
          <w:rStyle w:val="NormalTok"/>
        </w:rPr>
        <w:t xml:space="preserve"> </w:t>
      </w:r>
      <w:r>
        <w:br w:type="textWrapping"/>
      </w:r>
      <w:r>
        <w:rPr>
          <w:rStyle w:val="KeywordTok"/>
        </w:rPr>
        <w:t xml:space="preserve">FROM</w:t>
      </w:r>
      <w:r>
        <w:rPr>
          <w:rStyle w:val="NormalTok"/>
        </w:rPr>
        <w:t xml:space="preserve">  CHOICES,STUDENTS,COURSES</w:t>
      </w:r>
      <w:r>
        <w:br w:type="textWrapping"/>
      </w:r>
      <w:r>
        <w:rPr>
          <w:rStyle w:val="KeywordTok"/>
        </w:rPr>
        <w:t xml:space="preserve">WHERE</w:t>
      </w:r>
      <w:r>
        <w:rPr>
          <w:rStyle w:val="NormalTok"/>
        </w:rPr>
        <w:t xml:space="preserve"> CHOICES.sid = STUDENTS.sid </w:t>
      </w:r>
      <w:r>
        <w:rPr>
          <w:rStyle w:val="KeywordTok"/>
        </w:rPr>
        <w:t xml:space="preserve">AND</w:t>
      </w:r>
      <w:r>
        <w:rPr>
          <w:rStyle w:val="NormalTok"/>
        </w:rPr>
        <w:t xml:space="preserve"> STUDENTS.sname=</w:t>
      </w:r>
      <w:r>
        <w:rPr>
          <w:rStyle w:val="StringTok"/>
        </w:rPr>
        <w:t xml:space="preserve">'sssht'</w:t>
      </w:r>
      <w:r>
        <w:rPr>
          <w:rStyle w:val="NormalTok"/>
        </w:rPr>
        <w:t xml:space="preserve"> </w:t>
      </w:r>
      <w:r>
        <w:rPr>
          <w:rStyle w:val="KeywordTok"/>
        </w:rPr>
        <w:t xml:space="preserve">AND</w:t>
      </w:r>
      <w:r>
        <w:rPr>
          <w:rStyle w:val="NormalTok"/>
        </w:rPr>
        <w:t xml:space="preserve"> CHOICES.cid=COURSES.cid</w:t>
      </w:r>
    </w:p>
    <w:p>
      <w:pPr>
        <w:numPr>
          <w:numId w:val="1000"/>
          <w:ilvl w:val="0"/>
        </w:numPr>
      </w:pPr>
      <w:r>
        <w:t xml:space="preserve"> </w:t>
      </w:r>
      <w:r>
        <w:t xml:space="preserve">结果如下：</w:t>
      </w:r>
      <w:r>
        <w:t xml:space="preserve"> </w:t>
      </w:r>
      <w:r>
        <w:t xml:space="preserve"> </w:t>
      </w:r>
      <w:r>
        <w:drawing>
          <wp:inline>
            <wp:extent cx="5334000" cy="2203760"/>
            <wp:effectExtent b="0" l="0" r="0" t="0"/>
            <wp:docPr descr="" title="fig:" id="1" name="Picture"/>
            <a:graphic>
              <a:graphicData uri="http://schemas.openxmlformats.org/drawingml/2006/picture">
                <pic:pic>
                  <pic:nvPicPr>
                    <pic:cNvPr descr="E:\DataBase\lab\3\10.png" id="0" name="Picture"/>
                    <pic:cNvPicPr>
                      <a:picLocks noChangeArrowheads="1" noChangeAspect="1"/>
                    </pic:cNvPicPr>
                  </pic:nvPicPr>
                  <pic:blipFill>
                    <a:blip r:embed="rId34"/>
                    <a:stretch>
                      <a:fillRect/>
                    </a:stretch>
                  </pic:blipFill>
                  <pic:spPr bwMode="auto">
                    <a:xfrm>
                      <a:off x="0" y="0"/>
                      <a:ext cx="5334000" cy="2203760"/>
                    </a:xfrm>
                    <a:prstGeom prst="rect">
                      <a:avLst/>
                    </a:prstGeom>
                    <a:noFill/>
                    <a:ln w="9525">
                      <a:noFill/>
                      <a:headEnd/>
                      <a:tailEnd/>
                    </a:ln>
                  </pic:spPr>
                </pic:pic>
              </a:graphicData>
            </a:graphic>
          </wp:inline>
        </w:drawing>
      </w:r>
    </w:p>
    <w:p>
      <w:pPr>
        <w:numPr>
          <w:numId w:val="1006"/>
          <w:ilvl w:val="0"/>
        </w:numPr>
      </w:pPr>
      <w:r>
        <w:t xml:space="preserve">查询其他课时比课程C++多的课程的名称</w:t>
      </w:r>
    </w:p>
    <w:p>
      <w:pPr>
        <w:pStyle w:val="SourceCode"/>
        <w:numPr>
          <w:numId w:val="1000"/>
          <w:ilvl w:val="0"/>
        </w:numPr>
      </w:pPr>
      <w:r>
        <w:rPr>
          <w:rStyle w:val="KeywordTok"/>
        </w:rPr>
        <w:t xml:space="preserve">SELECT</w:t>
      </w:r>
      <w:r>
        <w:rPr>
          <w:rStyle w:val="NormalTok"/>
        </w:rPr>
        <w:t xml:space="preserve"> Y.cname as</w:t>
      </w:r>
      <w:r>
        <w:rPr>
          <w:rStyle w:val="StringTok"/>
        </w:rPr>
        <w:t xml:space="preserve">'课程名称'</w:t>
      </w:r>
      <w:r>
        <w:rPr>
          <w:rStyle w:val="NormalTok"/>
        </w:rPr>
        <w:t xml:space="preserve">, Y.hour </w:t>
      </w:r>
      <w:r>
        <w:rPr>
          <w:rStyle w:val="KeywordTok"/>
        </w:rPr>
        <w:t xml:space="preserve">as</w:t>
      </w:r>
      <w:r>
        <w:rPr>
          <w:rStyle w:val="NormalTok"/>
        </w:rPr>
        <w:t xml:space="preserve"> </w:t>
      </w:r>
      <w:r>
        <w:rPr>
          <w:rStyle w:val="StringTok"/>
        </w:rPr>
        <w:t xml:space="preserve">'课时'</w:t>
      </w:r>
      <w:r>
        <w:rPr>
          <w:rStyle w:val="NormalTok"/>
        </w:rPr>
        <w:t xml:space="preserve"> </w:t>
      </w:r>
      <w:r>
        <w:br w:type="textWrapping"/>
      </w:r>
      <w:r>
        <w:rPr>
          <w:rStyle w:val="KeywordTok"/>
        </w:rPr>
        <w:t xml:space="preserve">FROM</w:t>
      </w:r>
      <w:r>
        <w:rPr>
          <w:rStyle w:val="NormalTok"/>
        </w:rPr>
        <w:t xml:space="preserve">  COURSES </w:t>
      </w:r>
      <w:r>
        <w:rPr>
          <w:rStyle w:val="KeywordTok"/>
        </w:rPr>
        <w:t xml:space="preserve">as</w:t>
      </w:r>
      <w:r>
        <w:rPr>
          <w:rStyle w:val="NormalTok"/>
        </w:rPr>
        <w:t xml:space="preserve"> X, COURSES </w:t>
      </w:r>
      <w:r>
        <w:rPr>
          <w:rStyle w:val="KeywordTok"/>
        </w:rPr>
        <w:t xml:space="preserve">as</w:t>
      </w:r>
      <w:r>
        <w:rPr>
          <w:rStyle w:val="NormalTok"/>
        </w:rPr>
        <w:t xml:space="preserve"> Y</w:t>
      </w:r>
      <w:r>
        <w:br w:type="textWrapping"/>
      </w:r>
      <w:r>
        <w:rPr>
          <w:rStyle w:val="KeywordTok"/>
        </w:rPr>
        <w:t xml:space="preserve">WHERE</w:t>
      </w:r>
      <w:r>
        <w:rPr>
          <w:rStyle w:val="NormalTok"/>
        </w:rPr>
        <w:t xml:space="preserve"> X.cname=</w:t>
      </w:r>
      <w:r>
        <w:rPr>
          <w:rStyle w:val="StringTok"/>
        </w:rPr>
        <w:t xml:space="preserve">'c++'</w:t>
      </w:r>
      <w:r>
        <w:rPr>
          <w:rStyle w:val="NormalTok"/>
        </w:rPr>
        <w:t xml:space="preserve"> </w:t>
      </w:r>
      <w:r>
        <w:rPr>
          <w:rStyle w:val="KeywordTok"/>
        </w:rPr>
        <w:t xml:space="preserve">AND</w:t>
      </w:r>
      <w:r>
        <w:rPr>
          <w:rStyle w:val="NormalTok"/>
        </w:rPr>
        <w:t xml:space="preserve"> Y.cname !=</w:t>
      </w:r>
      <w:r>
        <w:rPr>
          <w:rStyle w:val="StringTok"/>
        </w:rPr>
        <w:t xml:space="preserve">'c++'</w:t>
      </w:r>
      <w:r>
        <w:rPr>
          <w:rStyle w:val="NormalTok"/>
        </w:rPr>
        <w:t xml:space="preserve"> </w:t>
      </w:r>
      <w:r>
        <w:rPr>
          <w:rStyle w:val="KeywordTok"/>
        </w:rPr>
        <w:t xml:space="preserve">AND</w:t>
      </w:r>
      <w:r>
        <w:rPr>
          <w:rStyle w:val="NormalTok"/>
        </w:rPr>
        <w:t xml:space="preserve"> Y.hour&gt;X.hour</w:t>
      </w:r>
    </w:p>
    <w:p>
      <w:pPr>
        <w:numPr>
          <w:numId w:val="1000"/>
          <w:ilvl w:val="0"/>
        </w:numPr>
      </w:pPr>
      <w:r>
        <w:t xml:space="preserve">结果如下：</w:t>
      </w:r>
    </w:p>
    <w:p>
      <w:pPr>
        <w:numPr>
          <w:numId w:val="1000"/>
          <w:ilvl w:val="0"/>
        </w:numPr>
      </w:pPr>
      <w:r>
        <w:drawing>
          <wp:inline>
            <wp:extent cx="5334000" cy="2202192"/>
            <wp:effectExtent b="0" l="0" r="0" t="0"/>
            <wp:docPr descr="" title="fig:" id="1" name="Picture"/>
            <a:graphic>
              <a:graphicData uri="http://schemas.openxmlformats.org/drawingml/2006/picture">
                <pic:pic>
                  <pic:nvPicPr>
                    <pic:cNvPr descr="E:\DataBase\lab\3\11.png" id="0" name="Picture"/>
                    <pic:cNvPicPr>
                      <a:picLocks noChangeArrowheads="1" noChangeAspect="1"/>
                    </pic:cNvPicPr>
                  </pic:nvPicPr>
                  <pic:blipFill>
                    <a:blip r:embed="rId35"/>
                    <a:stretch>
                      <a:fillRect/>
                    </a:stretch>
                  </pic:blipFill>
                  <pic:spPr bwMode="auto">
                    <a:xfrm>
                      <a:off x="0" y="0"/>
                      <a:ext cx="5334000" cy="2202192"/>
                    </a:xfrm>
                    <a:prstGeom prst="rect">
                      <a:avLst/>
                    </a:prstGeom>
                    <a:noFill/>
                    <a:ln w="9525">
                      <a:noFill/>
                      <a:headEnd/>
                      <a:tailEnd/>
                    </a:ln>
                  </pic:spPr>
                </pic:pic>
              </a:graphicData>
            </a:graphic>
          </wp:inline>
        </w:drawing>
      </w:r>
    </w:p>
    <w:p>
      <w:pPr>
        <w:pStyle w:val="Heading2"/>
      </w:pPr>
      <w:bookmarkStart w:id="36" w:name="header-n164"/>
      <w:bookmarkEnd w:id="36"/>
      <w:r>
        <w:t xml:space="preserve">四. 实验感想</w:t>
      </w:r>
    </w:p>
    <w:p>
      <w:pPr>
        <w:pStyle w:val="FirstParagraph"/>
      </w:pPr>
      <w:r>
        <w:t xml:space="preserve">本次实验主要是学习如何使用SQL语句进行查询，要我们完成的11个查询中有基本都是单表查询，除了几个需要连接查询的。连接查询需要增加一个主键外键相等的条件，不然自然连接的时候很容易出现重复导致一个查询跑了很久还没有出来。其他时候就是要注意语法的正确性，在多条件查询的时候还要主要查询的顺序，否则会得到不理想的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59e4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796d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f803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mailto:897389207@qq.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897389207@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2017-09-30T01:03:38Z</dcterms:created>
  <dcterms:modified xsi:type="dcterms:W3CDTF">2017-09-30T01:03:38Z</dcterms:modified>
</cp:coreProperties>
</file>