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120"/>
        <w:jc w:val="center"/>
        <w:rPr>
          <w:rFonts w:ascii="TH SarabunPSK" w:hAnsi="TH SarabunPSK" w:eastAsia="Calibri" w:cs="TH SarabunPSK"/>
          <w:b/>
          <w:bCs/>
          <w:kern w:val="0"/>
          <w:sz w:val="40"/>
          <w:szCs w:val="48"/>
          <w14:ligatures w14:val="none"/>
        </w:rPr>
      </w:pPr>
      <w:r>
        <w:rPr>
          <w:rFonts w:ascii="TH SarabunPSK" w:hAnsi="TH SarabunPSK" w:eastAsia="Calibri" w:cs="TH SarabunPSK"/>
          <w:b/>
          <w:b/>
          <w:bCs/>
          <w:kern w:val="0"/>
          <w:sz w:val="40"/>
          <w:szCs w:val="48"/>
          <w14:ligatures w14:val="none"/>
        </w:rPr>
        <w:t xml:space="preserve">ข้อมูลส่วนที่ </w:t>
      </w:r>
      <w:r>
        <w:rPr>
          <w:rFonts w:eastAsia="Calibri" w:cs="TH SarabunPSK" w:ascii="TH SarabunPSK" w:hAnsi="TH SarabunPSK"/>
          <w:b/>
          <w:bCs/>
          <w:kern w:val="0"/>
          <w:sz w:val="40"/>
          <w:szCs w:val="48"/>
          <w14:ligatures w14:val="none"/>
        </w:rPr>
        <w:t xml:space="preserve">2 </w:t>
      </w:r>
      <w:r>
        <w:rPr>
          <w:rFonts w:ascii="TH SarabunPSK" w:hAnsi="TH SarabunPSK" w:eastAsia="Calibri" w:cs="TH SarabunPSK"/>
          <w:b/>
          <w:b/>
          <w:bCs/>
          <w:kern w:val="0"/>
          <w:sz w:val="40"/>
          <w:szCs w:val="48"/>
          <w14:ligatures w14:val="none"/>
        </w:rPr>
        <w:t xml:space="preserve">การซักประวัติ และตรวจร่างกาย </w:t>
      </w:r>
    </w:p>
    <w:p>
      <w:pPr>
        <w:pStyle w:val="Normal"/>
        <w:tabs>
          <w:tab w:val="clear" w:pos="720"/>
          <w:tab w:val="left" w:pos="5670" w:leader="none"/>
        </w:tabs>
        <w:spacing w:lineRule="auto" w:line="240" w:before="0" w:after="0"/>
        <w:rPr>
          <w:rFonts w:ascii="TH SarabunPSK" w:hAnsi="TH SarabunPSK" w:eastAsia="Calibri" w:cs="TH SarabunPSK"/>
          <w:b/>
          <w:bCs/>
          <w:kern w:val="0"/>
          <w:sz w:val="24"/>
          <w:szCs w:val="32"/>
          <w14:ligatures w14:val="none"/>
        </w:rPr>
      </w:pPr>
      <w:r>
        <w:rPr>
          <w:rFonts w:eastAsia="Calibri" w:cs="TH SarabunPSK" w:ascii="TH SarabunPSK" w:hAnsi="TH SarabunPSK"/>
          <w:b/>
          <w:bCs/>
          <w:kern w:val="0"/>
          <w:sz w:val="40"/>
          <w:szCs w:val="48"/>
          <w14:ligatures w14:val="none"/>
        </w:rPr>
      </w:r>
    </w:p>
    <w:p>
      <w:pPr>
        <w:pStyle w:val="Normal"/>
        <w:spacing w:lineRule="auto" w:line="240" w:before="0" w:after="0"/>
        <w:rPr>
          <w:rFonts w:ascii="TH SarabunPSK" w:hAnsi="TH SarabunPSK" w:eastAsia="Calibri" w:cs="TH SarabunPSK"/>
          <w:b/>
          <w:bCs/>
          <w:kern w:val="0"/>
          <w:sz w:val="28"/>
          <w:szCs w:val="36"/>
          <w14:ligatures w14:val="none"/>
        </w:rPr>
      </w:pPr>
      <w:r>
        <w:rPr>
          <w:rFonts w:ascii="TH SarabunPSK" w:hAnsi="TH SarabunPSK" w:eastAsia="Calibri" w:cs="TH SarabunPSK"/>
          <w:b/>
          <w:b/>
          <w:bCs/>
          <w:kern w:val="0"/>
          <w:sz w:val="28"/>
          <w:szCs w:val="36"/>
          <w14:ligatures w14:val="none"/>
        </w:rPr>
        <w:t>ความรู้ที่เกี่ยวข้องกับระบบปัสสาวะ</w:t>
      </w:r>
    </w:p>
    <w:p>
      <w:pPr>
        <w:pStyle w:val="Normal"/>
        <w:spacing w:lineRule="auto" w:line="240" w:before="0" w:after="0"/>
        <w:rPr>
          <w:rFonts w:ascii="TH SarabunPSK" w:hAnsi="TH SarabunPSK" w:eastAsia="Calibri" w:cs="TH SarabunPSK"/>
          <w:b/>
          <w:bCs/>
          <w:kern w:val="0"/>
          <w:sz w:val="24"/>
          <w:szCs w:val="32"/>
          <w14:ligatures w14:val="none"/>
        </w:rPr>
      </w:pPr>
      <w:r>
        <w:rPr>
          <w:rFonts w:ascii="TH SarabunPSK" w:hAnsi="TH SarabunPSK" w:eastAsia="Calibri" w:cs="TH SarabunPSK"/>
          <w:b/>
          <w:b/>
          <w:bCs/>
          <w:kern w:val="0"/>
          <w:sz w:val="24"/>
          <w:szCs w:val="32"/>
          <w14:ligatures w14:val="none"/>
        </w:rPr>
        <w:t>พระคัมภีร์โรคนิทาน และธาตุวิภังค์</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เดือน ๑๑</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๑๒</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๑</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ทั้ง ๓ เดือนนี้ กินผักแลอาหารผิดสำแลง อาโปธาตุ </w:t>
      </w:r>
      <w:r>
        <w:rPr>
          <w:rFonts w:eastAsia="Calibri" w:cs="TH SarabunPSK" w:ascii="TH SarabunPSK" w:hAnsi="TH SarabunPSK"/>
          <w:kern w:val="0"/>
          <w:sz w:val="28"/>
          <w14:ligatures w14:val="none"/>
        </w:rPr>
        <w:t>(</w:t>
      </w:r>
      <w:r>
        <w:rPr>
          <w:rFonts w:ascii="TH SarabunPSK" w:hAnsi="TH SarabunPSK" w:eastAsia="Calibri" w:cs="TH SarabunPSK"/>
          <w:kern w:val="0"/>
          <w:sz w:val="28"/>
          <w14:ligatures w14:val="none"/>
        </w:rPr>
        <w:t>คือดีพิการ</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มักขึ้งโกรธมักสะดุ้งใจ </w:t>
      </w:r>
      <w:r>
        <w:rPr>
          <w:rFonts w:eastAsia="Calibri" w:cs="TH SarabunPSK" w:ascii="TH SarabunPSK" w:hAnsi="TH SarabunPSK"/>
          <w:kern w:val="0"/>
          <w:sz w:val="28"/>
          <w14:ligatures w14:val="none"/>
        </w:rPr>
        <w:t>(</w:t>
      </w:r>
      <w:r>
        <w:rPr>
          <w:rFonts w:ascii="TH SarabunPSK" w:hAnsi="TH SarabunPSK" w:eastAsia="Calibri" w:cs="TH SarabunPSK"/>
          <w:kern w:val="0"/>
          <w:sz w:val="28"/>
          <w14:ligatures w14:val="none"/>
        </w:rPr>
        <w:t>เสมหะพิการ</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กินอาหารไม่รู้จักรส </w:t>
      </w:r>
      <w:r>
        <w:rPr>
          <w:rFonts w:eastAsia="Calibri" w:cs="TH SarabunPSK" w:ascii="TH SarabunPSK" w:hAnsi="TH SarabunPSK"/>
          <w:kern w:val="0"/>
          <w:sz w:val="28"/>
          <w14:ligatures w14:val="none"/>
        </w:rPr>
        <w:t>(</w:t>
      </w:r>
      <w:r>
        <w:rPr>
          <w:rFonts w:ascii="TH SarabunPSK" w:hAnsi="TH SarabunPSK" w:eastAsia="Calibri" w:cs="TH SarabunPSK"/>
          <w:kern w:val="0"/>
          <w:sz w:val="28"/>
          <w14:ligatures w14:val="none"/>
        </w:rPr>
        <w:t>หนองพิการ</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มักให้เป็นหืดไอ </w:t>
      </w:r>
      <w:r>
        <w:rPr>
          <w:rFonts w:eastAsia="Calibri" w:cs="TH SarabunPSK" w:ascii="TH SarabunPSK" w:hAnsi="TH SarabunPSK"/>
          <w:kern w:val="0"/>
          <w:sz w:val="28"/>
          <w14:ligatures w14:val="none"/>
        </w:rPr>
        <w:t>(</w:t>
      </w:r>
      <w:r>
        <w:rPr>
          <w:rFonts w:ascii="TH SarabunPSK" w:hAnsi="TH SarabunPSK" w:eastAsia="Calibri" w:cs="TH SarabunPSK"/>
          <w:kern w:val="0"/>
          <w:sz w:val="28"/>
          <w14:ligatures w14:val="none"/>
        </w:rPr>
        <w:t>โลหิตพิการ</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มักให้คลั่งเพ้อพกให้ร้อน </w:t>
      </w:r>
      <w:r>
        <w:rPr>
          <w:rFonts w:eastAsia="Calibri" w:cs="TH SarabunPSK" w:ascii="TH SarabunPSK" w:hAnsi="TH SarabunPSK"/>
          <w:kern w:val="0"/>
          <w:sz w:val="28"/>
          <w14:ligatures w14:val="none"/>
        </w:rPr>
        <w:t>(</w:t>
      </w:r>
      <w:r>
        <w:rPr>
          <w:rFonts w:ascii="TH SarabunPSK" w:hAnsi="TH SarabunPSK" w:eastAsia="Calibri" w:cs="TH SarabunPSK"/>
          <w:kern w:val="0"/>
          <w:sz w:val="28"/>
          <w14:ligatures w14:val="none"/>
        </w:rPr>
        <w:t>เหงื่อพิการ</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มักให้เชื่อมซึม </w:t>
      </w:r>
      <w:r>
        <w:rPr>
          <w:rFonts w:eastAsia="Calibri" w:cs="TH SarabunPSK" w:ascii="TH SarabunPSK" w:hAnsi="TH SarabunPSK"/>
          <w:kern w:val="0"/>
          <w:sz w:val="28"/>
          <w14:ligatures w14:val="none"/>
        </w:rPr>
        <w:t>(</w:t>
      </w:r>
      <w:r>
        <w:rPr>
          <w:rFonts w:ascii="TH SarabunPSK" w:hAnsi="TH SarabunPSK" w:eastAsia="Calibri" w:cs="TH SarabunPSK"/>
          <w:kern w:val="0"/>
          <w:sz w:val="28"/>
          <w14:ligatures w14:val="none"/>
        </w:rPr>
        <w:t>มันข้นพิการ</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มักให้ตัวชาสากไป </w:t>
      </w:r>
      <w:r>
        <w:rPr>
          <w:rFonts w:eastAsia="Calibri" w:cs="TH SarabunPSK" w:ascii="TH SarabunPSK" w:hAnsi="TH SarabunPSK"/>
          <w:kern w:val="0"/>
          <w:sz w:val="28"/>
          <w14:ligatures w14:val="none"/>
        </w:rPr>
        <w:t>(</w:t>
      </w:r>
      <w:r>
        <w:rPr>
          <w:rFonts w:ascii="TH SarabunPSK" w:hAnsi="TH SarabunPSK" w:eastAsia="Calibri" w:cs="TH SarabunPSK"/>
          <w:kern w:val="0"/>
          <w:sz w:val="28"/>
          <w14:ligatures w14:val="none"/>
        </w:rPr>
        <w:t>น้ำตาพิการ</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มักให้ปวดสีสะเจ็บตา </w:t>
      </w:r>
      <w:r>
        <w:rPr>
          <w:rFonts w:eastAsia="Calibri" w:cs="TH SarabunPSK" w:ascii="TH SarabunPSK" w:hAnsi="TH SarabunPSK"/>
          <w:kern w:val="0"/>
          <w:sz w:val="28"/>
          <w14:ligatures w14:val="none"/>
        </w:rPr>
        <w:t>(</w:t>
      </w:r>
      <w:r>
        <w:rPr>
          <w:rFonts w:ascii="TH SarabunPSK" w:hAnsi="TH SarabunPSK" w:eastAsia="Calibri" w:cs="TH SarabunPSK"/>
          <w:kern w:val="0"/>
          <w:sz w:val="28"/>
          <w14:ligatures w14:val="none"/>
        </w:rPr>
        <w:t>มันเหลวพิการ</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มักให้บวมมือบวมเท้าเป็นน้ำเหลืองตกมักให้ผอมแห้งไป </w:t>
      </w:r>
      <w:r>
        <w:rPr>
          <w:rFonts w:eastAsia="Calibri" w:cs="TH SarabunPSK" w:ascii="TH SarabunPSK" w:hAnsi="TH SarabunPSK"/>
          <w:kern w:val="0"/>
          <w:sz w:val="28"/>
          <w14:ligatures w14:val="none"/>
        </w:rPr>
        <w:t>(</w:t>
      </w:r>
      <w:r>
        <w:rPr>
          <w:rFonts w:ascii="TH SarabunPSK" w:hAnsi="TH SarabunPSK" w:eastAsia="Calibri" w:cs="TH SarabunPSK"/>
          <w:kern w:val="0"/>
          <w:sz w:val="28"/>
          <w14:ligatures w14:val="none"/>
        </w:rPr>
        <w:t>น้ำลายพิการ</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มักให้เป็นไข้มักให้คอแห้งฟันแห้ง </w:t>
      </w:r>
      <w:r>
        <w:rPr>
          <w:rFonts w:eastAsia="Calibri" w:cs="TH SarabunPSK" w:ascii="TH SarabunPSK" w:hAnsi="TH SarabunPSK"/>
          <w:kern w:val="0"/>
          <w:sz w:val="28"/>
          <w14:ligatures w14:val="none"/>
        </w:rPr>
        <w:t>(</w:t>
      </w:r>
      <w:r>
        <w:rPr>
          <w:rFonts w:ascii="TH SarabunPSK" w:hAnsi="TH SarabunPSK" w:eastAsia="Calibri" w:cs="TH SarabunPSK"/>
          <w:kern w:val="0"/>
          <w:sz w:val="28"/>
          <w14:ligatures w14:val="none"/>
        </w:rPr>
        <w:t>น้ำมูกพิการ</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มักให้ปวดสีสะ </w:t>
      </w:r>
      <w:r>
        <w:rPr>
          <w:rFonts w:eastAsia="Calibri" w:cs="TH SarabunPSK" w:ascii="TH SarabunPSK" w:hAnsi="TH SarabunPSK"/>
          <w:kern w:val="0"/>
          <w:sz w:val="28"/>
          <w14:ligatures w14:val="none"/>
        </w:rPr>
        <w:t>(</w:t>
      </w:r>
      <w:r>
        <w:rPr>
          <w:rFonts w:ascii="TH SarabunPSK" w:hAnsi="TH SarabunPSK" w:eastAsia="Calibri" w:cs="TH SarabunPSK"/>
          <w:kern w:val="0"/>
          <w:sz w:val="28"/>
          <w14:ligatures w14:val="none"/>
        </w:rPr>
        <w:t>ไขข้อพิการ</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มักให้เมื่อยทุกข้อทุกกระดูก </w:t>
      </w:r>
      <w:r>
        <w:rPr>
          <w:rFonts w:eastAsia="Calibri" w:cs="TH SarabunPSK" w:ascii="TH SarabunPSK" w:hAnsi="TH SarabunPSK"/>
          <w:kern w:val="0"/>
          <w:sz w:val="28"/>
          <w14:ligatures w14:val="none"/>
        </w:rPr>
        <w:t>(</w:t>
      </w:r>
      <w:r>
        <w:rPr>
          <w:rFonts w:ascii="TH SarabunPSK" w:hAnsi="TH SarabunPSK" w:eastAsia="Calibri" w:cs="TH SarabunPSK"/>
          <w:kern w:val="0"/>
          <w:sz w:val="28"/>
          <w14:ligatures w14:val="none"/>
        </w:rPr>
        <w:t>มูตรพิการ</w:t>
      </w:r>
      <w:r>
        <w:rPr>
          <w:rFonts w:eastAsia="Calibri" w:cs="TH SarabunPSK" w:ascii="TH SarabunPSK" w:hAnsi="TH SarabunPSK"/>
          <w:kern w:val="0"/>
          <w:sz w:val="28"/>
          <w14:ligatures w14:val="none"/>
        </w:rPr>
        <w:t xml:space="preserve">) </w:t>
      </w:r>
      <w:r>
        <w:rPr>
          <w:rFonts w:ascii="TH SarabunPSK" w:hAnsi="TH SarabunPSK" w:eastAsia="Calibri" w:cs="TH SarabunPSK"/>
          <w:b/>
          <w:b/>
          <w:bCs/>
          <w:kern w:val="0"/>
          <w:sz w:val="28"/>
          <w14:ligatures w14:val="none"/>
        </w:rPr>
        <w:t>ให้ปัสสาวะแดง ขัดปัสสาวะๆ เป็นโลหิตปวดเจ็บเนืองๆ</w:t>
      </w:r>
      <w:r>
        <w:rPr>
          <w:rFonts w:ascii="TH SarabunPSK" w:hAnsi="TH SarabunPSK" w:eastAsia="Calibri" w:cs="TH SarabunPSK"/>
          <w:kern w:val="0"/>
          <w:sz w:val="28"/>
          <w14:ligatures w14:val="none"/>
        </w:rPr>
        <w:t xml:space="preserve"> แลธาตุน้ำทั้งนี้ประมวน เข้าด้วยกันทั้ง ๑๒ จำพวกนั้น จึงเรียกว่าธาตุพิการ แพทย์พึงรู้เถิด ถ้าจะแก้ให้ประกอบยานี้</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ascii="TH SarabunPSK" w:hAnsi="TH SarabunPSK" w:eastAsia="Calibri" w:hint="cs" w:cs="TH SarabunPSK"/>
          <w:kern w:val="0"/>
          <w:sz w:val="28"/>
          <w14:ligatures w14:val="none"/>
        </w:rPr>
        <w:t xml:space="preserve"> </w:t>
      </w:r>
      <w:r>
        <w:rPr>
          <w:rFonts w:ascii="TH SarabunPSK" w:hAnsi="TH SarabunPSK" w:eastAsia="Calibri" w:cs="TH SarabunPSK"/>
          <w:kern w:val="0"/>
          <w:sz w:val="28"/>
          <w14:ligatures w14:val="none"/>
        </w:rPr>
        <w:t xml:space="preserve">เอารากเจตมูลเพลิง โกฐสอ ผลผักชี ขิงแห้ง ดีปลี ผลมะตูมอ่อน เถาสะค้าน แห้วหมู กกลังกา รากขัดมอน เปลือกโมกมัน </w:t>
      </w:r>
      <w:r>
        <w:rPr>
          <w:rFonts w:eastAsia="Calibri" w:cs="TH SarabunPSK" w:ascii="TH SarabunPSK" w:hAnsi="TH SarabunPSK"/>
          <w:kern w:val="0"/>
          <w:sz w:val="28"/>
          <w14:ligatures w14:val="none"/>
        </w:rPr>
        <w:br/>
      </w:r>
      <w:r>
        <w:rPr>
          <w:rFonts w:ascii="TH SarabunPSK" w:hAnsi="TH SarabunPSK" w:eastAsia="Calibri" w:cs="TH SarabunPSK"/>
          <w:kern w:val="0"/>
          <w:sz w:val="28"/>
          <w14:ligatures w14:val="none"/>
        </w:rPr>
        <w:t>จันทน์ทั้ง ๒ เปลือกสมุลแว้ง ดอกพิกุล ดอกบุนนาค ดอกสารภี บัวหลวง ยาทั้งนี้เอาเสมอภาคต้ม ๓ เอา ๑ กินแก้อาโปธาตุพิการ</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kern w:val="0"/>
          <w:sz w:val="32"/>
          <w:szCs w:val="32"/>
          <w14:ligatures w14:val="none"/>
        </w:rPr>
      </w:pPr>
      <w:r>
        <w:rPr>
          <w:rFonts w:ascii="TH SarabunPSK" w:hAnsi="TH SarabunPSK" w:eastAsia="Calibri" w:cs="TH SarabunPSK"/>
          <w:b/>
          <w:b/>
          <w:bCs/>
          <w:kern w:val="0"/>
          <w:sz w:val="32"/>
          <w:szCs w:val="32"/>
          <w14:ligatures w14:val="none"/>
        </w:rPr>
        <w:t>โลหิตพิการหรือแตกก็ดี</w:t>
      </w:r>
      <w:r>
        <w:rPr>
          <w:rFonts w:ascii="TH SarabunPSK" w:hAnsi="TH SarabunPSK" w:eastAsia="Calibri" w:cs="TH SarabunPSK"/>
          <w:kern w:val="0"/>
          <w:sz w:val="32"/>
          <w:szCs w:val="32"/>
          <w14:ligatures w14:val="none"/>
        </w:rPr>
        <w:t xml:space="preserve">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อาการ</w:t>
      </w:r>
      <w:r>
        <w:rPr>
          <w:rFonts w:ascii="TH SarabunPSK" w:hAnsi="TH SarabunPSK" w:eastAsia="Calibri" w:hint="cs" w:cs="TH SarabunPSK"/>
          <w:kern w:val="0"/>
          <w:sz w:val="28"/>
          <w14:ligatures w14:val="none"/>
        </w:rPr>
        <w:t xml:space="preserve"> </w:t>
      </w:r>
      <w:r>
        <w:rPr>
          <w:rFonts w:ascii="TH SarabunPSK" w:hAnsi="TH SarabunPSK" w:eastAsia="Calibri" w:cs="TH SarabunPSK"/>
          <w:kern w:val="0"/>
          <w:sz w:val="28"/>
          <w14:ligatures w14:val="none"/>
        </w:rPr>
        <w:t>ไข้กำเดาเพราะโลหิตกำเริบ ถ้าแตกไซร้ก็เป็นพิษต่างๆ ผุดขึ้นภายนอก แพทย์ทั้งปวงสมมุติว่าเป็นลากสาด เข้าไหม้ใหญ่</w:t>
      </w:r>
      <w:r>
        <w:rPr>
          <w:rFonts w:eastAsia="Calibri" w:cs="TH SarabunPSK" w:ascii="TH SarabunPSK" w:hAnsi="TH SarabunPSK"/>
          <w:kern w:val="0"/>
          <w:sz w:val="28"/>
          <w14:ligatures w14:val="none"/>
        </w:rPr>
        <w:t xml:space="preserve">, </w:t>
        <w:br/>
      </w:r>
      <w:r>
        <w:rPr>
          <w:rFonts w:ascii="TH SarabunPSK" w:hAnsi="TH SarabunPSK" w:eastAsia="Calibri" w:cs="TH SarabunPSK"/>
          <w:kern w:val="0"/>
          <w:sz w:val="28"/>
          <w14:ligatures w14:val="none"/>
        </w:rPr>
        <w:t>เข้าไหม้น้อย</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เปลวไฟฟ้า</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ประกายเพลิง</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ลำลาบเพลิงก็ว่าสมมุติเรียกชื่อต่างๆ เพราะโลหิตแตกกระจายซ่านออกผิวมังสะ ฝ่ายข้างภายในนั้นก็ทำให้เป็นต่างๆ บางทีให้อาเจียนโลหิต บางทีโลหิตนั้นแล่นเข้าจับหัวใจ ให้คลั่งให้เพ้อหาสติมิได้ บ้างว่าสันนิบาต โลหิตก็ว่า เป็นเพื่อโลหิตสมุฏฐาน บางทีให้ชักเท้าหงิกมือกำ บางทีให้หนาวให้ร้อน </w:t>
      </w:r>
      <w:r>
        <w:rPr>
          <w:rFonts w:ascii="TH SarabunPSK" w:hAnsi="TH SarabunPSK" w:eastAsia="Calibri" w:cs="TH SarabunPSK"/>
          <w:b/>
          <w:b/>
          <w:bCs/>
          <w:kern w:val="0"/>
          <w:sz w:val="28"/>
          <w14:ligatures w14:val="none"/>
        </w:rPr>
        <w:t>บางทีให้ขัดอุจจาระปัสสาวะๆ ดำแดงขาวเหลือง</w:t>
      </w:r>
      <w:r>
        <w:rPr>
          <w:rFonts w:ascii="TH SarabunPSK" w:hAnsi="TH SarabunPSK" w:eastAsia="Calibri" w:cs="TH SarabunPSK"/>
          <w:kern w:val="0"/>
          <w:sz w:val="28"/>
          <w14:ligatures w14:val="none"/>
        </w:rPr>
        <w:t xml:space="preserve">ให้เป็นต่างๆ อย่างนี้ว่าแต่ที่โลหิตแตกอย่างเดียว ในธาตุน้ำนั้นถ้าแตกเป็น ๒ อย่าง ๓ อย่าง ๔ อย่าง ๕ อย่างเข้าแล้ว จะแก้ไม่ได้โดยเร็วพลันใน ๒ วัน ๓ วันนั้น ถ้าเป็นแต่อย่าง ๑ หรือ ๒ ท่านให้แก้ดูก่อน </w:t>
      </w:r>
      <w:r>
        <w:rPr>
          <w:rFonts w:eastAsia="Calibri" w:cs="TH SarabunPSK" w:ascii="TH SarabunPSK" w:hAnsi="TH SarabunPSK"/>
          <w:kern w:val="0"/>
          <w:sz w:val="28"/>
          <w14:ligatures w14:val="none"/>
        </w:rPr>
        <w:br/>
      </w:r>
      <w:r>
        <w:rPr>
          <w:rFonts w:ascii="TH SarabunPSK" w:hAnsi="TH SarabunPSK" w:eastAsia="Calibri" w:cs="TH SarabunPSK"/>
          <w:kern w:val="0"/>
          <w:sz w:val="28"/>
          <w14:ligatures w14:val="none"/>
        </w:rPr>
        <w:t>ที่โลหิตแตกซ่านออกมาถึงผิวเนื้อนั้น ท่านให้ประกอบยาที่แก้ไข้เหนือ แก้ที่ทำภายในให้ลงโลหิตตกนั้น ท่านให้ประกอบยาที่แก้ลักกะปิดแก้เถิด</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 ชื่อ ปโตฬาธิคุณ</w:t>
      </w:r>
      <w:r>
        <w:rPr>
          <w:rFonts w:ascii="TH SarabunPSK" w:hAnsi="TH SarabunPSK" w:eastAsia="Calibri" w:cs="TH SarabunPSK"/>
          <w:kern w:val="0"/>
          <w:sz w:val="28"/>
          <w14:ligatures w14:val="none"/>
        </w:rPr>
        <w:t xml:space="preserve"> </w:t>
      </w:r>
      <w:r>
        <w:rPr>
          <w:rFonts w:ascii="TH SarabunPSK" w:hAnsi="TH SarabunPSK" w:eastAsia="Calibri" w:hint="cs" w:cs="TH SarabunPSK"/>
          <w:kern w:val="0"/>
          <w:sz w:val="28"/>
          <w14:ligatures w14:val="none"/>
        </w:rPr>
        <w:t xml:space="preserve"> </w:t>
      </w:r>
      <w:r>
        <w:rPr>
          <w:rFonts w:ascii="TH SarabunPSK" w:hAnsi="TH SarabunPSK" w:eastAsia="Calibri" w:cs="TH SarabunPSK"/>
          <w:kern w:val="0"/>
          <w:sz w:val="28"/>
          <w14:ligatures w14:val="none"/>
        </w:rPr>
        <w:t>แก้ในคิมหันตฤดู</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 xml:space="preserve">บอระเพ็ด ข่าตาแดง เมล็ดพรรณผักกาด ผลกระดอม ผลมะแว้งต้น ไพล กะชาย แก่นสนเทศ จันทน์แดง จันทน์ขาว จันทะนา เปลือกโมกหลวง หัวแห้วหมู รากขัดมอน เถาสะค้าน รากช้าพลู จุกโรหินี รากแฝกหอม รากตองแตก กฤษณา       กะลำพัก ขอนดอก ชะลูด สมอภิเภก สมอไทย สมอเทศ อบเชย เกสรบัวหลวง ดอกพิกุล ดอกบุนนาค ดอกสารภี สรรพยาทั้งนี้เอาเสมอภาคต้ม ถ้าจะให้ทุเลาแทรกดีเกลือตามธาตุหนักธาตุเบา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 ชื่อ มหาชุมนุม</w:t>
      </w:r>
      <w:r>
        <w:rPr>
          <w:rFonts w:ascii="TH SarabunPSK" w:hAnsi="TH SarabunPSK" w:eastAsia="Calibri" w:cs="TH SarabunPSK"/>
          <w:kern w:val="0"/>
          <w:sz w:val="28"/>
          <w14:ligatures w14:val="none"/>
        </w:rPr>
        <w:t xml:space="preserve"> </w:t>
      </w:r>
      <w:r>
        <w:rPr>
          <w:rFonts w:ascii="TH SarabunPSK" w:hAnsi="TH SarabunPSK" w:eastAsia="Calibri" w:hint="cs" w:cs="TH SarabunPSK"/>
          <w:kern w:val="0"/>
          <w:sz w:val="28"/>
          <w14:ligatures w14:val="none"/>
        </w:rPr>
        <w:t xml:space="preserve">  </w:t>
      </w:r>
      <w:r>
        <w:rPr>
          <w:rFonts w:ascii="TH SarabunPSK" w:hAnsi="TH SarabunPSK" w:eastAsia="Calibri" w:cs="TH SarabunPSK"/>
          <w:kern w:val="0"/>
          <w:sz w:val="28"/>
          <w14:ligatures w14:val="none"/>
        </w:rPr>
        <w:t xml:space="preserve">แก้ในวัสสันตฤดู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 xml:space="preserve">รากเจตมูลเพลิง โกฐกระดูก โกฐสอ โกฐพุงปลา โกฐหัวบัว โกฐจุฬาลำภา โกฐเชียง โกฐสอเทศ เทียนทั้ง ๕ ผลจันทน์ ดอกจันทน์ กระวาน กานพลู ผลเอ็น ดีปลี ผลมะตูมอ่อน รากตองแตก รากแฝกหอม บอระเพ็ด รากคนทา รากท้าวยายม่อม รากพุมเรียงป่า รากมะเดื่อชุมพร รากหญ้านาง ระย่อม พิศนาด น้ำนมราชสีต้น แก่นสน สักขี ตรีผลา ผลพิลังกาสา           ผลประคำดีควาย ผลมะขามป้อม พรรณผักชีล้อม ผักชีลา พรรณโหระพา พระยามูลเหล็ก พระยารากขาว ขี้เหล็กทั้ง ๕ โคกกระสุน เทพทาโร จุกโรหินี ข่าต้น เปลือกสมุลแว้ง ชะลูด อบเชยเทศ กฤษณา กะลำพัก ขอนดอก ยาทั้งนี้เอาสิ่งละ ๑ ส่วน    ดอกชะลูด ดอกมะกรูด ดอกมะนาว ดอกคัดเค้า ดอกกรรณิกา ดอกสุพรรณทลิกา ดอกมะลิซ้อน ดอกมะลิลา ดอกสารภี    ดอกพิกุล ดอกบุนนาค ดอกการะเกด ดอกแก้ว ดอกมะกล่ำ ดอกคำไทย ดอกเกด ดอกลำเจียก ดอกกล้วยไม้ ดอกพุทธชาด ดอกจำปา ดอกกะดังงา ดอกบัวเผื่อน ดอกบัวขม ดอกบัวหลวง ดอกบัวขาว ดอกบัวแดง ดอกลินจง ดอกจงกลนี ดอกสัตบงกช ดอกสัตบุศย์ ดอกสัตบัน ดอกสันตวา ดอกสามหาว ดอกเร่ว ดอกยี่สุ่น ดอกประทุมราชา ดอกมหาหงษ์ ดอกหญ้างวงช้าง ดอกหางนกยูง ดอกละหุ่ง ดอกราชพฤกษ์ ดอกลำไย ยาทั้งนี้ทำเป็นผงแล้วให้หาสรรพดี เป็นต้นว่าดีสัตว์ต่างๆ ปรุงลงในยานี้แล้วบดปั้นแท่งไว้ น้ำกระสาย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kern w:val="0"/>
          <w:sz w:val="32"/>
          <w:szCs w:val="32"/>
          <w14:ligatures w14:val="none"/>
        </w:rPr>
      </w:pPr>
      <w:r>
        <w:rPr>
          <w:rFonts w:ascii="TH SarabunPSK" w:hAnsi="TH SarabunPSK" w:eastAsia="Calibri" w:cs="TH SarabunPSK"/>
          <w:b/>
          <w:b/>
          <w:bCs/>
          <w:kern w:val="0"/>
          <w:sz w:val="32"/>
          <w:szCs w:val="32"/>
          <w14:ligatures w14:val="none"/>
        </w:rPr>
        <w:t>มูตร เมื่อพิการแตกนั้น</w:t>
      </w:r>
      <w:r>
        <w:rPr>
          <w:rFonts w:ascii="TH SarabunPSK" w:hAnsi="TH SarabunPSK" w:eastAsia="Calibri" w:cs="TH SarabunPSK"/>
          <w:kern w:val="0"/>
          <w:sz w:val="32"/>
          <w:szCs w:val="32"/>
          <w14:ligatures w14:val="none"/>
        </w:rPr>
        <w:t xml:space="preserve">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อาการ</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ให้ปัสสาวะสีแดง สีเหลือง และเป็นนิ่วก็ดี บางทีดุจน้ำเข้าเช็ด ให้ขัดเบาให้เจ็บหัวเหน่า ให้หัวเหน่าฟกเป็นนิ่วเป็นมุตกิต เป็นสัณฑฆาตกาฬ ขึ้นในมูตร ให้มูตรพิการแปรเป็นต่างๆ</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eastAsia="Calibri" w:cs="TH SarabunPSK" w:ascii="TH SarabunPSK" w:hAnsi="TH SarabunPSK"/>
          <w:b/>
          <w:bCs/>
          <w:kern w:val="0"/>
          <w:sz w:val="28"/>
          <w14:ligatures w14:val="none"/>
        </w:rPr>
        <w:tab/>
      </w:r>
      <w:r>
        <w:rPr>
          <w:rFonts w:ascii="TH SarabunPSK" w:hAnsi="TH SarabunPSK" w:eastAsia="Calibri" w:cs="TH SarabunPSK"/>
          <w:kern w:val="0"/>
          <w:sz w:val="28"/>
          <w14:ligatures w14:val="none"/>
        </w:rPr>
        <w:t xml:space="preserve">สะค้าน ๑ รากช้าพลู ๒ รากเจตมูลเพลิง ๓ ดีปลี ๔ ขิง ๕ ผลมะตูมอ่อน ๖ แฝกหอม ๗ สมอทั้ง ๓ พรรณผักชี ๑ จันทน์ทั้ง ๒ </w:t>
      </w:r>
      <w:r>
        <w:rPr>
          <w:rFonts w:eastAsia="Calibri" w:cs="TH SarabunPSK" w:ascii="TH SarabunPSK" w:hAnsi="TH SarabunPSK"/>
          <w:kern w:val="0"/>
          <w:sz w:val="28"/>
          <w14:ligatures w14:val="none"/>
        </w:rPr>
        <w:br/>
      </w:r>
      <w:r>
        <w:rPr>
          <w:rFonts w:ascii="TH SarabunPSK" w:hAnsi="TH SarabunPSK" w:eastAsia="Calibri" w:cs="TH SarabunPSK"/>
          <w:kern w:val="0"/>
          <w:sz w:val="28"/>
          <w14:ligatures w14:val="none"/>
        </w:rPr>
        <w:t>ยาเข้าเย็นจีน ๑ อ้อยแดง ๓ ปล้อง โคกกระสุน ๑ หัวแห้วหมู ๑ ต้มให้กิน</w:t>
      </w:r>
    </w:p>
    <w:p>
      <w:pPr>
        <w:pStyle w:val="Normal"/>
        <w:spacing w:lineRule="auto" w:line="240" w:before="0" w:after="0"/>
        <w:jc w:val="start"/>
        <w:rPr>
          <w:rFonts w:ascii="TH SarabunPSK" w:hAnsi="TH SarabunPSK" w:eastAsia="Calibri" w:cs="TH SarabunPSK"/>
          <w:b/>
          <w:bCs/>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 ต้มแก้ขัดเบา</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ใบมะขามกำมือ ใบส้มป่อยกำมือ ใบมะนาว ๗ ใบ หอม ๓ หัว สารส้ม ดินประสิวขาว หนักสิ่งละ ๑ บาท น้ำอ้อยงบ ๑ หัก ๔ อันทิ้งเสียข้างทิศตะวันตกอันหนึ่ง เหลือ ๓ อันใส่หม้อต้มให้กินเบาออกคล่อง</w:t>
      </w:r>
    </w:p>
    <w:p>
      <w:pPr>
        <w:pStyle w:val="Normal"/>
        <w:spacing w:lineRule="auto" w:line="240" w:before="0" w:after="0"/>
        <w:jc w:val="start"/>
        <w:rPr>
          <w:rFonts w:ascii="TH SarabunPSK" w:hAnsi="TH SarabunPSK" w:eastAsia="Calibri" w:cs="TH SarabunPSK"/>
          <w:kern w:val="0"/>
          <w:sz w:val="24"/>
          <w:szCs w:val="32"/>
          <w14:ligatures w14:val="none"/>
        </w:rPr>
      </w:pPr>
      <w:r>
        <w:rPr>
          <w:rFonts w:eastAsia="Calibri" w:cs="TH SarabunPSK" w:ascii="TH SarabunPSK" w:hAnsi="TH SarabunPSK"/>
          <w:kern w:val="0"/>
          <w:sz w:val="24"/>
          <w:szCs w:val="32"/>
          <w14:ligatures w14:val="none"/>
        </w:rPr>
      </w:r>
    </w:p>
    <w:p>
      <w:pPr>
        <w:pStyle w:val="Normal"/>
        <w:spacing w:lineRule="auto" w:line="240" w:before="0" w:after="0"/>
        <w:rPr>
          <w:rFonts w:ascii="TH SarabunPSK" w:hAnsi="TH SarabunPSK" w:eastAsia="Calibri" w:cs="TH SarabunPSK"/>
          <w:b/>
          <w:bCs/>
          <w:kern w:val="0"/>
          <w:sz w:val="32"/>
          <w:szCs w:val="32"/>
          <w14:ligatures w14:val="none"/>
        </w:rPr>
      </w:pPr>
      <w:r>
        <w:rPr>
          <w:rFonts w:ascii="TH SarabunPSK" w:hAnsi="TH SarabunPSK" w:eastAsia="Calibri" w:cs="TH SarabunPSK"/>
          <w:b/>
          <w:b/>
          <w:bCs/>
          <w:kern w:val="0"/>
          <w:sz w:val="32"/>
          <w:szCs w:val="32"/>
          <w14:ligatures w14:val="none"/>
        </w:rPr>
        <w:t>พระคัมภีร์มุจฉาปักขันธิกา</w:t>
      </w:r>
    </w:p>
    <w:p>
      <w:pPr>
        <w:pStyle w:val="Normal"/>
        <w:spacing w:lineRule="auto" w:line="240" w:before="0" w:after="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32"/>
          <w:szCs w:val="32"/>
          <w14:ligatures w14:val="none"/>
        </w:rPr>
        <w:t>ทุราวสา ๔ ประการ</w:t>
      </w:r>
      <w:r>
        <w:rPr>
          <w:rFonts w:ascii="TH SarabunPSK" w:hAnsi="TH SarabunPSK" w:eastAsia="Calibri" w:cs="TH SarabunPSK"/>
          <w:kern w:val="0"/>
          <w:sz w:val="32"/>
          <w:szCs w:val="32"/>
          <w14:ligatures w14:val="none"/>
        </w:rPr>
        <w:t xml:space="preserve"> </w:t>
      </w:r>
      <w:r>
        <w:rPr>
          <w:rFonts w:ascii="TH SarabunPSK" w:hAnsi="TH SarabunPSK" w:eastAsia="Calibri" w:cs="TH SarabunPSK"/>
          <w:kern w:val="0"/>
          <w:sz w:val="28"/>
          <w14:ligatures w14:val="none"/>
        </w:rPr>
        <w:t xml:space="preserve">ว่าด้วยน้ำปัสสาวะคือ น้ำมูตรเมื่อออกมานั้นถ้าขาวข้นดังน้ำเข้าเช็ดก็ดี ถ้าน้ำขมิ้นสดก็ดี ถ้าเป็นโลหิตสดๆ ก็ดี แดงดังน้ำฝางต้ม ดำดังน้ำครามก็ดี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อาการ</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ย่อมให้ปวดหัวเหน่าให้แสบองคชาต สะบัดร้อนให้สะบัดหนาว เป็นเวลามีประการต่างๆ </w:t>
      </w:r>
      <w:r>
        <w:rPr>
          <w:rFonts w:eastAsia="Calibri" w:cs="TH SarabunPSK" w:ascii="TH SarabunPSK" w:hAnsi="TH SarabunPSK"/>
          <w:kern w:val="0"/>
          <w:sz w:val="28"/>
          <w14:ligatures w14:val="none"/>
        </w:rPr>
        <w:tab/>
        <w:tab/>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ascii="TH SarabunPSK" w:hAnsi="TH SarabunPSK" w:eastAsia="Calibri" w:cs="TH SarabunPSK"/>
          <w:kern w:val="0"/>
          <w:sz w:val="28"/>
          <w14:ligatures w14:val="none"/>
        </w:rPr>
        <w:t xml:space="preserve"> </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การบูร เทียนดำ ผลเอ็น อำพัน แห้ว ขิงแห้ง เสมอภาคทำผงละลายน้ำผึ้งรวงกิน แก้โรคปัสสาวะขาวดังน้ำเข้าเช็ด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b/>
          <w:bCs/>
          <w:kern w:val="0"/>
          <w:sz w:val="32"/>
          <w:szCs w:val="32"/>
          <w14:ligatures w14:val="none"/>
        </w:rPr>
      </w:pPr>
      <w:r>
        <w:rPr>
          <w:rFonts w:ascii="TH SarabunPSK" w:hAnsi="TH SarabunPSK" w:eastAsia="Calibri" w:cs="TH SarabunPSK"/>
          <w:b/>
          <w:b/>
          <w:bCs/>
          <w:kern w:val="0"/>
          <w:sz w:val="32"/>
          <w:szCs w:val="32"/>
          <w14:ligatures w14:val="none"/>
        </w:rPr>
        <w:t xml:space="preserve">ปัสสาวะเหลืองดังน้ำขมิ้น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สมอไทย มหาหิงคุ์ สารส้ม สุพรรณถันแดง ยาทั้งนี้เอาสิ่งละ ๑ ส่วน เทียนดำ ๑ บาท</w:t>
      </w:r>
      <w:r>
        <w:rPr>
          <w:rFonts w:ascii="TH SarabunPSK" w:hAnsi="TH SarabunPSK" w:eastAsia="Calibri" w:hint="cs" w:cs="TH SarabunPSK"/>
          <w:kern w:val="0"/>
          <w:sz w:val="28"/>
          <w14:ligatures w14:val="none"/>
        </w:rPr>
        <w:t xml:space="preserve"> </w:t>
      </w:r>
      <w:r>
        <w:rPr>
          <w:rFonts w:ascii="TH SarabunPSK" w:hAnsi="TH SarabunPSK" w:eastAsia="Calibri" w:cs="TH SarabunPSK"/>
          <w:kern w:val="0"/>
          <w:sz w:val="28"/>
          <w14:ligatures w14:val="none"/>
        </w:rPr>
        <w:t>ดอกคำไทย ๒ บาท ทำผงละลายน้ำมะนาว แก้ปัสสาวะเหลือง</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b/>
          <w:bCs/>
          <w:kern w:val="0"/>
          <w:sz w:val="32"/>
          <w:szCs w:val="32"/>
          <w14:ligatures w14:val="none"/>
        </w:rPr>
      </w:pPr>
      <w:r>
        <w:rPr>
          <w:rFonts w:ascii="TH SarabunPSK" w:hAnsi="TH SarabunPSK" w:eastAsia="Calibri" w:cs="TH SarabunPSK"/>
          <w:b/>
          <w:b/>
          <w:bCs/>
          <w:kern w:val="0"/>
          <w:sz w:val="32"/>
          <w:szCs w:val="32"/>
          <w14:ligatures w14:val="none"/>
        </w:rPr>
        <w:t xml:space="preserve">ปัสสาวะแดงดังน้ำฝางต้ม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eastAsia="Calibri" w:cs="TH SarabunPSK" w:ascii="TH SarabunPSK" w:hAnsi="TH SarabunPSK"/>
          <w:b/>
          <w:bCs/>
          <w:kern w:val="0"/>
          <w:sz w:val="28"/>
          <w14:ligatures w14:val="none"/>
        </w:rPr>
        <w:tab/>
      </w:r>
      <w:r>
        <w:rPr>
          <w:rFonts w:ascii="TH SarabunPSK" w:hAnsi="TH SarabunPSK" w:eastAsia="Calibri" w:cs="TH SarabunPSK"/>
          <w:kern w:val="0"/>
          <w:sz w:val="28"/>
          <w14:ligatures w14:val="none"/>
        </w:rPr>
        <w:t>หัวแห้วหมู รากมะตูม รากเสนียด ใบสะเดา รากอังกาบ ผลเอ็น เกลือสินเธาว์ ทำผงละลายน้ำอ้อยแดง กินแก้ปัสสาวะแดง</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b/>
          <w:bCs/>
          <w:kern w:val="0"/>
          <w:sz w:val="32"/>
          <w:szCs w:val="32"/>
          <w14:ligatures w14:val="none"/>
        </w:rPr>
      </w:pPr>
      <w:r>
        <w:rPr>
          <w:rFonts w:ascii="TH SarabunPSK" w:hAnsi="TH SarabunPSK" w:eastAsia="Calibri" w:cs="TH SarabunPSK"/>
          <w:b/>
          <w:b/>
          <w:bCs/>
          <w:kern w:val="0"/>
          <w:sz w:val="32"/>
          <w:szCs w:val="32"/>
          <w14:ligatures w14:val="none"/>
        </w:rPr>
        <w:t xml:space="preserve">ปัสสาวะดำดังน้ำคราม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รากหญ้านาง เถาวัลย์เปรียง กระทุงหมาบ้า ฝาง แห้วหมู หัวหญ้าชันภาค แก่นขี้เหล็ก รากตะไคร้หางนาค ขมิ้นอ้อย ไพล รากหนามรอบตัว รากหวายขม เอาสิ่งละเสมอภาค ต้ม ๓ เอา ๑ กินแก้ปัสสาวะดำดังน้ำครามหาย</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kern w:val="0"/>
          <w:sz w:val="32"/>
          <w:szCs w:val="32"/>
          <w14:ligatures w14:val="none"/>
        </w:rPr>
      </w:pPr>
      <w:r>
        <w:rPr>
          <w:rFonts w:ascii="TH SarabunPSK" w:hAnsi="TH SarabunPSK" w:eastAsia="Calibri" w:cs="TH SarabunPSK"/>
          <w:b/>
          <w:b/>
          <w:bCs/>
          <w:kern w:val="0"/>
          <w:sz w:val="32"/>
          <w:szCs w:val="32"/>
          <w14:ligatures w14:val="none"/>
        </w:rPr>
        <w:t>มุตฆาต ๔ ประการ</w:t>
      </w:r>
      <w:r>
        <w:rPr>
          <w:rFonts w:ascii="TH SarabunPSK" w:hAnsi="TH SarabunPSK" w:eastAsia="Calibri" w:cs="TH SarabunPSK"/>
          <w:kern w:val="0"/>
          <w:sz w:val="32"/>
          <w:szCs w:val="32"/>
          <w14:ligatures w14:val="none"/>
        </w:rPr>
        <w:t xml:space="preserve">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อาการ</w:t>
      </w:r>
      <w:r>
        <w:rPr>
          <w:rFonts w:ascii="TH SarabunPSK" w:hAnsi="TH SarabunPSK" w:eastAsia="Calibri" w:hint="cs" w:cs="TH SarabunPSK"/>
          <w:kern w:val="0"/>
          <w:sz w:val="28"/>
          <w14:ligatures w14:val="none"/>
        </w:rPr>
        <w:t xml:space="preserve">     </w:t>
      </w:r>
      <w:r>
        <w:rPr>
          <w:rFonts w:ascii="TH SarabunPSK" w:hAnsi="TH SarabunPSK" w:eastAsia="Calibri" w:cs="TH SarabunPSK"/>
          <w:kern w:val="0"/>
          <w:sz w:val="28"/>
          <w14:ligatures w14:val="none"/>
        </w:rPr>
        <w:t xml:space="preserve">จะถ่ายปัสสาวะออกมานั้นให้ปวดให้ขัดเจ็บเป็นกำลัง ให้โลหิตช้ำเป็นหนองข้นขุ่นดำดุจดังน้ำครามนั้น ชื่อมุตฆาต อันนี้เกิดด้วยกระทบชอกช้ำจึ่งสำแดงโทษเป็นดังนี้ กระทำให้ขัดราวข้างดุจเส้นปัตฆาฏ แลให้เสียดแทงในอก จะไหวไปมาไม่สะดวก บริโภคอาหารมิได้ให้อาเจียนเป็นลมเปล่า รู้มิถึงว่าเป็นเม็ดยอด ภายใน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เบญจเสนียด โกฐทั้ง ๕ กานพลู การบูร รากแตงหนู ใบสะเดา ไพล น้ำประสานทอง ว่านน้ำ ตรีกฎุก รากละหุ่ง บอระเพ็ด </w:t>
      </w:r>
      <w:r>
        <w:rPr>
          <w:rFonts w:eastAsia="Calibri" w:cs="TH SarabunPSK" w:ascii="TH SarabunPSK" w:hAnsi="TH SarabunPSK"/>
          <w:kern w:val="0"/>
          <w:sz w:val="28"/>
          <w14:ligatures w14:val="none"/>
        </w:rPr>
        <w:br/>
      </w:r>
      <w:r>
        <w:rPr>
          <w:rFonts w:ascii="TH SarabunPSK" w:hAnsi="TH SarabunPSK" w:eastAsia="Calibri" w:cs="TH SarabunPSK"/>
          <w:kern w:val="0"/>
          <w:sz w:val="28"/>
          <w14:ligatures w14:val="none"/>
        </w:rPr>
        <w:t>เกลือสินเธาว์ หัวแห้วหมู ขมิ้นอ้อย ชะลูด พิมเสน ยาทั้งนี้ทำเป็นจุณ ละลายน้ำมะนาวกินบำบัดมุตฆาตแล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eastAsia="Calibri" w:cs="TH SarabunPSK" w:ascii="TH SarabunPSK" w:hAnsi="TH SarabunPSK"/>
          <w:b/>
          <w:bCs/>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รากพันงูแดง รากมะตูม ขิงแห้ง ใบขี้กาแดง เกลือสินเธาว์ สมอไทย กานพลู รากมะรุม เอาเสมอภาคทำเป็นจุณละลายน้ำมะนาวกิน แก้มุตฆาตหายแล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ascii="TH SarabunPSK" w:hAnsi="TH SarabunPSK" w:eastAsia="Calibri" w:cs="TH SarabunPSK"/>
          <w:kern w:val="0"/>
          <w:sz w:val="28"/>
          <w14:ligatures w14:val="none"/>
        </w:rPr>
        <w:t xml:space="preserve"> </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โกฐทั้ง ๕ ชะมด พิมเสน ดอกจันทน์ แห้วหมู รากขี้กาแดง การบูร ขิงแห้ง ขัดมอน ตรีผลา เทียนดำ น้ำประสานทอง ยาทั้งนี้เอาเสมอภาค ทำผงละลายน้ำผึ้งรวงกินแก้มุตฆาตแล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eastAsia="Calibri" w:cs="TH SarabunPSK" w:ascii="TH SarabunPSK" w:hAnsi="TH SarabunPSK"/>
          <w:b/>
          <w:bCs/>
          <w:kern w:val="0"/>
          <w:sz w:val="28"/>
          <w14:ligatures w14:val="none"/>
        </w:rPr>
        <w:tab/>
      </w:r>
      <w:r>
        <w:rPr>
          <w:rFonts w:eastAsia="Calibri" w:cs="TH SarabunPSK" w:hint="cs" w:ascii="TH SarabunPSK" w:hAnsi="TH SarabunPSK"/>
          <w:b/>
          <w:bCs/>
          <w:kern w:val="0"/>
          <w:sz w:val="28"/>
          <w14:ligatures w14:val="none"/>
        </w:rPr>
        <w:t xml:space="preserve">  </w:t>
      </w:r>
      <w:r>
        <w:rPr>
          <w:rFonts w:ascii="TH SarabunPSK" w:hAnsi="TH SarabunPSK" w:eastAsia="Calibri" w:cs="TH SarabunPSK"/>
          <w:kern w:val="0"/>
          <w:sz w:val="28"/>
          <w14:ligatures w14:val="none"/>
        </w:rPr>
        <w:t xml:space="preserve">โกฐสอ อบเชย งาเม็ด เจตมูลเพลิง บอระเพ็ด ชะมด มูกมัน พิมเสน มหาหิงคุ์ โกฐก้านพร้าว   บุกรอ อุตพิด โลทนง รากชะคราม ไพล ใบคนทิสอ เกลือสมุทร โคกกระสุน พริกเทศ กะเทียม น้ำประสานทอง เทียนทั้ง ๕ รากจิงจ้อ ผลจิงจ้อ เสมอภาคทำเป็นผงละลายน้ำร้อน </w:t>
      </w:r>
      <w:r>
        <w:rPr>
          <w:rFonts w:eastAsia="Calibri" w:cs="TH SarabunPSK" w:ascii="TH SarabunPSK" w:hAnsi="TH SarabunPSK"/>
          <w:kern w:val="0"/>
          <w:sz w:val="28"/>
          <w14:ligatures w14:val="none"/>
        </w:rPr>
        <w:br/>
      </w:r>
      <w:r>
        <w:rPr>
          <w:rFonts w:ascii="TH SarabunPSK" w:hAnsi="TH SarabunPSK" w:eastAsia="Calibri" w:cs="TH SarabunPSK"/>
          <w:kern w:val="0"/>
          <w:sz w:val="28"/>
          <w14:ligatures w14:val="none"/>
        </w:rPr>
        <w:t xml:space="preserve">กินบำบัดโรคทั้ง ๑๒ ประการในปัสสาวะ คือให้น้ำปัสสาวะเป็นโลหิต แลน้ำปัสสาวะแดง เป็นมุตฆาตแลช้ำรั่ว โรคแห่งสัตรี แลเป็นเสมหะอุปทม </w:t>
      </w:r>
      <w:r>
        <w:rPr>
          <w:rFonts w:eastAsia="Calibri" w:cs="TH SarabunPSK" w:ascii="TH SarabunPSK" w:hAnsi="TH SarabunPSK"/>
          <w:kern w:val="0"/>
          <w:sz w:val="28"/>
          <w14:ligatures w14:val="none"/>
        </w:rPr>
        <w:br/>
      </w:r>
      <w:r>
        <w:rPr>
          <w:rFonts w:ascii="TH SarabunPSK" w:hAnsi="TH SarabunPSK" w:eastAsia="Calibri" w:cs="TH SarabunPSK"/>
          <w:kern w:val="0"/>
          <w:sz w:val="28"/>
          <w14:ligatures w14:val="none"/>
        </w:rPr>
        <w:t>แลริดสีดวงซึ่งกล่าวมา</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kern w:val="0"/>
          <w:sz w:val="36"/>
          <w:szCs w:val="36"/>
          <w14:ligatures w14:val="none"/>
        </w:rPr>
      </w:pPr>
      <w:r>
        <w:rPr>
          <w:rFonts w:ascii="TH SarabunPSK" w:hAnsi="TH SarabunPSK" w:eastAsia="Calibri" w:cs="TH SarabunPSK"/>
          <w:b/>
          <w:b/>
          <w:bCs/>
          <w:kern w:val="0"/>
          <w:sz w:val="32"/>
          <w:szCs w:val="32"/>
          <w14:ligatures w14:val="none"/>
        </w:rPr>
        <w:t>มุตกิต ๔ ประการ</w:t>
      </w:r>
      <w:r>
        <w:rPr>
          <w:rFonts w:ascii="TH SarabunPSK" w:hAnsi="TH SarabunPSK" w:eastAsia="Calibri" w:cs="TH SarabunPSK"/>
          <w:kern w:val="0"/>
          <w:sz w:val="32"/>
          <w:szCs w:val="32"/>
          <w14:ligatures w14:val="none"/>
        </w:rPr>
        <w:t xml:space="preserve">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อาการ</w:t>
      </w:r>
      <w:r>
        <w:rPr>
          <w:rFonts w:ascii="TH SarabunPSK" w:hAnsi="TH SarabunPSK" w:eastAsia="Calibri" w:hint="cs" w:cs="TH SarabunPSK"/>
          <w:kern w:val="0"/>
          <w:sz w:val="28"/>
          <w14:ligatures w14:val="none"/>
        </w:rPr>
        <w:t xml:space="preserve"> </w:t>
      </w:r>
      <w:r>
        <w:rPr>
          <w:rFonts w:ascii="TH SarabunPSK" w:hAnsi="TH SarabunPSK" w:eastAsia="Calibri" w:cs="TH SarabunPSK"/>
          <w:kern w:val="0"/>
          <w:sz w:val="28"/>
          <w14:ligatures w14:val="none"/>
        </w:rPr>
        <w:t xml:space="preserve">ให้น้ำปัสสาวะเป็นโลหิตช้ำดังน้ำปลาเน่า บางทีเป็นบุพโพจาง ๆ ดังน้ำซาวเข้า ลางทีเป็นดังน้ำมูตรขัดหยดๆ ย้อยๆ จะออกมาให้ขัดให้ปวดหัวเหน่า ให้หนักตะโพก ให้แสบอกกินอาหารไม่รู้จักรส แลโรคทั้งนี้เป็นเพราะโลหิตช้ำ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eastAsia="Calibri" w:cs="TH SarabunPSK" w:ascii="TH SarabunPSK" w:hAnsi="TH SarabunPSK"/>
          <w:b/>
          <w:bCs/>
          <w:kern w:val="0"/>
          <w:sz w:val="28"/>
          <w14:ligatures w14:val="none"/>
        </w:rPr>
        <w:tab/>
      </w:r>
      <w:r>
        <w:rPr>
          <w:rFonts w:ascii="TH SarabunPSK" w:hAnsi="TH SarabunPSK" w:eastAsia="Calibri" w:cs="TH SarabunPSK"/>
          <w:kern w:val="0"/>
          <w:sz w:val="28"/>
          <w14:ligatures w14:val="none"/>
        </w:rPr>
        <w:t>ถ้าจะแก้เอาหัวแห้วหมูใหญ่ เทียนดำใหญ่ ผลมะตูม อำพัน ว่านเปราะ รากอังกาบ โกฐพุงปลา ว่านนางคำ ว่านสากเหล็ก ยางงิ้ว การบูร ผลเอ็น สารส้ม ดีปลี เอาเสมอภาค ทำเป็นจุณละลายน้ำผึ้งกิน แก้มุตกิตแล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eastAsia="Calibri" w:cs="TH SarabunPSK" w:ascii="TH SarabunPSK" w:hAnsi="TH SarabunPSK"/>
          <w:b/>
          <w:bCs/>
          <w:kern w:val="0"/>
          <w:sz w:val="28"/>
          <w14:ligatures w14:val="none"/>
        </w:rPr>
        <w:tab/>
      </w:r>
      <w:r>
        <w:rPr>
          <w:rFonts w:ascii="TH SarabunPSK" w:hAnsi="TH SarabunPSK" w:eastAsia="Calibri" w:cs="TH SarabunPSK"/>
          <w:kern w:val="0"/>
          <w:sz w:val="28"/>
          <w14:ligatures w14:val="none"/>
        </w:rPr>
        <w:t>รากไทรย้อย ไพลดำ ต้ม ๓ เอา ๑ แล้วเอามูตรของตัวครึ่งหนึ่ง จึงเอาพริก ๗ ขิง ๗ กะเทียม ๗ เคี่ยวน้ำยานั้นให้เดือดแล้วจึงบดยานั้นปรุงลง จึงเอาน้ำสุราใส่เท่าน้ำยานั้นหาย</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ยารักษาอุตราอุด</w:t>
      </w:r>
      <w:r>
        <w:rPr>
          <w:rFonts w:ascii="TH SarabunPSK" w:hAnsi="TH SarabunPSK" w:eastAsia="Calibri" w:cs="TH SarabunPSK"/>
          <w:kern w:val="0"/>
          <w:sz w:val="28"/>
          <w14:ligatures w14:val="none"/>
        </w:rPr>
        <w:t xml:space="preserve"> รากพันงูแดง กะพังโหมทั้ง ๒ ละหุ่งทั้ง ๒ งวงตาล ฝักสำโรง หางหนูมะพร้าวอ่อน ฝักส้มป่อย หญ้าไทร รากกล้วยตีบ เถาคัน แพงพวย รากตะโกนา รากสะแก แสมทะเล เบญจขี้เหล็ก ๑ เมล็ดฝ้าย มูลโค มูลม้า รากตะกู ตาไม้ไผ่ป่า จอกใหญ่ ข้าวฟ่าง ยาทั้งนี้เผาเป็นด่างแช่น้ำก็ได้แช่สุราก็ได้ แล้วจึงเอาตรีกฏุก ๓ ส่วน เปลือกต้นราชพฤกษ์ สารส้ม ดินประสิวขาว สิ่งละ ๑ บาท ตำเป็นผงแช่ลงไว้ในน้ำด่าง กินทุกวันแก้มุตกิตทั้ง ๓ จำพวก</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b/>
          <w:bCs/>
          <w:kern w:val="0"/>
          <w:sz w:val="32"/>
          <w:szCs w:val="32"/>
          <w14:ligatures w14:val="none"/>
        </w:rPr>
      </w:pPr>
      <w:r>
        <w:rPr>
          <w:rFonts w:ascii="TH SarabunPSK" w:hAnsi="TH SarabunPSK" w:eastAsia="Calibri" w:cs="TH SarabunPSK"/>
          <w:b/>
          <w:b/>
          <w:bCs/>
          <w:kern w:val="0"/>
          <w:sz w:val="32"/>
          <w:szCs w:val="32"/>
          <w14:ligatures w14:val="none"/>
        </w:rPr>
        <w:t xml:space="preserve">สันฑะฆาตนี้เกิดแก่สัตรีภาพทั้งหลาย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อาการ</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 xml:space="preserve">เป็นเพราะโลหิตแห้งติดกระดูกสันหลัง จึงกระทำให้พิการต่างๆ ดังกล่าวมานั้น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กระวาน กานพลู ขิงแห้ง ดีปลี เทียนดำ เทียนขาว ผลจันทน์ ดอกจันทน์ สมุลแว้ง ยาทั้งนี้เอาสิ่งละ ๑ บาท พริกไทย ๕ บาท ตำเป็นผงแล้วเอาสารส้ม ๔ ตำลึง ๒ บาท ใส่กระทะเอาน้ำใส่ลงให้ท่วมเคี่ยวให้ละลาย แล้วเอายาผงใส่ลงกวนให้แห้ง จึงบดด้วยน้ำผึ้งรวงกิน หนัก ๑ สลึง แก้โลหิตเป็นก้อนจุกอยู่ในรูองคชาติก็ดี แลหญิงเป็นช้ำรั่ว แลคลอดบุตรนอนเพลิง มิได้ก็ดี เป็นลมโฮก ให้จุกเสียดแลริดสีดวงในทวารทั้ง ๙ ก็ดี ได้กินยานี้แล้วหายแล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kern w:val="0"/>
          <w:sz w:val="32"/>
          <w:szCs w:val="32"/>
          <w14:ligatures w14:val="none"/>
        </w:rPr>
      </w:pPr>
      <w:r>
        <w:rPr>
          <w:rFonts w:ascii="TH SarabunPSK" w:hAnsi="TH SarabunPSK" w:eastAsia="Calibri" w:cs="TH SarabunPSK"/>
          <w:b/>
          <w:b/>
          <w:bCs/>
          <w:kern w:val="0"/>
          <w:sz w:val="32"/>
          <w:szCs w:val="32"/>
          <w14:ligatures w14:val="none"/>
        </w:rPr>
        <w:t>โลหิตเข้าฝัก และแห้งติดกระดูกสันหลังแล หัวเหน่าแห้งกรังอยู่ โลหิตนั้นแล่นเข้าจับเอาหัวใจ</w:t>
      </w:r>
      <w:r>
        <w:rPr>
          <w:rFonts w:ascii="TH SarabunPSK" w:hAnsi="TH SarabunPSK" w:eastAsia="Calibri" w:cs="TH SarabunPSK"/>
          <w:kern w:val="0"/>
          <w:sz w:val="32"/>
          <w:szCs w:val="32"/>
          <w14:ligatures w14:val="none"/>
        </w:rPr>
        <w:t xml:space="preserve">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อาการ</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 xml:space="preserve">ให้คลั่งเพ้อไปดังผีเข้าสิงอยู่ก็ดี บางทีให้จุกเสียด บางทีเป็นฝีหัวคว่ำ บางทีเป็นมาน โลหิตมักเป็นไปต่างๆ ทั้งนี้ก็เพราะโทษสันฑะฆาต ถ้าผู้ใดเป็นดังนี้ดุจหนึ่งตกเข้าในเงื้อมมือแห่งพระยามัจจุราช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น้ำหญ้าไซรทะนาน น้ำเถาวัลย์เปรียงทะนาน น้ำผลบวบขมทะนาน ด่างฝักสำโรง ด่างงวงตาล ด่างผักโหมหนาม หอยจุบแจง หอยแครง หอยขม ผลมะกล่ำขาว รากตองแตก หางไหลแดง ผลจิงจ้อน้อย แก่นแสมทะเล เปล้าน้อย ดินประสิวขาว รากไคร้เครือ ยาทั้งนี้เอาสิ่งละ ๒ สลึง ยาดำ ๖ สลึง ยางสลัดไดแห้ง ๒ สลึง ยางตาตุ่ม ๒ สลึง สิริยา ทั้งนี้กวนด้วยน้ำผึ้งพอปั้นได้ ถ้าธาตุหนักกินหนัก ๑ เฟื้อง ถ้าธาตุเบากินหนัก ๒ ไพ ลงจนถึงเสมหะ แก้โรคดังกล่าวมาแต่หลังตลอดไปถึงทุราวสา แลมุตกิต มุตฆาต สันฑะฆาต แลอุปทม องคสูตร ช้ำรั่ว ไส้ด้วน ไส้ลามตลอดไปทั้ง ๓๒ จำพวก ถ้าได้กินยานี้หายสิ้นอย่าสนเท่ห์เลย ได้แก้มามากแล้ว แล้วจึงให้ต้มยาบำรุงไฟธาตุให้ปรกติเสียก่อน จึงบำรุงโลหิตๆ จึงจะฟูงามขึ้นดังเก่าแล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ยาบำรุงไฟธาตุ</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เบญจกูลหนักสิ่งละ ๕ สลึง เปลือกต้นมะตูม ๑ บาท รากคัดมอน ๑ บาท ผลผักชี ๑ บาท     หัวแห้วหมู ๒ บาท จันทน์หอม ๑ บาท มูกมัน ๑ มูกหลวง ๑ กกลังกา ๑ ผลกระดอม ๑ บอระเพ็ด ๑ ผลมะแว้งทั้ง ๒ หนึ่ง รวมยาทั้งนี้เอาสิ่งละ ๑ บาท ต้มกินบำรุงธาตุทั้ง ๔</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ยาบำรุงโลหิต</w:t>
      </w:r>
      <w:r>
        <w:rPr>
          <w:rFonts w:ascii="TH SarabunPSK" w:hAnsi="TH SarabunPSK" w:eastAsia="Calibri" w:cs="TH SarabunPSK"/>
          <w:kern w:val="0"/>
          <w:sz w:val="28"/>
          <w14:ligatures w14:val="none"/>
        </w:rPr>
        <w:t xml:space="preserve"> </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เบญจกูลหนักสิ่งละ ๑ บาท ผลจันทน์ ดอกจันทน์ กระวาน กานพลู เทียนทั้ง ๕ โกฐทั้ง ๕     สมอพิเภก สมอไทย สมอเทศ อบเชย จันทน์แดง จันทน์ขาว สน สัก กรักขี เปล้าน้อย เปล้าใหญ่ แก่นแสมสาร แก่นแสมทะเล กฤษณา ยาทั้งนี้เอาสิ่งละ ๒ สลึง ขมิ้นเครือ เชือกเถามวกแดง กำลังวัวเถลิง เกสรพิกุล ดอกบุนนาค ดอกสารภี ดอกบัวหลวง ครั่ง ยาทั้งนี้เอาสิ่งละ ๑ บาท ฝาง ๒ บาท ดอกคำไทย ๕ ตำลึง ต้มกินไปเถิดบำรุงโลหิตแล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32"/>
          <w:szCs w:val="32"/>
          <w14:ligatures w14:val="none"/>
        </w:rPr>
        <w:t>ตรีสันตะฆาฏ</w:t>
      </w:r>
      <w:r>
        <w:rPr>
          <w:rFonts w:ascii="TH SarabunPSK" w:hAnsi="TH SarabunPSK" w:eastAsia="Calibri" w:cs="TH SarabunPSK"/>
          <w:kern w:val="0"/>
          <w:sz w:val="32"/>
          <w:szCs w:val="32"/>
          <w14:ligatures w14:val="none"/>
        </w:rPr>
        <w:t xml:space="preserve">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อาการ</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 xml:space="preserve">บุรุษแลสัตรีนั้นก็ดี ถ้าจะบังเกิดเป็นสันตะฆาฏขึ้นมา ให้เป็นโลหิตก้อนเถาอยู่ในท้องชนสมมุติว่าเป็นกษัยโลหิต กษัยเถาก็ว่า ให้เจ็บกระบอกตาแลให้เมื่อยทั้งตัว ให้เจ็บในสะดือเจ็บไข่ดันทั้งสองข้าง แล้วให้องคชาตินั้นพรึง ขึ้น ให้เจ็บแสบร้อนเมื่อยขบเป็นกำลัง แล้วแตกออกเป็นน้ำเหลือง อนึ่งงอกในรูทวารเบาเท่าเมล็ดพริกไทย ถ้าแก่เข้าดุจดังหัวหูด ปัสสาวะนั้นก็เป็นโลหิต ให้เจ็บหลังเจ็บตะโพก เมื่อยปลายมือปลายเท้า รักษามิถูกก็ตาย โรคอันนี้เกิดเพื่อกินอาหารผิดสำแลง คือของคาวของหวาน เพื่อปถวีธาตุ วาโยธาตุ เตโชธาตุ อาโปธาตุ ให้อาเจียนน้ำเขฬะ ดุจน้ำเขฬะปาด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เข็มแดง รากมะงั่ว รากมะนาว ผลกระวาน พริกไทย สิ่งละเสมอภาค ดองด้วยสุราให้กินเมื่อมีระดูเป็นด้วยปถวีธาตุนั้นหายแล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ascii="TH SarabunPSK" w:hAnsi="TH SarabunPSK" w:eastAsia="Calibri" w:hint="cs" w:cs="TH SarabunPSK"/>
          <w:kern w:val="0"/>
          <w:sz w:val="28"/>
          <w14:ligatures w14:val="none"/>
        </w:rPr>
        <w:t xml:space="preserve"> </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แก้เมื่อฤดูเป็นเตโชธาตุ เอารากกะเช้าแดง กะเช้าขาว ยาเข้าเย็น รากมะดูกทั้ง ๒ สิ่งละ ๔ บาท ดองสุราทะนาน ๑ กิน ๓ วัน ๗ วัน ถ้าจะต้มเอาพริกไทย ขิง ดีปลี บดปรุงลงกินหายแล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eastAsia="Calibri" w:cs="TH SarabunPSK" w:ascii="TH SarabunPSK" w:hAnsi="TH SarabunPSK"/>
          <w:b/>
          <w:bCs/>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แก้เมื่อฤดูเป็นวาโยธาตุ เอารากมะหวด รากตับเต่าหลวง ปีกนาคราช ต้ม ๓ เอา ๑ กินหายแล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eastAsia="Calibri" w:cs="TH SarabunPSK" w:ascii="TH SarabunPSK" w:hAnsi="TH SarabunPSK"/>
          <w:b/>
          <w:bCs/>
          <w:kern w:val="0"/>
          <w:sz w:val="28"/>
          <w14:ligatures w14:val="none"/>
        </w:rPr>
        <w:tab/>
      </w:r>
      <w:r>
        <w:rPr>
          <w:rFonts w:eastAsia="Calibri" w:cs="TH SarabunPSK" w:hint="cs" w:ascii="TH SarabunPSK" w:hAnsi="TH SarabunPSK"/>
          <w:b/>
          <w:bCs/>
          <w:kern w:val="0"/>
          <w:sz w:val="28"/>
          <w14:ligatures w14:val="none"/>
        </w:rPr>
        <w:t xml:space="preserve">  </w:t>
      </w:r>
      <w:r>
        <w:rPr>
          <w:rFonts w:ascii="TH SarabunPSK" w:hAnsi="TH SarabunPSK" w:eastAsia="Calibri" w:cs="TH SarabunPSK"/>
          <w:kern w:val="0"/>
          <w:sz w:val="28"/>
          <w14:ligatures w14:val="none"/>
        </w:rPr>
        <w:t>แก้เมื่อฤดูเป็นอาโปธาตุ เอารากหญ้าคา ๔ บาท หัวหญ้าชันกาด ๑ บาท แห้วหมู ๔ บาท ใบพลวง ๔ ใบ กำลังวัวเถลิง ๑ สารส้ม ๒ บาท น้ำประสานทอง ๒ สลึง ผักเบี้ยใหญ่กำมือ ๑ ต้ม ๓ เอา ๑ กินหายแล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อาการ</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 xml:space="preserve">พระอาจารย์เจ้าท่านกล่าวว่า องคสูตร ๔ ประการนั้น ว่าด้วยฤดูทั้ง ๓ เมื่อวะสันตะฤดู ถ้าผู้ใดเป็นองคสูตรมักให้เจ็บในอกแลขาทั้งสองข้าง เจ็บกระดูกสันหลังแลบ่าทั้งสอง กระหวัด ลงมาถึงราวนม ให้ขบ ดุจมดตะนอยต่อย ให้สะบัดร้อนสบัดหนาวให้วิงเวียนหน้าตาแล้วชักหลังหด แลจะถ่ายปัสสาวะให้แสบองคชาต แล้วให้ลงเป็นโลหิตมูกออกมา โรคนี้เกิดเพื่อลม ๓ ส่วน เพื่อเสโทโลหิตนั้นส่วน ๑ เป็นแต่ลำไส้ออกมา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สังกะระนี ๑ รากไม้เท้ายายม่อม ๑ รากมะดูก ๑ รากมะตูม ๑ ยาเข้าเย็น ๑ แห้วหมู ๑ ดองสุรา ๓ ทนาน ฝังเข้าเปลือก ๓ วัน เมื่อจะกินยานี้เศกด้วยสัพพาสี จึงเอามูลโคสด ขมิ้นอ้อยสิ่งละเท่าๆ กัน บดพอกหัวเหน่า ๕ วันหายแล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อาการ</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 xml:space="preserve">องคสูตรจำพวกหนึ่งให้เจ็บหัวเหน่าลงมาจนองคชาต แล้วให้ลูกอัณฑะฟกข้าง ๑ ให้เจ็บจักษุข้าง ๑ ให้ปวดสีสะข้าง ๑ มักบังเกิดด้วยโลหิตสันนิบาต ให้ทำยานี้กิน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รากประทุมราชา ๑ รากพระยายา ๑ ยาเข้าเย็น ๑ พริกไทยจอก ๑ เม็ดพรรณผักกาดจอก ๑ สิ่งละจอกทั้งนั้นคุลีการเข้าด้วยกัน ดองด้วยสุรา ๕ ทนาน ฝังเข้าเปลือกไว้ ๓ วัน กินวันละจอกเวลาเช้าๆ จึงเอายาที่กล่าวมาแต่หลังนั้นกินต่อไปเถิด</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อาการ</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องคสูตรอันหนึ่งเกิดในเหมันตะฤดู เมื่อแรกเกิดนั้นให้ปวดในองคชาต ให้ปัสสาวะหยดย้อยเจ็บบั้นเอวกินอาหารมิได้ แลเกิดเพื่อเสมหะ ๑ ส่วน โลหิต ๒ ส่วน แล้วกระทำให้ใส้ขาดออกมาก็จะถึงแก่มรณะ ถ้าจะแก้ท่านให้เอา</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รากมะแว้งทั้ง ๒ สิ่งละ ๒ บาท รากหญ้านาง ๔ บาท รากตะลุมพุก ๔ บาท ขิงแห้ง ๔ บาท ดองสุรา ๓ ทนาน ฝังเข้าเปลือกไว้ ๗ วัน กินวันละจอก แต่เช้าๆ แล้วจึงเอายานี้พอก ใบทรงบาดาน ใบผักหวานบ้าน รังแมลงไย่ ขมิ้นอ้อย ผลพิลังกาสา รากเจตพังคี เปล้าทั้ง ๒ ดองสุรา ๕ ทนาน ฝังเข้าเปลือกไว้ ๗ วัน จึงพลี ให้จงดี กินหายแล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อาการ</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องคสูตรเกิดเมื่อคิมหันตะฤดูนั้น ให้อัณฑะฟกขึ้นมาข้างขวา แดงดังผลตำลึงสุกให้แสบร้อนเป็นกำลัง ให้เจ็บขัดไปทั้งสองราวข้าง แล้วให้น้ำเหลืองไหลซึมๆ อยู่ในรูองคชาต ให้ขบปวดให้ร้อนนัก แล้วให้เสียวแล่นลงไปตามเท้า ถ้านอนลงให้กระเหม่นริกๆ อยู่ เมื่ออุจจาระนั้นผูกเป็นพรรดึก แล้วให้ขัดทางปัสสาวะ ถ้าวางยามิต้องด้วยโรคก็ตาย ท่านให้ทำ</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b/>
          <w:b/>
          <w:bCs/>
          <w:kern w:val="0"/>
          <w:sz w:val="28"/>
          <w14:ligatures w14:val="none"/>
        </w:rPr>
        <w:t>ยานี้พอก</w:t>
      </w:r>
      <w:r>
        <w:rPr>
          <w:rFonts w:ascii="TH SarabunPSK" w:hAnsi="TH SarabunPSK" w:eastAsia="Calibri" w:cs="TH SarabunPSK"/>
          <w:kern w:val="0"/>
          <w:sz w:val="28"/>
          <w14:ligatures w14:val="none"/>
        </w:rPr>
        <w:t>หัวเหน่า เอาว่านน้ำ ผักปลังแดง ใบชะบา รากถั่วพู รากถั่วแระ รากถั่วฝักพร้า เสมอภาค จึงเอามหาหิงคุ์เท่าเมล็ดถั่วเขียว ฝิ่นเท่าเมล็ดถั่วเขียว ดินประสิวขาวหน่อยหนึ่ง บดพอกองคชาตหายแล</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b/>
          <w:bCs/>
          <w:kern w:val="0"/>
          <w:sz w:val="28"/>
          <w14:ligatures w14:val="none"/>
        </w:rPr>
        <w:t xml:space="preserve">  </w:t>
      </w:r>
      <w:r>
        <w:rPr>
          <w:rFonts w:ascii="TH SarabunPSK" w:hAnsi="TH SarabunPSK" w:eastAsia="Calibri" w:cs="TH SarabunPSK"/>
          <w:b/>
          <w:b/>
          <w:bCs/>
          <w:kern w:val="0"/>
          <w:sz w:val="28"/>
          <w14:ligatures w14:val="none"/>
        </w:rPr>
        <w:t>ยาชื่อสิงคาทิจร</w:t>
      </w:r>
      <w:r>
        <w:rPr>
          <w:rFonts w:ascii="TH SarabunPSK" w:hAnsi="TH SarabunPSK" w:eastAsia="Calibri" w:cs="TH SarabunPSK"/>
          <w:kern w:val="0"/>
          <w:sz w:val="28"/>
          <w14:ligatures w14:val="none"/>
        </w:rPr>
        <w:t xml:space="preserve"> เป็นยากินภายใน เอาขมิ้นอ้อย ๑ ยาเข้าเย็น ๑ ฝักส้มป่อย ๑ รากมะดูก ๑ รากกะเพรา ๑ ปู่เจ้าหายใจมิรู้ขาด ๑ บาท ยานี้ต้มก็ได้ดองด้วยสุรากินก็ได้ ยานี้กินครอบโรคทั้ง ๓๒ จำพวกแล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สหิงคนารำปนามิสาทรํ พระคาถานี้พระอาจารย์เจ้า เอามาประกอบเข้าให้แพทย์เศกยา ทุกขนานแต่ในพระคัมภีร์นี้</w:t>
      </w:r>
    </w:p>
    <w:p>
      <w:pPr>
        <w:pStyle w:val="Normal"/>
        <w:spacing w:lineRule="auto" w:line="240" w:before="0" w:after="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อันว่าไม้เท้ายายม่อมดอกแดง ชื่อว่าประทุมราชา ตัวเมียนั้นใบรีต้นสูง เรียกปู่เจ้าหายใจมิรู้ขาด</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b/>
          <w:b/>
          <w:bCs/>
          <w:kern w:val="0"/>
          <w:sz w:val="28"/>
          <w14:ligatures w14:val="none"/>
        </w:rPr>
        <w:t>ยาพอกองคสูตร</w:t>
      </w:r>
      <w:r>
        <w:rPr>
          <w:rFonts w:ascii="TH SarabunPSK" w:hAnsi="TH SarabunPSK" w:eastAsia="Calibri" w:cs="TH SarabunPSK"/>
          <w:kern w:val="0"/>
          <w:sz w:val="28"/>
          <w14:ligatures w14:val="none"/>
        </w:rPr>
        <w:t xml:space="preserve"> เอาผักบุ้งขัน ๑ งาช้าง ๑ เขากวาง ๑ รากถั่วพู ๑ มูลวัวเผา ๑ มหาหิงคุ์ ๑ ดินประสิวขาว ๑ ขมิ้นอ้อย ๑ บดพอกองคชาตแลพอกหัวเหน่า ๓ วันหายแล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อาการ</w:t>
      </w:r>
      <w:r>
        <w:rPr>
          <w:rFonts w:eastAsia="Calibri" w:cs="TH SarabunPSK" w:ascii="TH SarabunPSK" w:hAnsi="TH SarabunPSK"/>
          <w:kern w:val="0"/>
          <w:sz w:val="28"/>
          <w14:ligatures w14:val="none"/>
        </w:rPr>
        <w:tab/>
        <w:t xml:space="preserve"> (</w:t>
      </w:r>
      <w:r>
        <w:rPr>
          <w:rFonts w:ascii="TH SarabunPSK" w:hAnsi="TH SarabunPSK" w:eastAsia="Calibri" w:cs="TH SarabunPSK"/>
          <w:kern w:val="0"/>
          <w:sz w:val="28"/>
          <w14:ligatures w14:val="none"/>
        </w:rPr>
        <w:t>๖</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สิทธิการิยะ จะว่าด้วยโรคอันเกิดสำหรับสัตว์ที่เรียกว่าช้ำรั่วมีอยู่ ๔ ประการ คือเกิดเพราะคลอดบุตร มดลูกเหน้า ๑ คือเกิดเพราะส้องเสพกับด้วยบุรุษเกินประมาณ ๑ คือเป็นฝีในมดลูกแลเป็นบุพโพ จางๆ เป็นน้ำเหลืองดังน้ำคาวปลา ๑ คือเป็นเพราะน้ำเหลืองนั้นร้ายจึงทวารเบานั้นเปื่อยไป แล้วให้ปัสสาวะนั้นหยดๆ ย้อยๆ ให้ปวดแสบนักให้ขัดหัวเหน่า ๑ รวมเป็น ๔ ประการ ถ้าจะแก้ให้เอา</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ฟางเข้าเหนียว ๑ ฝางเสน ๑ ตาไม้ไผ่ป่า ๑ รากไทรย้อย ๑ หัวอุดตะพิด ๑ เทียนทั้ง ๕ สารส้ม ๑ ดินประสิว ๑ โคกกะสุน ๑ โคกกะออม ๑ ผักเบี้ยใหญ่ ๑ เบญจบัวหลวง รากมะกล่ำต้น มะกล่ำเครือ เอาเสมอภาคต้ม ๓ เอา ๑ กินชำระโทษช้ำรั่วแล้วจึงต้มยาสมาน เอาใบถั่วแระ ๓ กำมือ เปลือกกันเกรา ๑ ยาเข้าเย็นทั้ง ๒ ขันทองพยาบาท ๑ พุงแก ๑ สิ่งละ ๑๐ บาท เทียนดำ ๑ บาท เทียนขาว ๑ บาท เทียนแดง ๒ บาท ใบกะเม็ง ๘ บาท พริกไทย ๖ บาท สุพรรณถันเหลือง ๒ บาท ต้มกิน ๑๕ วัน หายขาดแล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อาการ</w:t>
      </w:r>
      <w:r>
        <w:rPr>
          <w:rFonts w:eastAsia="Calibri" w:cs="TH SarabunPSK" w:ascii="TH SarabunPSK" w:hAnsi="TH SarabunPSK"/>
          <w:kern w:val="0"/>
          <w:sz w:val="28"/>
          <w14:ligatures w14:val="none"/>
        </w:rPr>
        <w:tab/>
        <w:t xml:space="preserve"> (</w:t>
      </w:r>
      <w:r>
        <w:rPr>
          <w:rFonts w:ascii="TH SarabunPSK" w:hAnsi="TH SarabunPSK" w:eastAsia="Calibri" w:cs="TH SarabunPSK"/>
          <w:kern w:val="0"/>
          <w:sz w:val="28"/>
          <w14:ligatures w14:val="none"/>
        </w:rPr>
        <w:t>๑๑</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อนึ่ง สัตรีมีโทษชนิด ว่าด้วยเสพกับบุรุษมากเหลือกำลัง บางทีปากทวารเปื่อยเหน้า บางทีกะทบกะทั่งช้ำในเป็นน้ำหนองน้ำเหลืองๆ เหน้า ร้ายนักกัดตัวเองน้ำเหลืองไหลเพรื่อไปสมมุติว่าเป็นช้ำรั่ว ถ้าจะแก้ท่านให้กินยารุ น้ำเหลืองเสียก่อน เอา</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พริกไทย ๑ ขิงสด ๑ เทียนดำ ๑ ดีปลี ๑ มหาหิงคุ์ ๑ กระเทียมสด ๑ ว่านน้ำ ๑ ยาทั้งนี้เอาสิ่งละสลึง น้ำตาลหม้อหนัก ๒ สลึง ส้มมะขามเปียก ๒ สลึง ผิวมะกรูด ๒ สลึง การบูร ๑ สลึง เอาผลสลอดปอกเปลือกผ่าเอาไส้ออกเสียก่อน แช่น้ำปลาร้าปากไหไว้คืน ๑ จึงขั้วให้เหลืองเอาห่อผ้า ๕ ชั้น ทับเอาน้ำมันออกเสีย เอาหนัก ๒ บาท ประสมเข้ากับยานั้นลง เมื่อจะบดเข้าในเรือนปิดประตูใส่กลอนเสียอย่าให้คนเห็น เมื่อจะบดยานั้นทำเป็นเล่ห์ ต้องนั่งทับล่องหลกผ้าบดยา ไปกว่าจะเจ็บท้องแลผายลมออกมาก็ดี ยานั้นจึงประสิทธินัก กินหนัก ๑ สลึง ขับน้ำเหลืองลงจนเสมหะ แล้วให้กินน้ำร้อนไป ถ้าลงนักอาบน้ำทาแป้งหอม กินเข้าสวยก็หยุดลงแล ท่านตีค่าไว้ ๕ ตำลึงทอง ยานี้ชื่อมหาไวยเวกแล แล้วจึงต้มยานี้กิน เอาขมิ้นอ้อย ๕ ตำลึง เปลือกกะทุ่มขี้หมู ๘ บาท เปลือกกล้วยตานี ๑๐ บาท ตรีกฏุก สิ่งละ ๒ บาท ใบกรุงเขมา ๓ กำมือ ต้มกินวิเศษนัก แล้วจึงเอารากมะนาว ๑ ผลเบญจกานี ๑ ฝนด้วยน้ำปูนใสทาปากทวารเบา แล้วจึงเอาเปลือกมะฝ่อ ๑ เปลือกเฉียงพร้านางแอ ๑ เปลือกจิก ๑ เปลือกกรด ๑ ต้มเอาน้ำ แล้วเอาสารส้มใส่ลงกวนไป แล้วจึงชะ ทวาร ๗ วันหายแล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อาการ</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อนึ่งโรคเกิดด้วยโลหิตพิการนั้น คือคลอดบุตรอยู่ไฟมิได้ มดลูกเหน้าเป็นปรวดอยู่ก็ดี ครั้นนานมาหลายปีหลายเดือนกลับเป็นบุพโพโลหิตตกไป ๒ เดือน ๓ เดือน โลหิตจางไหลออกมาจึงเรียกว่าช้ำรั่ว บางทีน้ำเหลืองอันร้ายนั้นไหลออกมาถึงไหนก็พรึงขึ้นรอบทวารเป็นหัวขาวๆ แลแตกเปื่อยไปทั้งนั้น แล้วให้แสบร้อนคันเป็นกำลัง ถ้าจะแก้ให้กินยาผายตามตำรานั้นเสียก่อน แล้วจึงต้มยาชำระลำไส้ เอา</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ยาเข้าเย็น ข่า หัวหอม ใบมะกา ใบมะขาม ใบส้มป่อย ใบมะนาว ยาทั้งนี้สิ่งละ ๒๐ บาท สารส้ม ดินประสิว สิ่งละ ๒ บาท ต้มกินชำระให้ปัสสาวะคล่อง แก้ปวดแก้ปัสสาวะพิการต่างๆ หายแล้วให้หุงน้ำมันทาปากทวาร เอาใบกะเม็ง ๑ ใบพลูแก ๑ ทะลายหมากดิบ ๑ ขมิ้นอ้อย ๑ ตำเอาน้ำสิ่งละจอก หุงให้คงแต่น้ำมันทาที่เปื่อยหาย ถ้ามิหายให้รมด้วยชานหมากดิบ เผาด้วยถ่านไม้สะแกรม ๓ วัน แล้วจึงทำยาทาอีก เอาเปลือกปะโลง ๑ กฤษณา ๑ ใส้หมากดิบ ๑ เปลือกกะทุ่มขี้หมู ๑ เมล็ดในมะปราง ๑ ยาทั้งนี้เอาสิ่งละ ๒ บาท ปูนพลู ๓ จีบ บดปั้นแท่งไว้ฝนด้วยผลเบญจกานีทาทวารเปื่อยหาย ถ้ามิหายมักเป็นเสก็ดกรังอยู่ เอาน้ำฝาดนั้นถอนเสก็ดเสียเถิด</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อนึ่งเอาเสนียดทั้ง ๕ ผลทับทิม ๑ ดอกคำ ๑ ครั่ง ๑ เทียนดำ ๑ มดยอบ ๑ เมล็ดในมะกอก ๑ ใบยาง ๑ ผลไกร ๑ ไพล ๑ ระย่อม ๑ บดทาท้องน้อยแก้โลหิตเหน้าในทวารเบา ให้เจ็บให้ปวดให้ช้ำ ถ่ายปัสสาวะหยดๆ ย้อยๆ หายแล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สตรียังไม่มีระดูข่มเหงด้วยกำหนัดยินดีนั้น ประดุจดังช้างสารอันมีกายใหญ่ เล่ห์ประหนึ่งบุทคน ไล่ให้จำเภาะ เข้าไปที่ช่องแคบก็เจ็บปวดช้ำในนั้น ก็เป็นบุพโพโลหิตออกมาตามช่องทวารเบา ได้ความเจ็บปวดนัก</w:t>
      </w:r>
    </w:p>
    <w:p>
      <w:pPr>
        <w:pStyle w:val="Normal"/>
        <w:spacing w:lineRule="auto" w:line="240" w:before="0" w:after="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ประการหนึ่ง คือบุทคลเป็นอุปทม เกิดแก่สตรีอันเป็นคนกาฬกิณีสำส่อน ด้วยน้ำกิเลศเป็นอาจิณ ครั้นชายไปเสพก็บังเกิดโรคสมมุติว่าเป็นอุปทม เพราะอุปัทวะชั่วช้านักแล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อาการ</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ประการหนึ่ง คือบุรุษบริสุทธิมิได้มักมากด้วยกิเลศ คือพระภิกษุแลฆราวาศเป็นพหูสูตรก็ดี โรคอันนี้เกิดแก่บุทคลจำพวกใดจำพวกหนึ่งก็ดี เกิดเพราะกาฬมูตร อนึ่งโรคอันเกิดด้วยกะไษยกล่อน เกิดอยู่ในลำสายสะดือมักขัดลงมาถึงหัวเหน่า เดิมทีให้ขัดทางปัสสาวะ คือกล่อนลงฝักมักไม่ลงมาทางฝัก ลงมาทางองคชาต ให้องคชาตปวดแสบ ให้ปัสสาวะไหลหยดๆ ออกมา ครั้นกินยาหายไปแล้วก็กลับเป็นมาเล่า เป็นหลายครั้งหลายหนก็เป็นต่างๆ ถ้าผู้ใดเป็นดังนี้ท่านเรียกว่าโรคสำหรับบุรุษมิใช่อุปทม แต่ถ้าว่าท่านจัดเข้ามาเป็นทุราวสา ๔ ประการ ทุราวสานี้ ว่าด้วยมูตรชั่วร้ายแล</w:t>
      </w:r>
    </w:p>
    <w:p>
      <w:pPr>
        <w:pStyle w:val="Normal"/>
        <w:spacing w:lineRule="auto" w:line="240" w:before="0" w:after="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ท่านจึงแต่งยาไว้ให้แก้มูตรต่างๆ อันมียาแก้โรคอุปทม เกิดด้วยส้องเสพมาตุคามนั้น ท่านให้แต่งยาทุเลากินเสียก่อน เอา</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เบญจขี้เหล็ก ๑ รากพรม ๑ รากหนามรอบตัว ๑ รากกะทุงหมาบ้า ๑ แก่นประดู่ ๑ แก่นมะหาด ๑ โคกกระสุน ๑ เบญจคัดเค้า ๑ รากตองแตก ๑ ใบมะนาว ๑ ใบมะขาม ๑ ใบส้มป่อย ๑ เถาวัลเปรียง ๑ สมอไทยเท่าอายุ ๑ สมอพิเภก ๑ สมอเทศ ๑ มะขามป้อม ๓๐ ผล รากพาดไฉน ๖ บาท รากนางนูน ๖ บาท ฝักราชพฤกษ์ ๕ ฝัก ยาดำ ๒ บาท รงทอง ๒ บาท ต้ม ๓ เอา ๑ แซกดีเกลือตามธาตุหนักเบา กินให้ลงเสียให้สิ้นน้ำเหลืองร้าย กินวัน ๑ เว้น ๓ วัน จึงกินอีกให้ได้ ๓ ครั้ง ครั้นสิ้นร้ายแล้วจึงแต่งยาขับบุพโพใน กินต่อไปแล</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b/>
          <w:b/>
          <w:bCs/>
          <w:kern w:val="0"/>
          <w:sz w:val="28"/>
          <w14:ligatures w14:val="none"/>
        </w:rPr>
        <w:t>ยาขับบุพโพใน</w:t>
      </w:r>
      <w:r>
        <w:rPr>
          <w:rFonts w:ascii="TH SarabunPSK" w:hAnsi="TH SarabunPSK" w:eastAsia="Calibri" w:cs="TH SarabunPSK"/>
          <w:kern w:val="0"/>
          <w:sz w:val="28"/>
          <w14:ligatures w14:val="none"/>
        </w:rPr>
        <w:t xml:space="preserve"> เอาแก่นขี้เหล็ก ๑ แก่นประดู่ ๑ อ้อยช้าง ๑ แก่นแสมสาร ๑ แก่นสน ๑ แก่นมหาด ๑ เปลือกโลท ๑ ยาทั้งนี้ สมานในลำไส้ตลอดจนองคชาต</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เอายาเข้าเย็นเหนือ ๑๐ บาท เอายาเข้าเย็นใต้ ๑๐ บาท ขันทองพยาบาท ๒๐ บาท พุงแก ๑๐ บาท หนอนตายหยาก ๑๐ บาท แก่นขี้เหล็ก ๑๐ บาท แก่นมะหาด ๑๐ บาท สุพรรณถันเหลือง ๔ บาท โรคทั้ง ๒ คุยทั้ง ๒ ก้างปลาทั้ง ๒ รากขนุนสำมะลอ ยาทั้งนี้เอาสิ่งละ ๔ บาท เทียนดำ เทียนขาว กระดูกงูเหลือม สิ่งละ ๔ บาท เขม่าเหล็ก ตรีกฏุก สิ่งละ ๒ บาท ขมิ้นอ้อย ๓ หัว ต้มกินแก้อุปทม โรคสำหรับบุรุษ ถ้ามิหายกลายเป็นคุธราด เข้าข้อเข้ากระดูก ให้ขัดมือขัดเท้าต่างๆ ยาตัดรากอุปทมแล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อาการ</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สิทธิการิยะ ท่านกล่าวไว้ในสาระโฉลกโน้นแล้ว ทีนี้จะว่าแต่ปะระเมหะ คือนิ่ว ๔ จำพวก นิ่วศิลาปูน ๑ นิ่วเนื้อ ๑ บานทะโรก ๑ กะษัยกล่อน ๑ จะว่าด้วยนิ่วศิลาปูน มักเกิดเพื่ออาโปธาตุ แลผู้ใดกินหมากมากนักกลืนน้ำหมากเข้าไปเนืองๆ ปูนที่กินกลืนเข้าไปนั้น ที่จะได้ออกมากับมูตรคูธนั้นหามิได้ ก็นอนเป็นจะกอนคุมเป็นก้อนปรวดอยู่ในกะเภาะมูตร ก็พอกเข้าเป็นลูกกลมดังเมล็ดบัว แลมักออกมาจุกช่องทวารปัสสาวะ แต่เมื่อจะถ่ายปัสสาวะแต่ละครั้งนั้น ให้เจ็บปวดเป็นกำลัง ดิ้นรนไปดังจะขาดใจตาย แลให้กายนั้นผอมเหลือง</w:t>
      </w:r>
    </w:p>
    <w:p>
      <w:pPr>
        <w:pStyle w:val="Normal"/>
        <w:spacing w:lineRule="auto" w:line="240" w:before="0" w:after="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 xml:space="preserve">ถ้าจะแก้ท่านให้เอา </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พริกไทย ๑ ขิง ๑ ดีปลี ๑ กะเทียม ๑ ผิวมะกรูด ๑ ไพล ๑ ขมิ้นอ้อย ๑ สุพรรณถันแดง ๑ มูลแมลงสาบ ๑ เอาสิ่งละ ๑ บาท น้ำประสารทองสตุเท่ายาทั้งหลาย บดทำแท่งไว้จึงเอาสารส้มยัดเข้าในผลแตงกวา หมกไฟแกลบให้สุก บีบเอาน้ำฝนยานี้กิน ถ่ายปัสสาวะคล่องออกมากแล้วเอาน้ำแตงกวาสุกชาม ๑ น้ำยาชาม ๑ ดินประสิวขาว ๒ บาท สารส้ม ๒ บาท น้ำประสารดีบุก ๒ สลึง ใส่ลงแช่ไว้คืน ๑ เอาไว้ฝนกับยานั้นกิน ให้กัดลูกให้แตก แล้วจึงเอาฝักสำโรง ๑ งวงตาล ๑ ผักโขมหนาม ๑ พันงูแดง ๑ รากต่อไส้ ๑ แก่นขี้เหล็ก ๑ แก่นมะปราง ๑ รากสะตือ ๑ รากส้มกุ้ง ๑ ฝักส้มป่อย ๑ รากมะกรูด รากสนุ่นน้ำ ๑ รากขี้หนอน ๑ รากมะขาม ๑ เชือกเถาวัลปูน ๑ เถาวัลเปรียง ๑ ยาทั้งนี้เผาเป็นด่าง เอาสิ่งละ ๓ ชาม แช่น้ำไว้ ๓ คืน รินเอาน้ำใส่ต้มให้เดือด ๓ พลุ่ง ฝนกับยานั้นกินหายแล</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ถ้ามิหายเอาสับปะรดสุกผล ๑ ปอกเปลือกเสียให้หมดแล้วสับให้เป็นแนวๆ จึงเอาแป้งสุรา ๑ ดินประสิวขาว บดทาสับปะรดแล้วผูกแขวนไว้ จึงรองเอาน้ำใสมาฝนยานั้นกินเถิด ลูกนิ่วแตกออกมาสิ้นแล ท่านตีค่าไว้ชั่งทองหนึ่งแล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อาการ</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ทีนี้จะว่าด้วยนิ่วเนื้อด้วยอุปทม บุรุษเกิดด้วยมุตฆาต ให้เป็นลำลาบ ขึ้นไปแต่ปากองคชาต แล้วมักลามเข้าไปสู่ทวารเบาไม่รู้หาย ก็โตออกมาแข็งเข้าเป็นดานอยู่ ถ้าสัตรีก็เหมือนกัน มักออกมาแต่ทวารเบาเป็นเม็ดที่ซ่วง ถ้าแก่ก็ลามขึ้นถึงหัวเหน่า ให้ตกโลหิตเป็นกำลัง เป็นลิ่มเป็นแท่งออกมาแต่ในกลางที่ปลายซ่วง ขาดออกมาบ้างก็ให้เหม็นเหน้านัก ลางทีเป็นบุพโพออกมาบ้าง ให้ปวดหัวเหน่านักแลท้องน้อยดังจะขาดใจตาย ให้แน่นอก มักให้อาเจียรน้ำเขฬะ บางทีให้จุกเสียด ให้ร้อนปลายมือปลายเท้าแล้วให้ปวดสีสะให้ชักมือกำเท้ากำเป็นเนืองๆ ถ้าแก้ด้วยามิฟังเมื่อจะใกล้ตายให้ตกโลหิตสดๆ ออกมากลางวันกลางคืน จะกินอาหารสิ่งใดมิได้ จะนอนก็มิหลับ โทษนั้น ๗ วัน ให้หูตึงตาไม่รู้จักหน้าคน ลิ้นไม่รู้จักรสอาหารว่าร้อนเย็นจืดเค็มขมเปรี้ยวหวาน เป็นตรีโทษ ๓ วันตาย พระอาจารย์เจ้าจึงแต่งยาไว้ให้แก้เสียแต่ยังอ่อนๆ อยู่</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เอาหางไหลแดง ๒ บาท สหัสคุณ ๒ บาท รากปลาไหลเผือก ๑ บาท บดละลายสุรากินขับโลหิตร้ายจนสิ้นเชิง แล้วจึงดองยาให้กิน เอาหางไหล ๑ มะไฟเดือนห้า ๑ เอื้องเพ็ดม้า ๑ นมตำเยีย ๑ เจตมูล ๑ ไพล ๑ ขมิ้นอ้อย ๑ เปล้าทั้ง ๒ ดองดึง ๑ แก่นปรู ๑ แก่นประดู่ ๑ แก่นมหาด ๑ แก่นสน ๑ กรักขี ๑ สมุลแว้ง ๑ ขมิ้นเครือ ๑ โพกพาย ๑ รากกะลำเภาะ ๑ รากปูนไก่ต้น ๑ หนอนตายหยาก ๑ เทียนทั้ง ๕ ผลจันทน์ ๑ กระวาน ๑ กานพลู ๑ ยาทั้งนี้เอาสิ่งละ ๑ บาท มดยอบ ๑ ตำลึง ดองสุรา ๓ ทนาน ฝังเข้าเปลือกไว้ ๓ วัน พลีจงดีกินทุกวันหายแล</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ขนานหนึ่งเอา พริกไทย ๑ ตำลึง ขิงแห้ง ๑ ตำลึง ดีปลี ๑ ตำลึง สารส้ม ๑ ตำลึง มดยอบ ๑ ตำลึง รากเจตมูล ๕ บาท ตำห่อผ้าแช่สุรา ๓ ทนาน ทองผูกฅอหม้อ ๑ บาท ฝังเข้าเปลือก ๓ วัน พลีจงดีกินถ้วย ๑ หาย ได้ทำมามากแล้ว</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อาการ</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 xml:space="preserve">อนึ่งเป็นซ่วง โลหิตออกเป็นดังซ่วงเนื้อ ก็เหมือนกัน แต่ทวารซ่วงโลหิตนั้น มักเหน้าขาดออกมาเป็นชิ้นเป็นแท่ง เหม็นดังกลิ่นศพ ลางทีมักเป็นน้ำเหลืองไหลไปทั้งกลางวันกลางคืน หาแรงมิได้กินอาหารมิได้ ให้อาเจียรเนืองๆ ให้ลมจับบ่อยๆ ถ้าจะแก้ให้ทำยาแช่ซ่วงให้หดเสียก่อน </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เอาเบญจมะฝ่อ ๑ เบญจสะตือ ๑ เปลือกประโลง ๑ จุกหอม ๑ จุกกะเทียม ๑ รากต่อไส้ ๑ ผลเบญจกานี ๑ สุพรรณถันเหลือง ๑ เกลือ ๑ เบญจมะตาด ๑ ต้มไว้ให้เย็นตลุ่นๆ แล้วจึงแช่ ๓ วัน แล้วจึงทำยาทา เอารากมะนาว ๑ ผลเบญจกานี ๑ หน่อกระลามะพร้าวกะทิ ๑ สีเสียดเทศ ๑ เปลือกผลมะตูม ๑ เปลือกปะโลง ๑ กฤษณา ๑ ไส้หมากดิบ ๑ ปูนแห้งข้างเต้า ๑ ใบพลูแก ๑ บดทำแท่งไว้ฝนด้วยน้ำปูนใสทาทุกวันหายแล</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ถ้ามิหายให้หุงน้ำมันใส่ต่อไป เอาหัวบุก ๑ หัวกลอย ๑ หัวอุตพิด ๑ หัวกระดาดทั้ง ๒ ขอบชะนางทั้ง ๒ ทะลาย หมากดิบ ๑ ใบอังกาบ ๑ ใบเสนียด ๑ แตงหนู ๑ รากถั่วพู ๑ ใบทองพันชั่ง ๑ ยาทั้งนี้ตำเอาน้ำสิ่งละถ้วย น้ำมันงา ๒ ถ้วย หุงให้คงแต่น้ำมัน ยาปรุงเอาเทียนทั้ง ๕ ผลจันทน์ ๑ ดอกจันทน์ ๑ ยาทั้งนี้เอาสิ่งละเฟื้อง ผลเบญจกานี ๒ สลึง สีเสียดเทศ ๑ สลึง ชันตะเคียน ๑ สลึง จุณสี ๑ สลึง น้ำประสานทอง ๑ สลึง ผักแพวแดง ๒ สลึง ตำให้</w:t>
      </w:r>
      <w:r>
        <w:rPr>
          <w:rFonts w:ascii="TH SarabunPSK" w:hAnsi="TH SarabunPSK" w:eastAsia="Calibri" w:hint="cs" w:cs="TH SarabunPSK"/>
          <w:kern w:val="0"/>
          <w:sz w:val="28"/>
          <w14:ligatures w14:val="none"/>
        </w:rPr>
        <w:t>ละเ</w:t>
      </w:r>
      <w:r>
        <w:rPr>
          <w:rFonts w:ascii="TH SarabunPSK" w:hAnsi="TH SarabunPSK" w:eastAsia="Calibri" w:cs="TH SarabunPSK"/>
          <w:kern w:val="0"/>
          <w:sz w:val="28"/>
          <w14:ligatures w14:val="none"/>
        </w:rPr>
        <w:t>อียดปรุงลงในน้ำมันกวนขึ้นผึ่งแดดไว้ ๓ วัน จึงเอาสำลีชุบลงไว้ที่ซ่วงทั้งกัดให้หด แก้เหน้าแก้เหม็น ถ้าเห็นซ่วงนั้นหดเข้าไปได้ก็ให้เอาใบลำโพง ทาน้ำมันหมูปิดซ่วงเข้าไว้แล้วเอาผ้าปกลง ไว้ให้หลายชั้น ส่ง ให้เต็มแรงเถิดเข้าไปได้ แล้วจึงต้มยากินขัดซ่วง ห้ามโลหิตตกหนัก ให้เอาจุกกะเทียม ๑ จุกหอม ๑ รากเสนียด ๑ เทียนดำ ๒ บาท เทียนขาว ๑ สลึง สารส้ม ๑ บาท ดินประสิวขาว ๑ บาท ตรีกฏุก ๑ บาท ครั่ง ๑ บาท ฝาง ๖ สลึง ดอกคำไทย ๑ ตำลึง ดินปลวก ๑ ต้ม ๓ เอา ๑ กินวันละ ๓ เวลาหาย แล้วต้มยากินให้ระมัดสมานลำไส้</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เอายาเข้าเย็นใต้ ๖ บาท เข้าเย็นเหนือ ๖ บาท รากหนามรอบตัว ๑ รากพุงแก ๑ ขันทองพยาบาท ๑ แก่นมะหาด ๑ แก่นปรู ๑ แก่นสน ๑ กรักขี ๑ กะทกรก ๑ โพกพาย ๑ ว่านกีบแรด ๑ ว่านร่อนทอง ๑ ผลราชดัด ๑ ผลสาระพัดพิษ ๑ ผลบิด ๑ ผลกราย ๑ กำจัด ๑ กำจาย ๑ รวมยาทั้งนี้เอาสิ่งละบาท เทียนดำ ๒ บาท เทียนขาว ๒ บาท เทียนตาตักแตน ๒ บาท เทียนเข้าเปลือก ๒ บาท ผลจันทน์ ๑ ดอกจันทน์ ๑ กระวาน ๑ กานพลู ๑ มดยอบ๑ มหาละลายหัวปรงป่า ๑ มหาสะดำ ๑ ทองเครือ ๑ ฤๅษีประสมแล้ว ๑ สังกะระนี ๑ เนระภูษี ๑ ยาทั้งนี้เอาสิ่งละ ๑ บาท ดองด้วยสุรากลั่น ๓ ทนาน ฝังเข้าเปลือกไว้ ๓ วัน ทองผูกคอหม้อ ๑ บาท </w:t>
      </w:r>
      <w:r>
        <w:rPr>
          <w:rFonts w:ascii="TH SarabunPSK" w:hAnsi="TH SarabunPSK" w:eastAsia="Calibri" w:hint="cs" w:cs="TH SarabunPSK"/>
          <w:b/>
          <w:b/>
          <w:bCs/>
          <w:kern w:val="0"/>
          <w:sz w:val="28"/>
          <w14:ligatures w14:val="none"/>
        </w:rPr>
        <w:t xml:space="preserve"> </w:t>
      </w:r>
      <w:r>
        <w:rPr>
          <w:rFonts w:ascii="TH SarabunPSK" w:hAnsi="TH SarabunPSK" w:eastAsia="Calibri" w:cs="TH SarabunPSK"/>
          <w:b/>
          <w:b/>
          <w:bCs/>
          <w:kern w:val="0"/>
          <w:sz w:val="28"/>
          <w14:ligatures w14:val="none"/>
        </w:rPr>
        <w:t>อาการ</w:t>
      </w:r>
      <w:r>
        <w:rPr>
          <w:rFonts w:ascii="TH SarabunPSK" w:hAnsi="TH SarabunPSK" w:eastAsia="Calibri" w:hint="cs" w:cs="TH SarabunPSK"/>
          <w:kern w:val="0"/>
          <w:sz w:val="28"/>
          <w14:ligatures w14:val="none"/>
        </w:rPr>
        <w:t xml:space="preserve"> </w:t>
      </w:r>
      <w:r>
        <w:rPr>
          <w:rFonts w:ascii="TH SarabunPSK" w:hAnsi="TH SarabunPSK" w:eastAsia="Calibri" w:cs="TH SarabunPSK"/>
          <w:kern w:val="0"/>
          <w:sz w:val="28"/>
          <w14:ligatures w14:val="none"/>
        </w:rPr>
        <w:t>กินแก้นิ่วทั้ง ๗ ประการ ให้สมานลำไส้แลขับหนองแลปรวดหายแล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ถ้าชายหญิงก็ดี เอาเบญจขี้เหล็ก ๑ เชือกเขายอดด้วน ๑ รากชะบา ๑ ฟางเข้าเหนียว ๑ รากฝ้ายแดง ๑ รากทนดี ๑ ใบพลวง ๑ สิ่งละเสมอภาคต้ม ๓ เอา ๑ เมื่อจะกินแซกดินประสิวขาว สารส้ม เกลือ </w:t>
      </w:r>
      <w:r>
        <w:rPr>
          <w:rFonts w:ascii="TH SarabunPSK" w:hAnsi="TH SarabunPSK" w:eastAsia="Calibri" w:cs="TH SarabunPSK"/>
          <w:b/>
          <w:b/>
          <w:bCs/>
          <w:kern w:val="0"/>
          <w:sz w:val="28"/>
          <w14:ligatures w14:val="none"/>
        </w:rPr>
        <w:t>อาการ</w:t>
      </w:r>
      <w:r>
        <w:rPr>
          <w:rFonts w:ascii="TH SarabunPSK" w:hAnsi="TH SarabunPSK" w:eastAsia="Calibri" w:hint="cs" w:cs="TH SarabunPSK"/>
          <w:kern w:val="0"/>
          <w:sz w:val="28"/>
          <w14:ligatures w14:val="none"/>
        </w:rPr>
        <w:t xml:space="preserve"> </w:t>
      </w:r>
      <w:r>
        <w:rPr>
          <w:rFonts w:ascii="TH SarabunPSK" w:hAnsi="TH SarabunPSK" w:eastAsia="Calibri" w:cs="TH SarabunPSK"/>
          <w:kern w:val="0"/>
          <w:sz w:val="28"/>
          <w14:ligatures w14:val="none"/>
        </w:rPr>
        <w:t>ให้กินแก้โทษช้ำ อันเกิดเป็นปะระเมหะ คือทุราวสา มูตรพิการต่างๆ นั้น</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อาการ</w:t>
      </w:r>
      <w:r>
        <w:rPr>
          <w:rFonts w:ascii="TH SarabunPSK" w:hAnsi="TH SarabunPSK" w:eastAsia="Calibri" w:hint="cs" w:cs="TH SarabunPSK"/>
          <w:kern w:val="0"/>
          <w:sz w:val="28"/>
          <w14:ligatures w14:val="none"/>
        </w:rPr>
        <w:t xml:space="preserve"> </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ขนานหนึ่งแก้ให้ซ่วงหด </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เอาผลจันทน์ ๑ เบญจกานี ๑ รากมะฝ่อ ๑ เปลือกเฉียงพร้านางแอ ๑ ยาทั้งนี้เอาเสมอภาคบดทำแท่งไว้ฝนด้วยสุราครึ่งน้ำนครึ่งกินไป ๗ วัน แล้วให้เอาเบญจมะฝ่อ ๑ เบญจะ ลำโพง ๑ เบญจมะเกลือ ๑ เบญจะสะตือ ๑ สุพรรณถันเหลือง ๑ เปลือกเพกา ๑ ต้มให้งวดชะให้ชักซ่วงหดแล้วหุงน้ำมันใส่ เอาใบคนทิสอ ๑ ใบกะเพรา ๑ ใบจิงจ้อน้อย ๑ ใบผักเค็ด ๑ ใบตำลึง ๑ ใบตะไคร้น้ำ ๑ ใบตะไคร้บก ๑ ใบตาลหม่อน ๑ ใบตาลขะโมย ๑ เปลือกพุดทรา ๑ เปลือกเพกา ๑ รากมะเขือขื่น ๑ รากถั่วพู ๑ ผลมะเขือขื่น ๑ ขมิ้นอ้อย ๑ ยาทั้งนี้ต้มเอาน้ำสิ่งละทนาน น้ำมันมะพร้าวไฟทนาน ๑ หุงให้คงแต่น้ำมันแล้วจึงเอา รากเจตมูลเพลิง ๑ ผักแพวแดง ๑ ขอบชะนางแดง ๑ ดีงูเหลือม ๑ ฝิ่น ๑ ยาทั้งนี้เอาสิ่งละสลึง ตำให้แหลกปรุงลงในน้ำมันใส่ซ่วงหดแล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อนึ่งเอานมตำเยีร กำมือ ๑ ขอบชะนางแดงกำมือ ๑ ขอบชะนางขาวกำมือ ๑ กะเม็งแดงกำมือ ๑ ขมิ้นอ้อย ๓๒ ชิ้น ลง ด้วยทวะดึงษาการ </w:t>
      </w:r>
      <w:r>
        <w:rPr>
          <w:rFonts w:ascii="TH SarabunPSK" w:hAnsi="TH SarabunPSK" w:eastAsia="Calibri" w:cs="TH SarabunPSK"/>
          <w:b/>
          <w:b/>
          <w:bCs/>
          <w:kern w:val="0"/>
          <w:sz w:val="28"/>
          <w14:ligatures w14:val="none"/>
        </w:rPr>
        <w:t>อาการ</w:t>
      </w:r>
      <w:r>
        <w:rPr>
          <w:rFonts w:ascii="TH SarabunPSK" w:hAnsi="TH SarabunPSK" w:eastAsia="Calibri" w:hint="cs" w:cs="TH SarabunPSK"/>
          <w:kern w:val="0"/>
          <w:sz w:val="28"/>
          <w14:ligatures w14:val="none"/>
        </w:rPr>
        <w:t xml:space="preserve"> </w:t>
      </w:r>
      <w:r>
        <w:rPr>
          <w:rFonts w:ascii="TH SarabunPSK" w:hAnsi="TH SarabunPSK" w:eastAsia="Calibri" w:cs="TH SarabunPSK"/>
          <w:kern w:val="0"/>
          <w:sz w:val="28"/>
          <w14:ligatures w14:val="none"/>
        </w:rPr>
        <w:t>ต้มกินชักซ่วงเลื่อนเข้าได้</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อาการ</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อนึ่งท่านกล่าวไว้ว่าเป็นริศดวง มักตั้งขึ้นเหนือสะดือ ใต้สะดือ ๓ นิ้วก็ดี มักบานเป็นดอกบุก บางทีก็แตกเป็นโลหิตสดๆ จางๆ ออกมา บางทีเป็นน้ำชานหมากน้ำล้างเนื้อน้ำฝางต้ม บางทีเป็นเม็ดลงมาแต่สะดือถึงทวารหนักทวารเบา แล้วก็เลื่อนเข้าเป็นอันหนึ่งอันเดียวกัน ถ้าผู้ชายเรียกว่าบานทะโรค ถ้าสัตรีภาพเรียกว่าเป็นซ่วงเลื่อนทวารเบา ถ้าสัตรีภาพเป็นทวารหนักเรียกว่าเป็นบานทะโรคดุจกัน ด้วยว่าสัตรีบางคนคลอดบุตรอยู่ไฟมิได้มดลูกจึงเหน้า บางทีฤดู เสียเป็นฝีต่อมโลหิต บางทีเป็นในมดลูก บางทีก็กลายเป็นมุตกิตช้ำรั่ว บางทีก็ให้เปื่อยในลำไส้ เป็นเม็ดยอดแต่หัวเหน่าถึงทวารเบา มักให้เป็นไปต่างๆ ดังกล่าวมานั้น ถ้าจะแก้ท่านให้ทำยาขนานนี้ทั้งกินทั้งทา</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เอาผลจันทน์ ๑ ดอกจันทน์ ๑ กะทือ ๑ ไพล ๑ ดีปลี ๑ หอมแดง ๑ กะเทียม ๑ ดินถนำ ๑ สรรพยาทั้งนี้เอาสิ่งละ ๑ บาท สุพรรณถันเหลือง ๒ สลึง เอาสรรพดีแช่น้ำเป็นกระสายบดแล้วปิดขันสัมฤทธิ์ ลนควันเทียนให้ได้ ๓ หน ปั้นแท่งไว้ ถ้าจะกินฝนด้วยน้ำหน่อกะลา กินเวลาละ ๑๑ เม็ด ถ้าจะฝนด้วยน้ำผลมะนาวทาแผลก็ได้ ถ้าแผลเปื่อยหนักฝนด้วยน้ำมันหอมทาหายแล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ท่านให้ทำยารมให้เอา ไก่ตัวผู้ตัวหนึ่ง ถอนขนเสียให้หมด แล้วผ่าอกออก จึงเอาเทียนทั้ง ๕ โกฐทั้ง ๕ ผลจันทน์ ๑ ดอกจันทน์ ๑ กระวาน กานพลู ๑ สิ่งละสลึง พริกทั้ง ๓ ผลพิลังกาสา ๑ หัวเข้าข้า ๑ หัวดองดึง ๑ หัวอุตะพิด ๑ หัวบุก ๑ หัวกลอย ๑ หัวกระดาดทั้ง ๒ เอาสิ่งละ ๒ สลึง ดินประสิวขาว ๓ ตำลึง เกลือ ๑ ตำลึง ยาทั้งนี้ตำให้แหลกแล้วยัดเข้าในไก่แล้วเย็บเสีย แล้วเอาหัวบุกรอ ๓ ชั่ง โขลกให้แหลกแล้วจึงเอาไก่ใส่กลาง เอาบุกใส่รอบนอก ยัดให้แน่นใส่สุรา ๕ ทนาน เอาฝาละมีปิดผนึกสุมไฟแกลบเสีย ๓ วัน จึงเอาออกมาโขลกทั้งไก่ทั้งบุกนั้น แล้วจึงเอาแบ่งออกเป็น ๒ ส่วนๆ หนึ่งนั้นบดละลายน้ำขิงกิน ยังส่วนหนึ่งให้เอาใบมะขาม ๑ ใบส้มป่อย ๑ ใบส้มเช้า ๑ เบญจะมะตาด ๑ สิ่งละทนานๆ แปดร้อยสามสิบใส่ลงในยานั้น เอามูตรโคต้มด้วยหม้อปากแคบๆ เอาแต่อายนั้นรมพอเต็มกลั้น ให้ได้ห้าวันซ่วงหดหายแล</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ถ้ามิหายให้แต่งยานี้รมต่อไป เอาถ่านไม้รวก ๑ บาท ถ่านไม้ตีนเปด ๑ บาท ถ่านไม้สะแก ๑ บาท ถ่านไม้ซาก ๑ บาท ถ่านไม้ช้าแป้น ๑ บาท ถ่านไม้ลำโพง ๑ บาท ชาตก้อน ๒ บาท สุพรรณถันเหลือง ๑ บาท แดง ๑ บาท เทียนดำ ๑ สลึง เทียนแดง ๑ สลึง เขม่าเหล็ก ๑ สลึง เข้าเหนียวกันยาขั้ว ๑ สลึง กำยาน ๒ สลึง กฤษณา ๒ สลึง ปรอด ๒ สลึง โหราทั้ง ๔ ยาทั้งนี้ทำผงกวนให้สบกัน ทำเป็นชุดจุดไฟรม ๓ วัน แล้วจึงต้มยาอม เอาผักบุ้งล้วม ๑ ผักบุ้งไทย ๑ ใบเทียน ๑ ใบทับทิม ๑ รากสลอดน้ำ ๑ เปลือกตะเคียน ๑ เกลือ ๑ ต้มอมทุกวันๆ วันละหน แก้มิให้ฟันคลอนแล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อนึ่งถ้าโลหิตเหน้าเป็นบุพโพในทวารเบา เอาผักโหมหัด ๑ ชะเอมเทศ ๑ รากอัญชัน ๑ ดอกสัตบุศ ๑ บดละลายน้ำซาวเข้ากินแล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ขนานหนึ่งตำเอาน้ำ รากชิงชี่จอก ๑ น้ำเปลือกหมากสง ๒ จอก สุราเข้มจอก ๑ คุลีการด้วยกันอุ่นไฟให้ร้อนกินหายแล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ขนานหนึ่งเอา หญ้าปากควาย ๑ กะทือ ๑ บดละลายน้ำมะนาว พลีกินจงดีเถิดหาย</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ขนานหนึ่งเอา หัวแห้วหมู ๑ ข่า ๑ ไพล ๑ กะชาย ๑ บดด้วยมูตรโคดำกินหายแล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ขนานหนึ่งเอา ไพลหมกไฟ ๑ ผลผักชี ๑ บดทำลูกกลอนกินก็ได้ ละลายสุราก็ได้ แก้หยุดแล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ถ้าจะให้ขับโลหิตออก เอาปูนผง ๑ ดินประสิวขาว ๑ สารส้ม ๑ เอาน้ำแตงโมเป็นกระสายบดให้เลอียด แล้วจึงเอาสับปะรสสุกปอกเปลือกเสียสับให้เป็นริ้วๆ จึงเอายาทาสับปะรสแขวนไว้รองเอาน้ำ อุ่นไฟให้ร้อนๆ กินทีละจอก ขับโลหิตบุพโพออกมาสิ้นแล</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ขนานหนึ่งเอา ใบขี้เหล็ก ๑ ใบส้มป่อย ๑ ใบมะขาม ๑ ใบมะกา ๑ ใบกะพังโหมทั้ง ๒ เอาสิ่งละกำมือตัดหัวตัดท้ายเอาแก่นแสมทั้ง ๒ ต้มเอาน้ำให้ข้น เอารงทองใส่ลง ๒ สลึง เขี้ยวไปให้คงแต่น้ำมัน กินรุโลหิตออก จึงเอาผลมะกรูด ๑๐๘ ซีก เกลือ ๓ ถ้วย สุรา ๓ ทนาน ดองไว้ ๓ วัน จึงกลั่นเอาแต่น้ำใสแซกการบูร ๒ สลึง จึงกินขับโลหิตบุพโพออกมา ยานี้แก้ตลอดไปถึงมุตกิต มุตฆาต สันตะฆาฏ องคสูตร อุปทม ช้ำรั่ว แลนิ่ว ๔ จำพวกก็หาย ได้ทำมามากแล้วหายทุกประการแล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แล้วแต่งยาชำระล้างไส้ ล้างโลหิต ล้างเสมหะ ล้างเอ็นล้างเส้น เอาเบญจขี้เหล็กสิ่งละ ๑ บาท โคกกระสุน ๑ รากพันงูแดง ๑ รากมะกา ๑ รากลำเจียก ๑ รากเจตมูล ๑ เอาสิ่งละ ๑ บาท ดินประสิวขาว ๒ สลึง น้ำประสารทอง ๒ สลึง ต้มกิน ๓ วันหาย</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อาการ</w:t>
      </w:r>
      <w:r>
        <w:rPr>
          <w:rFonts w:ascii="TH SarabunPSK" w:hAnsi="TH SarabunPSK" w:eastAsia="Calibri" w:hint="cs" w:cs="TH SarabunPSK"/>
          <w:kern w:val="0"/>
          <w:sz w:val="28"/>
          <w14:ligatures w14:val="none"/>
        </w:rPr>
        <w:t xml:space="preserve">  </w:t>
      </w:r>
      <w:r>
        <w:rPr>
          <w:rFonts w:ascii="TH SarabunPSK" w:hAnsi="TH SarabunPSK" w:eastAsia="Calibri" w:cs="TH SarabunPSK"/>
          <w:kern w:val="0"/>
          <w:sz w:val="28"/>
          <w14:ligatures w14:val="none"/>
        </w:rPr>
        <w:t>ทีนี้จะว่าด้วยบุรุษเป็นไส้ด้วน เป็นบุพโพ ๔ ประการ คือ เป็นด้วยเสพมาตุคามกระทบช้ำใน ถ้ามิดังนั้นก็เป็นด้วยเสพสัตรีลามกก็ให้เป็นเม็ดขึ้นมาประมาณเท่าเม็ดถั่วดำ ขึ้นที่ปลายองคสูตรปลายองคชาตก็ดี ขึ้นรอบองคชาตนั้นก็ดี แตกเป็นน้ำเหลืองบุพโพโลหิตให้ทำพิษเจ็บปวดแสบร้อน แลให้ร้อนดังไฟลามเหน้าเข้าไปแต่ปลายองคชาต บางทีกัดฅอองคชาตเหน้าเข้าไปทุกวันทุกวัน จนถึงโคนองคชาตเมื่อใด ก็ตายเมื่อนั้นแล</w:t>
      </w:r>
      <w:r>
        <w:rPr>
          <w:rFonts w:eastAsia="Calibri" w:cs="TH SarabunPSK" w:ascii="TH SarabunPSK" w:hAnsi="TH SarabunPSK"/>
          <w:kern w:val="0"/>
          <w:sz w:val="28"/>
          <w14:ligatures w14:val="none"/>
        </w:rPr>
        <w:tab/>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อันว่าเป็นไส้ลามนั้น คือผุดขึ้นมาเป็นเม็ดๆ ดุจกัน แต่ว่าเป็นเม็ดแต่ข้างในออกมา บางทีก็เปื่อยทั้งข้างนอกข้างในลามขึ้นมาถึงท้องน้อยผุดดังเป็นฝี แล้วก็เป็นบุพโพออกมาทางทวารหนักเบา บุรุษสัตรีเป็นเหมือนกัน ครั้นเป็นดังนั้นแล้วก็ให้เป็นไปต่างๆ บางทีให้ลงท้องเป็นมูกโลหิต ให้ปวดมวนจุกเสียดแน่นในอก เพราะน้ำเหลืองนั้นแล่นเข้าไปตามลำไส้ มักให้อาเจียรกินอาหารมิได้ บางทีให้ลมจับเนืองๆ ถ้าเป็นดังนี้ท่านว่าเข้าอยู่ในมือพระยามัจจุราชแล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อนึ่งอันว่าโรค ๒ ประการ คือไส้ด้วนไส้ลามยาใช้เหมือนกันแปลกกันแต่ยาทา แม้นเป็นอย่างไรให้แก้ตามกระบวนโรคนั้นเถิด</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ถ้าเป็นไส้ด้วน เมื่อแรกตั้งนั้นเป็นเม็ดขึ้นมา ท่านให้ทำยาจุดให้หัวนั้นฝ่อไป อย่าให้ทันเป็นบุพโพได้</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ให้เอาเห็ดมูลโค ๑ เห็ดระย้า ๑ เห็ดกะถินพิมาน ๑ เห็ดไม้แดง ๑ ถ่านไม้รวก ๑ ถ่านไม้ซาก ๑ ถ่านไม้สัก ๑ รากลำโพงกาสลัก ๑ ใบครามย้อมผ้า ๑ ฝาง ๑ เปลือกรากหมีเหม็น ๑ รากขัดมอน ๑ รวมยาทั้งนี้เอาสิ่งละ ๑ บาท ฝิ่น ๒ สลึง บดด้วยสุราเป็นกระสายทำแท่งไว้ ละลายน้ำปูนใสทาหายแล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อนึ่งยาต้มแก้พิษปวดแสบร้อน เอาเชือกเขามวก ๑ คุคะ ๑ หัวผักบุ้งเทศ ๑ เห็ดกะถินพิมาน ๑ เห็ดมูลโค ๑ รากนางแย้ม ๑ รากเล็บมือนาง ๑ รากโมง ๑ เอาสิ่งละ ๑ บาท บดทาแก้ปวดร้อนหายแล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ถ้าร้อนหนักเอาหัวบานเย็น ๑ ยาเข้าเย็น ๑ โกฐก้านพร้าว ๑ เปลือกหอยโข่งเผา ๑ ฝุ่นจีน ๑ บดละลายน้ำปูนใสทาหายแล</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ถ้ามิหายให้ร้อนหนักท่านให้เอา ก้ามปูทะเลเผา ๑ เปลือกหอยโข่งเผา ๑ รากลำโพงแดง ๑ รากขัดมอน ๑ ฝางเสน ๑ ดินประสิว ๑ เปลือกจิกนา ๑ ผลจิกนา ๑ เอาเสมอภาคบดด้วยน้ำลายจรเข้เป็นกระสายทาหายแล</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ยาทั้ง ๔ ขนานนี้แก้ได้ทั้งไฟลามทุ่งลามเพลิง ถูกไฟถูกดินประสิว ถูกตะกั่วซัดน้ำมันก็ได้ทุกประการ ได้ทำมามากแล้ว</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ถ้ายอดนั้นแตกออกให้แสบร้อน เป็นน้ำเหลืองก็ดี ให้เอาเปลือกปะโลง ๑ ไส้ในหมากดิบ ๑ กฤษณา ๑ เปลือกกะทุ่มขี้หมู ๑ ปูนพลู ๑ บดด้วยน้ำมันทารัดแห้งเข้าเองแล</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ถ้ามิฟังพิษนั้นกล้านักมักเผาเอาเนื้อนั้นสุก เหน้าเข้าไปแต่ปลายองคชาตทุกวันๆ ก็ดี ท่านให้หุงน้ำมันนี้ใส่ดับพิษทั้งรักษาเนื้อไว้มิให้เหน้าเข้าไปได้ ท่านให้</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เอามะพร้าวงอกบนต้นเขี้ยวน้ำมันให้ได้ถ้วย ๑ จึงเอาใบกะเม็ง ๑ ใบยาสูบสดๆ ๑ เปลือกโพกพาย ๑ เปลือกจิก ๑ เปลือกกรด ๑ เบญจลำโพง ๑ ใบเทียน ๑ ใบทับทิม ๑ ใบขมิ้นอ้อย ๑ ใบเลี่ยน ๑ ยาทั้งนี้เอาสิ่งละถ้วย ใส่ลงกับน้ำมันมะพร้าวหุงให้คงแต่น้ำมัน แล้วเอาน้ำมันแมวดำชาตรีจอก ๑ น้ำมันฟองไก่จอก ๑ น้ำมันไขข้อโคจอก ๑ ปรุงใส่ลงเถิดวิเศษนัก น้ำมันนี้ท่านตีค่าไว้ตำลึงทองหนึ่ง ใช้ได้ทุกประการ แลตานทรางสรรพพิษฝีเปื่อยเหน้า ทั้งแก้มิให้เป็นด่างเป็นแผลให้คงคืนดีดังเก่า แลแก้ไส้ด้วนไส้ลาม ดังกล่าวมาแต่หนหลังหายสิ้นอย่าสนเท่ห์เลย ได้ทำมามากแล้ว ตำรานี้ฝรั่งเอามาแต่เมืองยักกัตราแล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อาการ</w:t>
      </w:r>
      <w:r>
        <w:rPr>
          <w:rFonts w:ascii="TH SarabunPSK" w:hAnsi="TH SarabunPSK" w:eastAsia="Calibri" w:hint="cs" w:cs="TH SarabunPSK"/>
          <w:kern w:val="0"/>
          <w:sz w:val="28"/>
          <w14:ligatures w14:val="none"/>
        </w:rPr>
        <w:t xml:space="preserve"> </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น้ำมันแก้เปื่อยลำลาบเข้าไปถึงในท้องลำไส้ คือดังกล่าวมาแต่หนหลังนั้น ท่านให้หุงน้ำมันกินภายใน เอา</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ใบประทุมราชา ๑ ใบหญ้างวงช้าง ๑ ใบตานหม่อน ๑ ใบตะไคร้น้ำ ๑ ตะไคร้บก ๑ ใบตะไคร้หางนาค ๑ ใบส้มหมู ๑ ใบโกลน ๑ หญ้าแพรก ๑ หญ้าปากควาย ๑ ใบฝาง ๑ ใบคนทา ๑ ใบนนทรี ๑ ใบปีบ ๑ ใบจิงจ้อ ๑ ใบผักเค็ด ๑ ใบชุมเห็ดไทย ๑ ใบขี้เหล็ก ๑ ใบสะเดา ๑ ใบผักปลาบ ๑ ใบผักเปลว ๑ ใบขมิ้นอ้อย ๑ ใบไม้ ๒๒ สิ่งนี้เอาน้ำสิ่งละทนาน แล้วจึงเอาแก่นปรู ๑ แก่นมะหาด ๑ แก่นขี้เหล็ก ๑ แก่นมะเกลือ ๑ แก่นสน ๑ ไม้สัก ๑ กรักขี ๑ ประดู่ ๑ พะยุง ๑ แก่นพรม ๑ แก่นกันเกรา ๑ แก่นกะพี้เขาควาย ๑ ขันทองพะยาบาท ๑ รากพุงแก ๑ รากหนามรอบตัว ๑ รากป่าช้าหมอง ๑ ทองต้น ๑ ทองเครือ ๑ รากมะเดื่อดิน ๑ รากกะโดนดิน ๑ รากกะถินพิมาน ๑ รากโพปราสาท ๑ รากราชมานพ ๑ รากกำจัด ๑ รากโพกพาย ๑ รากพุ่มไก่ทั้ง ๒ รากกะลำเภาะ ๑ รากลูกเขยตายแม่ยายชักปก ๑ รากกำจาย ๑ รากกะทกรก ๑ รากกะทุงลาย ๑ เปลือกกะทุ่มขี้หมู ๑ เปลือกโพกพาย ๑ รากปิงคะราช ๑ รากมหาจักรพรรดิ ๑ แก่นแสมสาร ๑ แก่นแสมทะเล ๑ เบญจราชพฤกษ์ ๑ ยา ๓๙ สิ่งนี้เอาสิ่งละ ๒ บาท เคี่ยวให้คงแต่น้ำข้นเอาแต่ ๓ ทนาน ประสมกันกับยา ใบไม้เอาน้ำมันงา ๓ ทนาน หุงให้คงแต่น้ำมัน แล้วจึงเอายาปรุงลง เอาเทียนทั้ง ๕ โกฐทั้ง ๕ ผลจันทน์ ๑ ดอกจันทน์ ๑ กระวาน ๑ กานพลู ๑ เบญจกานี ๑ สีเสียดทั้ง ๒ น้ำประสารทอง ๑ เมล็ดในฟักเข้า ๑ เมล็ดในมะนาว ๑ รวมยาทั้งนี้เอาสิ่งละ ๒ สลึง ปรุงลงที่ในน้ำมันให้กินดูก่อน ๓ วัน ๔ วัน แล้วจึงให้กินน้ำมันต่อไป ๗ วัน แล้วจึงให้กินยาผาย เสีย แล้วจึงต้มยาสมานต่อไป</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ให้เอายาเข้าเย็น ๕ ตำลึง ขันทองพะยาบาท ๒๒ บาท หนอนตายหยาก ๖ บาท แสมสาร ๔ บาท แสมทะเล ๔ บาท เปล้าใหญ่ ๔ บาท เปล้าน้อย ๔ บาท เทียนดำ ๔ บาท เทียนขาว ๔ บาท ใบถั่วแระ ๑ ใบกะเม็ง ๑ ใบผักเปด ๑ เอาสิ่งละกำมือ พริกไทย ๑ ขิง ๑ ดีปลี ๑ เอาสิ่งละ ๒ บาท สุพรรณถันเหลือง ๖ บาท ต้มกินหายวิเศษนัก</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แล้วจึงต้มน้ำฝาดชะ เอาผักเสี้ยนไทยทั้งต้นทั้งราก ต้มให้งวดแล้วจึงเอาสารส้มใส่ไว้ให้เย็น ชำระแผลให้ชำระฝ้าออกให้สิ้น ให้ชะด้วยน้ำจุณสีเอาแต่ที่ใสๆ ชะเสีย ๓ วัน วันละ ๓ เวลา ครั้นสิ้นฝ้าแล้วจึงชะน้ำยาต่อไป</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ให้เอาเปลือกจิก ๑ เปลือกกรด ๑ เปลือกปะโลง ๑ เปลือกแคฝอย ๑ รากพิลังกาสา ๑ เปลือกมะฝ่อ ๑ เปลือกมะกอก ๑ เปลือกมะม่วงพรวน ๑ ต้มแช่ต้มชะบ้าง กว่าจะสิ้นฝ้าหายวิเศษนัก</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ถ้าแผลนั้นสิ้นฝ้าอยู่แล้ว จึงเอาน้ำมันมะพร้าวจอก ๑ น้ำมันฟองไก่จอก ๑ น้ำมันโคจอก ๑ เคี่ยวขึ้นแล้วจึงเอาขี้ผึ้งใส่ลงกวนดู ให้เป็นขี้ผึ้งสีปาก แล้วจึงเอาฝุ่นจีน ๑ ยางตะเคียน ๑ ใส่ลงแต่พอสมควรแล้วบดเถิด ปิดแผลหายวิเศษนัก</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ถ้ามิหายให้ทำยาโรย ให้ขูดเอาหัวกะลามะพร้าวกะทิ ๑ ใบหว้าเผา ๑ ผลเบญกานีขั้ว ๑ น้ำประสารทองหน่อย ๑ สีเสียดทั้ง ๒ ใบตาลเผา ๑ ฝุ่นจีน ๑ ยาทั้งนี้กวนให้ละเอียดดังยานัดถุ์ ครั้นชะแล้วจึงโรยไปกว่าจะหายเถิด</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อนึ่งถ้าจะแก้ด้วยาสิ่งใดๆ มิหาย ให้แก้ด้วยยาสิ่งนี้เถิด ให้เอาปรอท ๑ บาท เทียนทั้ง ๕ สิ่งละ ๒ สลึง เข้าขั้ว ๑ บาท ใบกะเพรา ๑ ใบพลูแก ๑ เจตมูล ๑ กานพลู ๑ ยาทั้งนี้เอาสิ่งละ ๒ สลึง ผลจันทน์ ๑ ตำละลายน้ำผึ้งน้ำสุราก็ได้ กินไป ๗ วันหายแล</w:t>
      </w:r>
    </w:p>
    <w:p>
      <w:pPr>
        <w:pStyle w:val="Normal"/>
        <w:spacing w:lineRule="auto" w:line="240" w:before="0" w:after="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rPr>
          <w:rFonts w:ascii="TH SarabunPSK" w:hAnsi="TH SarabunPSK" w:eastAsia="Calibri" w:cs="TH SarabunPSK"/>
          <w:b/>
          <w:bCs/>
          <w:kern w:val="0"/>
          <w:sz w:val="32"/>
          <w:szCs w:val="32"/>
          <w14:ligatures w14:val="none"/>
        </w:rPr>
      </w:pPr>
      <w:r>
        <w:rPr>
          <w:rFonts w:ascii="TH SarabunPSK" w:hAnsi="TH SarabunPSK" w:eastAsia="Calibri" w:cs="TH SarabunPSK"/>
          <w:b/>
          <w:b/>
          <w:bCs/>
          <w:kern w:val="0"/>
          <w:sz w:val="32"/>
          <w:szCs w:val="32"/>
          <w14:ligatures w14:val="none"/>
        </w:rPr>
        <w:t>พระคัมภีร์มัญชุสาระวิเชียร</w:t>
      </w:r>
    </w:p>
    <w:p>
      <w:pPr>
        <w:pStyle w:val="Normal"/>
        <w:spacing w:lineRule="auto" w:line="240" w:before="0" w:after="0"/>
        <w:jc w:val="start"/>
        <w:rPr>
          <w:rFonts w:ascii="TH SarabunPSK" w:hAnsi="TH SarabunPSK" w:eastAsia="Calibri" w:cs="TH SarabunPSK"/>
          <w:b/>
          <w:bCs/>
          <w:kern w:val="0"/>
          <w:sz w:val="32"/>
          <w:szCs w:val="32"/>
          <w14:ligatures w14:val="none"/>
        </w:rPr>
      </w:pPr>
      <w:r>
        <w:rPr>
          <w:rFonts w:ascii="TH SarabunPSK" w:hAnsi="TH SarabunPSK" w:eastAsia="Calibri" w:cs="TH SarabunPSK"/>
          <w:b/>
          <w:b/>
          <w:bCs/>
          <w:kern w:val="0"/>
          <w:sz w:val="32"/>
          <w:szCs w:val="32"/>
          <w14:ligatures w14:val="none"/>
        </w:rPr>
        <w:t xml:space="preserve">มูตรโรค </w:t>
      </w:r>
      <w:r>
        <w:rPr>
          <w:rFonts w:eastAsia="Calibri" w:cs="TH SarabunPSK" w:ascii="TH SarabunPSK" w:hAnsi="TH SarabunPSK"/>
          <w:b/>
          <w:bCs/>
          <w:kern w:val="0"/>
          <w:sz w:val="32"/>
          <w:szCs w:val="32"/>
          <w14:ligatures w14:val="none"/>
        </w:rPr>
        <w:t xml:space="preserve">20 </w:t>
      </w:r>
      <w:r>
        <w:rPr>
          <w:rFonts w:ascii="TH SarabunPSK" w:hAnsi="TH SarabunPSK" w:eastAsia="Calibri" w:cs="TH SarabunPSK"/>
          <w:b/>
          <w:b/>
          <w:bCs/>
          <w:kern w:val="0"/>
          <w:sz w:val="32"/>
          <w:szCs w:val="32"/>
          <w14:ligatures w14:val="none"/>
        </w:rPr>
        <w:t xml:space="preserve">ประการ </w:t>
      </w:r>
      <w:r>
        <w:rPr>
          <w:rFonts w:eastAsia="Calibri" w:cs="TH SarabunPSK" w:ascii="TH SarabunPSK" w:hAnsi="TH SarabunPSK"/>
          <w:b/>
          <w:bCs/>
          <w:kern w:val="0"/>
          <w:sz w:val="32"/>
          <w:szCs w:val="32"/>
          <w14:ligatures w14:val="none"/>
        </w:rPr>
        <w:t>(</w:t>
      </w:r>
      <w:r>
        <w:rPr>
          <w:rFonts w:ascii="TH SarabunPSK" w:hAnsi="TH SarabunPSK" w:eastAsia="Calibri" w:cs="TH SarabunPSK"/>
          <w:b/>
          <w:b/>
          <w:bCs/>
          <w:kern w:val="0"/>
          <w:sz w:val="32"/>
          <w:szCs w:val="32"/>
          <w14:ligatures w14:val="none"/>
        </w:rPr>
        <w:t>โรคน้ำเบา</w:t>
      </w:r>
      <w:r>
        <w:rPr>
          <w:rFonts w:eastAsia="Calibri" w:cs="TH SarabunPSK" w:ascii="TH SarabunPSK" w:hAnsi="TH SarabunPSK"/>
          <w:b/>
          <w:bCs/>
          <w:kern w:val="0"/>
          <w:sz w:val="32"/>
          <w:szCs w:val="32"/>
          <w14:ligatures w14:val="none"/>
        </w:rPr>
        <w:t>/</w:t>
      </w:r>
      <w:r>
        <w:rPr>
          <w:rFonts w:ascii="TH SarabunPSK" w:hAnsi="TH SarabunPSK" w:eastAsia="Calibri" w:cs="TH SarabunPSK"/>
          <w:b/>
          <w:b/>
          <w:bCs/>
          <w:kern w:val="0"/>
          <w:sz w:val="32"/>
          <w:szCs w:val="32"/>
          <w14:ligatures w14:val="none"/>
        </w:rPr>
        <w:t>โรคปัสสาวะ</w:t>
      </w:r>
      <w:r>
        <w:rPr>
          <w:rFonts w:eastAsia="Calibri" w:cs="TH SarabunPSK" w:ascii="TH SarabunPSK" w:hAnsi="TH SarabunPSK"/>
          <w:b/>
          <w:bCs/>
          <w:kern w:val="0"/>
          <w:sz w:val="32"/>
          <w:szCs w:val="32"/>
          <w14:ligatures w14:val="none"/>
        </w:rPr>
        <w:t>)</w:t>
      </w:r>
    </w:p>
    <w:p>
      <w:pPr>
        <w:pStyle w:val="Normal"/>
        <w:spacing w:lineRule="auto" w:line="240" w:before="0" w:after="0"/>
        <w:ind w:firstLine="72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 xml:space="preserve">1. </w:t>
      </w:r>
      <w:r>
        <w:rPr>
          <w:rFonts w:ascii="TH SarabunPSK" w:hAnsi="TH SarabunPSK" w:eastAsia="Calibri" w:cs="TH SarabunPSK"/>
          <w:kern w:val="0"/>
          <w:sz w:val="28"/>
          <w14:ligatures w14:val="none"/>
        </w:rPr>
        <w:t>น้ำปัสสาวะเป็นโลหิต</w:t>
      </w:r>
      <w:r>
        <w:rPr>
          <w:rFonts w:eastAsia="Calibri" w:cs="TH SarabunPSK" w:ascii="TH SarabunPSK" w:hAnsi="TH SarabunPSK"/>
          <w:kern w:val="0"/>
          <w:sz w:val="28"/>
          <w14:ligatures w14:val="none"/>
        </w:rPr>
        <w:tab/>
        <w:tab/>
        <w:tab/>
        <w:t xml:space="preserve">2. </w:t>
      </w:r>
      <w:r>
        <w:rPr>
          <w:rFonts w:ascii="TH SarabunPSK" w:hAnsi="TH SarabunPSK" w:eastAsia="Calibri" w:cs="TH SarabunPSK"/>
          <w:kern w:val="0"/>
          <w:sz w:val="28"/>
          <w14:ligatures w14:val="none"/>
        </w:rPr>
        <w:t>น้ำปัสสาวะเหลืองดังขมิ้น</w:t>
      </w:r>
      <w:r>
        <w:rPr>
          <w:rFonts w:eastAsia="Calibri" w:cs="TH SarabunPSK" w:ascii="TH SarabunPSK" w:hAnsi="TH SarabunPSK"/>
          <w:kern w:val="0"/>
          <w:sz w:val="28"/>
          <w14:ligatures w14:val="none"/>
        </w:rPr>
        <w:tab/>
      </w:r>
    </w:p>
    <w:p>
      <w:pPr>
        <w:pStyle w:val="Normal"/>
        <w:spacing w:lineRule="auto" w:line="240" w:before="0" w:after="0"/>
        <w:ind w:firstLine="72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 xml:space="preserve">3. </w:t>
      </w:r>
      <w:r>
        <w:rPr>
          <w:rFonts w:ascii="TH SarabunPSK" w:hAnsi="TH SarabunPSK" w:eastAsia="Calibri" w:cs="TH SarabunPSK"/>
          <w:kern w:val="0"/>
          <w:sz w:val="28"/>
          <w14:ligatures w14:val="none"/>
        </w:rPr>
        <w:t xml:space="preserve">น้ำปัสสาวะดังน้ำนมโค             </w:t>
      </w:r>
      <w:r>
        <w:rPr>
          <w:rFonts w:eastAsia="Calibri" w:cs="TH SarabunPSK" w:ascii="TH SarabunPSK" w:hAnsi="TH SarabunPSK"/>
          <w:kern w:val="0"/>
          <w:sz w:val="28"/>
          <w14:ligatures w14:val="none"/>
        </w:rPr>
        <w:tab/>
        <w:tab/>
        <w:t xml:space="preserve">4. </w:t>
      </w:r>
      <w:r>
        <w:rPr>
          <w:rFonts w:ascii="TH SarabunPSK" w:hAnsi="TH SarabunPSK" w:eastAsia="Calibri" w:cs="TH SarabunPSK"/>
          <w:kern w:val="0"/>
          <w:sz w:val="28"/>
          <w14:ligatures w14:val="none"/>
        </w:rPr>
        <w:t>น้ำปัสสาวะดังน้ำข้าวเช็ด</w:t>
      </w:r>
      <w:r>
        <w:rPr>
          <w:rFonts w:eastAsia="Calibri" w:cs="TH SarabunPSK" w:ascii="TH SarabunPSK" w:hAnsi="TH SarabunPSK"/>
          <w:kern w:val="0"/>
          <w:sz w:val="28"/>
          <w14:ligatures w14:val="none"/>
        </w:rPr>
        <w:tab/>
      </w:r>
    </w:p>
    <w:p>
      <w:pPr>
        <w:pStyle w:val="Normal"/>
        <w:spacing w:lineRule="auto" w:line="240" w:before="0" w:after="0"/>
        <w:ind w:firstLine="72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 xml:space="preserve">5. </w:t>
      </w:r>
      <w:r>
        <w:rPr>
          <w:rFonts w:ascii="TH SarabunPSK" w:hAnsi="TH SarabunPSK" w:eastAsia="Calibri" w:cs="TH SarabunPSK"/>
          <w:kern w:val="0"/>
          <w:sz w:val="28"/>
          <w14:ligatures w14:val="none"/>
        </w:rPr>
        <w:t xml:space="preserve">น้ำปัสสาวะดังใบไม้เน่า             </w:t>
      </w:r>
      <w:r>
        <w:rPr>
          <w:rFonts w:eastAsia="Calibri" w:cs="TH SarabunPSK" w:ascii="TH SarabunPSK" w:hAnsi="TH SarabunPSK"/>
          <w:kern w:val="0"/>
          <w:sz w:val="28"/>
          <w14:ligatures w14:val="none"/>
        </w:rPr>
        <w:tab/>
        <w:tab/>
        <w:t xml:space="preserve">6. </w:t>
      </w:r>
      <w:r>
        <w:rPr>
          <w:rFonts w:ascii="TH SarabunPSK" w:hAnsi="TH SarabunPSK" w:eastAsia="Calibri" w:cs="TH SarabunPSK"/>
          <w:kern w:val="0"/>
          <w:sz w:val="28"/>
          <w14:ligatures w14:val="none"/>
        </w:rPr>
        <w:t>น้ำปัสสาวะเป็นดังน้ำหนอง</w:t>
      </w:r>
    </w:p>
    <w:p>
      <w:pPr>
        <w:pStyle w:val="Normal"/>
        <w:spacing w:lineRule="auto" w:line="240" w:before="0" w:after="0"/>
        <w:ind w:firstLine="72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น้ำปัสสาวะดังน้ำล้างเนื้อ</w:t>
      </w:r>
      <w:r>
        <w:rPr>
          <w:rFonts w:eastAsia="Calibri" w:cs="TH SarabunPSK" w:ascii="TH SarabunPSK" w:hAnsi="TH SarabunPSK"/>
          <w:kern w:val="0"/>
          <w:sz w:val="28"/>
          <w14:ligatures w14:val="none"/>
        </w:rPr>
        <w:tab/>
        <w:tab/>
        <w:tab/>
        <w:t xml:space="preserve">7. </w:t>
      </w:r>
      <w:r>
        <w:rPr>
          <w:rFonts w:ascii="TH SarabunPSK" w:hAnsi="TH SarabunPSK" w:eastAsia="Calibri" w:cs="TH SarabunPSK"/>
          <w:kern w:val="0"/>
          <w:sz w:val="28"/>
          <w14:ligatures w14:val="none"/>
        </w:rPr>
        <w:t xml:space="preserve">น้ำปัสสาวะไหลซึมไป               </w:t>
      </w:r>
    </w:p>
    <w:p>
      <w:pPr>
        <w:pStyle w:val="Normal"/>
        <w:spacing w:lineRule="auto" w:line="240" w:before="0" w:after="0"/>
        <w:ind w:firstLine="72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 xml:space="preserve">9. </w:t>
      </w:r>
      <w:r>
        <w:rPr>
          <w:rFonts w:ascii="TH SarabunPSK" w:hAnsi="TH SarabunPSK" w:eastAsia="Calibri" w:cs="TH SarabunPSK"/>
          <w:kern w:val="0"/>
          <w:sz w:val="28"/>
          <w14:ligatures w14:val="none"/>
        </w:rPr>
        <w:t>น้ำปัสสาวะร้อน</w:t>
      </w:r>
      <w:r>
        <w:rPr>
          <w:rFonts w:eastAsia="Calibri" w:cs="TH SarabunPSK" w:ascii="TH SarabunPSK" w:hAnsi="TH SarabunPSK"/>
          <w:kern w:val="0"/>
          <w:sz w:val="28"/>
          <w14:ligatures w14:val="none"/>
        </w:rPr>
        <w:tab/>
        <w:tab/>
        <w:tab/>
        <w:tab/>
        <w:t xml:space="preserve">10. </w:t>
      </w:r>
      <w:r>
        <w:rPr>
          <w:rFonts w:ascii="TH SarabunPSK" w:hAnsi="TH SarabunPSK" w:eastAsia="Calibri" w:cs="TH SarabunPSK"/>
          <w:kern w:val="0"/>
          <w:sz w:val="28"/>
          <w14:ligatures w14:val="none"/>
        </w:rPr>
        <w:t xml:space="preserve">ไปปัสสาวะ วันละ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เวลา</w:t>
      </w:r>
      <w:r>
        <w:rPr>
          <w:rFonts w:eastAsia="Calibri" w:cs="TH SarabunPSK" w:ascii="TH SarabunPSK" w:hAnsi="TH SarabunPSK"/>
          <w:kern w:val="0"/>
          <w:sz w:val="28"/>
          <w14:ligatures w14:val="none"/>
        </w:rPr>
        <w:tab/>
      </w:r>
    </w:p>
    <w:p>
      <w:pPr>
        <w:pStyle w:val="Normal"/>
        <w:spacing w:lineRule="auto" w:line="240" w:before="0" w:after="0"/>
        <w:ind w:firstLine="72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 xml:space="preserve">11. </w:t>
      </w:r>
      <w:r>
        <w:rPr>
          <w:rFonts w:ascii="TH SarabunPSK" w:hAnsi="TH SarabunPSK" w:eastAsia="Calibri" w:cs="TH SarabunPSK"/>
          <w:kern w:val="0"/>
          <w:sz w:val="28"/>
          <w14:ligatures w14:val="none"/>
        </w:rPr>
        <w:t xml:space="preserve">ไปปัสสาวะ วันละ </w:t>
      </w:r>
      <w:r>
        <w:rPr>
          <w:rFonts w:eastAsia="Calibri" w:cs="TH SarabunPSK" w:ascii="TH SarabunPSK" w:hAnsi="TH SarabunPSK"/>
          <w:kern w:val="0"/>
          <w:sz w:val="28"/>
          <w14:ligatures w14:val="none"/>
        </w:rPr>
        <w:t xml:space="preserve">10 </w:t>
      </w:r>
      <w:r>
        <w:rPr>
          <w:rFonts w:ascii="TH SarabunPSK" w:hAnsi="TH SarabunPSK" w:eastAsia="Calibri" w:cs="TH SarabunPSK"/>
          <w:kern w:val="0"/>
          <w:sz w:val="28"/>
          <w14:ligatures w14:val="none"/>
        </w:rPr>
        <w:t xml:space="preserve">เวลา       </w:t>
      </w:r>
      <w:r>
        <w:rPr>
          <w:rFonts w:eastAsia="Calibri" w:cs="TH SarabunPSK" w:ascii="TH SarabunPSK" w:hAnsi="TH SarabunPSK"/>
          <w:kern w:val="0"/>
          <w:sz w:val="28"/>
          <w14:ligatures w14:val="none"/>
        </w:rPr>
        <w:tab/>
        <w:tab/>
        <w:t xml:space="preserve">11. </w:t>
      </w:r>
      <w:r>
        <w:rPr>
          <w:rFonts w:ascii="TH SarabunPSK" w:hAnsi="TH SarabunPSK" w:eastAsia="Calibri" w:cs="TH SarabunPSK"/>
          <w:kern w:val="0"/>
          <w:sz w:val="28"/>
          <w14:ligatures w14:val="none"/>
        </w:rPr>
        <w:t>ไปปัสสาวะบ่อยๆ</w:t>
      </w:r>
      <w:r>
        <w:rPr>
          <w:rFonts w:eastAsia="Calibri" w:cs="TH SarabunPSK" w:ascii="TH SarabunPSK" w:hAnsi="TH SarabunPSK"/>
          <w:kern w:val="0"/>
          <w:sz w:val="28"/>
          <w14:ligatures w14:val="none"/>
        </w:rPr>
        <w:tab/>
        <w:tab/>
      </w:r>
    </w:p>
    <w:p>
      <w:pPr>
        <w:pStyle w:val="Normal"/>
        <w:spacing w:lineRule="auto" w:line="240" w:before="0" w:after="0"/>
        <w:ind w:firstLine="72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 xml:space="preserve">13. </w:t>
      </w:r>
      <w:r>
        <w:rPr>
          <w:rFonts w:ascii="TH SarabunPSK" w:hAnsi="TH SarabunPSK" w:eastAsia="Calibri" w:cs="TH SarabunPSK"/>
          <w:kern w:val="0"/>
          <w:sz w:val="28"/>
          <w14:ligatures w14:val="none"/>
        </w:rPr>
        <w:t xml:space="preserve">น้ำปัสสาวะออกมาขัด            </w:t>
      </w:r>
      <w:r>
        <w:rPr>
          <w:rFonts w:eastAsia="Calibri" w:cs="TH SarabunPSK" w:ascii="TH SarabunPSK" w:hAnsi="TH SarabunPSK"/>
          <w:kern w:val="0"/>
          <w:sz w:val="28"/>
          <w14:ligatures w14:val="none"/>
        </w:rPr>
        <w:tab/>
        <w:tab/>
        <w:t xml:space="preserve">14. </w:t>
      </w:r>
      <w:r>
        <w:rPr>
          <w:rFonts w:ascii="TH SarabunPSK" w:hAnsi="TH SarabunPSK" w:eastAsia="Calibri" w:cs="TH SarabunPSK"/>
          <w:kern w:val="0"/>
          <w:sz w:val="28"/>
          <w14:ligatures w14:val="none"/>
        </w:rPr>
        <w:t>น้ำปัสสาวะขัด เพราะเสมหะให้โทษ</w:t>
      </w:r>
      <w:r>
        <w:rPr>
          <w:rFonts w:eastAsia="Calibri" w:cs="TH SarabunPSK" w:ascii="TH SarabunPSK" w:hAnsi="TH SarabunPSK"/>
          <w:kern w:val="0"/>
          <w:sz w:val="28"/>
          <w14:ligatures w14:val="none"/>
        </w:rPr>
        <w:tab/>
      </w:r>
    </w:p>
    <w:p>
      <w:pPr>
        <w:pStyle w:val="Normal"/>
        <w:spacing w:lineRule="auto" w:line="240" w:before="0" w:after="0"/>
        <w:ind w:firstLine="72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 xml:space="preserve">15. </w:t>
      </w:r>
      <w:r>
        <w:rPr>
          <w:rFonts w:ascii="TH SarabunPSK" w:hAnsi="TH SarabunPSK" w:eastAsia="Calibri" w:cs="TH SarabunPSK"/>
          <w:kern w:val="0"/>
          <w:sz w:val="28"/>
          <w14:ligatures w14:val="none"/>
        </w:rPr>
        <w:t xml:space="preserve">น้ำปัสสาวะขัดเพราะเป็นนิ่ว      </w:t>
      </w:r>
      <w:r>
        <w:rPr>
          <w:rFonts w:eastAsia="Calibri" w:cs="TH SarabunPSK" w:ascii="TH SarabunPSK" w:hAnsi="TH SarabunPSK"/>
          <w:kern w:val="0"/>
          <w:sz w:val="28"/>
          <w14:ligatures w14:val="none"/>
        </w:rPr>
        <w:tab/>
        <w:tab/>
        <w:t xml:space="preserve">16. </w:t>
      </w:r>
      <w:r>
        <w:rPr>
          <w:rFonts w:ascii="TH SarabunPSK" w:hAnsi="TH SarabunPSK" w:eastAsia="Calibri" w:cs="TH SarabunPSK"/>
          <w:kern w:val="0"/>
          <w:sz w:val="28"/>
          <w14:ligatures w14:val="none"/>
        </w:rPr>
        <w:t>น้ำปัสสาวะขัดเพราะดีให้โทษ</w:t>
      </w:r>
      <w:r>
        <w:rPr>
          <w:rFonts w:eastAsia="Calibri" w:cs="TH SarabunPSK" w:ascii="TH SarabunPSK" w:hAnsi="TH SarabunPSK"/>
          <w:kern w:val="0"/>
          <w:sz w:val="28"/>
          <w14:ligatures w14:val="none"/>
        </w:rPr>
        <w:tab/>
        <w:tab/>
      </w:r>
    </w:p>
    <w:p>
      <w:pPr>
        <w:pStyle w:val="Normal"/>
        <w:spacing w:lineRule="auto" w:line="240" w:before="0" w:after="0"/>
        <w:ind w:start="72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 xml:space="preserve">17. </w:t>
      </w:r>
      <w:r>
        <w:rPr>
          <w:rFonts w:ascii="TH SarabunPSK" w:hAnsi="TH SarabunPSK" w:eastAsia="Calibri" w:cs="TH SarabunPSK"/>
          <w:kern w:val="0"/>
          <w:sz w:val="28"/>
          <w14:ligatures w14:val="none"/>
        </w:rPr>
        <w:t>น้ำปัสสาวะขัดเกิดแต่ความเพียรกล้า</w:t>
      </w:r>
      <w:r>
        <w:rPr>
          <w:rFonts w:eastAsia="Calibri" w:cs="TH SarabunPSK" w:ascii="TH SarabunPSK" w:hAnsi="TH SarabunPSK"/>
          <w:kern w:val="0"/>
          <w:sz w:val="28"/>
          <w14:ligatures w14:val="none"/>
        </w:rPr>
        <w:tab/>
        <w:t xml:space="preserve">18. </w:t>
      </w:r>
      <w:r>
        <w:rPr>
          <w:rFonts w:ascii="TH SarabunPSK" w:hAnsi="TH SarabunPSK" w:eastAsia="Calibri" w:cs="TH SarabunPSK"/>
          <w:kern w:val="0"/>
          <w:sz w:val="28"/>
          <w14:ligatures w14:val="none"/>
        </w:rPr>
        <w:t>น้ำปัสสาวะขัดเกิดแต่ไข้ตรีโทษ</w:t>
      </w:r>
      <w:r>
        <w:rPr>
          <w:rFonts w:eastAsia="Calibri" w:cs="TH SarabunPSK" w:ascii="TH SarabunPSK" w:hAnsi="TH SarabunPSK"/>
          <w:kern w:val="0"/>
          <w:sz w:val="28"/>
          <w14:ligatures w14:val="none"/>
        </w:rPr>
        <w:tab/>
      </w:r>
    </w:p>
    <w:p>
      <w:pPr>
        <w:pStyle w:val="Normal"/>
        <w:spacing w:lineRule="auto" w:line="240" w:before="0" w:after="0"/>
        <w:ind w:firstLine="72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 xml:space="preserve">19. </w:t>
      </w:r>
      <w:r>
        <w:rPr>
          <w:rFonts w:ascii="TH SarabunPSK" w:hAnsi="TH SarabunPSK" w:eastAsia="Calibri" w:cs="TH SarabunPSK"/>
          <w:kern w:val="0"/>
          <w:sz w:val="28"/>
          <w14:ligatures w14:val="none"/>
        </w:rPr>
        <w:t>น้ำปัสสาวะขัด เพราะลมให้โทษ</w:t>
      </w:r>
      <w:r>
        <w:rPr>
          <w:rFonts w:eastAsia="Calibri" w:cs="TH SarabunPSK" w:ascii="TH SarabunPSK" w:hAnsi="TH SarabunPSK"/>
          <w:kern w:val="0"/>
          <w:sz w:val="28"/>
          <w14:ligatures w14:val="none"/>
        </w:rPr>
        <w:tab/>
        <w:tab/>
        <w:t xml:space="preserve">20. </w:t>
      </w:r>
      <w:r>
        <w:rPr>
          <w:rFonts w:ascii="TH SarabunPSK" w:hAnsi="TH SarabunPSK" w:eastAsia="Calibri" w:cs="TH SarabunPSK"/>
          <w:kern w:val="0"/>
          <w:sz w:val="28"/>
          <w14:ligatures w14:val="none"/>
        </w:rPr>
        <w:t>น้ำปัสสาวะขัดเพราะโรคปะระเมหะ ให้โทษ</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b/>
          <w:bCs/>
          <w:kern w:val="0"/>
          <w:sz w:val="32"/>
          <w:szCs w:val="32"/>
          <w14:ligatures w14:val="none"/>
        </w:rPr>
      </w:pPr>
      <w:r>
        <w:rPr>
          <w:rFonts w:ascii="TH SarabunPSK" w:hAnsi="TH SarabunPSK" w:eastAsia="Calibri" w:cs="TH SarabunPSK"/>
          <w:b/>
          <w:b/>
          <w:bCs/>
          <w:kern w:val="0"/>
          <w:sz w:val="32"/>
          <w:szCs w:val="32"/>
          <w14:ligatures w14:val="none"/>
        </w:rPr>
        <w:t xml:space="preserve">ส่วนที่ </w:t>
      </w:r>
      <w:r>
        <w:rPr>
          <w:rFonts w:eastAsia="Calibri" w:cs="TH SarabunPSK" w:ascii="TH SarabunPSK" w:hAnsi="TH SarabunPSK"/>
          <w:b/>
          <w:bCs/>
          <w:kern w:val="0"/>
          <w:sz w:val="32"/>
          <w:szCs w:val="32"/>
          <w14:ligatures w14:val="none"/>
        </w:rPr>
        <w:t xml:space="preserve">4 </w:t>
      </w:r>
      <w:r>
        <w:rPr>
          <w:rFonts w:ascii="TH SarabunPSK" w:hAnsi="TH SarabunPSK" w:eastAsia="Calibri" w:cs="TH SarabunPSK"/>
          <w:b/>
          <w:b/>
          <w:bCs/>
          <w:kern w:val="0"/>
          <w:sz w:val="32"/>
          <w:szCs w:val="32"/>
          <w14:ligatures w14:val="none"/>
        </w:rPr>
        <w:t>ตำรับยาที่ใช้รักษามูตรโรค</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 xml:space="preserve">ยาชื่อ </w:t>
      </w:r>
      <w:r>
        <w:rPr>
          <w:rFonts w:ascii="TH SarabunPSK" w:hAnsi="TH SarabunPSK" w:eastAsia="Calibri" w:cs="TH SarabunPSK"/>
          <w:b/>
          <w:b/>
          <w:bCs/>
          <w:kern w:val="0"/>
          <w:sz w:val="28"/>
          <w14:ligatures w14:val="none"/>
        </w:rPr>
        <w:t>อัพยาธิคุณ</w:t>
      </w:r>
      <w:r>
        <w:rPr>
          <w:rFonts w:ascii="TH SarabunPSK" w:hAnsi="TH SarabunPSK" w:eastAsia="Calibri" w:cs="TH SarabunPSK"/>
          <w:kern w:val="0"/>
          <w:sz w:val="28"/>
          <w14:ligatures w14:val="none"/>
        </w:rPr>
        <w:t xml:space="preserve"> ประกอบด้วย สมออัพยา ผลมะขามป้อม แฝกหอม แห้วหมู เอาส่วนเสมอภาค ต้มแล้วตัดน้ำผึ้งลง กินแก้มูตรพิการหาย</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 xml:space="preserve">ยาชื่อ </w:t>
      </w:r>
      <w:r>
        <w:rPr>
          <w:rFonts w:ascii="TH SarabunPSK" w:hAnsi="TH SarabunPSK" w:eastAsia="Calibri" w:cs="TH SarabunPSK"/>
          <w:b/>
          <w:b/>
          <w:bCs/>
          <w:kern w:val="0"/>
          <w:sz w:val="28"/>
          <w14:ligatures w14:val="none"/>
        </w:rPr>
        <w:t>ปะระสะกันพะโอสถ</w:t>
      </w:r>
      <w:r>
        <w:rPr>
          <w:rFonts w:ascii="TH SarabunPSK" w:hAnsi="TH SarabunPSK" w:eastAsia="Calibri" w:cs="TH SarabunPSK"/>
          <w:kern w:val="0"/>
          <w:sz w:val="28"/>
          <w14:ligatures w14:val="none"/>
        </w:rPr>
        <w:t xml:space="preserve"> ประกอบด้วย เอารากยอ รากแคฝอย รากหญ้าแพรก เอาสิ่งละ </w:t>
      </w:r>
      <w:r>
        <w:rPr>
          <w:rFonts w:eastAsia="Calibri" w:cs="TH SarabunPSK" w:ascii="TH SarabunPSK" w:hAnsi="TH SarabunPSK"/>
          <w:kern w:val="0"/>
          <w:sz w:val="28"/>
          <w14:ligatures w14:val="none"/>
        </w:rPr>
        <w:t xml:space="preserve">3 </w:t>
      </w:r>
      <w:r>
        <w:rPr>
          <w:rFonts w:ascii="TH SarabunPSK" w:hAnsi="TH SarabunPSK" w:eastAsia="Calibri" w:cs="TH SarabunPSK"/>
          <w:kern w:val="0"/>
          <w:sz w:val="28"/>
          <w14:ligatures w14:val="none"/>
        </w:rPr>
        <w:t>ส่วน ต้มคั้นเอาน้ำแล้วเอาข้าวตอกกับน้ำผึ้งระคนลงในน้ำยาต้ม เอาไว้ให้เย็นแล้วจึงกิน แก้ลม แก้ดี แก้ร้อนนอกร้อนกาย แก้กระหายน้ำ แก้เสียดแทงถึงสลบ แก้อาเจียน แก้สะท้านและวิงเวียน แก้เบาเหลืองเพื่อดีและเบาเป็นป่วง หายสิ้น</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 xml:space="preserve">ยาชื่อ </w:t>
      </w:r>
      <w:r>
        <w:rPr>
          <w:rFonts w:ascii="TH SarabunPSK" w:hAnsi="TH SarabunPSK" w:eastAsia="Calibri" w:cs="TH SarabunPSK"/>
          <w:b/>
          <w:b/>
          <w:bCs/>
          <w:kern w:val="0"/>
          <w:sz w:val="28"/>
          <w14:ligatures w14:val="none"/>
        </w:rPr>
        <w:t xml:space="preserve">กูละโอสถ </w:t>
      </w:r>
      <w:r>
        <w:rPr>
          <w:rFonts w:ascii="TH SarabunPSK" w:hAnsi="TH SarabunPSK" w:eastAsia="Calibri" w:cs="TH SarabunPSK"/>
          <w:kern w:val="0"/>
          <w:sz w:val="28"/>
          <w14:ligatures w14:val="none"/>
        </w:rPr>
        <w:t xml:space="preserve">ประกอบด้วย เอารากหญ้าคา รากอ้อ รากแขม รากเลาแดง รากหญ้าแพรก เอาสิ่งละ </w:t>
      </w:r>
      <w:r>
        <w:rPr>
          <w:rFonts w:eastAsia="Calibri" w:cs="TH SarabunPSK" w:ascii="TH SarabunPSK" w:hAnsi="TH SarabunPSK"/>
          <w:kern w:val="0"/>
          <w:sz w:val="28"/>
          <w14:ligatures w14:val="none"/>
        </w:rPr>
        <w:t xml:space="preserve">5 </w:t>
      </w:r>
      <w:r>
        <w:rPr>
          <w:rFonts w:ascii="TH SarabunPSK" w:hAnsi="TH SarabunPSK" w:eastAsia="Calibri" w:cs="TH SarabunPSK"/>
          <w:kern w:val="0"/>
          <w:sz w:val="28"/>
          <w14:ligatures w14:val="none"/>
        </w:rPr>
        <w:t>ส่วน ต้มกินก่อนยาทั้งปวง เป็นยาประจุหมู่ แก้เบาขัดหายดีนัก</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 xml:space="preserve">ยาชื่อ </w:t>
      </w:r>
      <w:r>
        <w:rPr>
          <w:rFonts w:ascii="TH SarabunPSK" w:hAnsi="TH SarabunPSK" w:eastAsia="Calibri" w:cs="TH SarabunPSK"/>
          <w:b/>
          <w:b/>
          <w:bCs/>
          <w:kern w:val="0"/>
          <w:sz w:val="28"/>
          <w14:ligatures w14:val="none"/>
        </w:rPr>
        <w:t>มูละกาธิคุณ</w:t>
      </w:r>
      <w:r>
        <w:rPr>
          <w:rFonts w:ascii="TH SarabunPSK" w:hAnsi="TH SarabunPSK" w:eastAsia="Calibri" w:cs="TH SarabunPSK"/>
          <w:kern w:val="0"/>
          <w:sz w:val="28"/>
          <w14:ligatures w14:val="none"/>
        </w:rPr>
        <w:t xml:space="preserve"> ประกอบด้วย เอาหัวแห้วหมู กรุงเขมา ขมิ้นอ้อย ขมิ้นชัน ขมิ้นเครือ เถายอดด้วน เครือเขาไฟ ว่านน้ำ รากจำปา เปราะหอม โกฐสอ รากมะกอก ผลกระจับ น้ำตาลจีน เทียนเยาวพานี สารส้ม เอาสิ่งละ </w:t>
      </w:r>
      <w:r>
        <w:rPr>
          <w:rFonts w:eastAsia="Calibri" w:cs="TH SarabunPSK" w:ascii="TH SarabunPSK" w:hAnsi="TH SarabunPSK"/>
          <w:kern w:val="0"/>
          <w:sz w:val="28"/>
          <w14:ligatures w14:val="none"/>
        </w:rPr>
        <w:t xml:space="preserve">16 </w:t>
      </w:r>
      <w:r>
        <w:rPr>
          <w:rFonts w:ascii="TH SarabunPSK" w:hAnsi="TH SarabunPSK" w:eastAsia="Calibri" w:cs="TH SarabunPSK"/>
          <w:kern w:val="0"/>
          <w:sz w:val="28"/>
          <w14:ligatures w14:val="none"/>
        </w:rPr>
        <w:t>ส่วน ตำเป็นผงละลายน้ำร้อนกิน แก้เบาขัดเบาข้น เป็นยาประจุปัสสาวะดีนัก</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 xml:space="preserve">ยาชื่อ </w:t>
      </w:r>
      <w:r>
        <w:rPr>
          <w:rFonts w:ascii="TH SarabunPSK" w:hAnsi="TH SarabunPSK" w:eastAsia="Calibri" w:cs="TH SarabunPSK"/>
          <w:b/>
          <w:b/>
          <w:bCs/>
          <w:kern w:val="0"/>
          <w:sz w:val="28"/>
          <w14:ligatures w14:val="none"/>
        </w:rPr>
        <w:t>สรวิคริมูล</w:t>
      </w:r>
      <w:r>
        <w:rPr>
          <w:rFonts w:ascii="TH SarabunPSK" w:hAnsi="TH SarabunPSK" w:eastAsia="Calibri" w:cs="TH SarabunPSK"/>
          <w:kern w:val="0"/>
          <w:sz w:val="28"/>
          <w14:ligatures w14:val="none"/>
        </w:rPr>
        <w:t xml:space="preserve"> เอารากกุ่มบก พริกไทย ดีปลี ขิง เอาสิ่งละ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ส่วน ต้มกินแก้ขัดเบาเพื่อริดสีดวงเป็นยาประจุมูตร</w:t>
      </w:r>
    </w:p>
    <w:p>
      <w:pPr>
        <w:pStyle w:val="Normal"/>
        <w:spacing w:lineRule="auto" w:line="240" w:before="0" w:after="0"/>
        <w:rPr>
          <w:rFonts w:ascii="TH SarabunPSK" w:hAnsi="TH SarabunPSK" w:eastAsia="Calibri" w:cs="TH SarabunPSK"/>
          <w:b/>
          <w:bCs/>
          <w:kern w:val="0"/>
          <w:sz w:val="28"/>
          <w14:ligatures w14:val="none"/>
        </w:rPr>
      </w:pPr>
      <w:r>
        <w:rPr>
          <w:rFonts w:eastAsia="Calibri" w:cs="TH SarabunPSK" w:ascii="TH SarabunPSK" w:hAnsi="TH SarabunPSK"/>
          <w:b/>
          <w:bCs/>
          <w:kern w:val="0"/>
          <w:sz w:val="28"/>
          <w14:ligatures w14:val="none"/>
        </w:rPr>
      </w:r>
    </w:p>
    <w:p>
      <w:pPr>
        <w:pStyle w:val="Normal"/>
        <w:spacing w:lineRule="auto" w:line="240" w:before="0" w:after="0"/>
        <w:rPr>
          <w:rFonts w:ascii="TH SarabunPSK" w:hAnsi="TH SarabunPSK" w:eastAsia="Calibri" w:cs="TH SarabunPSK"/>
          <w:b/>
          <w:bCs/>
          <w:kern w:val="0"/>
          <w:sz w:val="28"/>
          <w14:ligatures w14:val="none"/>
        </w:rPr>
      </w:pPr>
      <w:r>
        <w:rPr>
          <w:rFonts w:eastAsia="Calibri" w:cs="TH SarabunPSK" w:ascii="TH SarabunPSK" w:hAnsi="TH SarabunPSK"/>
          <w:b/>
          <w:bCs/>
          <w:kern w:val="0"/>
          <w:sz w:val="28"/>
          <w14:ligatures w14:val="none"/>
        </w:rPr>
      </w:r>
    </w:p>
    <w:p>
      <w:pPr>
        <w:pStyle w:val="Normal"/>
        <w:spacing w:lineRule="auto" w:line="240" w:before="0" w:after="0"/>
        <w:rPr>
          <w:rFonts w:ascii="TH SarabunPSK" w:hAnsi="TH SarabunPSK" w:eastAsia="Calibri" w:cs="TH SarabunPSK"/>
          <w:b/>
          <w:bCs/>
          <w:kern w:val="0"/>
          <w:sz w:val="32"/>
          <w:szCs w:val="32"/>
          <w14:ligatures w14:val="none"/>
        </w:rPr>
      </w:pPr>
      <w:r>
        <w:rPr>
          <w:rFonts w:ascii="TH SarabunPSK" w:hAnsi="TH SarabunPSK" w:eastAsia="Calibri" w:cs="TH SarabunPSK"/>
          <w:b/>
          <w:b/>
          <w:bCs/>
          <w:kern w:val="0"/>
          <w:sz w:val="32"/>
          <w:szCs w:val="32"/>
          <w14:ligatures w14:val="none"/>
        </w:rPr>
        <w:t>พระคัมภีร์กษัย</w:t>
      </w:r>
    </w:p>
    <w:p>
      <w:pPr>
        <w:pStyle w:val="Normal"/>
        <w:spacing w:lineRule="auto" w:line="240" w:before="0" w:after="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32"/>
          <w:szCs w:val="32"/>
          <w14:ligatures w14:val="none"/>
        </w:rPr>
        <w:t>กษัยปลาไหล</w:t>
      </w:r>
      <w:r>
        <w:rPr>
          <w:rFonts w:eastAsia="Calibri" w:cs="TH SarabunPSK" w:ascii="TH SarabunPSK" w:hAnsi="TH SarabunPSK"/>
          <w:kern w:val="0"/>
          <w:sz w:val="28"/>
          <w14:ligatures w14:val="none"/>
        </w:rPr>
        <w:tab/>
        <w:tab/>
      </w:r>
      <w:r>
        <w:rPr>
          <w:rFonts w:eastAsia="Calibri" w:cs="TH SarabunPSK" w:ascii="TH SarabunPSK" w:hAnsi="TH SarabunPSK"/>
          <w:b/>
          <w:bCs/>
          <w:kern w:val="0"/>
          <w:sz w:val="28"/>
          <w14:ligatures w14:val="none"/>
        </w:rPr>
        <w:tab/>
      </w:r>
      <w:r>
        <w:rPr>
          <w:rFonts w:eastAsia="Calibri" w:cs="TH SarabunPSK" w:ascii="TH SarabunPSK" w:hAnsi="TH SarabunPSK"/>
          <w:kern w:val="0"/>
          <w:sz w:val="28"/>
          <w14:ligatures w14:val="none"/>
        </w:rPr>
        <w:tab/>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อาการ</w:t>
      </w:r>
      <w:r>
        <w:rPr>
          <w:rFonts w:ascii="TH SarabunPSK" w:hAnsi="TH SarabunPSK" w:eastAsia="Calibri" w:cs="TH SarabunPSK"/>
          <w:kern w:val="0"/>
          <w:sz w:val="28"/>
          <w14:ligatures w14:val="none"/>
        </w:rPr>
        <w:t xml:space="preserve"> </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 xml:space="preserve">กระทำโทษเอาหางนั้นชอนลงไปแทงเอาหัวหน่าวแลทวารหนักทวารเบา แล้วให้ขัดอุจาระขัดปัสสาวะ ให้ปัสสาวะเหลืองดังขมิ้น บางทีแดงดังน้ำฝางต้มแลน้ำคอกคำ </w:t>
      </w:r>
      <w:r>
        <w:rPr>
          <w:rFonts w:eastAsia="Calibri" w:cs="TH SarabunPSK" w:ascii="TH SarabunPSK" w:hAnsi="TH SarabunPSK"/>
          <w:kern w:val="0"/>
          <w:sz w:val="28"/>
          <w14:ligatures w14:val="none"/>
        </w:rPr>
        <w:t xml:space="preserve">3 </w:t>
      </w:r>
      <w:r>
        <w:rPr>
          <w:rFonts w:ascii="TH SarabunPSK" w:hAnsi="TH SarabunPSK" w:eastAsia="Calibri" w:cs="TH SarabunPSK"/>
          <w:kern w:val="0"/>
          <w:sz w:val="28"/>
          <w14:ligatures w14:val="none"/>
        </w:rPr>
        <w:t xml:space="preserve">แลตัวกษัยนั้นพันขึ้นไปตามลำไส้ หัวนั้นหยั่งขึ้น </w:t>
      </w:r>
      <w:r>
        <w:rPr>
          <w:rFonts w:eastAsia="Calibri" w:cs="TH SarabunPSK" w:ascii="TH SarabunPSK" w:hAnsi="TH SarabunPSK"/>
          <w:kern w:val="0"/>
          <w:sz w:val="28"/>
          <w14:ligatures w14:val="none"/>
        </w:rPr>
        <w:t xml:space="preserve">4 </w:t>
      </w:r>
      <w:r>
        <w:rPr>
          <w:rFonts w:ascii="TH SarabunPSK" w:hAnsi="TH SarabunPSK" w:eastAsia="Calibri" w:cs="TH SarabunPSK"/>
          <w:kern w:val="0"/>
          <w:sz w:val="28"/>
          <w14:ligatures w14:val="none"/>
        </w:rPr>
        <w:t>ไปถึงชายตับแลกระเพาะข้าว ถ้าบริโภคอาหารลงไปเมื่อใด ตัวกษัยนั้นก็รับเอาอาหารทุกเวลา ถ้ามิได้บริโภคอาหารลงไป ตัวกษัยนั้นก็กัดเอาชายตับชายม้ามเจ็บปวดยิ่งนัก บางทีให้เมื่อยขบทุกข้อกระดูก บางทีให้ขนชูชันดุจไข้จับ</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b/>
          <w:bCs/>
          <w:kern w:val="0"/>
          <w:sz w:val="28"/>
          <w14:ligatures w14:val="none"/>
        </w:rPr>
        <w:t xml:space="preserve"> </w:t>
      </w:r>
      <w:r>
        <w:rPr>
          <w:rFonts w:eastAsia="Calibri" w:cs="TH SarabunPSK" w:ascii="TH SarabunPSK" w:hAnsi="TH SarabunPSK"/>
          <w:b/>
          <w:bCs/>
          <w:kern w:val="0"/>
          <w:sz w:val="28"/>
          <w14:ligatures w14:val="none"/>
        </w:rPr>
        <w:tab/>
      </w: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tab/>
      </w:r>
    </w:p>
    <w:p>
      <w:pPr>
        <w:pStyle w:val="Normal"/>
        <w:spacing w:lineRule="auto" w:line="240" w:before="0" w:after="0"/>
        <w:ind w:firstLine="720"/>
        <w:jc w:val="start"/>
        <w:rPr>
          <w:rFonts w:ascii="TH SarabunPSK" w:hAnsi="TH SarabunPSK" w:eastAsia="Calibri" w:cs="TH SarabunPSK"/>
          <w:b/>
          <w:bCs/>
          <w:kern w:val="0"/>
          <w:sz w:val="28"/>
          <w14:ligatures w14:val="none"/>
        </w:rPr>
      </w:pPr>
      <w:r>
        <w:rPr>
          <w:rFonts w:ascii="TH SarabunPSK" w:hAnsi="TH SarabunPSK" w:eastAsia="Calibri" w:cs="TH SarabunPSK"/>
          <w:b/>
          <w:b/>
          <w:bCs/>
          <w:kern w:val="0"/>
          <w:sz w:val="28"/>
          <w14:ligatures w14:val="none"/>
        </w:rPr>
        <w:t xml:space="preserve">ยาแก้กษัยปลาไหล ขนาน </w:t>
      </w:r>
      <w:r>
        <w:rPr>
          <w:rFonts w:eastAsia="Calibri" w:cs="TH SarabunPSK" w:ascii="TH SarabunPSK" w:hAnsi="TH SarabunPSK"/>
          <w:b/>
          <w:bCs/>
          <w:kern w:val="0"/>
          <w:sz w:val="28"/>
          <w14:ligatures w14:val="none"/>
        </w:rPr>
        <w:t xml:space="preserve">1  </w:t>
      </w:r>
      <w:r>
        <w:rPr>
          <w:rFonts w:ascii="TH SarabunPSK" w:hAnsi="TH SarabunPSK" w:eastAsia="Calibri" w:cs="TH SarabunPSK"/>
          <w:kern w:val="0"/>
          <w:sz w:val="28"/>
          <w14:ligatures w14:val="none"/>
        </w:rPr>
        <w:t xml:space="preserve">ประกอบด้วย เอาส้มเช้า สลัดได ใบว่านหางช้าง สิ่งละกำมือ พริกไทย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 xml:space="preserve">เมล็ด พริกเทศ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 xml:space="preserve">เมล็ด ขิง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 xml:space="preserve">ชิ้น กระเทียม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กลีบ ทำเป็นยาสดกิน แก้กษัยปลาไหลวิเศษนัก</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 xml:space="preserve">ยาแก้กษัยปลาไหล ขนาน </w:t>
      </w:r>
      <w:r>
        <w:rPr>
          <w:rFonts w:eastAsia="Calibri" w:cs="TH SarabunPSK" w:ascii="TH SarabunPSK" w:hAnsi="TH SarabunPSK"/>
          <w:b/>
          <w:bCs/>
          <w:kern w:val="0"/>
          <w:sz w:val="28"/>
          <w14:ligatures w14:val="none"/>
        </w:rPr>
        <w:t>2</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ประกอบด้วย ถ้าจะแก้ เอาผักเป็ดแดงกำมือ </w:t>
      </w:r>
      <w:r>
        <w:rPr>
          <w:rFonts w:eastAsia="Calibri" w:cs="TH SarabunPSK" w:ascii="TH SarabunPSK" w:hAnsi="TH SarabunPSK"/>
          <w:kern w:val="0"/>
          <w:sz w:val="28"/>
          <w14:ligatures w14:val="none"/>
        </w:rPr>
        <w:t xml:space="preserve">1 </w:t>
      </w:r>
      <w:r>
        <w:rPr>
          <w:rFonts w:ascii="TH SarabunPSK" w:hAnsi="TH SarabunPSK" w:eastAsia="Calibri" w:cs="TH SarabunPSK"/>
          <w:kern w:val="0"/>
          <w:sz w:val="28"/>
          <w14:ligatures w14:val="none"/>
        </w:rPr>
        <w:t xml:space="preserve">พริกไทย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 xml:space="preserve">เมล็ด ขิง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 xml:space="preserve">ชิ้น ข่า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 xml:space="preserve">ชิ้น กระชาย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 xml:space="preserve">ชิ้น ไพล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 xml:space="preserve">ขึ้น กะทือ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 xml:space="preserve">ชิ้น ขมิ้นอ้อย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 xml:space="preserve">ชิ้น หอม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 xml:space="preserve">หัว กระเทียม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 xml:space="preserve">กลีบ ผิวมะกรูดผล </w:t>
      </w:r>
      <w:r>
        <w:rPr>
          <w:rFonts w:eastAsia="Calibri" w:cs="TH SarabunPSK" w:ascii="TH SarabunPSK" w:hAnsi="TH SarabunPSK"/>
          <w:kern w:val="0"/>
          <w:sz w:val="28"/>
          <w14:ligatures w14:val="none"/>
        </w:rPr>
        <w:t xml:space="preserve">1 </w:t>
      </w:r>
      <w:r>
        <w:rPr>
          <w:rFonts w:ascii="TH SarabunPSK" w:hAnsi="TH SarabunPSK" w:eastAsia="Calibri" w:cs="TH SarabunPSK"/>
          <w:kern w:val="0"/>
          <w:sz w:val="28"/>
          <w14:ligatures w14:val="none"/>
        </w:rPr>
        <w:t xml:space="preserve">ตำละลายน้ำมูตรเจ้าตัว กินค่อนถ้วยแกง กิน </w:t>
      </w:r>
      <w:r>
        <w:rPr>
          <w:rFonts w:eastAsia="Calibri" w:cs="TH SarabunPSK" w:ascii="TH SarabunPSK" w:hAnsi="TH SarabunPSK"/>
          <w:kern w:val="0"/>
          <w:sz w:val="28"/>
          <w14:ligatures w14:val="none"/>
        </w:rPr>
        <w:t xml:space="preserve">3 </w:t>
      </w:r>
      <w:r>
        <w:rPr>
          <w:rFonts w:ascii="TH SarabunPSK" w:hAnsi="TH SarabunPSK" w:eastAsia="Calibri" w:cs="TH SarabunPSK"/>
          <w:kern w:val="0"/>
          <w:sz w:val="28"/>
          <w14:ligatures w14:val="none"/>
        </w:rPr>
        <w:t>เวลา กินได้แต่วันดับ</w:t>
      </w:r>
      <w:r>
        <w:rPr>
          <w:rFonts w:eastAsia="Calibri" w:cs="TH SarabunPSK" w:ascii="TH SarabunPSK" w:hAnsi="TH SarabunPSK"/>
          <w:kern w:val="0"/>
          <w:sz w:val="28"/>
          <w14:ligatures w14:val="none"/>
        </w:rPr>
        <w:t xml:space="preserve">5 </w:t>
      </w:r>
      <w:r>
        <w:rPr>
          <w:rFonts w:ascii="TH SarabunPSK" w:hAnsi="TH SarabunPSK" w:eastAsia="Calibri" w:cs="TH SarabunPSK"/>
          <w:kern w:val="0"/>
          <w:sz w:val="28"/>
          <w14:ligatures w14:val="none"/>
        </w:rPr>
        <w:t>แล้วจึ่งแต่งยาประจุให้กินต่อไป</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ยาประจุกษัยปลาไหล</w:t>
      </w:r>
      <w:r>
        <w:rPr>
          <w:rFonts w:ascii="TH SarabunPSK" w:hAnsi="TH SarabunPSK" w:eastAsia="Calibri" w:cs="TH SarabunPSK"/>
          <w:kern w:val="0"/>
          <w:sz w:val="28"/>
          <w14:ligatures w14:val="none"/>
        </w:rPr>
        <w:t xml:space="preserve"> ประกอบด้วย ตรีกฏุก หิงคุ์ยางไพ ยาดำ การบูร กานพลู สิ่งละ </w:t>
      </w:r>
      <w:r>
        <w:rPr>
          <w:rFonts w:eastAsia="Calibri" w:cs="TH SarabunPSK" w:ascii="TH SarabunPSK" w:hAnsi="TH SarabunPSK"/>
          <w:kern w:val="0"/>
          <w:sz w:val="28"/>
          <w14:ligatures w14:val="none"/>
        </w:rPr>
        <w:t>1</w:t>
      </w:r>
      <w:r>
        <w:rPr>
          <w:rFonts w:ascii="TH SarabunPSK" w:hAnsi="TH SarabunPSK" w:eastAsia="Calibri" w:cs="TH SarabunPSK"/>
          <w:kern w:val="0"/>
          <w:sz w:val="28"/>
          <w14:ligatures w14:val="none"/>
        </w:rPr>
        <w:t xml:space="preserve">บาท กระเทียมสด </w:t>
      </w:r>
      <w:r>
        <w:rPr>
          <w:rFonts w:eastAsia="Calibri" w:cs="TH SarabunPSK" w:ascii="TH SarabunPSK" w:hAnsi="TH SarabunPSK"/>
          <w:kern w:val="0"/>
          <w:sz w:val="28"/>
          <w14:ligatures w14:val="none"/>
        </w:rPr>
        <w:t xml:space="preserve">1 </w:t>
      </w:r>
      <w:r>
        <w:rPr>
          <w:rFonts w:ascii="TH SarabunPSK" w:hAnsi="TH SarabunPSK" w:eastAsia="Calibri" w:cs="TH SarabunPSK"/>
          <w:kern w:val="0"/>
          <w:sz w:val="28"/>
          <w14:ligatures w14:val="none"/>
        </w:rPr>
        <w:t>บาท รง</w:t>
      </w:r>
      <w:r>
        <w:rPr>
          <w:rFonts w:eastAsia="Calibri" w:cs="TH SarabunPSK" w:ascii="TH SarabunPSK" w:hAnsi="TH SarabunPSK"/>
          <w:kern w:val="0"/>
          <w:sz w:val="28"/>
          <w14:ligatures w14:val="none"/>
        </w:rPr>
        <w:t>-</w:t>
      </w:r>
      <w:r>
        <w:rPr>
          <w:rFonts w:ascii="TH SarabunPSK" w:hAnsi="TH SarabunPSK" w:eastAsia="Calibri" w:cs="TH SarabunPSK"/>
          <w:kern w:val="0"/>
          <w:sz w:val="28"/>
          <w14:ligatures w14:val="none"/>
        </w:rPr>
        <w:t xml:space="preserve">ทองเอามาตำเป็นจุณ แล้วเอาน้ำมะกรูดบีบลงพอปั้นได้ ห่อใบบัวหลวง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 xml:space="preserve">ชั้น เอาปิ้งไฟให้เกรียม เอา </w:t>
      </w:r>
      <w:r>
        <w:rPr>
          <w:rFonts w:eastAsia="Calibri" w:cs="TH SarabunPSK" w:ascii="TH SarabunPSK" w:hAnsi="TH SarabunPSK"/>
          <w:kern w:val="0"/>
          <w:sz w:val="28"/>
          <w14:ligatures w14:val="none"/>
        </w:rPr>
        <w:t xml:space="preserve">1 </w:t>
      </w:r>
      <w:r>
        <w:rPr>
          <w:rFonts w:ascii="TH SarabunPSK" w:hAnsi="TH SarabunPSK" w:eastAsia="Calibri" w:cs="TH SarabunPSK"/>
          <w:kern w:val="0"/>
          <w:sz w:val="28"/>
          <w14:ligatures w14:val="none"/>
        </w:rPr>
        <w:t xml:space="preserve">ตำลึง </w:t>
      </w:r>
      <w:r>
        <w:rPr>
          <w:rFonts w:eastAsia="Calibri" w:cs="TH SarabunPSK" w:ascii="TH SarabunPSK" w:hAnsi="TH SarabunPSK"/>
          <w:kern w:val="0"/>
          <w:sz w:val="28"/>
          <w14:ligatures w14:val="none"/>
        </w:rPr>
        <w:t xml:space="preserve">2 </w:t>
      </w:r>
      <w:r>
        <w:rPr>
          <w:rFonts w:ascii="TH SarabunPSK" w:hAnsi="TH SarabunPSK" w:eastAsia="Calibri" w:cs="TH SarabunPSK"/>
          <w:kern w:val="0"/>
          <w:sz w:val="28"/>
          <w14:ligatures w14:val="none"/>
        </w:rPr>
        <w:t xml:space="preserve">บาท ทำเป็นจุณ น้ำมะขามเปียกเป็นกระสาย บดทำแท่งไว้ ถ้าธาตุหนักกิน </w:t>
      </w:r>
      <w:r>
        <w:rPr>
          <w:rFonts w:eastAsia="Calibri" w:cs="TH SarabunPSK" w:ascii="TH SarabunPSK" w:hAnsi="TH SarabunPSK"/>
          <w:kern w:val="0"/>
          <w:sz w:val="28"/>
          <w14:ligatures w14:val="none"/>
        </w:rPr>
        <w:t xml:space="preserve">2 </w:t>
      </w:r>
      <w:r>
        <w:rPr>
          <w:rFonts w:ascii="TH SarabunPSK" w:hAnsi="TH SarabunPSK" w:eastAsia="Calibri" w:cs="TH SarabunPSK"/>
          <w:kern w:val="0"/>
          <w:sz w:val="28"/>
          <w14:ligatures w14:val="none"/>
        </w:rPr>
        <w:t xml:space="preserve">สลึง ธาตุเบากิน </w:t>
      </w:r>
      <w:r>
        <w:rPr>
          <w:rFonts w:eastAsia="Calibri" w:cs="TH SarabunPSK" w:ascii="TH SarabunPSK" w:hAnsi="TH SarabunPSK"/>
          <w:kern w:val="0"/>
          <w:sz w:val="28"/>
          <w14:ligatures w14:val="none"/>
        </w:rPr>
        <w:t xml:space="preserve">1 </w:t>
      </w:r>
      <w:r>
        <w:rPr>
          <w:rFonts w:ascii="TH SarabunPSK" w:hAnsi="TH SarabunPSK" w:eastAsia="Calibri" w:cs="TH SarabunPSK"/>
          <w:kern w:val="0"/>
          <w:sz w:val="28"/>
          <w14:ligatures w14:val="none"/>
        </w:rPr>
        <w:t>สลึง ประจุกษัยปลาไหลดีนัก</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 xml:space="preserve">แกงยารุกษัยปลาไหล </w:t>
      </w:r>
      <w:r>
        <w:rPr>
          <w:rFonts w:ascii="TH SarabunPSK" w:hAnsi="TH SarabunPSK" w:eastAsia="Calibri" w:cs="TH SarabunPSK"/>
          <w:kern w:val="0"/>
          <w:sz w:val="28"/>
          <w14:ligatures w14:val="none"/>
        </w:rPr>
        <w:t xml:space="preserve">ประกอบด้วย หัวเข้าค่าสด </w:t>
      </w:r>
      <w:r>
        <w:rPr>
          <w:rFonts w:eastAsia="Calibri" w:cs="TH SarabunPSK" w:ascii="TH SarabunPSK" w:hAnsi="TH SarabunPSK"/>
          <w:kern w:val="0"/>
          <w:sz w:val="28"/>
          <w14:ligatures w14:val="none"/>
        </w:rPr>
        <w:t xml:space="preserve">1 </w:t>
      </w:r>
      <w:r>
        <w:rPr>
          <w:rFonts w:ascii="TH SarabunPSK" w:hAnsi="TH SarabunPSK" w:eastAsia="Calibri" w:cs="TH SarabunPSK"/>
          <w:kern w:val="0"/>
          <w:sz w:val="28"/>
          <w14:ligatures w14:val="none"/>
        </w:rPr>
        <w:t xml:space="preserve">ตำลึง ใบว่านหางช้าง </w:t>
      </w:r>
      <w:r>
        <w:rPr>
          <w:rFonts w:eastAsia="Calibri" w:cs="TH SarabunPSK" w:ascii="TH SarabunPSK" w:hAnsi="TH SarabunPSK"/>
          <w:kern w:val="0"/>
          <w:sz w:val="28"/>
          <w14:ligatures w14:val="none"/>
        </w:rPr>
        <w:t xml:space="preserve">9 </w:t>
      </w:r>
      <w:r>
        <w:rPr>
          <w:rFonts w:ascii="TH SarabunPSK" w:hAnsi="TH SarabunPSK" w:eastAsia="Calibri" w:cs="TH SarabunPSK"/>
          <w:kern w:val="0"/>
          <w:sz w:val="28"/>
          <w14:ligatures w14:val="none"/>
        </w:rPr>
        <w:t xml:space="preserve">ใบ พริกไทย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 xml:space="preserve">เม็ด ขิง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 xml:space="preserve">ชิ้น ข่า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 xml:space="preserve">ชิ้น กะทือ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 xml:space="preserve">ชิ้น ไพล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 xml:space="preserve">ชิ้น ขมิ้นอ้อย </w:t>
      </w:r>
      <w:r>
        <w:rPr>
          <w:rFonts w:eastAsia="Calibri" w:cs="TH SarabunPSK" w:ascii="TH SarabunPSK" w:hAnsi="TH SarabunPSK"/>
          <w:kern w:val="0"/>
          <w:sz w:val="28"/>
          <w14:ligatures w14:val="none"/>
        </w:rPr>
        <w:t>7</w:t>
      </w:r>
      <w:r>
        <w:rPr>
          <w:rFonts w:ascii="TH SarabunPSK" w:hAnsi="TH SarabunPSK" w:eastAsia="Calibri" w:cs="TH SarabunPSK"/>
          <w:kern w:val="0"/>
          <w:sz w:val="28"/>
          <w14:ligatures w14:val="none"/>
        </w:rPr>
        <w:t xml:space="preserve">ชิ้น หอม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 xml:space="preserve">หัว กระเทียม </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 xml:space="preserve">กลีบ ปลาไหลตัว </w:t>
      </w:r>
      <w:r>
        <w:rPr>
          <w:rFonts w:eastAsia="Calibri" w:cs="TH SarabunPSK" w:ascii="TH SarabunPSK" w:hAnsi="TH SarabunPSK"/>
          <w:kern w:val="0"/>
          <w:sz w:val="28"/>
          <w14:ligatures w14:val="none"/>
        </w:rPr>
        <w:t xml:space="preserve">1 </w:t>
      </w:r>
      <w:r>
        <w:rPr>
          <w:rFonts w:ascii="TH SarabunPSK" w:hAnsi="TH SarabunPSK" w:eastAsia="Calibri" w:cs="TH SarabunPSK"/>
          <w:kern w:val="0"/>
          <w:sz w:val="28"/>
          <w14:ligatures w14:val="none"/>
        </w:rPr>
        <w:t xml:space="preserve">แกงใส่กะปิปลาร้า ให้อร่อยดีแล้ว จึงเอาใบปีกนาคราช ผิวมะกรูด มาหั่นใส่ในแกงยานั้น ให้กินถ้วยแกง </w:t>
      </w:r>
      <w:r>
        <w:rPr>
          <w:rFonts w:eastAsia="Calibri" w:cs="TH SarabunPSK" w:ascii="TH SarabunPSK" w:hAnsi="TH SarabunPSK"/>
          <w:kern w:val="0"/>
          <w:sz w:val="28"/>
          <w14:ligatures w14:val="none"/>
        </w:rPr>
        <w:t xml:space="preserve">1 </w:t>
      </w:r>
      <w:r>
        <w:rPr>
          <w:rFonts w:ascii="TH SarabunPSK" w:hAnsi="TH SarabunPSK" w:eastAsia="Calibri" w:cs="TH SarabunPSK"/>
          <w:kern w:val="0"/>
          <w:sz w:val="28"/>
          <w14:ligatures w14:val="none"/>
        </w:rPr>
        <w:t>ลงจนเสมะ ตัวกษัยขาดออกมาเป็นท่อนใหญ่ท่อนน้อย ดุจโลหิตเป็นลิ่ม เป็นแห่งออกมา หายวิเศษนัก</w:t>
      </w:r>
    </w:p>
    <w:p>
      <w:pPr>
        <w:pStyle w:val="Normal"/>
        <w:spacing w:lineRule="auto" w:line="240" w:before="0" w:after="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32"/>
          <w:szCs w:val="32"/>
          <w14:ligatures w14:val="none"/>
        </w:rPr>
        <w:t>กษัยปลาหมอ</w:t>
      </w:r>
      <w:r>
        <w:rPr>
          <w:rFonts w:eastAsia="Calibri" w:cs="TH SarabunPSK" w:ascii="TH SarabunPSK" w:hAnsi="TH SarabunPSK"/>
          <w:b/>
          <w:bCs/>
          <w:kern w:val="0"/>
          <w:sz w:val="28"/>
          <w14:ligatures w14:val="none"/>
        </w:rPr>
        <w:tab/>
        <w:br/>
      </w:r>
      <w:r>
        <w:rPr>
          <w:rFonts w:eastAsia="Calibri" w:cs="TH SarabunPSK" w:hint="cs" w:ascii="TH SarabunPSK" w:hAnsi="TH SarabunPSK"/>
          <w:b/>
          <w:bCs/>
          <w:kern w:val="0"/>
          <w:sz w:val="28"/>
          <w14:ligatures w14:val="none"/>
        </w:rPr>
        <w:t xml:space="preserve"> </w:t>
      </w:r>
      <w:r>
        <w:rPr>
          <w:rFonts w:eastAsia="Calibri" w:cs="TH SarabunPSK" w:ascii="TH SarabunPSK" w:hAnsi="TH SarabunPSK"/>
          <w:b/>
          <w:bCs/>
          <w:kern w:val="0"/>
          <w:sz w:val="28"/>
          <w14:ligatures w14:val="none"/>
        </w:rPr>
        <w:tab/>
      </w:r>
      <w:r>
        <w:rPr>
          <w:rFonts w:ascii="TH SarabunPSK" w:hAnsi="TH SarabunPSK" w:eastAsia="Calibri" w:cs="TH SarabunPSK"/>
          <w:b/>
          <w:b/>
          <w:bCs/>
          <w:kern w:val="0"/>
          <w:sz w:val="28"/>
          <w14:ligatures w14:val="none"/>
        </w:rPr>
        <w:t>เกิดเพื่อ</w:t>
      </w:r>
      <w:r>
        <w:rPr>
          <w:rFonts w:eastAsia="Calibri" w:cs="TH SarabunPSK" w:ascii="TH SarabunPSK" w:hAnsi="TH SarabunPSK"/>
          <w:b/>
          <w:bCs/>
          <w:kern w:val="0"/>
          <w:sz w:val="28"/>
          <w14:ligatures w14:val="none"/>
        </w:rPr>
        <w:tab/>
      </w:r>
      <w:r>
        <w:rPr>
          <w:rFonts w:ascii="TH SarabunPSK" w:hAnsi="TH SarabunPSK" w:eastAsia="Calibri" w:cs="TH SarabunPSK"/>
          <w:kern w:val="0"/>
          <w:sz w:val="28"/>
          <w14:ligatures w14:val="none"/>
        </w:rPr>
        <w:t>มีจิตวิญญาณ</w:t>
      </w:r>
      <w:r>
        <w:rPr>
          <w:rFonts w:eastAsia="Calibri" w:cs="TH SarabunPSK" w:ascii="TH SarabunPSK" w:hAnsi="TH SarabunPSK"/>
          <w:kern w:val="0"/>
          <w:sz w:val="28"/>
          <w14:ligatures w14:val="none"/>
        </w:rPr>
        <w:t>(</w:t>
      </w:r>
      <w:r>
        <w:rPr>
          <w:rFonts w:ascii="TH SarabunPSK" w:hAnsi="TH SarabunPSK" w:eastAsia="Calibri" w:cs="TH SarabunPSK"/>
          <w:kern w:val="0"/>
          <w:sz w:val="28"/>
          <w14:ligatures w14:val="none"/>
        </w:rPr>
        <w:t>ความรู้สึก</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เกิดขึ้นในลำไส้</w:t>
      </w:r>
      <w:r>
        <w:rPr>
          <w:rFonts w:eastAsia="Calibri" w:cs="TH SarabunPSK" w:ascii="TH SarabunPSK" w:hAnsi="TH SarabunPSK"/>
          <w:kern w:val="0"/>
          <w:sz w:val="28"/>
          <w14:ligatures w14:val="none"/>
        </w:rPr>
        <w:tab/>
        <w:tab/>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อาการ</w:t>
      </w:r>
      <w:r>
        <w:rPr>
          <w:rFonts w:ascii="TH SarabunPSK" w:hAnsi="TH SarabunPSK" w:eastAsia="Calibri" w:cs="TH SarabunPSK"/>
          <w:kern w:val="0"/>
          <w:sz w:val="28"/>
          <w14:ligatures w14:val="none"/>
        </w:rPr>
        <w:t xml:space="preserve"> ถ้าข้างขึ้นตัวกษัยบ่ายศีรษะ</w:t>
      </w:r>
      <w:r>
        <w:rPr>
          <w:rFonts w:eastAsia="Calibri" w:cs="TH SarabunPSK" w:ascii="TH SarabunPSK" w:hAnsi="TH SarabunPSK"/>
          <w:kern w:val="0"/>
          <w:sz w:val="28"/>
          <w14:ligatures w14:val="none"/>
        </w:rPr>
        <w:t xml:space="preserve">7 </w:t>
      </w:r>
      <w:r>
        <w:rPr>
          <w:rFonts w:ascii="TH SarabunPSK" w:hAnsi="TH SarabunPSK" w:eastAsia="Calibri" w:cs="TH SarabunPSK"/>
          <w:kern w:val="0"/>
          <w:sz w:val="28"/>
          <w14:ligatures w14:val="none"/>
        </w:rPr>
        <w:t>ขึ้นมากัดเอาชายตับชายม้ามแลปอด กระทำให้จุกให้แดก ถ้าข้างแรมตัวกษัยบ่ายศีรษะลงไปท้องน้อยแลหัวหน่าวกระทำให้ขัดอุจจาระแลขัดปัสสาวะ แลให้ผู้นั้นเจ็บปวดมีความเวทนาเป็นกำลัง ให้ปวดร้องคราง อยู่ดังจะขาดใจตาย แลลักษณะดังนี้ ถ้าจะแก้ เอาแกงยาที่แก้กษัยปลาไหลนั้นมาวางดูก่อน ถ้ามิฟัง จึงแต่งยาขนานนี้ให้กินต่อไป</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ยาแก้กษัยปลาหมอแต่ยังอ่อนอยู่</w:t>
      </w:r>
      <w:r>
        <w:rPr>
          <w:rFonts w:ascii="TH SarabunPSK" w:hAnsi="TH SarabunPSK" w:eastAsia="Calibri" w:cs="TH SarabunPSK"/>
          <w:kern w:val="0"/>
          <w:sz w:val="28"/>
          <w14:ligatures w14:val="none"/>
        </w:rPr>
        <w:t xml:space="preserve"> ประกอบด้วย  เอาปลาหมอ </w:t>
      </w:r>
      <w:r>
        <w:rPr>
          <w:rFonts w:eastAsia="Calibri" w:cs="TH SarabunPSK" w:ascii="TH SarabunPSK" w:hAnsi="TH SarabunPSK"/>
          <w:kern w:val="0"/>
          <w:sz w:val="28"/>
          <w14:ligatures w14:val="none"/>
        </w:rPr>
        <w:t xml:space="preserve">3 </w:t>
      </w:r>
      <w:r>
        <w:rPr>
          <w:rFonts w:ascii="TH SarabunPSK" w:hAnsi="TH SarabunPSK" w:eastAsia="Calibri" w:cs="TH SarabunPSK"/>
          <w:kern w:val="0"/>
          <w:sz w:val="28"/>
          <w14:ligatures w14:val="none"/>
        </w:rPr>
        <w:t xml:space="preserve">ตัว เอาทั้งเกล็ด แล้วเอายางสลัดไดทาให้ทั่วทั้งตัว ปิ้งไฟให้กรียม แล้วเอามาทาอีก ทาให้ได้ </w:t>
      </w:r>
      <w:r>
        <w:rPr>
          <w:rFonts w:eastAsia="Calibri" w:cs="TH SarabunPSK" w:ascii="TH SarabunPSK" w:hAnsi="TH SarabunPSK"/>
          <w:kern w:val="0"/>
          <w:sz w:val="28"/>
          <w14:ligatures w14:val="none"/>
        </w:rPr>
        <w:t xml:space="preserve">3 </w:t>
      </w:r>
      <w:r>
        <w:rPr>
          <w:rFonts w:ascii="TH SarabunPSK" w:hAnsi="TH SarabunPSK" w:eastAsia="Calibri" w:cs="TH SarabunPSK"/>
          <w:kern w:val="0"/>
          <w:sz w:val="28"/>
          <w14:ligatures w14:val="none"/>
        </w:rPr>
        <w:t xml:space="preserve">หน ปิ้งไฟให้เกรียมทุกครั้ง จึงแต่งยาพริกชิงเหมือนกันกับพริกชิงแกงยากษัยปลาไหลนั้น แล้วจึงเอาปลาหมอ </w:t>
      </w:r>
      <w:r>
        <w:rPr>
          <w:rFonts w:eastAsia="Calibri" w:cs="TH SarabunPSK" w:ascii="TH SarabunPSK" w:hAnsi="TH SarabunPSK"/>
          <w:kern w:val="0"/>
          <w:sz w:val="28"/>
          <w14:ligatures w14:val="none"/>
        </w:rPr>
        <w:t xml:space="preserve">3 </w:t>
      </w:r>
      <w:r>
        <w:rPr>
          <w:rFonts w:ascii="TH SarabunPSK" w:hAnsi="TH SarabunPSK" w:eastAsia="Calibri" w:cs="TH SarabunPSK"/>
          <w:kern w:val="0"/>
          <w:sz w:val="28"/>
          <w14:ligatures w14:val="none"/>
        </w:rPr>
        <w:t>ตัวนั้น ตำลงทั้งเกล็ด ทำเป็นแกงยาให้ดี แล้วจึงเอาใบเหงือกปลาหมออ่อนมาใส่ลงเป็นผัก กินแก้กษัยปลาหมอหายแล</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ยาแกงคั่วนกออกแก้กษัยปลาหมอ</w:t>
      </w:r>
      <w:r>
        <w:rPr>
          <w:rFonts w:ascii="TH SarabunPSK" w:hAnsi="TH SarabunPSK" w:eastAsia="Calibri" w:cs="TH SarabunPSK"/>
          <w:kern w:val="0"/>
          <w:sz w:val="28"/>
          <w14:ligatures w14:val="none"/>
        </w:rPr>
        <w:t xml:space="preserve"> ประกอบด้วย เอานกออกตัวหนึ่งมาถอนขนให้หมด เอาทั้งตับไตไส้พุง ล้างแต่มูลออกเสียให้หมด แล้วสับให้แหลก แล้วจึงใส่พริกขิงเหมือนคั่วกิน เอามะพร้าวไฟ ทำเป็นกะทิใส่ลงคั่ว เอาผลหัวลิง</w:t>
      </w:r>
      <w:r>
        <w:rPr>
          <w:rFonts w:eastAsia="Calibri" w:cs="TH SarabunPSK" w:ascii="TH SarabunPSK" w:hAnsi="TH SarabunPSK"/>
          <w:kern w:val="0"/>
          <w:sz w:val="28"/>
          <w14:ligatures w14:val="none"/>
        </w:rPr>
        <w:t>1</w:t>
      </w:r>
      <w:r>
        <w:rPr>
          <w:rFonts w:ascii="TH SarabunPSK" w:hAnsi="TH SarabunPSK" w:eastAsia="Calibri" w:cs="TH SarabunPSK"/>
          <w:kern w:val="0"/>
          <w:sz w:val="28"/>
          <w14:ligatures w14:val="none"/>
        </w:rPr>
        <w:t xml:space="preserve">เป็นผัก แล้วจึ่งเอาเทียนทั้ง </w:t>
      </w:r>
      <w:r>
        <w:rPr>
          <w:rFonts w:eastAsia="Calibri" w:cs="TH SarabunPSK" w:ascii="TH SarabunPSK" w:hAnsi="TH SarabunPSK"/>
          <w:kern w:val="0"/>
          <w:sz w:val="28"/>
          <w14:ligatures w14:val="none"/>
        </w:rPr>
        <w:t xml:space="preserve">5 </w:t>
      </w:r>
      <w:r>
        <w:rPr>
          <w:rFonts w:ascii="TH SarabunPSK" w:hAnsi="TH SarabunPSK" w:eastAsia="Calibri" w:cs="TH SarabunPSK"/>
          <w:kern w:val="0"/>
          <w:sz w:val="28"/>
          <w14:ligatures w14:val="none"/>
        </w:rPr>
        <w:t>โกฐพุงปลา โกฐก้านพร้าว ผลจันทน์ ดอกจันทน์ กระวาน กานพลู ใบกระวาน ผลผักซี เมล็ดในสะแก เมล็ดในมะนาว ผลผลาญศัตรู</w:t>
      </w:r>
      <w:r>
        <w:rPr>
          <w:rFonts w:eastAsia="Calibri" w:cs="TH SarabunPSK" w:ascii="TH SarabunPSK" w:hAnsi="TH SarabunPSK"/>
          <w:kern w:val="0"/>
          <w:sz w:val="28"/>
          <w14:ligatures w14:val="none"/>
        </w:rPr>
        <w:t xml:space="preserve">2 </w:t>
      </w:r>
      <w:r>
        <w:rPr>
          <w:rFonts w:ascii="TH SarabunPSK" w:hAnsi="TH SarabunPSK" w:eastAsia="Calibri" w:cs="TH SarabunPSK"/>
          <w:kern w:val="0"/>
          <w:sz w:val="28"/>
          <w14:ligatures w14:val="none"/>
        </w:rPr>
        <w:t xml:space="preserve">ทำเป็นจุณ ปรุงลงในแกงยาให้กิน กินยานี้แล้ว เว้นไว้ </w:t>
      </w:r>
      <w:r>
        <w:rPr>
          <w:rFonts w:eastAsia="Calibri" w:cs="TH SarabunPSK" w:ascii="TH SarabunPSK" w:hAnsi="TH SarabunPSK"/>
          <w:kern w:val="0"/>
          <w:sz w:val="28"/>
          <w14:ligatures w14:val="none"/>
        </w:rPr>
        <w:t xml:space="preserve">3 </w:t>
      </w:r>
      <w:r>
        <w:rPr>
          <w:rFonts w:ascii="TH SarabunPSK" w:hAnsi="TH SarabunPSK" w:eastAsia="Calibri" w:cs="TH SarabunPSK"/>
          <w:kern w:val="0"/>
          <w:sz w:val="28"/>
          <w14:ligatures w14:val="none"/>
        </w:rPr>
        <w:t>วัน จึงแต่งยาประจุให้กินเถิด</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 xml:space="preserve">ยาประจุกษัยปลาหมอ </w:t>
      </w:r>
      <w:r>
        <w:rPr>
          <w:rFonts w:ascii="TH SarabunPSK" w:hAnsi="TH SarabunPSK" w:eastAsia="Calibri" w:cs="TH SarabunPSK"/>
          <w:kern w:val="0"/>
          <w:sz w:val="28"/>
          <w14:ligatures w14:val="none"/>
        </w:rPr>
        <w:t xml:space="preserve">ประกอบด้วย เอาผลจันทน์ ดอกจันทน์ กระวาน กานพลู ใบกระวาน โกฐทั้ง </w:t>
      </w:r>
      <w:r>
        <w:rPr>
          <w:rFonts w:eastAsia="Calibri" w:cs="TH SarabunPSK" w:ascii="TH SarabunPSK" w:hAnsi="TH SarabunPSK"/>
          <w:kern w:val="0"/>
          <w:sz w:val="28"/>
          <w14:ligatures w14:val="none"/>
        </w:rPr>
        <w:t xml:space="preserve">5 </w:t>
      </w:r>
      <w:r>
        <w:rPr>
          <w:rFonts w:ascii="TH SarabunPSK" w:hAnsi="TH SarabunPSK" w:eastAsia="Calibri" w:cs="TH SarabunPSK"/>
          <w:kern w:val="0"/>
          <w:sz w:val="28"/>
          <w14:ligatures w14:val="none"/>
        </w:rPr>
        <w:t xml:space="preserve">เทียนทั้ง </w:t>
      </w:r>
      <w:r>
        <w:rPr>
          <w:rFonts w:eastAsia="Calibri" w:cs="TH SarabunPSK" w:ascii="TH SarabunPSK" w:hAnsi="TH SarabunPSK"/>
          <w:kern w:val="0"/>
          <w:sz w:val="28"/>
          <w14:ligatures w14:val="none"/>
        </w:rPr>
        <w:t xml:space="preserve">5 </w:t>
      </w:r>
      <w:r>
        <w:rPr>
          <w:rFonts w:ascii="TH SarabunPSK" w:hAnsi="TH SarabunPSK" w:eastAsia="Calibri" w:cs="TH SarabunPSK"/>
          <w:kern w:val="0"/>
          <w:sz w:val="28"/>
          <w14:ligatures w14:val="none"/>
        </w:rPr>
        <w:t xml:space="preserve">จันทน์ทั้ง </w:t>
      </w:r>
      <w:r>
        <w:rPr>
          <w:rFonts w:eastAsia="Calibri" w:cs="TH SarabunPSK" w:ascii="TH SarabunPSK" w:hAnsi="TH SarabunPSK"/>
          <w:kern w:val="0"/>
          <w:sz w:val="28"/>
          <w14:ligatures w14:val="none"/>
        </w:rPr>
        <w:t xml:space="preserve">2 </w:t>
      </w:r>
      <w:r>
        <w:rPr>
          <w:rFonts w:ascii="TH SarabunPSK" w:hAnsi="TH SarabunPSK" w:eastAsia="Calibri" w:cs="TH SarabunPSK"/>
          <w:kern w:val="0"/>
          <w:sz w:val="28"/>
          <w14:ligatures w14:val="none"/>
        </w:rPr>
        <w:t xml:space="preserve">ผลเอ็น เมล็ดในฟักข้าว ว่านร่อนทอง เจตมูลเพลิง ดองดึง สิ่งละส่วน ผลสลอดทั้งเปลือก </w:t>
      </w:r>
      <w:r>
        <w:rPr>
          <w:rFonts w:eastAsia="Calibri" w:cs="TH SarabunPSK" w:ascii="TH SarabunPSK" w:hAnsi="TH SarabunPSK"/>
          <w:kern w:val="0"/>
          <w:sz w:val="28"/>
          <w14:ligatures w14:val="none"/>
        </w:rPr>
        <w:t xml:space="preserve">22 </w:t>
      </w:r>
      <w:r>
        <w:rPr>
          <w:rFonts w:ascii="TH SarabunPSK" w:hAnsi="TH SarabunPSK" w:eastAsia="Calibri" w:cs="TH SarabunPSK"/>
          <w:kern w:val="0"/>
          <w:sz w:val="28"/>
          <w14:ligatures w14:val="none"/>
        </w:rPr>
        <w:t xml:space="preserve">ส่วน ทำเป็นจุณ จึ่งเอาน้ำตาลหม้อหนัก </w:t>
      </w:r>
      <w:r>
        <w:rPr>
          <w:rFonts w:eastAsia="Calibri" w:cs="TH SarabunPSK" w:ascii="TH SarabunPSK" w:hAnsi="TH SarabunPSK"/>
          <w:kern w:val="0"/>
          <w:sz w:val="28"/>
          <w14:ligatures w14:val="none"/>
        </w:rPr>
        <w:t xml:space="preserve">4 </w:t>
      </w:r>
      <w:r>
        <w:rPr>
          <w:rFonts w:ascii="TH SarabunPSK" w:hAnsi="TH SarabunPSK" w:eastAsia="Calibri" w:cs="TH SarabunPSK"/>
          <w:kern w:val="0"/>
          <w:sz w:val="28"/>
          <w14:ligatures w14:val="none"/>
        </w:rPr>
        <w:t xml:space="preserve">ตำลึง </w:t>
      </w:r>
      <w:r>
        <w:rPr>
          <w:rFonts w:eastAsia="Calibri" w:cs="TH SarabunPSK" w:ascii="TH SarabunPSK" w:hAnsi="TH SarabunPSK"/>
          <w:kern w:val="0"/>
          <w:sz w:val="28"/>
          <w14:ligatures w14:val="none"/>
        </w:rPr>
        <w:t xml:space="preserve">2 </w:t>
      </w:r>
      <w:r>
        <w:rPr>
          <w:rFonts w:ascii="TH SarabunPSK" w:hAnsi="TH SarabunPSK" w:eastAsia="Calibri" w:cs="TH SarabunPSK"/>
          <w:kern w:val="0"/>
          <w:sz w:val="28"/>
          <w14:ligatures w14:val="none"/>
        </w:rPr>
        <w:t xml:space="preserve">บาท ละลายด้วยน้ำมะพร้าวนาฬิเกผล </w:t>
      </w:r>
      <w:r>
        <w:rPr>
          <w:rFonts w:eastAsia="Calibri" w:cs="TH SarabunPSK" w:ascii="TH SarabunPSK" w:hAnsi="TH SarabunPSK"/>
          <w:kern w:val="0"/>
          <w:sz w:val="28"/>
          <w14:ligatures w14:val="none"/>
        </w:rPr>
        <w:t xml:space="preserve">1 </w:t>
      </w:r>
      <w:r>
        <w:rPr>
          <w:rFonts w:ascii="TH SarabunPSK" w:hAnsi="TH SarabunPSK" w:eastAsia="Calibri" w:cs="TH SarabunPSK"/>
          <w:kern w:val="0"/>
          <w:sz w:val="28"/>
          <w14:ligatures w14:val="none"/>
        </w:rPr>
        <w:t xml:space="preserve">ใส่ลงกวนไปอย่าให้ไหม้เอาแต่พอปั้นได้ กินหนัก </w:t>
      </w:r>
      <w:r>
        <w:rPr>
          <w:rFonts w:eastAsia="Calibri" w:cs="TH SarabunPSK" w:ascii="TH SarabunPSK" w:hAnsi="TH SarabunPSK"/>
          <w:kern w:val="0"/>
          <w:sz w:val="28"/>
          <w14:ligatures w14:val="none"/>
        </w:rPr>
        <w:t xml:space="preserve">2 </w:t>
      </w:r>
      <w:r>
        <w:rPr>
          <w:rFonts w:ascii="TH SarabunPSK" w:hAnsi="TH SarabunPSK" w:eastAsia="Calibri" w:cs="TH SarabunPSK"/>
          <w:kern w:val="0"/>
          <w:sz w:val="28"/>
          <w14:ligatures w14:val="none"/>
        </w:rPr>
        <w:t>ไพ ลงสิ้นร้ายหายวิเศษนัก</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ยาแก้ขนานหนึ่ง</w:t>
      </w:r>
      <w:r>
        <w:rPr>
          <w:rFonts w:ascii="TH SarabunPSK" w:hAnsi="TH SarabunPSK" w:eastAsia="Calibri" w:cs="TH SarabunPSK"/>
          <w:kern w:val="0"/>
          <w:sz w:val="28"/>
          <w14:ligatures w14:val="none"/>
        </w:rPr>
        <w:t xml:space="preserve"> ประกอบด้วย เอาตรีกฏุก ตรีผลา สิ่งละส่วน เทียนขาว </w:t>
      </w:r>
      <w:r>
        <w:rPr>
          <w:rFonts w:eastAsia="Calibri" w:cs="TH SarabunPSK" w:ascii="TH SarabunPSK" w:hAnsi="TH SarabunPSK"/>
          <w:kern w:val="0"/>
          <w:sz w:val="28"/>
          <w14:ligatures w14:val="none"/>
        </w:rPr>
        <w:t xml:space="preserve">2 </w:t>
      </w:r>
      <w:r>
        <w:rPr>
          <w:rFonts w:ascii="TH SarabunPSK" w:hAnsi="TH SarabunPSK" w:eastAsia="Calibri" w:cs="TH SarabunPSK"/>
          <w:kern w:val="0"/>
          <w:sz w:val="28"/>
          <w14:ligatures w14:val="none"/>
        </w:rPr>
        <w:t xml:space="preserve">ส่วน สลัดได </w:t>
      </w:r>
      <w:r>
        <w:rPr>
          <w:rFonts w:eastAsia="Calibri" w:cs="TH SarabunPSK" w:ascii="TH SarabunPSK" w:hAnsi="TH SarabunPSK"/>
          <w:kern w:val="0"/>
          <w:sz w:val="28"/>
          <w14:ligatures w14:val="none"/>
        </w:rPr>
        <w:t xml:space="preserve">15 </w:t>
      </w:r>
      <w:r>
        <w:rPr>
          <w:rFonts w:ascii="TH SarabunPSK" w:hAnsi="TH SarabunPSK" w:eastAsia="Calibri" w:cs="TH SarabunPSK"/>
          <w:kern w:val="0"/>
          <w:sz w:val="28"/>
          <w14:ligatures w14:val="none"/>
        </w:rPr>
        <w:t xml:space="preserve">ส่วน ทำเป็นจุณ บดละลายสุรากินหนัก </w:t>
      </w:r>
      <w:r>
        <w:rPr>
          <w:rFonts w:eastAsia="Calibri" w:cs="TH SarabunPSK" w:ascii="TH SarabunPSK" w:hAnsi="TH SarabunPSK"/>
          <w:kern w:val="0"/>
          <w:sz w:val="28"/>
          <w14:ligatures w14:val="none"/>
        </w:rPr>
        <w:t xml:space="preserve">1 </w:t>
      </w:r>
      <w:r>
        <w:rPr>
          <w:rFonts w:ascii="TH SarabunPSK" w:hAnsi="TH SarabunPSK" w:eastAsia="Calibri" w:cs="TH SarabunPSK"/>
          <w:kern w:val="0"/>
          <w:sz w:val="28"/>
          <w14:ligatures w14:val="none"/>
        </w:rPr>
        <w:t>สลึง แกสรรพกษัยหายแล</w:t>
      </w:r>
    </w:p>
    <w:p>
      <w:pPr>
        <w:pStyle w:val="Normal"/>
        <w:spacing w:lineRule="auto" w:line="240" w:before="0" w:after="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32"/>
          <w:szCs w:val="32"/>
          <w14:ligatures w14:val="none"/>
        </w:rPr>
        <w:t>กษัยเต่า</w:t>
      </w:r>
      <w:r>
        <w:rPr>
          <w:rFonts w:eastAsia="Calibri" w:cs="TH SarabunPSK" w:ascii="TH SarabunPSK" w:hAnsi="TH SarabunPSK"/>
          <w:kern w:val="0"/>
          <w:sz w:val="28"/>
          <w14:ligatures w14:val="none"/>
        </w:rPr>
        <w:tab/>
        <w:tab/>
        <w:br/>
      </w:r>
      <w:r>
        <w:rPr>
          <w:rFonts w:eastAsia="Calibri" w:cs="TH SarabunPSK" w:hint="cs" w:ascii="TH SarabunPSK" w:hAnsi="TH SarabunPSK"/>
          <w:kern w:val="0"/>
          <w:sz w:val="28"/>
          <w14:ligatures w14:val="none"/>
        </w:rPr>
        <w:t xml:space="preserve"> </w:t>
      </w: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เกิดเพื่อ</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 xml:space="preserve">ดานเสมหะ </w:t>
      </w:r>
      <w:r>
        <w:rPr>
          <w:rFonts w:eastAsia="Calibri" w:cs="TH SarabunPSK" w:ascii="TH SarabunPSK" w:hAnsi="TH SarabunPSK"/>
          <w:kern w:val="0"/>
          <w:sz w:val="28"/>
          <w14:ligatures w14:val="none"/>
        </w:rPr>
        <w:t>(</w:t>
      </w:r>
      <w:r>
        <w:rPr>
          <w:rFonts w:ascii="TH SarabunPSK" w:hAnsi="TH SarabunPSK" w:eastAsia="Calibri" w:cs="TH SarabunPSK"/>
          <w:kern w:val="0"/>
          <w:sz w:val="28"/>
          <w14:ligatures w14:val="none"/>
        </w:rPr>
        <w:t>เสมหะจับเป็นก้อนแข็ง</w:t>
      </w:r>
      <w:r>
        <w:rPr>
          <w:rFonts w:eastAsia="Calibri" w:cs="TH SarabunPSK" w:ascii="TH SarabunPSK" w:hAnsi="TH SarabunPSK"/>
          <w:kern w:val="0"/>
          <w:sz w:val="28"/>
          <w14:ligatures w14:val="none"/>
        </w:rPr>
        <w:t>)</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อาการ</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ตั้งชายโครงซ้ายชายโครงขวาก็มี เท่าฟองเป็ด</w:t>
      </w:r>
      <w:r>
        <w:rPr>
          <w:rFonts w:eastAsia="Calibri" w:cs="TH SarabunPSK" w:ascii="TH SarabunPSK" w:hAnsi="TH SarabunPSK"/>
          <w:kern w:val="0"/>
          <w:sz w:val="28"/>
          <w14:ligatures w14:val="none"/>
        </w:rPr>
        <w:t xml:space="preserve">2 </w:t>
      </w:r>
      <w:r>
        <w:rPr>
          <w:rFonts w:ascii="TH SarabunPSK" w:hAnsi="TH SarabunPSK" w:eastAsia="Calibri" w:cs="TH SarabunPSK"/>
          <w:kern w:val="0"/>
          <w:sz w:val="28"/>
          <w14:ligatures w14:val="none"/>
        </w:rPr>
        <w:t>แล้วลามขึ้นมาจุกอยู่ยอดอก กระทำให้จับทุกเวลาน้ำขึ้น ให้กายซูบผอมผิวเนื้อเหลืองดังทาขมิ้น ครั้นแก่เข้าให้โลหิตตกทวารหนักทวารเบา โทษทั้งนี้คือตัวกษัยแตกออกเป็นอสาทิยโรค</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ascii="TH SarabunPSK" w:hAnsi="TH SarabunPSK" w:eastAsia="Calibri" w:cs="TH SarabunPSK"/>
          <w:kern w:val="0"/>
          <w:sz w:val="28"/>
          <w14:ligatures w14:val="none"/>
        </w:rPr>
        <w:t xml:space="preserve"> </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ยาแก้กษัยเต่า</w:t>
      </w:r>
      <w:r>
        <w:rPr>
          <w:rFonts w:ascii="TH SarabunPSK" w:hAnsi="TH SarabunPSK" w:eastAsia="Calibri" w:cs="TH SarabunPSK"/>
          <w:kern w:val="0"/>
          <w:sz w:val="28"/>
          <w14:ligatures w14:val="none"/>
        </w:rPr>
        <w:t xml:space="preserve"> ประกอบด้วย เอาโคกกระสุน </w:t>
      </w:r>
      <w:r>
        <w:rPr>
          <w:rFonts w:eastAsia="Calibri" w:cs="TH SarabunPSK" w:ascii="TH SarabunPSK" w:hAnsi="TH SarabunPSK"/>
          <w:kern w:val="0"/>
          <w:sz w:val="28"/>
          <w14:ligatures w14:val="none"/>
        </w:rPr>
        <w:t xml:space="preserve">3 </w:t>
      </w:r>
      <w:r>
        <w:rPr>
          <w:rFonts w:ascii="TH SarabunPSK" w:hAnsi="TH SarabunPSK" w:eastAsia="Calibri" w:cs="TH SarabunPSK"/>
          <w:kern w:val="0"/>
          <w:sz w:val="28"/>
          <w14:ligatures w14:val="none"/>
        </w:rPr>
        <w:t xml:space="preserve">กำมือ มะกรูดผล </w:t>
      </w:r>
      <w:r>
        <w:rPr>
          <w:rFonts w:eastAsia="Calibri" w:cs="TH SarabunPSK" w:ascii="TH SarabunPSK" w:hAnsi="TH SarabunPSK"/>
          <w:kern w:val="0"/>
          <w:sz w:val="28"/>
          <w14:ligatures w14:val="none"/>
        </w:rPr>
        <w:t xml:space="preserve">1 </w:t>
      </w:r>
      <w:r>
        <w:rPr>
          <w:rFonts w:ascii="TH SarabunPSK" w:hAnsi="TH SarabunPSK" w:eastAsia="Calibri" w:cs="TH SarabunPSK"/>
          <w:kern w:val="0"/>
          <w:sz w:val="28"/>
          <w14:ligatures w14:val="none"/>
        </w:rPr>
        <w:t xml:space="preserve">ฝานขวางผล เอา </w:t>
      </w:r>
      <w:r>
        <w:rPr>
          <w:rFonts w:eastAsia="Calibri" w:cs="TH SarabunPSK" w:ascii="TH SarabunPSK" w:hAnsi="TH SarabunPSK"/>
          <w:kern w:val="0"/>
          <w:sz w:val="28"/>
          <w14:ligatures w14:val="none"/>
        </w:rPr>
        <w:t xml:space="preserve">3 </w:t>
      </w:r>
      <w:r>
        <w:rPr>
          <w:rFonts w:ascii="TH SarabunPSK" w:hAnsi="TH SarabunPSK" w:eastAsia="Calibri" w:cs="TH SarabunPSK"/>
          <w:kern w:val="0"/>
          <w:sz w:val="28"/>
          <w14:ligatures w14:val="none"/>
        </w:rPr>
        <w:t xml:space="preserve">ท่อน ขมิ้นอ้อย </w:t>
      </w:r>
      <w:r>
        <w:rPr>
          <w:rFonts w:eastAsia="Calibri" w:cs="TH SarabunPSK" w:ascii="TH SarabunPSK" w:hAnsi="TH SarabunPSK"/>
          <w:kern w:val="0"/>
          <w:sz w:val="28"/>
          <w14:ligatures w14:val="none"/>
        </w:rPr>
        <w:t xml:space="preserve">5 </w:t>
      </w:r>
      <w:r>
        <w:rPr>
          <w:rFonts w:ascii="TH SarabunPSK" w:hAnsi="TH SarabunPSK" w:eastAsia="Calibri" w:cs="TH SarabunPSK"/>
          <w:kern w:val="0"/>
          <w:sz w:val="28"/>
          <w14:ligatures w14:val="none"/>
        </w:rPr>
        <w:t xml:space="preserve">ชิ้น ลงตัวย นโมพุทธายะ องค์ละชิ้น เอาน้ำปูนขาวเป็นกระสาย ต้มให้กิน </w:t>
      </w:r>
      <w:r>
        <w:rPr>
          <w:rFonts w:eastAsia="Calibri" w:cs="TH SarabunPSK" w:ascii="TH SarabunPSK" w:hAnsi="TH SarabunPSK"/>
          <w:kern w:val="0"/>
          <w:sz w:val="28"/>
          <w14:ligatures w14:val="none"/>
        </w:rPr>
        <w:t xml:space="preserve">3 </w:t>
      </w:r>
      <w:r>
        <w:rPr>
          <w:rFonts w:ascii="TH SarabunPSK" w:hAnsi="TH SarabunPSK" w:eastAsia="Calibri" w:cs="TH SarabunPSK"/>
          <w:kern w:val="0"/>
          <w:sz w:val="28"/>
          <w14:ligatures w14:val="none"/>
        </w:rPr>
        <w:t>วัน หายจับ แล้วจึงแต่งยาละลายตัวเต่า ให้กินต่อไป</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ยาละลายตัวเต่า</w:t>
      </w:r>
      <w:r>
        <w:rPr>
          <w:rFonts w:ascii="TH SarabunPSK" w:hAnsi="TH SarabunPSK" w:eastAsia="Calibri" w:cs="TH SarabunPSK"/>
          <w:kern w:val="0"/>
          <w:sz w:val="28"/>
          <w14:ligatures w14:val="none"/>
        </w:rPr>
        <w:t xml:space="preserve"> ประกอบด้วย เอาพริกไทย ขิงแห้งตีปลี กระเทียม แก่นปรู สิ่งละส่วน กระดูกแพะเผา </w:t>
      </w:r>
      <w:r>
        <w:rPr>
          <w:rFonts w:eastAsia="Calibri" w:cs="TH SarabunPSK" w:ascii="TH SarabunPSK" w:hAnsi="TH SarabunPSK"/>
          <w:kern w:val="0"/>
          <w:sz w:val="28"/>
          <w14:ligatures w14:val="none"/>
        </w:rPr>
        <w:t xml:space="preserve">5 </w:t>
      </w:r>
      <w:r>
        <w:rPr>
          <w:rFonts w:ascii="TH SarabunPSK" w:hAnsi="TH SarabunPSK" w:eastAsia="Calibri" w:cs="TH SarabunPSK"/>
          <w:kern w:val="0"/>
          <w:sz w:val="28"/>
          <w14:ligatures w14:val="none"/>
        </w:rPr>
        <w:t>ส่วน ทำเป็นจุณ บดทำแท่งไว้ น้ำผักเป็ดแดงต้มเป็นกระสาย กินละลายตัวกษัยเต่า วิเศษนัก ถ้ายังไม่หาย กษัยจำพวกนี้แปรมาเป็นม้ามย้อยม้ามหย่อน กระทำเพศดุจกัน บางทีเป็นเต่า บางที่เป็นป้าง บางทีเป็นตับใหญ่ก็ดี ให้เอายาแก้เต่า แก้ปาง แก้ตับนั้น มากินแก้ก่อน ถ้ามิฟัง จึงเอายาเข้าเขาแพะ เข้ากระดูกแพะนั้น ให้กิน</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ถ้ายังไม่หาย จึงเอา</w:t>
      </w:r>
      <w:r>
        <w:rPr>
          <w:rFonts w:ascii="TH SarabunPSK" w:hAnsi="TH SarabunPSK" w:eastAsia="Calibri" w:cs="TH SarabunPSK"/>
          <w:b/>
          <w:b/>
          <w:bCs/>
          <w:kern w:val="0"/>
          <w:sz w:val="28"/>
          <w14:ligatures w14:val="none"/>
        </w:rPr>
        <w:t>ยาเนาวหอย</w:t>
      </w:r>
      <w:r>
        <w:rPr>
          <w:rFonts w:ascii="TH SarabunPSK" w:hAnsi="TH SarabunPSK" w:eastAsia="Calibri" w:cs="TH SarabunPSK"/>
          <w:kern w:val="0"/>
          <w:sz w:val="28"/>
          <w14:ligatures w14:val="none"/>
        </w:rPr>
        <w:t xml:space="preserve"> </w:t>
      </w:r>
      <w:r>
        <w:rPr>
          <w:rFonts w:eastAsia="Calibri" w:cs="TH SarabunPSK" w:ascii="TH SarabunPSK" w:hAnsi="TH SarabunPSK"/>
          <w:kern w:val="0"/>
          <w:sz w:val="28"/>
          <w14:ligatures w14:val="none"/>
        </w:rPr>
        <w:t>(</w:t>
      </w:r>
      <w:r>
        <w:rPr>
          <w:rFonts w:ascii="TH SarabunPSK" w:hAnsi="TH SarabunPSK" w:eastAsia="Calibri" w:cs="TH SarabunPSK"/>
          <w:kern w:val="0"/>
          <w:sz w:val="28"/>
          <w14:ligatures w14:val="none"/>
        </w:rPr>
        <w:t>ตัวยาในตำรับเหมือนกษัยจุก</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มาละลายน้ำด่าง </w:t>
      </w:r>
      <w:r>
        <w:rPr>
          <w:rFonts w:eastAsia="Calibri" w:cs="TH SarabunPSK" w:ascii="TH SarabunPSK" w:hAnsi="TH SarabunPSK"/>
          <w:kern w:val="0"/>
          <w:sz w:val="28"/>
          <w14:ligatures w14:val="none"/>
        </w:rPr>
        <w:t xml:space="preserve">6 </w:t>
      </w:r>
      <w:r>
        <w:rPr>
          <w:rFonts w:ascii="TH SarabunPSK" w:hAnsi="TH SarabunPSK" w:eastAsia="Calibri" w:cs="TH SarabunPSK"/>
          <w:kern w:val="0"/>
          <w:sz w:val="28"/>
          <w14:ligatures w14:val="none"/>
        </w:rPr>
        <w:t>ประการอันมีอยู่ในลักษณะว่าด้วยกษัยลิ้นกระบือนั้น มาแก้ต่อภายหลัง แล้วจึงแต่งยาประจุ ให้กินต่อไป</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ยาชื่อพรหมภักตร์</w:t>
      </w:r>
      <w:r>
        <w:rPr>
          <w:rFonts w:ascii="TH SarabunPSK" w:hAnsi="TH SarabunPSK" w:eastAsia="Calibri" w:cs="TH SarabunPSK"/>
          <w:kern w:val="0"/>
          <w:sz w:val="28"/>
          <w14:ligatures w14:val="none"/>
        </w:rPr>
        <w:t xml:space="preserve"> ประกอบด้วย เอาผลจันทน์ ดอกจันทน์ สิ่งละส่วน การบูร มหาหิงคุ์ ยาดำ สิ่งละ </w:t>
      </w:r>
      <w:r>
        <w:rPr>
          <w:rFonts w:eastAsia="Calibri" w:cs="TH SarabunPSK" w:ascii="TH SarabunPSK" w:hAnsi="TH SarabunPSK"/>
          <w:kern w:val="0"/>
          <w:sz w:val="28"/>
          <w14:ligatures w14:val="none"/>
        </w:rPr>
        <w:t xml:space="preserve">4 </w:t>
      </w:r>
      <w:r>
        <w:rPr>
          <w:rFonts w:ascii="TH SarabunPSK" w:hAnsi="TH SarabunPSK" w:eastAsia="Calibri" w:cs="TH SarabunPSK"/>
          <w:kern w:val="0"/>
          <w:sz w:val="28"/>
          <w14:ligatures w14:val="none"/>
        </w:rPr>
        <w:t xml:space="preserve">ส่วน ยางสลัดได </w:t>
      </w:r>
      <w:r>
        <w:rPr>
          <w:rFonts w:eastAsia="Calibri" w:cs="TH SarabunPSK" w:ascii="TH SarabunPSK" w:hAnsi="TH SarabunPSK"/>
          <w:kern w:val="0"/>
          <w:sz w:val="28"/>
          <w14:ligatures w14:val="none"/>
        </w:rPr>
        <w:t xml:space="preserve">1 </w:t>
      </w:r>
      <w:r>
        <w:rPr>
          <w:rFonts w:ascii="TH SarabunPSK" w:hAnsi="TH SarabunPSK" w:eastAsia="Calibri" w:cs="TH SarabunPSK"/>
          <w:kern w:val="0"/>
          <w:sz w:val="28"/>
          <w14:ligatures w14:val="none"/>
        </w:rPr>
        <w:t xml:space="preserve">ส่วน พริกไทย </w:t>
      </w:r>
      <w:r>
        <w:rPr>
          <w:rFonts w:eastAsia="Calibri" w:cs="TH SarabunPSK" w:ascii="TH SarabunPSK" w:hAnsi="TH SarabunPSK"/>
          <w:kern w:val="0"/>
          <w:sz w:val="28"/>
          <w14:ligatures w14:val="none"/>
        </w:rPr>
        <w:t xml:space="preserve">14 </w:t>
      </w:r>
      <w:r>
        <w:rPr>
          <w:rFonts w:ascii="TH SarabunPSK" w:hAnsi="TH SarabunPSK" w:eastAsia="Calibri" w:cs="TH SarabunPSK"/>
          <w:kern w:val="0"/>
          <w:sz w:val="28"/>
          <w14:ligatures w14:val="none"/>
        </w:rPr>
        <w:t xml:space="preserve">ส่วน ทำเป็นจุณ เอาน้ำเปลือกมะรุมเป็นกระสาย บดทำแท่งไว้เท่าเมล็ดพริกไทย กินเม็ด </w:t>
      </w:r>
      <w:r>
        <w:rPr>
          <w:rFonts w:eastAsia="Calibri" w:cs="TH SarabunPSK" w:ascii="TH SarabunPSK" w:hAnsi="TH SarabunPSK"/>
          <w:kern w:val="0"/>
          <w:sz w:val="28"/>
          <w14:ligatures w14:val="none"/>
        </w:rPr>
        <w:t xml:space="preserve">1 </w:t>
      </w:r>
      <w:r>
        <w:rPr>
          <w:rFonts w:ascii="TH SarabunPSK" w:hAnsi="TH SarabunPSK" w:eastAsia="Calibri" w:cs="TH SarabunPSK"/>
          <w:kern w:val="0"/>
          <w:sz w:val="28"/>
          <w14:ligatures w14:val="none"/>
        </w:rPr>
        <w:t xml:space="preserve">ลงที่ </w:t>
      </w:r>
      <w:r>
        <w:rPr>
          <w:rFonts w:eastAsia="Calibri" w:cs="TH SarabunPSK" w:ascii="TH SarabunPSK" w:hAnsi="TH SarabunPSK"/>
          <w:kern w:val="0"/>
          <w:sz w:val="28"/>
          <w14:ligatures w14:val="none"/>
        </w:rPr>
        <w:t xml:space="preserve">1 </w:t>
      </w:r>
      <w:r>
        <w:rPr>
          <w:rFonts w:ascii="TH SarabunPSK" w:hAnsi="TH SarabunPSK" w:eastAsia="Calibri" w:cs="TH SarabunPSK"/>
          <w:kern w:val="0"/>
          <w:sz w:val="28"/>
          <w14:ligatures w14:val="none"/>
        </w:rPr>
        <w:t xml:space="preserve">ถ้าจะให้ลงมากให้ทวีกินตามกำลังธาตุหนักธาตุเบา ชำระกษัยเต่าตกสิ้น แลแก้สรรพกษัยทั้ง </w:t>
      </w:r>
      <w:r>
        <w:rPr>
          <w:rFonts w:eastAsia="Calibri" w:cs="TH SarabunPSK" w:ascii="TH SarabunPSK" w:hAnsi="TH SarabunPSK"/>
          <w:kern w:val="0"/>
          <w:sz w:val="28"/>
          <w14:ligatures w14:val="none"/>
        </w:rPr>
        <w:t xml:space="preserve">26 </w:t>
      </w:r>
      <w:r>
        <w:rPr>
          <w:rFonts w:ascii="TH SarabunPSK" w:hAnsi="TH SarabunPSK" w:eastAsia="Calibri" w:cs="TH SarabunPSK"/>
          <w:kern w:val="0"/>
          <w:sz w:val="28"/>
          <w14:ligatures w14:val="none"/>
        </w:rPr>
        <w:t xml:space="preserve">จำพวก แลแก้ท้องรุ้งพุงมาน ริดสีดวง มองคร่อ แลแก้โลหิตสตรีระดูแห้งผอมเหลือง บริโภคอาหารมักคงอยู่ในทรวงอก แก้ลมแก้หอบ ประจุเสมหะให้ตกทวารหนัก แลประจุสรรพลมทั้งปวงอันมีพิษแลหาพิษมิได้ แลแก้สรรพโรคอันมีอยู่ในคัมภีร์ทั้งหลายต่างๆนั้นหายวิเศษนัก </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 xml:space="preserve">ยาแก้กษัยเต่า ขนาน </w:t>
      </w:r>
      <w:r>
        <w:rPr>
          <w:rFonts w:eastAsia="Calibri" w:cs="TH SarabunPSK" w:ascii="TH SarabunPSK" w:hAnsi="TH SarabunPSK"/>
          <w:b/>
          <w:bCs/>
          <w:kern w:val="0"/>
          <w:sz w:val="28"/>
          <w14:ligatures w14:val="none"/>
        </w:rPr>
        <w:t>1</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เอามหาหิงคุ์ ผลจันทน์ ดอกจันทน์ กานพลู สิ่งละส่วน ยาดำ รงทอง สิ่งละ </w:t>
      </w:r>
      <w:r>
        <w:rPr>
          <w:rFonts w:eastAsia="Calibri" w:cs="TH SarabunPSK" w:ascii="TH SarabunPSK" w:hAnsi="TH SarabunPSK"/>
          <w:kern w:val="0"/>
          <w:sz w:val="28"/>
          <w14:ligatures w14:val="none"/>
        </w:rPr>
        <w:t xml:space="preserve">2 </w:t>
      </w:r>
      <w:r>
        <w:rPr>
          <w:rFonts w:ascii="TH SarabunPSK" w:hAnsi="TH SarabunPSK" w:eastAsia="Calibri" w:cs="TH SarabunPSK"/>
          <w:kern w:val="0"/>
          <w:sz w:val="28"/>
          <w14:ligatures w14:val="none"/>
        </w:rPr>
        <w:t xml:space="preserve">ส่วน ตรีกฏุก </w:t>
      </w:r>
      <w:r>
        <w:rPr>
          <w:rFonts w:eastAsia="Calibri" w:cs="TH SarabunPSK" w:ascii="TH SarabunPSK" w:hAnsi="TH SarabunPSK"/>
          <w:kern w:val="0"/>
          <w:sz w:val="28"/>
          <w14:ligatures w14:val="none"/>
        </w:rPr>
        <w:t xml:space="preserve">3 </w:t>
      </w:r>
      <w:r>
        <w:rPr>
          <w:rFonts w:ascii="TH SarabunPSK" w:hAnsi="TH SarabunPSK" w:eastAsia="Calibri" w:cs="TH SarabunPSK"/>
          <w:kern w:val="0"/>
          <w:sz w:val="28"/>
          <w14:ligatures w14:val="none"/>
        </w:rPr>
        <w:t xml:space="preserve">ส่วน ยางสลัดได </w:t>
      </w:r>
      <w:r>
        <w:rPr>
          <w:rFonts w:eastAsia="Calibri" w:cs="TH SarabunPSK" w:ascii="TH SarabunPSK" w:hAnsi="TH SarabunPSK"/>
          <w:kern w:val="0"/>
          <w:sz w:val="28"/>
          <w14:ligatures w14:val="none"/>
        </w:rPr>
        <w:t xml:space="preserve">14 </w:t>
      </w:r>
      <w:r>
        <w:rPr>
          <w:rFonts w:ascii="TH SarabunPSK" w:hAnsi="TH SarabunPSK" w:eastAsia="Calibri" w:cs="TH SarabunPSK"/>
          <w:kern w:val="0"/>
          <w:sz w:val="28"/>
          <w14:ligatures w14:val="none"/>
        </w:rPr>
        <w:t xml:space="preserve">ส่วน ทำเป็นจุณ บดทำแท่งไว้ ละลายน้ำผึ้ง กินหนัก </w:t>
      </w:r>
      <w:r>
        <w:rPr>
          <w:rFonts w:eastAsia="Calibri" w:cs="TH SarabunPSK" w:ascii="TH SarabunPSK" w:hAnsi="TH SarabunPSK"/>
          <w:kern w:val="0"/>
          <w:sz w:val="28"/>
          <w14:ligatures w14:val="none"/>
        </w:rPr>
        <w:t xml:space="preserve">1 </w:t>
      </w:r>
      <w:r>
        <w:rPr>
          <w:rFonts w:ascii="TH SarabunPSK" w:hAnsi="TH SarabunPSK" w:eastAsia="Calibri" w:cs="TH SarabunPSK"/>
          <w:kern w:val="0"/>
          <w:sz w:val="28"/>
          <w14:ligatures w14:val="none"/>
        </w:rPr>
        <w:t>สลึง แก้กษัยเต่าตกสิ้นแล</w:t>
      </w:r>
    </w:p>
    <w:p>
      <w:pPr>
        <w:pStyle w:val="Normal"/>
        <w:spacing w:lineRule="auto" w:line="240" w:before="0" w:after="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rPr>
          <w:rFonts w:ascii="TH SarabunPSK" w:hAnsi="TH SarabunPSK" w:eastAsia="Calibri" w:cs="TH SarabunPSK"/>
          <w:b/>
          <w:bCs/>
          <w:kern w:val="0"/>
          <w:sz w:val="28"/>
          <w14:ligatures w14:val="none"/>
        </w:rPr>
      </w:pPr>
      <w:r>
        <w:rPr>
          <w:rFonts w:ascii="TH SarabunPSK" w:hAnsi="TH SarabunPSK" w:eastAsia="Calibri" w:cs="TH SarabunPSK"/>
          <w:b/>
          <w:b/>
          <w:bCs/>
          <w:kern w:val="0"/>
          <w:sz w:val="32"/>
          <w:szCs w:val="32"/>
          <w14:ligatures w14:val="none"/>
        </w:rPr>
        <w:t>กษัยเชือก</w:t>
      </w:r>
      <w:r>
        <w:rPr>
          <w:rFonts w:eastAsia="Calibri" w:cs="TH SarabunPSK" w:ascii="TH SarabunPSK" w:hAnsi="TH SarabunPSK"/>
          <w:b/>
          <w:bCs/>
          <w:kern w:val="0"/>
          <w:sz w:val="28"/>
          <w14:ligatures w14:val="none"/>
        </w:rPr>
        <w:tab/>
        <w:tab/>
      </w:r>
    </w:p>
    <w:p>
      <w:pPr>
        <w:pStyle w:val="Normal"/>
        <w:spacing w:lineRule="auto" w:line="240" w:before="0" w:after="0"/>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อาการ</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ตั้งขึ้นแต่หัวหน่าวหยั่งขึ้นถึงหัวใจ แข็งดุจแท่งเหล็กให้แน่นโครงเป็นกำลัง ให้จุกเสียด แลให้ขัดอุจจาระปัสสาวะ แลให้ปัสสาวะนั้นดำเป็นมัน แล้วกระทำให้บริโภคอาหารมิได้ ให้อิ่มไป ให้จับเป็นเวลา บางที่ให้ร้อนบางที่ให้หนาว ต่อนวดจึ่งคลายลงหน่อยหนึ่ง ถ้ามิได้นวดให้ตึงแต่จะย่อตัวลงก็มิได้ ดุจบุคคลเอา</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เหล็กมาเสียบไว้ มีความเวทนาเป็นกำลัง</w:t>
      </w:r>
    </w:p>
    <w:p>
      <w:pPr>
        <w:pStyle w:val="Normal"/>
        <w:spacing w:lineRule="auto" w:line="240" w:before="0" w:after="0"/>
        <w:rPr>
          <w:rFonts w:ascii="TH SarabunPSK" w:hAnsi="TH SarabunPSK" w:eastAsia="Calibri" w:cs="TH SarabunPSK"/>
          <w:b/>
          <w:bCs/>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 xml:space="preserve">ยารักษา </w:t>
      </w:r>
      <w:r>
        <w:rPr>
          <w:rFonts w:eastAsia="Calibri" w:cs="TH SarabunPSK" w:ascii="TH SarabunPSK" w:hAnsi="TH SarabunPSK"/>
          <w:b/>
          <w:bCs/>
          <w:kern w:val="0"/>
          <w:sz w:val="28"/>
          <w14:ligatures w14:val="none"/>
        </w:rPr>
        <w:tab/>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 xml:space="preserve">ยาแก้กษัยเชือก  ขนานที่ </w:t>
      </w:r>
      <w:r>
        <w:rPr>
          <w:rFonts w:eastAsia="Calibri" w:cs="TH SarabunPSK" w:ascii="TH SarabunPSK" w:hAnsi="TH SarabunPSK"/>
          <w:b/>
          <w:bCs/>
          <w:kern w:val="0"/>
          <w:sz w:val="28"/>
          <w14:ligatures w14:val="none"/>
        </w:rPr>
        <w:t>1</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ประกอบด้วย เชือกเถาวัลย์เหล็ก เชือกเขาหนัง เชือกเถาร้อยปลา เชือกเถาตายดิบ เชือกเถาถักลอบ แก่นมูลเหล็ก พญามือเหล็ก แก่นมะหาด แก่นปรู แก่นมะขาม แก่นสะเดา แก่นมะทราง แก่นเต็ง แก่นรัง แก่นประดู่ แก่นกรันเกรา รากกรันเกรา เปลือกกรันเกรา สิ่งละ </w:t>
      </w:r>
      <w:r>
        <w:rPr>
          <w:rFonts w:eastAsia="Calibri" w:cs="TH SarabunPSK" w:ascii="TH SarabunPSK" w:hAnsi="TH SarabunPSK"/>
          <w:kern w:val="0"/>
          <w:sz w:val="28"/>
          <w14:ligatures w14:val="none"/>
        </w:rPr>
        <w:t xml:space="preserve">1 </w:t>
      </w:r>
      <w:r>
        <w:rPr>
          <w:rFonts w:ascii="TH SarabunPSK" w:hAnsi="TH SarabunPSK" w:eastAsia="Calibri" w:cs="TH SarabunPSK"/>
          <w:kern w:val="0"/>
          <w:sz w:val="28"/>
          <w14:ligatures w14:val="none"/>
        </w:rPr>
        <w:t xml:space="preserve">ตำลึง สมอไทย </w:t>
      </w:r>
      <w:r>
        <w:rPr>
          <w:rFonts w:eastAsia="Calibri" w:cs="TH SarabunPSK" w:ascii="TH SarabunPSK" w:hAnsi="TH SarabunPSK"/>
          <w:kern w:val="0"/>
          <w:sz w:val="28"/>
          <w14:ligatures w14:val="none"/>
        </w:rPr>
        <w:t xml:space="preserve">30 </w:t>
      </w:r>
      <w:r>
        <w:rPr>
          <w:rFonts w:ascii="TH SarabunPSK" w:hAnsi="TH SarabunPSK" w:eastAsia="Calibri" w:cs="TH SarabunPSK"/>
          <w:kern w:val="0"/>
          <w:sz w:val="28"/>
          <w14:ligatures w14:val="none"/>
        </w:rPr>
        <w:t xml:space="preserve">เมล็ด มะขามป้อม </w:t>
      </w:r>
      <w:r>
        <w:rPr>
          <w:rFonts w:eastAsia="Calibri" w:cs="TH SarabunPSK" w:ascii="TH SarabunPSK" w:hAnsi="TH SarabunPSK"/>
          <w:kern w:val="0"/>
          <w:sz w:val="28"/>
          <w14:ligatures w14:val="none"/>
        </w:rPr>
        <w:t xml:space="preserve">40 </w:t>
      </w:r>
      <w:r>
        <w:rPr>
          <w:rFonts w:ascii="TH SarabunPSK" w:hAnsi="TH SarabunPSK" w:eastAsia="Calibri" w:cs="TH SarabunPSK"/>
          <w:kern w:val="0"/>
          <w:sz w:val="28"/>
          <w14:ligatures w14:val="none"/>
        </w:rPr>
        <w:t xml:space="preserve">เมล็ด สมอพิเภก </w:t>
      </w:r>
      <w:r>
        <w:rPr>
          <w:rFonts w:eastAsia="Calibri" w:cs="TH SarabunPSK" w:ascii="TH SarabunPSK" w:hAnsi="TH SarabunPSK"/>
          <w:kern w:val="0"/>
          <w:sz w:val="28"/>
          <w14:ligatures w14:val="none"/>
        </w:rPr>
        <w:t>5</w:t>
      </w:r>
      <w:r>
        <w:rPr>
          <w:rFonts w:ascii="TH SarabunPSK" w:hAnsi="TH SarabunPSK" w:eastAsia="Calibri" w:cs="TH SarabunPSK"/>
          <w:kern w:val="0"/>
          <w:sz w:val="28"/>
          <w14:ligatures w14:val="none"/>
        </w:rPr>
        <w:t xml:space="preserve">๐เมล็ด เจตมูลเพลิง </w:t>
      </w:r>
      <w:r>
        <w:rPr>
          <w:rFonts w:eastAsia="Calibri" w:cs="TH SarabunPSK" w:ascii="TH SarabunPSK" w:hAnsi="TH SarabunPSK"/>
          <w:kern w:val="0"/>
          <w:sz w:val="28"/>
          <w14:ligatures w14:val="none"/>
        </w:rPr>
        <w:t xml:space="preserve">2 </w:t>
      </w:r>
      <w:r>
        <w:rPr>
          <w:rFonts w:ascii="TH SarabunPSK" w:hAnsi="TH SarabunPSK" w:eastAsia="Calibri" w:cs="TH SarabunPSK"/>
          <w:kern w:val="0"/>
          <w:sz w:val="28"/>
          <w14:ligatures w14:val="none"/>
        </w:rPr>
        <w:t xml:space="preserve">บาท ขิงแห้ง </w:t>
      </w:r>
      <w:r>
        <w:rPr>
          <w:rFonts w:eastAsia="Calibri" w:cs="TH SarabunPSK" w:ascii="TH SarabunPSK" w:hAnsi="TH SarabunPSK"/>
          <w:kern w:val="0"/>
          <w:sz w:val="28"/>
          <w14:ligatures w14:val="none"/>
        </w:rPr>
        <w:t xml:space="preserve">1 </w:t>
      </w:r>
      <w:r>
        <w:rPr>
          <w:rFonts w:ascii="TH SarabunPSK" w:hAnsi="TH SarabunPSK" w:eastAsia="Calibri" w:cs="TH SarabunPSK"/>
          <w:kern w:val="0"/>
          <w:sz w:val="28"/>
          <w14:ligatures w14:val="none"/>
        </w:rPr>
        <w:t xml:space="preserve">ตำลึง </w:t>
      </w:r>
      <w:r>
        <w:rPr>
          <w:rFonts w:eastAsia="Calibri" w:cs="TH SarabunPSK" w:ascii="TH SarabunPSK" w:hAnsi="TH SarabunPSK"/>
          <w:kern w:val="0"/>
          <w:sz w:val="28"/>
          <w14:ligatures w14:val="none"/>
        </w:rPr>
        <w:t xml:space="preserve">1 </w:t>
      </w:r>
      <w:r>
        <w:rPr>
          <w:rFonts w:ascii="TH SarabunPSK" w:hAnsi="TH SarabunPSK" w:eastAsia="Calibri" w:cs="TH SarabunPSK"/>
          <w:kern w:val="0"/>
          <w:sz w:val="28"/>
          <w14:ligatures w14:val="none"/>
        </w:rPr>
        <w:t xml:space="preserve">บาท ช้าพลู </w:t>
      </w:r>
      <w:r>
        <w:rPr>
          <w:rFonts w:eastAsia="Calibri" w:cs="TH SarabunPSK" w:ascii="TH SarabunPSK" w:hAnsi="TH SarabunPSK"/>
          <w:kern w:val="0"/>
          <w:sz w:val="28"/>
          <w14:ligatures w14:val="none"/>
        </w:rPr>
        <w:t xml:space="preserve">1 </w:t>
      </w:r>
      <w:r>
        <w:rPr>
          <w:rFonts w:ascii="TH SarabunPSK" w:hAnsi="TH SarabunPSK" w:eastAsia="Calibri" w:cs="TH SarabunPSK"/>
          <w:kern w:val="0"/>
          <w:sz w:val="28"/>
          <w14:ligatures w14:val="none"/>
        </w:rPr>
        <w:t xml:space="preserve">ตำลึง </w:t>
      </w:r>
      <w:r>
        <w:rPr>
          <w:rFonts w:eastAsia="Calibri" w:cs="TH SarabunPSK" w:ascii="TH SarabunPSK" w:hAnsi="TH SarabunPSK"/>
          <w:kern w:val="0"/>
          <w:sz w:val="28"/>
          <w14:ligatures w14:val="none"/>
        </w:rPr>
        <w:t xml:space="preserve">2 </w:t>
      </w:r>
      <w:r>
        <w:rPr>
          <w:rFonts w:ascii="TH SarabunPSK" w:hAnsi="TH SarabunPSK" w:eastAsia="Calibri" w:cs="TH SarabunPSK"/>
          <w:kern w:val="0"/>
          <w:sz w:val="28"/>
          <w14:ligatures w14:val="none"/>
        </w:rPr>
        <w:t xml:space="preserve">บาท ดีปลี </w:t>
      </w:r>
      <w:r>
        <w:rPr>
          <w:rFonts w:eastAsia="Calibri" w:cs="TH SarabunPSK" w:ascii="TH SarabunPSK" w:hAnsi="TH SarabunPSK"/>
          <w:kern w:val="0"/>
          <w:sz w:val="28"/>
          <w14:ligatures w14:val="none"/>
        </w:rPr>
        <w:t xml:space="preserve">2 </w:t>
      </w:r>
      <w:r>
        <w:rPr>
          <w:rFonts w:ascii="TH SarabunPSK" w:hAnsi="TH SarabunPSK" w:eastAsia="Calibri" w:cs="TH SarabunPSK"/>
          <w:kern w:val="0"/>
          <w:sz w:val="28"/>
          <w14:ligatures w14:val="none"/>
        </w:rPr>
        <w:t xml:space="preserve">ตำลึง </w:t>
      </w:r>
      <w:r>
        <w:rPr>
          <w:rFonts w:eastAsia="Calibri" w:cs="TH SarabunPSK" w:ascii="TH SarabunPSK" w:hAnsi="TH SarabunPSK"/>
          <w:kern w:val="0"/>
          <w:sz w:val="28"/>
          <w14:ligatures w14:val="none"/>
        </w:rPr>
        <w:t xml:space="preserve">2 </w:t>
      </w:r>
      <w:r>
        <w:rPr>
          <w:rFonts w:ascii="TH SarabunPSK" w:hAnsi="TH SarabunPSK" w:eastAsia="Calibri" w:cs="TH SarabunPSK"/>
          <w:kern w:val="0"/>
          <w:sz w:val="28"/>
          <w14:ligatures w14:val="none"/>
        </w:rPr>
        <w:t>บาท ต้มตามวิธีให้กิน แก้กระษัยเชือกและกระษัยทั้งปวงหายวิเศษแล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 xml:space="preserve">ยาแก้กษัยเชือก ขนานที่ </w:t>
      </w:r>
      <w:r>
        <w:rPr>
          <w:rFonts w:eastAsia="Calibri" w:cs="TH SarabunPSK" w:ascii="TH SarabunPSK" w:hAnsi="TH SarabunPSK"/>
          <w:b/>
          <w:bCs/>
          <w:kern w:val="0"/>
          <w:sz w:val="28"/>
          <w14:ligatures w14:val="none"/>
        </w:rPr>
        <w:t>2</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ประกอบด้วย เอาแก่นปรู แก่นมะหาด แก่นมูลเหล็ก แก่นแสมทั้ง </w:t>
      </w:r>
      <w:r>
        <w:rPr>
          <w:rFonts w:eastAsia="Calibri" w:cs="TH SarabunPSK" w:ascii="TH SarabunPSK" w:hAnsi="TH SarabunPSK"/>
          <w:kern w:val="0"/>
          <w:sz w:val="28"/>
          <w14:ligatures w14:val="none"/>
        </w:rPr>
        <w:t xml:space="preserve">2 </w:t>
      </w:r>
      <w:r>
        <w:rPr>
          <w:rFonts w:ascii="TH SarabunPSK" w:hAnsi="TH SarabunPSK" w:eastAsia="Calibri" w:cs="TH SarabunPSK"/>
          <w:kern w:val="0"/>
          <w:sz w:val="28"/>
          <w14:ligatures w14:val="none"/>
        </w:rPr>
        <w:t>แก่นสน เทพทาโร ข่าต้น เชือกเถาหนัง พญามือเหล็ก ผลจันทน์ ดอกจันทน์ กระวาน กานพลู เทียนทั้ง</w:t>
      </w:r>
      <w:r>
        <w:rPr>
          <w:rFonts w:eastAsia="Calibri" w:cs="TH SarabunPSK" w:ascii="TH SarabunPSK" w:hAnsi="TH SarabunPSK"/>
          <w:kern w:val="0"/>
          <w:sz w:val="28"/>
          <w14:ligatures w14:val="none"/>
        </w:rPr>
        <w:t>5</w:t>
      </w:r>
      <w:r>
        <w:rPr>
          <w:rFonts w:ascii="TH SarabunPSK" w:hAnsi="TH SarabunPSK" w:eastAsia="Calibri" w:cs="TH SarabunPSK"/>
          <w:kern w:val="0"/>
          <w:sz w:val="28"/>
          <w14:ligatures w14:val="none"/>
        </w:rPr>
        <w:t xml:space="preserve">การบูร ตรีกฏุก สิ่งละส่วน กระดูกงูเหลือมผา กระดูกแพะเผา กระดูกเสือเผา สิ่งละ </w:t>
      </w:r>
      <w:r>
        <w:rPr>
          <w:rFonts w:eastAsia="Calibri" w:cs="TH SarabunPSK" w:ascii="TH SarabunPSK" w:hAnsi="TH SarabunPSK"/>
          <w:kern w:val="0"/>
          <w:sz w:val="28"/>
          <w14:ligatures w14:val="none"/>
        </w:rPr>
        <w:t xml:space="preserve">2 </w:t>
      </w:r>
      <w:r>
        <w:rPr>
          <w:rFonts w:ascii="TH SarabunPSK" w:hAnsi="TH SarabunPSK" w:eastAsia="Calibri" w:cs="TH SarabunPSK"/>
          <w:kern w:val="0"/>
          <w:sz w:val="28"/>
          <w14:ligatures w14:val="none"/>
        </w:rPr>
        <w:t>ส่วน รากช้าพลู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 xml:space="preserve">ยาแก้กษัยเชือก ขนานที่ </w:t>
      </w:r>
      <w:r>
        <w:rPr>
          <w:rFonts w:eastAsia="Calibri" w:cs="TH SarabunPSK" w:ascii="TH SarabunPSK" w:hAnsi="TH SarabunPSK"/>
          <w:b/>
          <w:bCs/>
          <w:kern w:val="0"/>
          <w:sz w:val="28"/>
          <w14:ligatures w14:val="none"/>
        </w:rPr>
        <w:t>3</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ประกอบด้วย สะด้าน เจตมูลเพลิง สิ่งละ </w:t>
      </w:r>
      <w:r>
        <w:rPr>
          <w:rFonts w:eastAsia="Calibri" w:cs="TH SarabunPSK" w:ascii="TH SarabunPSK" w:hAnsi="TH SarabunPSK"/>
          <w:kern w:val="0"/>
          <w:sz w:val="28"/>
          <w14:ligatures w14:val="none"/>
        </w:rPr>
        <w:t xml:space="preserve">4 </w:t>
      </w:r>
      <w:r>
        <w:rPr>
          <w:rFonts w:ascii="TH SarabunPSK" w:hAnsi="TH SarabunPSK" w:eastAsia="Calibri" w:cs="TH SarabunPSK"/>
          <w:kern w:val="0"/>
          <w:sz w:val="28"/>
          <w14:ligatures w14:val="none"/>
        </w:rPr>
        <w:t>ส่วน ต้มตามวิธีให้กิน แก้กษัยเชือก ซึ่งกล่าวมาแล้วนั้นหายวิเศษนัก</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 xml:space="preserve">ยาแก้กษัยเชือก ขนานที่ </w:t>
      </w:r>
      <w:r>
        <w:rPr>
          <w:rFonts w:eastAsia="Calibri" w:cs="TH SarabunPSK" w:ascii="TH SarabunPSK" w:hAnsi="TH SarabunPSK"/>
          <w:b/>
          <w:bCs/>
          <w:kern w:val="0"/>
          <w:sz w:val="28"/>
          <w14:ligatures w14:val="none"/>
        </w:rPr>
        <w:t>4</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ประกอบด้วย เอาแก่นขนุนหนัง แกแล กระบือเจ็ดตัว เทพทาโร เปลือกสมุลแว้ง รากกระตังบาย แฝกหอม ขมิ้นอ้อย รากก้างปลาแดง สิ่งละส่วน ยาข้าวเย็น </w:t>
      </w:r>
      <w:r>
        <w:rPr>
          <w:rFonts w:eastAsia="Calibri" w:cs="TH SarabunPSK" w:ascii="TH SarabunPSK" w:hAnsi="TH SarabunPSK"/>
          <w:kern w:val="0"/>
          <w:sz w:val="28"/>
          <w14:ligatures w14:val="none"/>
        </w:rPr>
        <w:t xml:space="preserve">2 </w:t>
      </w:r>
      <w:r>
        <w:rPr>
          <w:rFonts w:ascii="TH SarabunPSK" w:hAnsi="TH SarabunPSK" w:eastAsia="Calibri" w:cs="TH SarabunPSK"/>
          <w:kern w:val="0"/>
          <w:sz w:val="28"/>
          <w14:ligatures w14:val="none"/>
        </w:rPr>
        <w:t xml:space="preserve">ส่วน เชือกเถาย่านาง </w:t>
      </w:r>
      <w:r>
        <w:rPr>
          <w:rFonts w:eastAsia="Calibri" w:cs="TH SarabunPSK" w:ascii="TH SarabunPSK" w:hAnsi="TH SarabunPSK"/>
          <w:kern w:val="0"/>
          <w:sz w:val="28"/>
          <w14:ligatures w14:val="none"/>
        </w:rPr>
        <w:t xml:space="preserve">3 </w:t>
      </w:r>
      <w:r>
        <w:rPr>
          <w:rFonts w:ascii="TH SarabunPSK" w:hAnsi="TH SarabunPSK" w:eastAsia="Calibri" w:cs="TH SarabunPSK"/>
          <w:kern w:val="0"/>
          <w:sz w:val="28"/>
          <w14:ligatures w14:val="none"/>
        </w:rPr>
        <w:t xml:space="preserve">ส่วน ตรีกฏุก สิ่งละ </w:t>
      </w:r>
      <w:r>
        <w:rPr>
          <w:rFonts w:eastAsia="Calibri" w:cs="TH SarabunPSK" w:ascii="TH SarabunPSK" w:hAnsi="TH SarabunPSK"/>
          <w:kern w:val="0"/>
          <w:sz w:val="28"/>
          <w14:ligatures w14:val="none"/>
        </w:rPr>
        <w:t xml:space="preserve">4 </w:t>
      </w:r>
      <w:r>
        <w:rPr>
          <w:rFonts w:ascii="TH SarabunPSK" w:hAnsi="TH SarabunPSK" w:eastAsia="Calibri" w:cs="TH SarabunPSK"/>
          <w:kern w:val="0"/>
          <w:sz w:val="28"/>
          <w14:ligatures w14:val="none"/>
        </w:rPr>
        <w:t>ส่วน ต้มตามวิธีให้กิน แก้กษัยเชือกหายแล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 xml:space="preserve">ยาแก้กษัยเชือก ขนานที่ </w:t>
      </w:r>
      <w:r>
        <w:rPr>
          <w:rFonts w:eastAsia="Calibri" w:cs="TH SarabunPSK" w:ascii="TH SarabunPSK" w:hAnsi="TH SarabunPSK"/>
          <w:b/>
          <w:bCs/>
          <w:kern w:val="0"/>
          <w:sz w:val="28"/>
          <w14:ligatures w14:val="none"/>
        </w:rPr>
        <w:t>5</w:t>
      </w:r>
      <w:r>
        <w:rPr>
          <w:rFonts w:eastAsia="Calibri" w:cs="TH SarabunPSK"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ประกอบด้วย เอาแก่นสน กรักขี แก่นประดู่ แก่นปรู จันทน์ทั้ง </w:t>
      </w:r>
      <w:r>
        <w:rPr>
          <w:rFonts w:eastAsia="Calibri" w:cs="TH SarabunPSK" w:ascii="TH SarabunPSK" w:hAnsi="TH SarabunPSK"/>
          <w:kern w:val="0"/>
          <w:sz w:val="28"/>
          <w14:ligatures w14:val="none"/>
        </w:rPr>
        <w:t xml:space="preserve">2 </w:t>
      </w:r>
      <w:r>
        <w:rPr>
          <w:rFonts w:ascii="TH SarabunPSK" w:hAnsi="TH SarabunPSK" w:eastAsia="Calibri" w:cs="TH SarabunPSK"/>
          <w:kern w:val="0"/>
          <w:sz w:val="28"/>
          <w14:ligatures w14:val="none"/>
        </w:rPr>
        <w:t>โกฐก้านพร้าว เทียนขาว เสมอภาค ต้มตามวิธี แทรกสารส้มกินแก้กษัยเชือกซึ่งกระทำให้ขัดปัสสาวะนั้น หายแล</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kern w:val="0"/>
          <w:sz w:val="32"/>
          <w:szCs w:val="32"/>
          <w14:ligatures w14:val="none"/>
        </w:rPr>
      </w:pPr>
      <w:r>
        <w:rPr>
          <w:rFonts w:ascii="TH SarabunPSK" w:hAnsi="TH SarabunPSK" w:eastAsia="Calibri" w:cs="TH SarabunPSK"/>
          <w:b/>
          <w:b/>
          <w:bCs/>
          <w:kern w:val="0"/>
          <w:sz w:val="32"/>
          <w:szCs w:val="32"/>
          <w14:ligatures w14:val="none"/>
        </w:rPr>
        <w:t>กษัยกล่อนแห้งบังเกิดเพื่อเส้นมุตฆาต</w:t>
      </w:r>
      <w:r>
        <w:rPr>
          <w:rFonts w:ascii="TH SarabunPSK" w:hAnsi="TH SarabunPSK" w:eastAsia="Calibri" w:cs="TH SarabunPSK"/>
          <w:kern w:val="0"/>
          <w:sz w:val="32"/>
          <w:szCs w:val="32"/>
          <w14:ligatures w14:val="none"/>
        </w:rPr>
        <w:t xml:space="preserve">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 xml:space="preserve">อาการและประเภทกระทำให้ปัสสาวะ บางทีให้ปวดถ่วง มักให้ไปปัสสาวะบ่อยๆ และให้หยดย้อย ให้เมื่อยบั้นเอวและต้นขาทั้ง </w:t>
      </w:r>
      <w:r>
        <w:rPr>
          <w:rFonts w:eastAsia="Calibri" w:cs="TH SarabunPSK" w:ascii="TH SarabunPSK" w:hAnsi="TH SarabunPSK"/>
          <w:kern w:val="0"/>
          <w:sz w:val="28"/>
          <w14:ligatures w14:val="none"/>
        </w:rPr>
        <w:t xml:space="preserve">2 </w:t>
      </w:r>
      <w:r>
        <w:rPr>
          <w:rFonts w:ascii="TH SarabunPSK" w:hAnsi="TH SarabunPSK" w:eastAsia="Calibri" w:cs="TH SarabunPSK"/>
          <w:kern w:val="0"/>
          <w:sz w:val="28"/>
          <w14:ligatures w14:val="none"/>
        </w:rPr>
        <w:t>เป็นกำลัง</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kern w:val="0"/>
          <w:sz w:val="32"/>
          <w:szCs w:val="32"/>
          <w14:ligatures w14:val="none"/>
        </w:rPr>
      </w:pPr>
      <w:r>
        <w:rPr>
          <w:rFonts w:ascii="TH SarabunPSK" w:hAnsi="TH SarabunPSK" w:eastAsia="Calibri" w:cs="TH SarabunPSK"/>
          <w:b/>
          <w:b/>
          <w:bCs/>
          <w:kern w:val="0"/>
          <w:sz w:val="32"/>
          <w:szCs w:val="32"/>
          <w14:ligatures w14:val="none"/>
        </w:rPr>
        <w:t>กษัยกล่อนแห้งอันบังเกิดเพื่อรัตตฆาต</w:t>
      </w:r>
      <w:r>
        <w:rPr>
          <w:rFonts w:ascii="TH SarabunPSK" w:hAnsi="TH SarabunPSK" w:eastAsia="Calibri" w:cs="TH SarabunPSK"/>
          <w:kern w:val="0"/>
          <w:sz w:val="32"/>
          <w:szCs w:val="32"/>
          <w14:ligatures w14:val="none"/>
        </w:rPr>
        <w:t xml:space="preserve">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อาการและประเภทกระทำให้เสียดสีข้างและชายโครง ให้ขบยอก ให้เมื่อยมึนตึง ให้เสียวไปทั้งกาย ให้ปวดถ่วง ให้ฝึกฟกในองค์กำเนิด ให้ปัสสาวะมิได้โชน</w:t>
      </w:r>
    </w:p>
    <w:p>
      <w:pPr>
        <w:pStyle w:val="Normal"/>
        <w:spacing w:lineRule="auto" w:line="240" w:before="0" w:after="0"/>
        <w:jc w:val="start"/>
        <w:rPr>
          <w:rFonts w:ascii="TH SarabunPSK" w:hAnsi="TH SarabunPSK" w:eastAsia="Calibri" w:cs="TH SarabunPSK"/>
          <w:b/>
          <w:bCs/>
          <w:kern w:val="0"/>
          <w:sz w:val="32"/>
          <w:szCs w:val="32"/>
          <w14:ligatures w14:val="none"/>
        </w:rPr>
      </w:pPr>
      <w:r>
        <w:rPr>
          <w:rFonts w:eastAsia="Calibri" w:cs="TH SarabunPSK" w:ascii="TH SarabunPSK" w:hAnsi="TH SarabunPSK"/>
          <w:b/>
          <w:bCs/>
          <w:kern w:val="0"/>
          <w:sz w:val="32"/>
          <w:szCs w:val="32"/>
          <w14:ligatures w14:val="none"/>
        </w:rPr>
      </w:r>
    </w:p>
    <w:p>
      <w:pPr>
        <w:pStyle w:val="Normal"/>
        <w:spacing w:lineRule="auto" w:line="240" w:before="0" w:after="0"/>
        <w:jc w:val="start"/>
        <w:rPr>
          <w:rFonts w:ascii="TH SarabunPSK" w:hAnsi="TH SarabunPSK" w:eastAsia="Calibri" w:cs="TH SarabunPSK"/>
          <w:kern w:val="0"/>
          <w:sz w:val="32"/>
          <w:szCs w:val="32"/>
          <w14:ligatures w14:val="none"/>
        </w:rPr>
      </w:pPr>
      <w:r>
        <w:rPr>
          <w:rFonts w:ascii="TH SarabunPSK" w:hAnsi="TH SarabunPSK" w:eastAsia="Calibri" w:cs="TH SarabunPSK"/>
          <w:b/>
          <w:b/>
          <w:bCs/>
          <w:kern w:val="0"/>
          <w:sz w:val="32"/>
          <w:szCs w:val="32"/>
          <w14:ligatures w14:val="none"/>
        </w:rPr>
        <w:t>กล่อนน้ำอันบังเกิดเพื่อปัสสาวะดำ</w:t>
      </w:r>
      <w:r>
        <w:rPr>
          <w:rFonts w:ascii="TH SarabunPSK" w:hAnsi="TH SarabunPSK" w:eastAsia="Calibri" w:cs="TH SarabunPSK"/>
          <w:kern w:val="0"/>
          <w:sz w:val="32"/>
          <w:szCs w:val="32"/>
          <w14:ligatures w14:val="none"/>
        </w:rPr>
        <w:t xml:space="preserve">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อาการ กระทำให้ปัสสาวะนั้นหยดย้อยมิรู้สึกตน หาเพลามิได้ ให้ปวดถ่วง ลำปัสสาวะนั้นมีสีดุจน้ำมันดิบข้น บุรุษและสตรีก็ดุจกัน ให้แสบในทางปัสสาวะโรค</w:t>
      </w:r>
    </w:p>
    <w:p>
      <w:pPr>
        <w:pStyle w:val="Normal"/>
        <w:spacing w:lineRule="auto" w:line="240" w:before="0" w:after="0"/>
        <w:jc w:val="start"/>
        <w:rPr>
          <w:rFonts w:ascii="TH SarabunPSK" w:hAnsi="TH SarabunPSK" w:eastAsia="Calibri" w:cs="TH SarabunPSK"/>
          <w:b/>
          <w:bCs/>
          <w:kern w:val="0"/>
          <w:sz w:val="28"/>
          <w14:ligatures w14:val="none"/>
        </w:rPr>
      </w:pPr>
      <w:r>
        <w:rPr>
          <w:rFonts w:eastAsia="Calibri" w:cs="TH SarabunPSK" w:ascii="TH SarabunPSK" w:hAnsi="TH SarabunPSK"/>
          <w:b/>
          <w:bCs/>
          <w:kern w:val="0"/>
          <w:sz w:val="28"/>
          <w14:ligatures w14:val="none"/>
        </w:rPr>
      </w:r>
    </w:p>
    <w:p>
      <w:pPr>
        <w:pStyle w:val="Normal"/>
        <w:spacing w:lineRule="auto" w:line="240" w:before="0" w:after="0"/>
        <w:jc w:val="start"/>
        <w:rPr>
          <w:rFonts w:ascii="TH SarabunPSK" w:hAnsi="TH SarabunPSK" w:eastAsia="Calibri" w:cs="TH SarabunPSK"/>
          <w:b/>
          <w:bCs/>
          <w:kern w:val="0"/>
          <w:sz w:val="28"/>
          <w14:ligatures w14:val="none"/>
        </w:rPr>
      </w:pPr>
      <w:r>
        <w:rPr>
          <w:rFonts w:ascii="TH SarabunPSK" w:hAnsi="TH SarabunPSK" w:eastAsia="Calibri" w:cs="TH SarabunPSK"/>
          <w:b/>
          <w:b/>
          <w:bCs/>
          <w:kern w:val="0"/>
          <w:sz w:val="32"/>
          <w:szCs w:val="32"/>
          <w14:ligatures w14:val="none"/>
        </w:rPr>
        <w:t>ก</w:t>
      </w:r>
      <w:r>
        <w:rPr>
          <w:rFonts w:ascii="TH SarabunPSK" w:hAnsi="TH SarabunPSK" w:eastAsia="Calibri" w:hint="cs" w:cs="TH SarabunPSK"/>
          <w:b/>
          <w:b/>
          <w:bCs/>
          <w:kern w:val="0"/>
          <w:sz w:val="32"/>
          <w:szCs w:val="32"/>
          <w14:ligatures w14:val="none"/>
        </w:rPr>
        <w:t>ล่</w:t>
      </w:r>
      <w:r>
        <w:rPr>
          <w:rFonts w:ascii="TH SarabunPSK" w:hAnsi="TH SarabunPSK" w:eastAsia="Calibri" w:cs="TH SarabunPSK"/>
          <w:b/>
          <w:b/>
          <w:bCs/>
          <w:kern w:val="0"/>
          <w:sz w:val="32"/>
          <w:szCs w:val="32"/>
          <w14:ligatures w14:val="none"/>
        </w:rPr>
        <w:t>อนน้ำอันบังเกิดเพื่อปัสสาวะ</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b/>
          <w:bCs/>
          <w:kern w:val="0"/>
          <w:sz w:val="28"/>
          <w14:ligatures w14:val="none"/>
        </w:rPr>
        <w:tab/>
      </w:r>
      <w:r>
        <w:rPr>
          <w:rFonts w:ascii="TH SarabunPSK" w:hAnsi="TH SarabunPSK" w:eastAsia="Calibri" w:cs="TH SarabunPSK"/>
          <w:kern w:val="0"/>
          <w:sz w:val="28"/>
          <w14:ligatures w14:val="none"/>
        </w:rPr>
        <w:t>อาการกระทำให้ปัสสาวะนั้นบางทีแดงดุจน้ำดอกคำ บางทีแดงดุจน้ำฝาง น้ำครั่ง ให้ปวดถ่วง แล้วให้น้ำปัสสาวะนั้นเป็นมัน ให้แสบให้ร้อนในลำปัสสาวะกระทำให้จับเป็นเพลา</w:t>
      </w:r>
    </w:p>
    <w:p>
      <w:pPr>
        <w:pStyle w:val="Normal"/>
        <w:spacing w:lineRule="auto" w:line="240" w:before="0" w:after="0"/>
        <w:jc w:val="start"/>
        <w:rPr>
          <w:rFonts w:ascii="TH SarabunPSK" w:hAnsi="TH SarabunPSK" w:eastAsia="Calibri" w:cs="TH SarabunPSK"/>
          <w:b/>
          <w:bCs/>
          <w:kern w:val="0"/>
          <w:sz w:val="28"/>
          <w14:ligatures w14:val="none"/>
        </w:rPr>
      </w:pPr>
      <w:r>
        <w:rPr>
          <w:rFonts w:eastAsia="Calibri" w:cs="TH SarabunPSK" w:ascii="TH SarabunPSK" w:hAnsi="TH SarabunPSK"/>
          <w:b/>
          <w:bCs/>
          <w:kern w:val="0"/>
          <w:sz w:val="28"/>
          <w14:ligatures w14:val="none"/>
        </w:rPr>
      </w:r>
    </w:p>
    <w:p>
      <w:pPr>
        <w:pStyle w:val="Normal"/>
        <w:spacing w:lineRule="auto" w:line="240" w:before="0" w:after="0"/>
        <w:jc w:val="start"/>
        <w:rPr>
          <w:rFonts w:ascii="TH SarabunPSK" w:hAnsi="TH SarabunPSK" w:eastAsia="Calibri" w:cs="TH SarabunPSK"/>
          <w:kern w:val="0"/>
          <w:sz w:val="32"/>
          <w:szCs w:val="32"/>
          <w14:ligatures w14:val="none"/>
        </w:rPr>
      </w:pPr>
      <w:r>
        <w:rPr>
          <w:rFonts w:ascii="TH SarabunPSK" w:hAnsi="TH SarabunPSK" w:eastAsia="Calibri" w:cs="TH SarabunPSK"/>
          <w:b/>
          <w:b/>
          <w:bCs/>
          <w:kern w:val="0"/>
          <w:sz w:val="32"/>
          <w:szCs w:val="32"/>
          <w14:ligatures w14:val="none"/>
        </w:rPr>
        <w:t>กล่อนน้ำอันบังเกิดเพื่อปัสสาวะขาว</w:t>
      </w:r>
      <w:r>
        <w:rPr>
          <w:rFonts w:ascii="TH SarabunPSK" w:hAnsi="TH SarabunPSK" w:eastAsia="Calibri" w:cs="TH SarabunPSK"/>
          <w:kern w:val="0"/>
          <w:sz w:val="32"/>
          <w:szCs w:val="32"/>
          <w14:ligatures w14:val="none"/>
        </w:rPr>
        <w:t xml:space="preserve"> </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อาการและประเภทกระทำให้ปัสสาวะมิได้โชน และปัสสาวะนั้นใส หากลิ่นมิได้ บางที่เป็นเส้นด้าย บางที่เป็นใยบัว บางที่เป็นประเมหะ หยดย้อยออกมาเหม็นคาว บางทีเป็นเมล็ดพรึงขึ้นที่ปลายลำปัสสาวะให้แสบให้ร้อนให้เสียวไปตามขั้วอัณฑะ ให้ถ่วงเป็นกำลัง</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spacing w:lineRule="auto" w:line="240" w:before="0" w:after="0"/>
        <w:jc w:val="start"/>
        <w:rPr>
          <w:rFonts w:ascii="TH SarabunPSK" w:hAnsi="TH SarabunPSK" w:eastAsia="Calibri" w:cs="TH SarabunPSK"/>
          <w:b/>
          <w:bCs/>
          <w:kern w:val="0"/>
          <w:sz w:val="32"/>
          <w:szCs w:val="32"/>
          <w14:ligatures w14:val="none"/>
        </w:rPr>
      </w:pPr>
      <w:r>
        <w:rPr>
          <w:rFonts w:ascii="TH SarabunPSK" w:hAnsi="TH SarabunPSK" w:eastAsia="Calibri" w:cs="TH SarabunPSK"/>
          <w:b/>
          <w:b/>
          <w:bCs/>
          <w:kern w:val="0"/>
          <w:sz w:val="32"/>
          <w:szCs w:val="32"/>
          <w14:ligatures w14:val="none"/>
        </w:rPr>
        <w:t>พระคัมภีร์อุทรโรค</w:t>
      </w:r>
    </w:p>
    <w:p>
      <w:pPr>
        <w:pStyle w:val="Normal"/>
        <w:spacing w:lineRule="auto" w:line="240" w:before="0" w:after="0"/>
        <w:jc w:val="start"/>
        <w:rPr>
          <w:rFonts w:ascii="TH SarabunPSK" w:hAnsi="TH SarabunPSK" w:eastAsia="Calibri" w:cs="TH SarabunPSK"/>
          <w:b/>
          <w:bCs/>
          <w:kern w:val="0"/>
          <w:sz w:val="28"/>
          <w14:ligatures w14:val="none"/>
        </w:rPr>
      </w:pPr>
      <w:r>
        <w:rPr>
          <w:rFonts w:ascii="TH SarabunPSK" w:hAnsi="TH SarabunPSK" w:eastAsia="Calibri" w:cs="TH SarabunPSK"/>
          <w:b/>
          <w:b/>
          <w:bCs/>
          <w:kern w:val="0"/>
          <w:sz w:val="28"/>
          <w14:ligatures w14:val="none"/>
        </w:rPr>
        <w:t>มานน้ำขังอยู่ในอุทรนั้นขุ่นมัว</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 xml:space="preserve">อาการ </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เกิดขึ้นเพราะขั้วแห่งมดลูกพิการ ทำให้ขัดปัสสาวะ แต่มิได้เหมือน โรคประเมหะ ปัสสาวะมิได้โชน หาฟองมิได้ และน้อยไปมีสีต่างๆ บางทีเหลือง บางทีแดง บางทีดำแดงกำหนดมิได้ ครั้นนานเข้าทำให้นาภีใหญ่ขึ้น และถ่วงที่ท้องเป็นกำลังครั้นแก่ เข้าจึงเป็นเหงื่อไหลซึมออกมาตามขุมขนดุจเสโทตก แล้วทำให้เสียวไปทั้งกาย ให้สะบัดร้อนหนาว ร่างกายซูบผอม ให้ไอและอ้วกแต่น้ำเขฬะ บริโภอาหารไม่ได้อุจจาระมิปกติ</w:t>
      </w:r>
    </w:p>
    <w:p>
      <w:pPr>
        <w:pStyle w:val="Normal"/>
        <w:spacing w:lineRule="auto" w:line="240" w:before="0" w:after="0"/>
        <w:jc w:val="start"/>
        <w:rPr>
          <w:rFonts w:ascii="TH SarabunPSK" w:hAnsi="TH SarabunPSK" w:eastAsia="Calibri" w:cs="TH SarabunPSK"/>
          <w:kern w:val="0"/>
          <w:sz w:val="28"/>
          <w14:ligatures w14:val="none"/>
        </w:rPr>
      </w:pPr>
      <w:r>
        <w:rPr>
          <w:rFonts w:ascii="TH SarabunPSK" w:hAnsi="TH SarabunPSK" w:eastAsia="Calibri" w:cs="TH SarabunPSK"/>
          <w:kern w:val="0"/>
          <w:sz w:val="28"/>
          <w14:ligatures w14:val="none"/>
        </w:rPr>
        <w:t>ตำรับยารักษา</w:t>
      </w:r>
      <w:r>
        <w:rPr>
          <w:rFonts w:eastAsia="Calibri" w:cs="TH SarabunPSK" w:ascii="TH SarabunPSK" w:hAnsi="TH SarabunPSK"/>
          <w:kern w:val="0"/>
          <w:sz w:val="28"/>
          <w14:ligatures w14:val="none"/>
        </w:rPr>
        <w:tab/>
        <w:tab/>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tab/>
      </w:r>
      <w:r>
        <w:rPr>
          <w:rFonts w:ascii="TH SarabunPSK" w:hAnsi="TH SarabunPSK" w:eastAsia="Calibri" w:cs="TH SarabunPSK"/>
          <w:b/>
          <w:b/>
          <w:bCs/>
          <w:kern w:val="0"/>
          <w:sz w:val="28"/>
          <w14:ligatures w14:val="none"/>
        </w:rPr>
        <w:t>ยารักษา</w:t>
      </w:r>
      <w:r>
        <w:rPr>
          <w:rFonts w:eastAsia="Calibri" w:cs="TH SarabunPSK" w:ascii="TH SarabunPSK" w:hAnsi="TH SarabunPSK"/>
          <w:kern w:val="0"/>
          <w:sz w:val="28"/>
          <w14:ligatures w14:val="none"/>
        </w:rPr>
        <w:tab/>
      </w:r>
      <w:r>
        <w:rPr>
          <w:rFonts w:eastAsia="Calibri" w:cs="TH SarabunPSK" w:hint="cs" w:ascii="TH SarabunPSK" w:hAnsi="TH SarabunPSK"/>
          <w:kern w:val="0"/>
          <w:sz w:val="28"/>
          <w14:ligatures w14:val="none"/>
        </w:rPr>
        <w:t xml:space="preserve">  </w:t>
      </w:r>
      <w:r>
        <w:rPr>
          <w:rFonts w:ascii="TH SarabunPSK" w:hAnsi="TH SarabunPSK" w:eastAsia="Calibri" w:cs="TH SarabunPSK"/>
          <w:kern w:val="0"/>
          <w:sz w:val="28"/>
          <w14:ligatures w14:val="none"/>
        </w:rPr>
        <w:t xml:space="preserve">เอาสารส้ม การบูร ว่านน้ำ ข่าต้น ผลมะตูมอ่อน แห้วหมู บัวบก เอาสิ่งละ </w:t>
      </w:r>
      <w:r>
        <w:rPr>
          <w:rFonts w:eastAsia="Calibri" w:cs="TH SarabunPSK" w:ascii="TH SarabunPSK" w:hAnsi="TH SarabunPSK"/>
          <w:kern w:val="0"/>
          <w:sz w:val="28"/>
          <w14:ligatures w14:val="none"/>
        </w:rPr>
        <w:t xml:space="preserve">1 </w:t>
      </w:r>
      <w:r>
        <w:rPr>
          <w:rFonts w:ascii="TH SarabunPSK" w:hAnsi="TH SarabunPSK" w:eastAsia="Calibri" w:cs="TH SarabunPSK"/>
          <w:kern w:val="0"/>
          <w:sz w:val="28"/>
          <w14:ligatures w14:val="none"/>
        </w:rPr>
        <w:t xml:space="preserve">ส่วน พริกไทย ดีปลี รากเจตมูลเพลิง เถาสะค้าน รากช้าพลู ขิงแห้ง เอาสิ่งละ </w:t>
      </w:r>
      <w:r>
        <w:rPr>
          <w:rFonts w:eastAsia="Calibri" w:cs="TH SarabunPSK" w:ascii="TH SarabunPSK" w:hAnsi="TH SarabunPSK"/>
          <w:kern w:val="0"/>
          <w:sz w:val="28"/>
          <w14:ligatures w14:val="none"/>
        </w:rPr>
        <w:t xml:space="preserve">2 </w:t>
      </w:r>
      <w:r>
        <w:rPr>
          <w:rFonts w:ascii="TH SarabunPSK" w:hAnsi="TH SarabunPSK" w:eastAsia="Calibri" w:cs="TH SarabunPSK"/>
          <w:kern w:val="0"/>
          <w:sz w:val="28"/>
          <w14:ligatures w14:val="none"/>
        </w:rPr>
        <w:t xml:space="preserve">ส่วน </w:t>
      </w:r>
    </w:p>
    <w:p>
      <w:pPr>
        <w:pStyle w:val="Normal"/>
        <w:spacing w:lineRule="auto" w:line="240" w:before="0" w:after="0"/>
        <w:ind w:firstLine="720"/>
        <w:jc w:val="start"/>
        <w:rPr>
          <w:rFonts w:ascii="TH SarabunPSK" w:hAnsi="TH SarabunPSK" w:eastAsia="Calibri" w:cs="TH SarabunPSK"/>
          <w:kern w:val="0"/>
          <w:sz w:val="28"/>
          <w14:ligatures w14:val="none"/>
        </w:rPr>
      </w:pPr>
      <w:r>
        <w:rPr>
          <w:rFonts w:ascii="TH SarabunPSK" w:hAnsi="TH SarabunPSK" w:eastAsia="Calibri" w:cs="TH SarabunPSK"/>
          <w:b/>
          <w:b/>
          <w:bCs/>
          <w:kern w:val="0"/>
          <w:sz w:val="28"/>
          <w14:ligatures w14:val="none"/>
        </w:rPr>
        <w:t>วิธีทำ</w:t>
      </w:r>
      <w:r>
        <w:rPr>
          <w:rFonts w:eastAsia="Calibri" w:cs="TH SarabunPSK" w:ascii="TH SarabunPSK" w:hAnsi="TH SarabunPSK"/>
          <w:kern w:val="0"/>
          <w:sz w:val="28"/>
          <w14:ligatures w14:val="none"/>
        </w:rPr>
        <w:tab/>
      </w:r>
      <w:r>
        <w:rPr>
          <w:rFonts w:ascii="TH SarabunPSK" w:hAnsi="TH SarabunPSK" w:eastAsia="Calibri" w:cs="TH SarabunPSK"/>
          <w:kern w:val="0"/>
          <w:sz w:val="28"/>
          <w14:ligatures w14:val="none"/>
        </w:rPr>
        <w:t xml:space="preserve">บดเป็นผง ใช้ครั้งละ </w:t>
      </w:r>
      <w:r>
        <w:rPr>
          <w:rFonts w:eastAsia="Calibri" w:cs="TH SarabunPSK" w:ascii="TH SarabunPSK" w:hAnsi="TH SarabunPSK"/>
          <w:kern w:val="0"/>
          <w:sz w:val="28"/>
          <w14:ligatures w14:val="none"/>
        </w:rPr>
        <w:t xml:space="preserve">1 </w:t>
      </w:r>
      <w:r>
        <w:rPr>
          <w:rFonts w:ascii="TH SarabunPSK" w:hAnsi="TH SarabunPSK" w:eastAsia="Calibri" w:cs="TH SarabunPSK"/>
          <w:kern w:val="0"/>
          <w:sz w:val="28"/>
          <w14:ligatures w14:val="none"/>
        </w:rPr>
        <w:t>ช้อนชา ละลายน้ำร้อน สุรา น้ำมูตรโค ทานก่อนอาหาร</w:t>
      </w:r>
    </w:p>
    <w:p>
      <w:pPr>
        <w:pStyle w:val="Normal"/>
        <w:spacing w:lineRule="auto" w:line="240" w:before="0" w:after="0"/>
        <w:jc w:val="start"/>
        <w:rPr>
          <w:rFonts w:ascii="TH SarabunPSK" w:hAnsi="TH SarabunPSK" w:eastAsia="Calibri" w:cs="TH SarabunPSK"/>
          <w:kern w:val="0"/>
          <w:sz w:val="28"/>
          <w14:ligatures w14:val="none"/>
        </w:rPr>
      </w:pPr>
      <w:r>
        <w:rPr>
          <w:rFonts w:eastAsia="Calibri" w:cs="TH SarabunPSK" w:ascii="TH SarabunPSK" w:hAnsi="TH SarabunPSK"/>
          <w:kern w:val="0"/>
          <w:sz w:val="28"/>
          <w14:ligatures w14:val="none"/>
        </w:rPr>
      </w:r>
    </w:p>
    <w:p>
      <w:pPr>
        <w:pStyle w:val="Normal"/>
        <w:widowControl/>
        <w:bidi w:val="0"/>
        <w:spacing w:lineRule="auto" w:line="259" w:before="0" w:after="160"/>
        <w:jc w:val="start"/>
        <w:rPr/>
      </w:pPr>
      <w:r>
        <w:rPr/>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TH SarabunPSK">
    <w:charset w:val="01" w:characterSet="utf-8"/>
    <w:family w:val="swiss"/>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th-T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ordia New" w:asciiTheme="minorHAnsi" w:cstheme="minorBidi" w:eastAsiaTheme="minorHAnsi" w:hAnsiTheme="minorHAnsi"/>
        <w:kern w:val="2"/>
        <w:sz w:val="22"/>
        <w:szCs w:val="28"/>
        <w:lang w:val="en-US" w:eastAsia="en-US" w:bidi="th-TH"/>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Cordia New" w:asciiTheme="minorHAnsi" w:cstheme="minorBidi" w:eastAsiaTheme="minorHAnsi" w:hAnsiTheme="minorHAnsi"/>
      <w:color w:val="auto"/>
      <w:kern w:val="2"/>
      <w:sz w:val="22"/>
      <w:szCs w:val="28"/>
      <w:lang w:val="en-US" w:eastAsia="en-US" w:bidi="th-TH"/>
      <w14:ligatures w14:val="standardContextual"/>
    </w:rPr>
  </w:style>
  <w:style w:type="paragraph" w:styleId="Heading1">
    <w:name w:val="heading 1"/>
    <w:basedOn w:val="Normal"/>
    <w:next w:val="Normal"/>
    <w:link w:val="1"/>
    <w:uiPriority w:val="9"/>
    <w:qFormat/>
    <w:rsid w:val="00561a50"/>
    <w:pPr>
      <w:keepNext w:val="true"/>
      <w:keepLines/>
      <w:spacing w:before="320" w:after="40"/>
      <w:outlineLvl w:val="0"/>
    </w:pPr>
    <w:rPr>
      <w:rFonts w:ascii="Calibri Light" w:hAnsi="Calibri Light" w:eastAsia="" w:cs="Angsana New" w:asciiTheme="majorHAnsi" w:cstheme="majorBidi" w:eastAsiaTheme="majorEastAsia" w:hAnsiTheme="majorHAnsi"/>
      <w:color w:themeColor="accent1" w:themeShade="bf" w:val="2F5496"/>
      <w:sz w:val="40"/>
      <w:szCs w:val="50"/>
    </w:rPr>
  </w:style>
  <w:style w:type="paragraph" w:styleId="Heading2">
    <w:name w:val="heading 2"/>
    <w:basedOn w:val="Normal"/>
    <w:next w:val="Normal"/>
    <w:link w:val="2"/>
    <w:uiPriority w:val="9"/>
    <w:semiHidden/>
    <w:unhideWhenUsed/>
    <w:qFormat/>
    <w:rsid w:val="00561a50"/>
    <w:pPr>
      <w:keepNext w:val="true"/>
      <w:keepLines/>
      <w:spacing w:before="120" w:after="40"/>
      <w:outlineLvl w:val="1"/>
    </w:pPr>
    <w:rPr>
      <w:rFonts w:ascii="Calibri Light" w:hAnsi="Calibri Light" w:eastAsia="" w:cs="Angsana New" w:asciiTheme="majorHAnsi" w:cstheme="majorBidi" w:eastAsiaTheme="majorEastAsia" w:hAnsiTheme="majorHAnsi"/>
      <w:color w:themeColor="accent1" w:themeShade="bf" w:val="2F5496"/>
      <w:sz w:val="32"/>
      <w:szCs w:val="40"/>
    </w:rPr>
  </w:style>
  <w:style w:type="paragraph" w:styleId="Heading3">
    <w:name w:val="heading 3"/>
    <w:basedOn w:val="Normal"/>
    <w:next w:val="Normal"/>
    <w:link w:val="3"/>
    <w:uiPriority w:val="9"/>
    <w:semiHidden/>
    <w:unhideWhenUsed/>
    <w:qFormat/>
    <w:rsid w:val="00561a50"/>
    <w:pPr>
      <w:keepNext w:val="true"/>
      <w:keepLines/>
      <w:spacing w:before="120" w:after="40"/>
      <w:outlineLvl w:val="2"/>
    </w:pPr>
    <w:rPr>
      <w:rFonts w:eastAsia="" w:cs="Angsana New" w:cstheme="majorBidi" w:eastAsiaTheme="majorEastAsia"/>
      <w:color w:themeColor="accent1" w:themeShade="bf" w:val="2F5496"/>
      <w:sz w:val="28"/>
      <w:szCs w:val="35"/>
    </w:rPr>
  </w:style>
  <w:style w:type="paragraph" w:styleId="Heading4">
    <w:name w:val="heading 4"/>
    <w:basedOn w:val="Normal"/>
    <w:next w:val="Normal"/>
    <w:link w:val="4"/>
    <w:uiPriority w:val="9"/>
    <w:semiHidden/>
    <w:unhideWhenUsed/>
    <w:qFormat/>
    <w:rsid w:val="00561a50"/>
    <w:pPr>
      <w:keepNext w:val="true"/>
      <w:keepLines/>
      <w:spacing w:before="80" w:after="40"/>
      <w:outlineLvl w:val="3"/>
    </w:pPr>
    <w:rPr>
      <w:rFonts w:eastAsia="" w:cs="Angsana New" w:cstheme="majorBidi" w:eastAsiaTheme="majorEastAsia"/>
      <w:i/>
      <w:iCs/>
      <w:color w:themeColor="accent1" w:themeShade="bf" w:val="2F5496"/>
    </w:rPr>
  </w:style>
  <w:style w:type="paragraph" w:styleId="Heading5">
    <w:name w:val="heading 5"/>
    <w:basedOn w:val="Normal"/>
    <w:next w:val="Normal"/>
    <w:link w:val="5"/>
    <w:uiPriority w:val="9"/>
    <w:semiHidden/>
    <w:unhideWhenUsed/>
    <w:qFormat/>
    <w:rsid w:val="00561a50"/>
    <w:pPr>
      <w:keepNext w:val="true"/>
      <w:keepLines/>
      <w:spacing w:before="80" w:after="40"/>
      <w:outlineLvl w:val="4"/>
    </w:pPr>
    <w:rPr>
      <w:rFonts w:eastAsia="" w:cs="Angsana New" w:cstheme="majorBidi" w:eastAsiaTheme="majorEastAsia"/>
      <w:color w:themeColor="accent1" w:themeShade="bf" w:val="2F5496"/>
    </w:rPr>
  </w:style>
  <w:style w:type="paragraph" w:styleId="Heading6">
    <w:name w:val="heading 6"/>
    <w:basedOn w:val="Normal"/>
    <w:next w:val="Normal"/>
    <w:link w:val="6"/>
    <w:uiPriority w:val="9"/>
    <w:semiHidden/>
    <w:unhideWhenUsed/>
    <w:qFormat/>
    <w:rsid w:val="00561a50"/>
    <w:pPr>
      <w:keepNext w:val="true"/>
      <w:keepLines/>
      <w:spacing w:before="40" w:after="0"/>
      <w:outlineLvl w:val="5"/>
    </w:pPr>
    <w:rPr>
      <w:rFonts w:eastAsia="" w:cs="Angsana New"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561a50"/>
    <w:pPr>
      <w:keepNext w:val="true"/>
      <w:keepLines/>
      <w:spacing w:before="40" w:after="0"/>
      <w:outlineLvl w:val="6"/>
    </w:pPr>
    <w:rPr>
      <w:rFonts w:eastAsia="" w:cs="Angsana New"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561a50"/>
    <w:pPr>
      <w:keepNext w:val="true"/>
      <w:keepLines/>
      <w:spacing w:before="0" w:after="0"/>
      <w:outlineLvl w:val="7"/>
    </w:pPr>
    <w:rPr>
      <w:rFonts w:eastAsia="" w:cs="Angsana New"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561a50"/>
    <w:pPr>
      <w:keepNext w:val="true"/>
      <w:keepLines/>
      <w:spacing w:before="0" w:after="0"/>
      <w:outlineLvl w:val="8"/>
    </w:pPr>
    <w:rPr>
      <w:rFonts w:eastAsia="" w:cs="Angsana New"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1" w:customStyle="1">
    <w:name w:val="หัวเรื่อง 1 อักขระ"/>
    <w:basedOn w:val="DefaultParagraphFont"/>
    <w:link w:val="Heading1"/>
    <w:uiPriority w:val="9"/>
    <w:qFormat/>
    <w:rsid w:val="00561a50"/>
    <w:rPr>
      <w:rFonts w:ascii="Calibri Light" w:hAnsi="Calibri Light" w:eastAsia="" w:cs="Angsana New" w:asciiTheme="majorHAnsi" w:cstheme="majorBidi" w:eastAsiaTheme="majorEastAsia" w:hAnsiTheme="majorHAnsi"/>
      <w:color w:themeColor="accent1" w:themeShade="bf" w:val="2F5496"/>
      <w:sz w:val="40"/>
      <w:szCs w:val="50"/>
    </w:rPr>
  </w:style>
  <w:style w:type="character" w:styleId="2" w:customStyle="1">
    <w:name w:val="หัวเรื่อง 2 อักขระ"/>
    <w:basedOn w:val="DefaultParagraphFont"/>
    <w:link w:val="Heading2"/>
    <w:uiPriority w:val="9"/>
    <w:semiHidden/>
    <w:qFormat/>
    <w:rsid w:val="00561a50"/>
    <w:rPr>
      <w:rFonts w:ascii="Calibri Light" w:hAnsi="Calibri Light" w:eastAsia="" w:cs="Angsana New" w:asciiTheme="majorHAnsi" w:cstheme="majorBidi" w:eastAsiaTheme="majorEastAsia" w:hAnsiTheme="majorHAnsi"/>
      <w:color w:themeColor="accent1" w:themeShade="bf" w:val="2F5496"/>
      <w:sz w:val="32"/>
      <w:szCs w:val="40"/>
    </w:rPr>
  </w:style>
  <w:style w:type="character" w:styleId="3" w:customStyle="1">
    <w:name w:val="หัวเรื่อง 3 อักขระ"/>
    <w:basedOn w:val="DefaultParagraphFont"/>
    <w:link w:val="Heading3"/>
    <w:uiPriority w:val="9"/>
    <w:semiHidden/>
    <w:qFormat/>
    <w:rsid w:val="00561a50"/>
    <w:rPr>
      <w:rFonts w:eastAsia="" w:cs="Angsana New" w:cstheme="majorBidi" w:eastAsiaTheme="majorEastAsia"/>
      <w:color w:themeColor="accent1" w:themeShade="bf" w:val="2F5496"/>
      <w:sz w:val="28"/>
      <w:szCs w:val="35"/>
    </w:rPr>
  </w:style>
  <w:style w:type="character" w:styleId="4" w:customStyle="1">
    <w:name w:val="หัวเรื่อง 4 อักขระ"/>
    <w:basedOn w:val="DefaultParagraphFont"/>
    <w:link w:val="Heading4"/>
    <w:uiPriority w:val="9"/>
    <w:semiHidden/>
    <w:qFormat/>
    <w:rsid w:val="00561a50"/>
    <w:rPr>
      <w:rFonts w:eastAsia="" w:cs="Angsana New" w:cstheme="majorBidi" w:eastAsiaTheme="majorEastAsia"/>
      <w:i/>
      <w:iCs/>
      <w:color w:themeColor="accent1" w:themeShade="bf" w:val="2F5496"/>
    </w:rPr>
  </w:style>
  <w:style w:type="character" w:styleId="5" w:customStyle="1">
    <w:name w:val="หัวเรื่อง 5 อักขระ"/>
    <w:basedOn w:val="DefaultParagraphFont"/>
    <w:link w:val="Heading5"/>
    <w:uiPriority w:val="9"/>
    <w:semiHidden/>
    <w:qFormat/>
    <w:rsid w:val="00561a50"/>
    <w:rPr>
      <w:rFonts w:eastAsia="" w:cs="Angsana New" w:cstheme="majorBidi" w:eastAsiaTheme="majorEastAsia"/>
      <w:color w:themeColor="accent1" w:themeShade="bf" w:val="2F5496"/>
    </w:rPr>
  </w:style>
  <w:style w:type="character" w:styleId="6" w:customStyle="1">
    <w:name w:val="หัวเรื่อง 6 อักขระ"/>
    <w:basedOn w:val="DefaultParagraphFont"/>
    <w:link w:val="Heading6"/>
    <w:uiPriority w:val="9"/>
    <w:semiHidden/>
    <w:qFormat/>
    <w:rsid w:val="00561a50"/>
    <w:rPr>
      <w:rFonts w:eastAsia="" w:cs="Angsana New" w:cstheme="majorBidi" w:eastAsiaTheme="majorEastAsia"/>
      <w:i/>
      <w:iCs/>
      <w:color w:themeColor="text1" w:themeTint="a6" w:val="595959"/>
    </w:rPr>
  </w:style>
  <w:style w:type="character" w:styleId="7" w:customStyle="1">
    <w:name w:val="หัวเรื่อง 7 อักขระ"/>
    <w:basedOn w:val="DefaultParagraphFont"/>
    <w:link w:val="Heading7"/>
    <w:uiPriority w:val="9"/>
    <w:semiHidden/>
    <w:qFormat/>
    <w:rsid w:val="00561a50"/>
    <w:rPr>
      <w:rFonts w:eastAsia="" w:cs="Angsana New" w:cstheme="majorBidi" w:eastAsiaTheme="majorEastAsia"/>
      <w:color w:themeColor="text1" w:themeTint="a6" w:val="595959"/>
    </w:rPr>
  </w:style>
  <w:style w:type="character" w:styleId="8" w:customStyle="1">
    <w:name w:val="หัวเรื่อง 8 อักขระ"/>
    <w:basedOn w:val="DefaultParagraphFont"/>
    <w:link w:val="Heading8"/>
    <w:uiPriority w:val="9"/>
    <w:semiHidden/>
    <w:qFormat/>
    <w:rsid w:val="00561a50"/>
    <w:rPr>
      <w:rFonts w:eastAsia="" w:cs="Angsana New" w:cstheme="majorBidi" w:eastAsiaTheme="majorEastAsia"/>
      <w:i/>
      <w:iCs/>
      <w:color w:themeColor="text1" w:themeTint="d8" w:val="272727"/>
    </w:rPr>
  </w:style>
  <w:style w:type="character" w:styleId="9" w:customStyle="1">
    <w:name w:val="หัวเรื่อง 9 อักขระ"/>
    <w:basedOn w:val="DefaultParagraphFont"/>
    <w:link w:val="Heading9"/>
    <w:uiPriority w:val="9"/>
    <w:semiHidden/>
    <w:qFormat/>
    <w:rsid w:val="00561a50"/>
    <w:rPr>
      <w:rFonts w:eastAsia="" w:cs="Angsana New" w:cstheme="majorBidi" w:eastAsiaTheme="majorEastAsia"/>
      <w:color w:themeColor="text1" w:themeTint="d8" w:val="272727"/>
    </w:rPr>
  </w:style>
  <w:style w:type="character" w:styleId="Style5" w:customStyle="1">
    <w:name w:val="ชื่อเรื่อง อักขระ"/>
    <w:basedOn w:val="DefaultParagraphFont"/>
    <w:link w:val="Title"/>
    <w:uiPriority w:val="10"/>
    <w:qFormat/>
    <w:rsid w:val="00561a50"/>
    <w:rPr>
      <w:rFonts w:ascii="Calibri Light" w:hAnsi="Calibri Light" w:eastAsia="" w:cs="Angsana New" w:asciiTheme="majorHAnsi" w:cstheme="majorBidi" w:eastAsiaTheme="majorEastAsia" w:hAnsiTheme="majorHAnsi"/>
      <w:spacing w:val="-10"/>
      <w:kern w:val="2"/>
      <w:sz w:val="56"/>
      <w:szCs w:val="71"/>
    </w:rPr>
  </w:style>
  <w:style w:type="character" w:styleId="Style6" w:customStyle="1">
    <w:name w:val="ชื่อเรื่องรอง อักขระ"/>
    <w:basedOn w:val="DefaultParagraphFont"/>
    <w:link w:val="Subtitle"/>
    <w:uiPriority w:val="11"/>
    <w:qFormat/>
    <w:rsid w:val="00561a50"/>
    <w:rPr>
      <w:rFonts w:eastAsia="" w:cs="Angsana New" w:cstheme="majorBidi" w:eastAsiaTheme="majorEastAsia"/>
      <w:color w:themeColor="text1" w:themeTint="a6" w:val="595959"/>
      <w:spacing w:val="15"/>
      <w:sz w:val="28"/>
      <w:szCs w:val="35"/>
    </w:rPr>
  </w:style>
  <w:style w:type="character" w:styleId="Style7" w:customStyle="1">
    <w:name w:val="คำอ้างอิง อักขระ"/>
    <w:basedOn w:val="DefaultParagraphFont"/>
    <w:link w:val="Quote"/>
    <w:uiPriority w:val="29"/>
    <w:qFormat/>
    <w:rsid w:val="00561a50"/>
    <w:rPr>
      <w:i/>
      <w:iCs/>
      <w:color w:themeColor="text1" w:themeTint="bf" w:val="404040"/>
    </w:rPr>
  </w:style>
  <w:style w:type="character" w:styleId="IntenseEmphasis">
    <w:name w:val="Intense Emphasis"/>
    <w:basedOn w:val="DefaultParagraphFont"/>
    <w:uiPriority w:val="21"/>
    <w:qFormat/>
    <w:rsid w:val="00561a50"/>
    <w:rPr>
      <w:i/>
      <w:iCs/>
      <w:color w:themeColor="accent1" w:themeShade="bf" w:val="2F5496"/>
    </w:rPr>
  </w:style>
  <w:style w:type="character" w:styleId="Style8" w:customStyle="1">
    <w:name w:val="ทำให้คำอ้างอิงเป็นสีเข้มขึ้น อักขระ"/>
    <w:basedOn w:val="DefaultParagraphFont"/>
    <w:link w:val="IntenseQuote"/>
    <w:uiPriority w:val="30"/>
    <w:qFormat/>
    <w:rsid w:val="00561a50"/>
    <w:rPr>
      <w:i/>
      <w:iCs/>
      <w:color w:themeColor="accent1" w:themeShade="bf" w:val="2F5496"/>
    </w:rPr>
  </w:style>
  <w:style w:type="character" w:styleId="IntenseReference">
    <w:name w:val="Intense Reference"/>
    <w:basedOn w:val="DefaultParagraphFont"/>
    <w:uiPriority w:val="32"/>
    <w:qFormat/>
    <w:rsid w:val="00561a50"/>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Style5"/>
    <w:uiPriority w:val="10"/>
    <w:qFormat/>
    <w:rsid w:val="00561a50"/>
    <w:pPr>
      <w:spacing w:lineRule="auto" w:line="240" w:before="0" w:after="40"/>
      <w:contextualSpacing/>
    </w:pPr>
    <w:rPr>
      <w:rFonts w:ascii="Calibri Light" w:hAnsi="Calibri Light" w:eastAsia="" w:cs="Angsana New" w:asciiTheme="majorHAnsi" w:cstheme="majorBidi" w:eastAsiaTheme="majorEastAsia" w:hAnsiTheme="majorHAnsi"/>
      <w:spacing w:val="-10"/>
      <w:kern w:val="2"/>
      <w:sz w:val="56"/>
      <w:szCs w:val="71"/>
    </w:rPr>
  </w:style>
  <w:style w:type="paragraph" w:styleId="Subtitle">
    <w:name w:val="Subtitle"/>
    <w:basedOn w:val="Normal"/>
    <w:next w:val="Normal"/>
    <w:link w:val="Style6"/>
    <w:uiPriority w:val="11"/>
    <w:qFormat/>
    <w:rsid w:val="00561a50"/>
    <w:pPr/>
    <w:rPr>
      <w:rFonts w:eastAsia="" w:cs="Angsana New" w:cstheme="majorBidi" w:eastAsiaTheme="majorEastAsia"/>
      <w:color w:themeColor="text1" w:themeTint="a6" w:val="595959"/>
      <w:spacing w:val="15"/>
      <w:sz w:val="28"/>
      <w:szCs w:val="35"/>
    </w:rPr>
  </w:style>
  <w:style w:type="paragraph" w:styleId="Quote">
    <w:name w:val="Quote"/>
    <w:basedOn w:val="Normal"/>
    <w:next w:val="Normal"/>
    <w:link w:val="Style7"/>
    <w:uiPriority w:val="29"/>
    <w:qFormat/>
    <w:rsid w:val="00561a50"/>
    <w:pPr>
      <w:spacing w:before="160" w:after="160"/>
      <w:jc w:val="center"/>
    </w:pPr>
    <w:rPr>
      <w:i/>
      <w:iCs/>
      <w:color w:themeColor="text1" w:themeTint="bf" w:val="404040"/>
    </w:rPr>
  </w:style>
  <w:style w:type="paragraph" w:styleId="ListParagraph">
    <w:name w:val="List Paragraph"/>
    <w:basedOn w:val="Normal"/>
    <w:uiPriority w:val="34"/>
    <w:qFormat/>
    <w:rsid w:val="00561a50"/>
    <w:pPr>
      <w:spacing w:before="0" w:after="160"/>
      <w:ind w:start="720"/>
      <w:contextualSpacing/>
    </w:pPr>
    <w:rPr/>
  </w:style>
  <w:style w:type="paragraph" w:styleId="IntenseQuote">
    <w:name w:val="Intense Quote"/>
    <w:basedOn w:val="Normal"/>
    <w:next w:val="Normal"/>
    <w:link w:val="Style8"/>
    <w:uiPriority w:val="30"/>
    <w:qFormat/>
    <w:rsid w:val="00561a50"/>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e">
    <w:name w:val="Table Grid"/>
    <w:basedOn w:val="a1"/>
    <w:uiPriority w:val="59"/>
    <w:rsid w:val="00561a5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LibreOffice/26.2.5.2$Linux_X86_64 LibreOffice_project/6d2b0d33fb0f5da53a12f98bed3e9973e56ff1f0</Application>
  <AppVersion>15.0000</AppVersion>
  <Pages>23</Pages>
  <Words>31405</Words>
  <Characters>31446</Characters>
  <CharactersWithSpaces>34962</CharactersWithSpaces>
  <Paragraphs>189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2026-09-12T11:32:00Z</dcterms:created>
  <dc:creator>นรากร เส็งเล็ก</dc:creator>
  <dc:description/>
  <dc:language>en-US</dc:language>
  <cp:lastModifiedBy/>
  <dcterms:modified xsi:type="dcterms:W3CDTF">2026-09-14T00:11:33Z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