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234D4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V30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1800 / 1900 / 2100 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20(800), 28(700), 38(2600)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Cat16 1024/150 Mbps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Class 33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Class 33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151.7 x 75.4 x 7.3 mm (5.97 x 2.97 x 0.29 in)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158 g (5.57 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(Gorilla Glass 5), aluminum frame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- MIL-STD-810G compliant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IP68 certified - dust/water proof over 1.5 meter and 30 minutes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P-OLED capacitive touchscreen, 16M colors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92.9 cm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(~81.2% screen-to-body ratio)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2880 pixels, 18:9 ratio (~537 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- Dolby Vision/HDR10 compliant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LG UX 6.0+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836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7.1.2 (Nougat)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Octa-core (4x2.45 GHz 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4x1.9 GHz 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5804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 - single-SIM model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microSD, up to 256 GB (uses SIM 2 slot) - dual-SIM model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128 GB, 4 GB RAM (V30+) or 64 GB, 4 GB RAM (V30)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16 MP (f/1.6, 1 µm, 3-axis OIS, PDAF) + 13 MP (f/1.9, no AF), phase detection &amp; laser autofocus, LED flash, </w:t>
            </w:r>
            <w:hyperlink r:id="rId30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720p@120fps, 24-bit/192kHz stereo sound rec., HDR video, </w:t>
            </w:r>
            <w:hyperlink r:id="rId33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(f/2.2, 1/5", 1.12 µm)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- 32-bit/192kHz audio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B&amp;O Play certified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- 24-bit/48kHz audio recording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5.0, A2DP, LE, 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Stereo FM radio with RDS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compass, barometer, color spectrum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36 min (Quick Charge 3.0)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Wireless charging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DviX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/H.265/WMV player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MP3/WAV/FLAC/</w:t>
            </w:r>
            <w:proofErr w:type="spellStart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+/WMA player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3300 mAh battery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962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Aurora Black, Cloud Silver, Moroccan Blue, Lavender Violet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>About 900 EUR</w:t>
            </w:r>
          </w:p>
        </w:tc>
      </w:tr>
    </w:tbl>
    <w:p w:rsidR="00234D4B" w:rsidRPr="00234D4B" w:rsidRDefault="00234D4B" w:rsidP="00234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234D4B" w:rsidRPr="00234D4B" w:rsidTr="00234D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proofErr w:type="spellStart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2701 / </w:t>
              </w:r>
              <w:proofErr w:type="spellStart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2705</w:t>
              </w:r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36704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t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207000 (nominal), 4.022 (sunlight)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66dB / Noise 72dB / Ring 84dB</w:t>
              </w:r>
            </w:hyperlink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-93.2dB / Crosstalk -94.2dB</w:t>
              </w:r>
            </w:hyperlink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34D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93h</w:t>
              </w:r>
            </w:hyperlink>
            <w:r w:rsidRPr="0023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4D4B" w:rsidRPr="00234D4B" w:rsidTr="00234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4D4B" w:rsidRPr="00234D4B" w:rsidRDefault="00234D4B" w:rsidP="0023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34D4B" w:rsidRPr="00234D4B" w:rsidRDefault="00234D4B" w:rsidP="0023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D4B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234D4B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234D4B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234D4B" w:rsidRPr="00234D4B" w:rsidRDefault="00234D4B">
      <w:pPr>
        <w:rPr>
          <w:b/>
          <w:sz w:val="28"/>
          <w:szCs w:val="28"/>
          <w:u w:val="single"/>
        </w:rPr>
      </w:pPr>
    </w:p>
    <w:sectPr w:rsidR="00234D4B" w:rsidRPr="0023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234D4B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D4B"/>
    <w:rPr>
      <w:color w:val="0000FF"/>
      <w:u w:val="single"/>
    </w:rPr>
  </w:style>
  <w:style w:type="paragraph" w:customStyle="1" w:styleId="note">
    <w:name w:val="note"/>
    <w:basedOn w:val="Normal"/>
    <w:rsid w:val="00234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v30-8712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piccmp.php3?idType=1&amp;idPhone1=8712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lg_v30-8712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lg_v30-review-1657p3.php" TargetMode="External"/><Relationship Id="rId58" Type="http://schemas.openxmlformats.org/officeDocument/2006/relationships/hyperlink" Target="https://www.gsmarena.com/lg_v30-review-1657p6.php" TargetMode="External"/><Relationship Id="rId5" Type="http://schemas.openxmlformats.org/officeDocument/2006/relationships/hyperlink" Target="https://www.gsmarena.com/lg_v30-8712.php" TargetMode="External"/><Relationship Id="rId15" Type="http://schemas.openxmlformats.org/officeDocument/2006/relationships/hyperlink" Target="https://www.gsmarena.com/lg_v30-8712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lg_v30-8712.php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lg_v30-8712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hyperlink" Target="https://www.gsmarena.com/lg_v30-review-1657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v30-8712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712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lg_v30-8712.php" TargetMode="External"/><Relationship Id="rId56" Type="http://schemas.openxmlformats.org/officeDocument/2006/relationships/hyperlink" Target="https://www.gsmarena.com/vidcmp.php3?idType=3&amp;idPhone1=8712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871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lg_v30-8712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712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2017-12-16T23:31:00Z</dcterms:modified>
</cp:coreProperties>
</file>