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BD88D" w14:textId="336B23FC" w:rsidR="00602629" w:rsidRDefault="0039242F">
      <w:r>
        <w:t xml:space="preserve">Просто </w:t>
      </w:r>
      <w:r w:rsidRPr="00505586">
        <w:rPr>
          <w:u w:val="single"/>
        </w:rPr>
        <w:t>параграф</w:t>
      </w:r>
      <w:r>
        <w:t xml:space="preserve"> с </w:t>
      </w:r>
      <w:r w:rsidRPr="00505586">
        <w:rPr>
          <w:b/>
          <w:bCs/>
        </w:rPr>
        <w:t>некоторым</w:t>
      </w:r>
      <w:r>
        <w:t xml:space="preserve"> </w:t>
      </w:r>
      <w:proofErr w:type="spellStart"/>
      <w:r w:rsidR="00963966">
        <w:rPr>
          <w:i/>
          <w:iCs/>
          <w:sz w:val="32"/>
          <w:szCs w:val="32"/>
        </w:rPr>
        <w:t>СЛОВОм</w:t>
      </w:r>
      <w:proofErr w:type="spellEnd"/>
      <w:r w:rsidRPr="00B20E5E">
        <w:rPr>
          <w:sz w:val="32"/>
          <w:szCs w:val="32"/>
        </w:rPr>
        <w:t xml:space="preserve"> </w:t>
      </w:r>
      <w:r>
        <w:t xml:space="preserve">и </w:t>
      </w:r>
      <w:r w:rsidRPr="00505586">
        <w:rPr>
          <w:highlight w:val="yellow"/>
        </w:rPr>
        <w:t>особым</w:t>
      </w:r>
      <w:r>
        <w:t xml:space="preserve"> форматированием</w:t>
      </w:r>
    </w:p>
    <w:p w14:paraId="3F24BFEA" w14:textId="3B70F527" w:rsidR="001B0984" w:rsidRDefault="0039242F" w:rsidP="000D6740">
      <w:pPr>
        <w:rPr>
          <w:color w:val="4472C4" w:themeColor="accent1"/>
        </w:rPr>
      </w:pPr>
      <w:r w:rsidRPr="00505586">
        <w:rPr>
          <w:color w:val="4472C4" w:themeColor="accent1"/>
        </w:rPr>
        <w:t>Ещё один параграф с синим текстом</w:t>
      </w:r>
    </w:p>
    <w:p w14:paraId="6EDCB208" w14:textId="75FBF487" w:rsidR="001B0984" w:rsidRDefault="00963966" w:rsidP="000D6740">
      <w:pPr>
        <w:rPr>
          <w:color w:val="4472C4" w:themeColor="accent1"/>
        </w:rPr>
      </w:pPr>
      <w:r>
        <w:rPr>
          <w:color w:val="4472C4" w:themeColor="accent1"/>
        </w:rPr>
        <w:t>СЛОВО</w:t>
      </w:r>
    </w:p>
    <w:p w14:paraId="0FFFEA0A" w14:textId="7CEA31F4" w:rsidR="004D7281" w:rsidRDefault="004D7281">
      <w:pPr>
        <w:rPr>
          <w:color w:val="4472C4" w:themeColor="accent1"/>
        </w:rPr>
      </w:pPr>
      <w:r>
        <w:rPr>
          <w:color w:val="4472C4" w:themeColor="accent1"/>
        </w:rPr>
        <w:t xml:space="preserve">Тест со словами до </w:t>
      </w:r>
      <w:r w:rsidR="00963966">
        <w:rPr>
          <w:color w:val="4472C4" w:themeColor="accent1"/>
        </w:rPr>
        <w:t>СЛОВО</w:t>
      </w:r>
    </w:p>
    <w:p w14:paraId="5CCD3EB1" w14:textId="3E7A90E4" w:rsidR="004D7281" w:rsidRDefault="00963966">
      <w:pPr>
        <w:rPr>
          <w:color w:val="4472C4" w:themeColor="accent1"/>
        </w:rPr>
      </w:pPr>
      <w:r>
        <w:rPr>
          <w:color w:val="4472C4" w:themeColor="accent1"/>
        </w:rPr>
        <w:t>СЛОВО</w:t>
      </w:r>
      <w:r w:rsidR="004D7281">
        <w:rPr>
          <w:color w:val="4472C4" w:themeColor="accent1"/>
        </w:rPr>
        <w:t xml:space="preserve"> перед текстом тест</w:t>
      </w:r>
    </w:p>
    <w:p w14:paraId="6B5DCB90" w14:textId="0374F9A4" w:rsidR="00BE796F" w:rsidRDefault="00D56582" w:rsidP="00744604">
      <w:pPr>
        <w:rPr>
          <w:color w:val="4472C4" w:themeColor="accent1"/>
        </w:rPr>
      </w:pPr>
      <w:r>
        <w:rPr>
          <w:color w:val="4472C4" w:themeColor="accent1"/>
        </w:rPr>
        <w:t xml:space="preserve">Тест для </w:t>
      </w:r>
      <w:r w:rsidR="00963966">
        <w:rPr>
          <w:color w:val="4472C4" w:themeColor="accent1"/>
        </w:rPr>
        <w:t>СЛОВО</w:t>
      </w:r>
      <w:r>
        <w:rPr>
          <w:color w:val="4472C4" w:themeColor="accent1"/>
        </w:rPr>
        <w:t xml:space="preserve"> посреди текста</w:t>
      </w:r>
    </w:p>
    <w:p w14:paraId="0228634D" w14:textId="3999AC65" w:rsidR="00245711" w:rsidRPr="002D3DC9" w:rsidRDefault="002D3DC9" w:rsidP="00963966">
      <w:pPr>
        <w:rPr>
          <w:color w:val="4472C4" w:themeColor="accent1"/>
        </w:rPr>
      </w:pPr>
      <w:r>
        <w:rPr>
          <w:color w:val="4472C4" w:themeColor="accent1"/>
        </w:rPr>
        <w:t>Тест СЛО</w:t>
      </w:r>
      <w:r w:rsidRPr="002D3DC9">
        <w:rPr>
          <w:color w:val="BF8F00" w:themeColor="accent4" w:themeShade="BF"/>
        </w:rPr>
        <w:t>ВИЩЕ</w:t>
      </w:r>
      <w:r>
        <w:rPr>
          <w:color w:val="4472C4" w:themeColor="accent1"/>
        </w:rPr>
        <w:t xml:space="preserve"> разбито на 2 </w:t>
      </w:r>
      <w:r>
        <w:rPr>
          <w:color w:val="4472C4" w:themeColor="accent1"/>
          <w:lang w:val="en-US"/>
        </w:rPr>
        <w:t>run</w:t>
      </w:r>
      <w:r w:rsidRPr="002D3DC9">
        <w:rPr>
          <w:color w:val="4472C4" w:themeColor="accent1"/>
        </w:rPr>
        <w:t xml:space="preserve">` </w:t>
      </w:r>
      <w:r>
        <w:rPr>
          <w:color w:val="4472C4" w:themeColor="accent1"/>
        </w:rPr>
        <w:t>а</w:t>
      </w:r>
    </w:p>
    <w:p w14:paraId="081CFCCF" w14:textId="54882035" w:rsidR="0039242F" w:rsidRPr="004E6A2A" w:rsidRDefault="0083583E">
      <w:r>
        <w:t xml:space="preserve">Тут ран. </w:t>
      </w:r>
      <w:r w:rsidR="0033013C">
        <w:t xml:space="preserve">Тут найти. </w:t>
      </w:r>
      <w:r w:rsidR="004B1A8C">
        <w:t xml:space="preserve">Ещё </w:t>
      </w:r>
      <w:r w:rsidR="00963966">
        <w:t>СЛОВО</w:t>
      </w:r>
      <w:r w:rsidR="004B1A8C">
        <w:t xml:space="preserve"> после</w:t>
      </w:r>
      <w:r w:rsidR="00037996">
        <w:t>.</w:t>
      </w:r>
      <w:r w:rsidR="0033013C" w:rsidRPr="0033013C">
        <w:t xml:space="preserve"> </w:t>
      </w:r>
      <w:r w:rsidR="0033013C">
        <w:t xml:space="preserve">Дальше должен идти </w:t>
      </w:r>
      <w:r w:rsidR="0033013C">
        <w:rPr>
          <w:lang w:val="en-US"/>
        </w:rPr>
        <w:t>hard</w:t>
      </w:r>
      <w:r w:rsidR="0033013C" w:rsidRPr="0039242F">
        <w:t>-</w:t>
      </w:r>
      <w:r w:rsidR="0033013C">
        <w:rPr>
          <w:lang w:val="en-US"/>
        </w:rPr>
        <w:t>wrap</w:t>
      </w:r>
      <w:r w:rsidR="0033013C" w:rsidRPr="004B1A8C">
        <w:t>.</w:t>
      </w:r>
      <w:r w:rsidR="000B6A4C">
        <w:t xml:space="preserve"> сло</w:t>
      </w:r>
      <w:r w:rsidR="000B6A4C" w:rsidRPr="00614306">
        <w:rPr>
          <w:color w:val="70AD47" w:themeColor="accent6"/>
        </w:rPr>
        <w:t>во</w:t>
      </w:r>
      <w:r w:rsidR="0033013C" w:rsidRPr="00614306">
        <w:rPr>
          <w:color w:val="70AD47" w:themeColor="accent6"/>
        </w:rPr>
        <w:t xml:space="preserve"> </w:t>
      </w:r>
      <w:r w:rsidR="0039242F">
        <w:br w:type="page"/>
      </w:r>
      <w:r w:rsidR="0039242F">
        <w:rPr>
          <w:sz w:val="96"/>
          <w:szCs w:val="96"/>
        </w:rPr>
        <w:lastRenderedPageBreak/>
        <w:t>йййййййййййййййййййййййййййййййййййййййййййййййййййййййййййййййййййййййййййййййййййййййййййййййййййййййййййййййййй</w:t>
      </w:r>
      <w:r w:rsidR="00963966">
        <w:rPr>
          <w:sz w:val="96"/>
          <w:szCs w:val="96"/>
        </w:rPr>
        <w:t>СЛОВО</w:t>
      </w:r>
      <w:r w:rsidR="0039242F">
        <w:rPr>
          <w:sz w:val="96"/>
          <w:szCs w:val="96"/>
        </w:rPr>
        <w:t>ййййййййййййй</w:t>
      </w:r>
    </w:p>
    <w:p w14:paraId="332D9CC6" w14:textId="77777777" w:rsidR="0039242F" w:rsidRPr="0039242F" w:rsidRDefault="0039242F">
      <w:pPr>
        <w:rPr>
          <w:sz w:val="96"/>
          <w:szCs w:val="96"/>
        </w:rPr>
      </w:pPr>
      <w:r>
        <w:rPr>
          <w:sz w:val="96"/>
          <w:szCs w:val="96"/>
        </w:rPr>
        <w:t xml:space="preserve">Тут должен появиться </w:t>
      </w:r>
      <w:r>
        <w:rPr>
          <w:sz w:val="96"/>
          <w:szCs w:val="96"/>
          <w:lang w:val="en-US"/>
        </w:rPr>
        <w:t>soft</w:t>
      </w:r>
      <w:r w:rsidRPr="0039242F">
        <w:rPr>
          <w:sz w:val="96"/>
          <w:szCs w:val="96"/>
        </w:rPr>
        <w:t>-</w:t>
      </w:r>
      <w:r>
        <w:rPr>
          <w:sz w:val="96"/>
          <w:szCs w:val="96"/>
          <w:lang w:val="en-US"/>
        </w:rPr>
        <w:t>wrap</w:t>
      </w:r>
    </w:p>
    <w:p w14:paraId="398DCCEB" w14:textId="50C77506" w:rsidR="0039242F" w:rsidRPr="0039242F" w:rsidRDefault="0039242F">
      <w:pPr>
        <w:rPr>
          <w:sz w:val="96"/>
          <w:szCs w:val="96"/>
        </w:rPr>
      </w:pPr>
      <w:proofErr w:type="spellStart"/>
      <w:r>
        <w:rPr>
          <w:sz w:val="96"/>
          <w:szCs w:val="96"/>
        </w:rPr>
        <w:lastRenderedPageBreak/>
        <w:t>йййййййййййййййййййййййййййййй</w:t>
      </w:r>
      <w:proofErr w:type="spellEnd"/>
    </w:p>
    <w:sectPr w:rsidR="0039242F" w:rsidRPr="00392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DF7"/>
    <w:rsid w:val="00037996"/>
    <w:rsid w:val="000B6A4C"/>
    <w:rsid w:val="000D6740"/>
    <w:rsid w:val="001B0984"/>
    <w:rsid w:val="00245711"/>
    <w:rsid w:val="002D3DC9"/>
    <w:rsid w:val="0033013C"/>
    <w:rsid w:val="0039242F"/>
    <w:rsid w:val="004B1A8C"/>
    <w:rsid w:val="004D3E7B"/>
    <w:rsid w:val="004D7281"/>
    <w:rsid w:val="004E6A2A"/>
    <w:rsid w:val="00505586"/>
    <w:rsid w:val="005F5DF7"/>
    <w:rsid w:val="00602629"/>
    <w:rsid w:val="00614306"/>
    <w:rsid w:val="006B7D81"/>
    <w:rsid w:val="00744604"/>
    <w:rsid w:val="0083583E"/>
    <w:rsid w:val="00963966"/>
    <w:rsid w:val="00B20E5E"/>
    <w:rsid w:val="00B46973"/>
    <w:rsid w:val="00BE3E8F"/>
    <w:rsid w:val="00BE796F"/>
    <w:rsid w:val="00D16384"/>
    <w:rsid w:val="00D56582"/>
    <w:rsid w:val="00D66941"/>
    <w:rsid w:val="00ED651C"/>
    <w:rsid w:val="00F8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F8EBC"/>
  <w15:chartTrackingRefBased/>
  <w15:docId w15:val="{E161B7D8-37B4-4AED-9D16-970D46BF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Батарчук</dc:creator>
  <cp:keywords/>
  <dc:description/>
  <cp:lastModifiedBy>Егор Батарчук</cp:lastModifiedBy>
  <cp:revision>27</cp:revision>
  <dcterms:created xsi:type="dcterms:W3CDTF">2024-02-16T20:33:00Z</dcterms:created>
  <dcterms:modified xsi:type="dcterms:W3CDTF">2024-02-21T01:05:00Z</dcterms:modified>
</cp:coreProperties>
</file>