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522A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>Slide 1: Title Slide</w:t>
      </w:r>
    </w:p>
    <w:p w14:paraId="0F75DB19" w14:textId="77777777" w:rsidR="00581C83" w:rsidRPr="00581C83" w:rsidRDefault="00581C83" w:rsidP="00581C83">
      <w:pPr>
        <w:numPr>
          <w:ilvl w:val="0"/>
          <w:numId w:val="1"/>
        </w:numPr>
      </w:pPr>
      <w:r w:rsidRPr="00581C83">
        <w:rPr>
          <w:b/>
          <w:bCs/>
        </w:rPr>
        <w:t>Title</w:t>
      </w:r>
      <w:r w:rsidRPr="00581C83">
        <w:t>: Adverse News Classification: Approaches, Pros, Cons, and Recommendation</w:t>
      </w:r>
    </w:p>
    <w:p w14:paraId="3762FD4A" w14:textId="77777777" w:rsidR="00581C83" w:rsidRPr="00581C83" w:rsidRDefault="00581C83" w:rsidP="00581C83">
      <w:pPr>
        <w:numPr>
          <w:ilvl w:val="0"/>
          <w:numId w:val="1"/>
        </w:numPr>
      </w:pPr>
      <w:r w:rsidRPr="00581C83">
        <w:rPr>
          <w:b/>
          <w:bCs/>
        </w:rPr>
        <w:t>Subtitle</w:t>
      </w:r>
      <w:r w:rsidRPr="00581C83">
        <w:t>: Leveraging Machine Learning and LLMs for Financial Crime Detection</w:t>
      </w:r>
    </w:p>
    <w:p w14:paraId="6B9BC3FE" w14:textId="77777777" w:rsidR="00581C83" w:rsidRPr="00581C83" w:rsidRDefault="00581C83" w:rsidP="00581C83">
      <w:pPr>
        <w:numPr>
          <w:ilvl w:val="0"/>
          <w:numId w:val="1"/>
        </w:numPr>
      </w:pPr>
      <w:r w:rsidRPr="00581C83">
        <w:rPr>
          <w:b/>
          <w:bCs/>
        </w:rPr>
        <w:t>Details</w:t>
      </w:r>
      <w:r w:rsidRPr="00581C83">
        <w:t>: Presented by [Your Name], Date: April 06, 2025</w:t>
      </w:r>
    </w:p>
    <w:p w14:paraId="51BAC562" w14:textId="77777777" w:rsidR="00581C83" w:rsidRPr="00581C83" w:rsidRDefault="00581C83" w:rsidP="00581C83">
      <w:r w:rsidRPr="00581C83">
        <w:pict w14:anchorId="57E4FC3B">
          <v:rect id="_x0000_i1079" style="width:0;height:1.5pt" o:hralign="center" o:hrstd="t" o:hr="t" fillcolor="#a0a0a0" stroked="f"/>
        </w:pict>
      </w:r>
    </w:p>
    <w:p w14:paraId="05331FD7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>Slide 2: Introduction</w:t>
      </w:r>
    </w:p>
    <w:p w14:paraId="1559296A" w14:textId="77777777" w:rsidR="00581C83" w:rsidRPr="00581C83" w:rsidRDefault="00581C83" w:rsidP="00581C83">
      <w:pPr>
        <w:numPr>
          <w:ilvl w:val="0"/>
          <w:numId w:val="2"/>
        </w:numPr>
      </w:pPr>
      <w:r w:rsidRPr="00581C83">
        <w:rPr>
          <w:b/>
          <w:bCs/>
        </w:rPr>
        <w:t>Content</w:t>
      </w:r>
      <w:r w:rsidRPr="00581C83">
        <w:t xml:space="preserve">: </w:t>
      </w:r>
    </w:p>
    <w:p w14:paraId="189684BA" w14:textId="77777777" w:rsidR="00581C83" w:rsidRPr="00581C83" w:rsidRDefault="00581C83" w:rsidP="00581C83">
      <w:pPr>
        <w:numPr>
          <w:ilvl w:val="1"/>
          <w:numId w:val="2"/>
        </w:numPr>
      </w:pPr>
      <w:r w:rsidRPr="00581C83">
        <w:t>Objective: Classify news articles (title, body, date) as adverse news (e.g., Money Laundering, Fraud, Sanctions Violations).</w:t>
      </w:r>
    </w:p>
    <w:p w14:paraId="616E9668" w14:textId="77777777" w:rsidR="00581C83" w:rsidRPr="00581C83" w:rsidRDefault="00581C83" w:rsidP="00581C83">
      <w:pPr>
        <w:numPr>
          <w:ilvl w:val="1"/>
          <w:numId w:val="2"/>
        </w:numPr>
      </w:pPr>
      <w:r w:rsidRPr="00581C83">
        <w:t xml:space="preserve">Challenge: No </w:t>
      </w:r>
      <w:proofErr w:type="spellStart"/>
      <w:r w:rsidRPr="00581C83">
        <w:t>labeled</w:t>
      </w:r>
      <w:proofErr w:type="spellEnd"/>
      <w:r w:rsidRPr="00581C83">
        <w:t xml:space="preserve"> data available.</w:t>
      </w:r>
    </w:p>
    <w:p w14:paraId="6A8CEE84" w14:textId="77777777" w:rsidR="00581C83" w:rsidRPr="00581C83" w:rsidRDefault="00581C83" w:rsidP="00581C83">
      <w:pPr>
        <w:numPr>
          <w:ilvl w:val="1"/>
          <w:numId w:val="2"/>
        </w:numPr>
      </w:pPr>
      <w:r w:rsidRPr="00581C83">
        <w:t>Goal: Explore viable approaches and recommend one solution.</w:t>
      </w:r>
    </w:p>
    <w:p w14:paraId="3BA73CE2" w14:textId="77777777" w:rsidR="00581C83" w:rsidRPr="00581C83" w:rsidRDefault="00581C83" w:rsidP="00581C83">
      <w:pPr>
        <w:numPr>
          <w:ilvl w:val="0"/>
          <w:numId w:val="2"/>
        </w:numPr>
      </w:pPr>
      <w:r w:rsidRPr="00581C83">
        <w:rPr>
          <w:b/>
          <w:bCs/>
        </w:rPr>
        <w:t>Visual</w:t>
      </w:r>
      <w:r w:rsidRPr="00581C83">
        <w:t>: Icon of a newspaper or magnifying glass.</w:t>
      </w:r>
    </w:p>
    <w:p w14:paraId="19D77867" w14:textId="77777777" w:rsidR="00581C83" w:rsidRPr="00581C83" w:rsidRDefault="00581C83" w:rsidP="00581C83">
      <w:r w:rsidRPr="00581C83">
        <w:pict w14:anchorId="06AD358F">
          <v:rect id="_x0000_i1080" style="width:0;height:1.5pt" o:hralign="center" o:hrstd="t" o:hr="t" fillcolor="#a0a0a0" stroked="f"/>
        </w:pict>
      </w:r>
    </w:p>
    <w:p w14:paraId="7A32DA23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 xml:space="preserve">Slide 3: Approach 1 - Topic </w:t>
      </w:r>
      <w:proofErr w:type="spellStart"/>
      <w:r w:rsidRPr="00581C83">
        <w:rPr>
          <w:b/>
          <w:bCs/>
        </w:rPr>
        <w:t>Modeling</w:t>
      </w:r>
      <w:proofErr w:type="spellEnd"/>
      <w:r w:rsidRPr="00581C83">
        <w:rPr>
          <w:b/>
          <w:bCs/>
        </w:rPr>
        <w:t xml:space="preserve"> (Unsupervised Learning)</w:t>
      </w:r>
    </w:p>
    <w:p w14:paraId="0BE75EF0" w14:textId="77777777" w:rsidR="00581C83" w:rsidRPr="00581C83" w:rsidRDefault="00581C83" w:rsidP="00581C83">
      <w:pPr>
        <w:numPr>
          <w:ilvl w:val="0"/>
          <w:numId w:val="3"/>
        </w:numPr>
      </w:pPr>
      <w:r w:rsidRPr="00581C83">
        <w:rPr>
          <w:b/>
          <w:bCs/>
        </w:rPr>
        <w:t>Description</w:t>
      </w:r>
      <w:r w:rsidRPr="00581C83">
        <w:t>: Use LDA or NMF to discover latent topics in news articles.</w:t>
      </w:r>
    </w:p>
    <w:p w14:paraId="4631D828" w14:textId="77777777" w:rsidR="00581C83" w:rsidRPr="00581C83" w:rsidRDefault="00581C83" w:rsidP="00581C83">
      <w:pPr>
        <w:numPr>
          <w:ilvl w:val="0"/>
          <w:numId w:val="3"/>
        </w:numPr>
      </w:pPr>
      <w:r w:rsidRPr="00581C83">
        <w:rPr>
          <w:b/>
          <w:bCs/>
        </w:rPr>
        <w:t>How It Works</w:t>
      </w:r>
      <w:r w:rsidRPr="00581C83">
        <w:t>: Preprocess text → Extract features (TF-IDF/embeddings) → Cluster topics → Map to adverse categories.</w:t>
      </w:r>
    </w:p>
    <w:p w14:paraId="013E4E80" w14:textId="77777777" w:rsidR="00581C83" w:rsidRPr="00581C83" w:rsidRDefault="00581C83" w:rsidP="00581C83">
      <w:pPr>
        <w:numPr>
          <w:ilvl w:val="0"/>
          <w:numId w:val="3"/>
        </w:numPr>
      </w:pPr>
      <w:r w:rsidRPr="00581C83">
        <w:rPr>
          <w:b/>
          <w:bCs/>
        </w:rPr>
        <w:t>Pros</w:t>
      </w:r>
      <w:r w:rsidRPr="00581C83">
        <w:t xml:space="preserve">: </w:t>
      </w:r>
    </w:p>
    <w:p w14:paraId="4E56416B" w14:textId="77777777" w:rsidR="00581C83" w:rsidRPr="00581C83" w:rsidRDefault="00581C83" w:rsidP="00581C83">
      <w:pPr>
        <w:numPr>
          <w:ilvl w:val="1"/>
          <w:numId w:val="3"/>
        </w:numPr>
      </w:pPr>
      <w:r w:rsidRPr="00581C83">
        <w:t xml:space="preserve">No </w:t>
      </w:r>
      <w:proofErr w:type="spellStart"/>
      <w:r w:rsidRPr="00581C83">
        <w:t>labeled</w:t>
      </w:r>
      <w:proofErr w:type="spellEnd"/>
      <w:r w:rsidRPr="00581C83">
        <w:t xml:space="preserve"> data needed.</w:t>
      </w:r>
    </w:p>
    <w:p w14:paraId="5E187332" w14:textId="77777777" w:rsidR="00581C83" w:rsidRPr="00581C83" w:rsidRDefault="00581C83" w:rsidP="00581C83">
      <w:pPr>
        <w:numPr>
          <w:ilvl w:val="1"/>
          <w:numId w:val="3"/>
        </w:numPr>
      </w:pPr>
      <w:r w:rsidRPr="00581C83">
        <w:t>Good for exploratory analysis.</w:t>
      </w:r>
    </w:p>
    <w:p w14:paraId="6B083BD9" w14:textId="77777777" w:rsidR="00581C83" w:rsidRPr="00581C83" w:rsidRDefault="00581C83" w:rsidP="00581C83">
      <w:pPr>
        <w:numPr>
          <w:ilvl w:val="0"/>
          <w:numId w:val="3"/>
        </w:numPr>
      </w:pPr>
      <w:r w:rsidRPr="00581C83">
        <w:rPr>
          <w:b/>
          <w:bCs/>
        </w:rPr>
        <w:t>Cons</w:t>
      </w:r>
      <w:r w:rsidRPr="00581C83">
        <w:t xml:space="preserve">: </w:t>
      </w:r>
    </w:p>
    <w:p w14:paraId="35ECE93F" w14:textId="77777777" w:rsidR="00581C83" w:rsidRPr="00581C83" w:rsidRDefault="00581C83" w:rsidP="00581C83">
      <w:pPr>
        <w:numPr>
          <w:ilvl w:val="1"/>
          <w:numId w:val="3"/>
        </w:numPr>
      </w:pPr>
      <w:r w:rsidRPr="00581C83">
        <w:t>Topics may not align perfectly with categories.</w:t>
      </w:r>
    </w:p>
    <w:p w14:paraId="5CBCE1A3" w14:textId="77777777" w:rsidR="00581C83" w:rsidRPr="00581C83" w:rsidRDefault="00581C83" w:rsidP="00581C83">
      <w:pPr>
        <w:numPr>
          <w:ilvl w:val="1"/>
          <w:numId w:val="3"/>
        </w:numPr>
      </w:pPr>
      <w:r w:rsidRPr="00581C83">
        <w:t>Requires manual interpretation.</w:t>
      </w:r>
    </w:p>
    <w:p w14:paraId="55291C8E" w14:textId="77777777" w:rsidR="00581C83" w:rsidRPr="00581C83" w:rsidRDefault="00581C83" w:rsidP="00581C83">
      <w:pPr>
        <w:numPr>
          <w:ilvl w:val="0"/>
          <w:numId w:val="3"/>
        </w:numPr>
      </w:pPr>
      <w:r w:rsidRPr="00581C83">
        <w:rPr>
          <w:b/>
          <w:bCs/>
        </w:rPr>
        <w:t>Visual</w:t>
      </w:r>
      <w:r w:rsidRPr="00581C83">
        <w:t>: Diagram of text → topics → categories.</w:t>
      </w:r>
    </w:p>
    <w:p w14:paraId="25395478" w14:textId="77777777" w:rsidR="00581C83" w:rsidRPr="00581C83" w:rsidRDefault="00581C83" w:rsidP="00581C83">
      <w:r w:rsidRPr="00581C83">
        <w:pict w14:anchorId="3DEC656C">
          <v:rect id="_x0000_i1081" style="width:0;height:1.5pt" o:hralign="center" o:hrstd="t" o:hr="t" fillcolor="#a0a0a0" stroked="f"/>
        </w:pict>
      </w:r>
    </w:p>
    <w:p w14:paraId="236A541D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>Slide 4: Approach 2 - Zero-Shot Classification with LLMs</w:t>
      </w:r>
    </w:p>
    <w:p w14:paraId="4129B22E" w14:textId="77777777" w:rsidR="00581C83" w:rsidRPr="00581C83" w:rsidRDefault="00581C83" w:rsidP="00581C83">
      <w:pPr>
        <w:numPr>
          <w:ilvl w:val="0"/>
          <w:numId w:val="4"/>
        </w:numPr>
      </w:pPr>
      <w:r w:rsidRPr="00581C83">
        <w:rPr>
          <w:b/>
          <w:bCs/>
        </w:rPr>
        <w:t>Description</w:t>
      </w:r>
      <w:r w:rsidRPr="00581C83">
        <w:t>: Use pre-trained LLMs (e.g., BART, T5) to classify articles via prompts.</w:t>
      </w:r>
    </w:p>
    <w:p w14:paraId="77A559C9" w14:textId="77777777" w:rsidR="00581C83" w:rsidRPr="00581C83" w:rsidRDefault="00581C83" w:rsidP="00581C83">
      <w:pPr>
        <w:numPr>
          <w:ilvl w:val="0"/>
          <w:numId w:val="4"/>
        </w:numPr>
      </w:pPr>
      <w:r w:rsidRPr="00581C83">
        <w:rPr>
          <w:b/>
          <w:bCs/>
        </w:rPr>
        <w:lastRenderedPageBreak/>
        <w:t>How It Works</w:t>
      </w:r>
      <w:r w:rsidRPr="00581C83">
        <w:t>: Prompt LLM with article text and categories → Parse output.</w:t>
      </w:r>
    </w:p>
    <w:p w14:paraId="1D727460" w14:textId="77777777" w:rsidR="00581C83" w:rsidRPr="00581C83" w:rsidRDefault="00581C83" w:rsidP="00581C83">
      <w:pPr>
        <w:numPr>
          <w:ilvl w:val="0"/>
          <w:numId w:val="4"/>
        </w:numPr>
      </w:pPr>
      <w:r w:rsidRPr="00581C83">
        <w:rPr>
          <w:b/>
          <w:bCs/>
        </w:rPr>
        <w:t>Pros</w:t>
      </w:r>
      <w:r w:rsidRPr="00581C83">
        <w:t xml:space="preserve">: </w:t>
      </w:r>
    </w:p>
    <w:p w14:paraId="4AE74032" w14:textId="77777777" w:rsidR="00581C83" w:rsidRPr="00581C83" w:rsidRDefault="00581C83" w:rsidP="00581C83">
      <w:pPr>
        <w:numPr>
          <w:ilvl w:val="1"/>
          <w:numId w:val="4"/>
        </w:numPr>
      </w:pPr>
      <w:r w:rsidRPr="00581C83">
        <w:t>No training data required.</w:t>
      </w:r>
    </w:p>
    <w:p w14:paraId="24969648" w14:textId="77777777" w:rsidR="00581C83" w:rsidRPr="00581C83" w:rsidRDefault="00581C83" w:rsidP="00581C83">
      <w:pPr>
        <w:numPr>
          <w:ilvl w:val="1"/>
          <w:numId w:val="4"/>
        </w:numPr>
      </w:pPr>
      <w:r w:rsidRPr="00581C83">
        <w:t>Quick to implement.</w:t>
      </w:r>
    </w:p>
    <w:p w14:paraId="40101303" w14:textId="77777777" w:rsidR="00581C83" w:rsidRPr="00581C83" w:rsidRDefault="00581C83" w:rsidP="00581C83">
      <w:pPr>
        <w:numPr>
          <w:ilvl w:val="1"/>
          <w:numId w:val="4"/>
        </w:numPr>
      </w:pPr>
      <w:r w:rsidRPr="00581C83">
        <w:t>Flexible category definitions.</w:t>
      </w:r>
    </w:p>
    <w:p w14:paraId="43B61F2D" w14:textId="77777777" w:rsidR="00581C83" w:rsidRPr="00581C83" w:rsidRDefault="00581C83" w:rsidP="00581C83">
      <w:pPr>
        <w:numPr>
          <w:ilvl w:val="0"/>
          <w:numId w:val="4"/>
        </w:numPr>
      </w:pPr>
      <w:r w:rsidRPr="00581C83">
        <w:rPr>
          <w:b/>
          <w:bCs/>
        </w:rPr>
        <w:t>Cons</w:t>
      </w:r>
      <w:r w:rsidRPr="00581C83">
        <w:t xml:space="preserve">: </w:t>
      </w:r>
    </w:p>
    <w:p w14:paraId="3CD6C6F5" w14:textId="77777777" w:rsidR="00581C83" w:rsidRPr="00581C83" w:rsidRDefault="00581C83" w:rsidP="00581C83">
      <w:pPr>
        <w:numPr>
          <w:ilvl w:val="1"/>
          <w:numId w:val="4"/>
        </w:numPr>
      </w:pPr>
      <w:r w:rsidRPr="00581C83">
        <w:t>Less precise without fine-tuning.</w:t>
      </w:r>
    </w:p>
    <w:p w14:paraId="169B7508" w14:textId="77777777" w:rsidR="00581C83" w:rsidRPr="00581C83" w:rsidRDefault="00581C83" w:rsidP="00581C83">
      <w:pPr>
        <w:numPr>
          <w:ilvl w:val="1"/>
          <w:numId w:val="4"/>
        </w:numPr>
      </w:pPr>
      <w:r w:rsidRPr="00581C83">
        <w:t>API costs at scale.</w:t>
      </w:r>
    </w:p>
    <w:p w14:paraId="64E56715" w14:textId="77777777" w:rsidR="00581C83" w:rsidRPr="00581C83" w:rsidRDefault="00581C83" w:rsidP="00581C83">
      <w:pPr>
        <w:numPr>
          <w:ilvl w:val="0"/>
          <w:numId w:val="4"/>
        </w:numPr>
      </w:pPr>
      <w:r w:rsidRPr="00581C83">
        <w:rPr>
          <w:b/>
          <w:bCs/>
        </w:rPr>
        <w:t>Visual</w:t>
      </w:r>
      <w:r w:rsidRPr="00581C83">
        <w:t>: Example prompt and output (e.g., “Sanctions Violations”).</w:t>
      </w:r>
    </w:p>
    <w:p w14:paraId="4FB06CCA" w14:textId="77777777" w:rsidR="00581C83" w:rsidRPr="00581C83" w:rsidRDefault="00581C83" w:rsidP="00581C83">
      <w:r w:rsidRPr="00581C83">
        <w:pict w14:anchorId="30FBBC19">
          <v:rect id="_x0000_i1082" style="width:0;height:1.5pt" o:hralign="center" o:hrstd="t" o:hr="t" fillcolor="#a0a0a0" stroked="f"/>
        </w:pict>
      </w:r>
    </w:p>
    <w:p w14:paraId="3E4A6B42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>Slide 5: Approach 3 - Clustering with Embeddings</w:t>
      </w:r>
    </w:p>
    <w:p w14:paraId="48018FB4" w14:textId="77777777" w:rsidR="00581C83" w:rsidRPr="00581C83" w:rsidRDefault="00581C83" w:rsidP="00581C83">
      <w:pPr>
        <w:numPr>
          <w:ilvl w:val="0"/>
          <w:numId w:val="5"/>
        </w:numPr>
      </w:pPr>
      <w:r w:rsidRPr="00581C83">
        <w:rPr>
          <w:b/>
          <w:bCs/>
        </w:rPr>
        <w:t>Description</w:t>
      </w:r>
      <w:r w:rsidRPr="00581C83">
        <w:t>: Cluster articles using embeddings (e.g., BERT) and algorithms like K-Means.</w:t>
      </w:r>
    </w:p>
    <w:p w14:paraId="7EF2C63A" w14:textId="77777777" w:rsidR="00581C83" w:rsidRPr="00581C83" w:rsidRDefault="00581C83" w:rsidP="00581C83">
      <w:pPr>
        <w:numPr>
          <w:ilvl w:val="0"/>
          <w:numId w:val="5"/>
        </w:numPr>
      </w:pPr>
      <w:r w:rsidRPr="00581C83">
        <w:rPr>
          <w:b/>
          <w:bCs/>
        </w:rPr>
        <w:t>How It Works</w:t>
      </w:r>
      <w:r w:rsidRPr="00581C83">
        <w:t xml:space="preserve">: Generate embeddings → Cluster articles → </w:t>
      </w:r>
      <w:proofErr w:type="spellStart"/>
      <w:r w:rsidRPr="00581C83">
        <w:t>Analyze</w:t>
      </w:r>
      <w:proofErr w:type="spellEnd"/>
      <w:r w:rsidRPr="00581C83">
        <w:t xml:space="preserve"> clusters for adverse news.</w:t>
      </w:r>
    </w:p>
    <w:p w14:paraId="42AB971B" w14:textId="77777777" w:rsidR="00581C83" w:rsidRPr="00581C83" w:rsidRDefault="00581C83" w:rsidP="00581C83">
      <w:pPr>
        <w:numPr>
          <w:ilvl w:val="0"/>
          <w:numId w:val="5"/>
        </w:numPr>
      </w:pPr>
      <w:r w:rsidRPr="00581C83">
        <w:rPr>
          <w:b/>
          <w:bCs/>
        </w:rPr>
        <w:t>Pros</w:t>
      </w:r>
      <w:r w:rsidRPr="00581C83">
        <w:t xml:space="preserve">: </w:t>
      </w:r>
    </w:p>
    <w:p w14:paraId="4BD0C059" w14:textId="77777777" w:rsidR="00581C83" w:rsidRPr="00581C83" w:rsidRDefault="00581C83" w:rsidP="00581C83">
      <w:pPr>
        <w:numPr>
          <w:ilvl w:val="1"/>
          <w:numId w:val="5"/>
        </w:numPr>
      </w:pPr>
      <w:r w:rsidRPr="00581C83">
        <w:t>Captures semantic similarity.</w:t>
      </w:r>
    </w:p>
    <w:p w14:paraId="226FF27F" w14:textId="77777777" w:rsidR="00581C83" w:rsidRPr="00581C83" w:rsidRDefault="00581C83" w:rsidP="00581C83">
      <w:pPr>
        <w:numPr>
          <w:ilvl w:val="1"/>
          <w:numId w:val="5"/>
        </w:numPr>
      </w:pPr>
      <w:r w:rsidRPr="00581C83">
        <w:t xml:space="preserve">No </w:t>
      </w:r>
      <w:proofErr w:type="spellStart"/>
      <w:r w:rsidRPr="00581C83">
        <w:t>labeled</w:t>
      </w:r>
      <w:proofErr w:type="spellEnd"/>
      <w:r w:rsidRPr="00581C83">
        <w:t xml:space="preserve"> data needed.</w:t>
      </w:r>
    </w:p>
    <w:p w14:paraId="3BB6B5A6" w14:textId="77777777" w:rsidR="00581C83" w:rsidRPr="00581C83" w:rsidRDefault="00581C83" w:rsidP="00581C83">
      <w:pPr>
        <w:numPr>
          <w:ilvl w:val="0"/>
          <w:numId w:val="5"/>
        </w:numPr>
      </w:pPr>
      <w:r w:rsidRPr="00581C83">
        <w:rPr>
          <w:b/>
          <w:bCs/>
        </w:rPr>
        <w:t>Cons</w:t>
      </w:r>
      <w:r w:rsidRPr="00581C83">
        <w:t xml:space="preserve">: </w:t>
      </w:r>
    </w:p>
    <w:p w14:paraId="6B636E07" w14:textId="77777777" w:rsidR="00581C83" w:rsidRPr="00581C83" w:rsidRDefault="00581C83" w:rsidP="00581C83">
      <w:pPr>
        <w:numPr>
          <w:ilvl w:val="1"/>
          <w:numId w:val="5"/>
        </w:numPr>
      </w:pPr>
      <w:r w:rsidRPr="00581C83">
        <w:t xml:space="preserve">Requires manual cluster </w:t>
      </w:r>
      <w:proofErr w:type="spellStart"/>
      <w:r w:rsidRPr="00581C83">
        <w:t>labeling</w:t>
      </w:r>
      <w:proofErr w:type="spellEnd"/>
      <w:r w:rsidRPr="00581C83">
        <w:t>.</w:t>
      </w:r>
    </w:p>
    <w:p w14:paraId="608102BE" w14:textId="77777777" w:rsidR="00581C83" w:rsidRPr="00581C83" w:rsidRDefault="00581C83" w:rsidP="00581C83">
      <w:pPr>
        <w:numPr>
          <w:ilvl w:val="1"/>
          <w:numId w:val="5"/>
        </w:numPr>
      </w:pPr>
      <w:r w:rsidRPr="00581C83">
        <w:t>Sensitive to clustering parameters.</w:t>
      </w:r>
    </w:p>
    <w:p w14:paraId="50532B22" w14:textId="77777777" w:rsidR="00581C83" w:rsidRPr="00581C83" w:rsidRDefault="00581C83" w:rsidP="00581C83">
      <w:pPr>
        <w:numPr>
          <w:ilvl w:val="0"/>
          <w:numId w:val="5"/>
        </w:numPr>
      </w:pPr>
      <w:r w:rsidRPr="00581C83">
        <w:rPr>
          <w:b/>
          <w:bCs/>
        </w:rPr>
        <w:t>Visual</w:t>
      </w:r>
      <w:r w:rsidRPr="00581C83">
        <w:t>: Scatter plot of clustered articles.</w:t>
      </w:r>
    </w:p>
    <w:p w14:paraId="21AA97B6" w14:textId="77777777" w:rsidR="00581C83" w:rsidRPr="00581C83" w:rsidRDefault="00581C83" w:rsidP="00581C83">
      <w:r w:rsidRPr="00581C83">
        <w:pict w14:anchorId="446BD915">
          <v:rect id="_x0000_i1083" style="width:0;height:1.5pt" o:hralign="center" o:hrstd="t" o:hr="t" fillcolor="#a0a0a0" stroked="f"/>
        </w:pict>
      </w:r>
    </w:p>
    <w:p w14:paraId="288AEB39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>Slide 6: Approach 4 - Hybrid (Unsupervised + Manual Refinement)</w:t>
      </w:r>
    </w:p>
    <w:p w14:paraId="746EB5D5" w14:textId="77777777" w:rsidR="00581C83" w:rsidRPr="00581C83" w:rsidRDefault="00581C83" w:rsidP="00581C83">
      <w:pPr>
        <w:numPr>
          <w:ilvl w:val="0"/>
          <w:numId w:val="6"/>
        </w:numPr>
      </w:pPr>
      <w:r w:rsidRPr="00581C83">
        <w:rPr>
          <w:b/>
          <w:bCs/>
        </w:rPr>
        <w:t>Description</w:t>
      </w:r>
      <w:r w:rsidRPr="00581C83">
        <w:t>: Start with unsupervised grouping, label a subset, then train a classifier.</w:t>
      </w:r>
    </w:p>
    <w:p w14:paraId="56429B32" w14:textId="77777777" w:rsidR="00581C83" w:rsidRPr="00581C83" w:rsidRDefault="00581C83" w:rsidP="00581C83">
      <w:pPr>
        <w:numPr>
          <w:ilvl w:val="0"/>
          <w:numId w:val="6"/>
        </w:numPr>
      </w:pPr>
      <w:r w:rsidRPr="00581C83">
        <w:rPr>
          <w:b/>
          <w:bCs/>
        </w:rPr>
        <w:t>How It Works</w:t>
      </w:r>
      <w:r w:rsidRPr="00581C83">
        <w:t>: Cluster/topic model → Manually label sample → Train supervised model.</w:t>
      </w:r>
    </w:p>
    <w:p w14:paraId="5448BFE1" w14:textId="77777777" w:rsidR="00581C83" w:rsidRPr="00581C83" w:rsidRDefault="00581C83" w:rsidP="00581C83">
      <w:pPr>
        <w:numPr>
          <w:ilvl w:val="0"/>
          <w:numId w:val="6"/>
        </w:numPr>
      </w:pPr>
      <w:r w:rsidRPr="00581C83">
        <w:rPr>
          <w:b/>
          <w:bCs/>
        </w:rPr>
        <w:t>Pros</w:t>
      </w:r>
      <w:r w:rsidRPr="00581C83">
        <w:t xml:space="preserve">: </w:t>
      </w:r>
    </w:p>
    <w:p w14:paraId="05F5F81A" w14:textId="77777777" w:rsidR="00581C83" w:rsidRPr="00581C83" w:rsidRDefault="00581C83" w:rsidP="00581C83">
      <w:pPr>
        <w:numPr>
          <w:ilvl w:val="1"/>
          <w:numId w:val="6"/>
        </w:numPr>
      </w:pPr>
      <w:r w:rsidRPr="00581C83">
        <w:lastRenderedPageBreak/>
        <w:t>Balances scalability and accuracy.</w:t>
      </w:r>
    </w:p>
    <w:p w14:paraId="483BBD5C" w14:textId="77777777" w:rsidR="00581C83" w:rsidRPr="00581C83" w:rsidRDefault="00581C83" w:rsidP="00581C83">
      <w:pPr>
        <w:numPr>
          <w:ilvl w:val="1"/>
          <w:numId w:val="6"/>
        </w:numPr>
      </w:pPr>
      <w:r w:rsidRPr="00581C83">
        <w:t>Evolves into a supervised system.</w:t>
      </w:r>
    </w:p>
    <w:p w14:paraId="36DC49F0" w14:textId="77777777" w:rsidR="00581C83" w:rsidRPr="00581C83" w:rsidRDefault="00581C83" w:rsidP="00581C83">
      <w:pPr>
        <w:numPr>
          <w:ilvl w:val="0"/>
          <w:numId w:val="6"/>
        </w:numPr>
      </w:pPr>
      <w:r w:rsidRPr="00581C83">
        <w:rPr>
          <w:b/>
          <w:bCs/>
        </w:rPr>
        <w:t>Cons</w:t>
      </w:r>
      <w:r w:rsidRPr="00581C83">
        <w:t xml:space="preserve">: </w:t>
      </w:r>
    </w:p>
    <w:p w14:paraId="3C0D5C05" w14:textId="77777777" w:rsidR="00581C83" w:rsidRPr="00581C83" w:rsidRDefault="00581C83" w:rsidP="00581C83">
      <w:pPr>
        <w:numPr>
          <w:ilvl w:val="1"/>
          <w:numId w:val="6"/>
        </w:numPr>
      </w:pPr>
      <w:r w:rsidRPr="00581C83">
        <w:t>Initial manual effort required.</w:t>
      </w:r>
    </w:p>
    <w:p w14:paraId="679011DE" w14:textId="77777777" w:rsidR="00581C83" w:rsidRPr="00581C83" w:rsidRDefault="00581C83" w:rsidP="00581C83">
      <w:pPr>
        <w:numPr>
          <w:ilvl w:val="1"/>
          <w:numId w:val="6"/>
        </w:numPr>
      </w:pPr>
      <w:r w:rsidRPr="00581C83">
        <w:t>More complex to implement.</w:t>
      </w:r>
    </w:p>
    <w:p w14:paraId="1D0A5AA0" w14:textId="77777777" w:rsidR="00581C83" w:rsidRPr="00581C83" w:rsidRDefault="00581C83" w:rsidP="00581C83">
      <w:pPr>
        <w:numPr>
          <w:ilvl w:val="0"/>
          <w:numId w:val="6"/>
        </w:numPr>
      </w:pPr>
      <w:r w:rsidRPr="00581C83">
        <w:rPr>
          <w:b/>
          <w:bCs/>
        </w:rPr>
        <w:t>Visual</w:t>
      </w:r>
      <w:r w:rsidRPr="00581C83">
        <w:t>: Flowchart (Unsupervised → Manual → Supervised).</w:t>
      </w:r>
    </w:p>
    <w:p w14:paraId="314371F6" w14:textId="77777777" w:rsidR="00581C83" w:rsidRPr="00581C83" w:rsidRDefault="00581C83" w:rsidP="00581C83">
      <w:r w:rsidRPr="00581C83">
        <w:pict w14:anchorId="7873D7D6">
          <v:rect id="_x0000_i1084" style="width:0;height:1.5pt" o:hralign="center" o:hrstd="t" o:hr="t" fillcolor="#a0a0a0" stroked="f"/>
        </w:pict>
      </w:r>
    </w:p>
    <w:p w14:paraId="0377A8F0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>Slide 7: Approach 5 - Keyword-Based Heuristics + LLM Validation</w:t>
      </w:r>
    </w:p>
    <w:p w14:paraId="2098A601" w14:textId="77777777" w:rsidR="00581C83" w:rsidRPr="00581C83" w:rsidRDefault="00581C83" w:rsidP="00581C83">
      <w:pPr>
        <w:numPr>
          <w:ilvl w:val="0"/>
          <w:numId w:val="7"/>
        </w:numPr>
      </w:pPr>
      <w:r w:rsidRPr="00581C83">
        <w:rPr>
          <w:b/>
          <w:bCs/>
        </w:rPr>
        <w:t>Description</w:t>
      </w:r>
      <w:r w:rsidRPr="00581C83">
        <w:t>: Filter articles with keywords, refine with LLM classification.</w:t>
      </w:r>
    </w:p>
    <w:p w14:paraId="1B252B4A" w14:textId="77777777" w:rsidR="00581C83" w:rsidRPr="00581C83" w:rsidRDefault="00581C83" w:rsidP="00581C83">
      <w:pPr>
        <w:numPr>
          <w:ilvl w:val="0"/>
          <w:numId w:val="7"/>
        </w:numPr>
      </w:pPr>
      <w:r w:rsidRPr="00581C83">
        <w:rPr>
          <w:b/>
          <w:bCs/>
        </w:rPr>
        <w:t>How It Works</w:t>
      </w:r>
      <w:r w:rsidRPr="00581C83">
        <w:t>: Define keywords (e.g., “bribe”) → Filter articles → LLM confirms category.</w:t>
      </w:r>
    </w:p>
    <w:p w14:paraId="7BFA6ED3" w14:textId="77777777" w:rsidR="00581C83" w:rsidRPr="00581C83" w:rsidRDefault="00581C83" w:rsidP="00581C83">
      <w:pPr>
        <w:numPr>
          <w:ilvl w:val="0"/>
          <w:numId w:val="7"/>
        </w:numPr>
      </w:pPr>
      <w:r w:rsidRPr="00581C83">
        <w:rPr>
          <w:b/>
          <w:bCs/>
        </w:rPr>
        <w:t>Pros</w:t>
      </w:r>
      <w:r w:rsidRPr="00581C83">
        <w:t xml:space="preserve">: </w:t>
      </w:r>
    </w:p>
    <w:p w14:paraId="517A96A7" w14:textId="77777777" w:rsidR="00581C83" w:rsidRPr="00581C83" w:rsidRDefault="00581C83" w:rsidP="00581C83">
      <w:pPr>
        <w:numPr>
          <w:ilvl w:val="1"/>
          <w:numId w:val="7"/>
        </w:numPr>
      </w:pPr>
      <w:r w:rsidRPr="00581C83">
        <w:t>Simple and fast to start.</w:t>
      </w:r>
    </w:p>
    <w:p w14:paraId="66F26433" w14:textId="77777777" w:rsidR="00581C83" w:rsidRPr="00581C83" w:rsidRDefault="00581C83" w:rsidP="00581C83">
      <w:pPr>
        <w:numPr>
          <w:ilvl w:val="1"/>
          <w:numId w:val="7"/>
        </w:numPr>
      </w:pPr>
      <w:r w:rsidRPr="00581C83">
        <w:t>Leverages domain knowledge.</w:t>
      </w:r>
    </w:p>
    <w:p w14:paraId="7BFAE911" w14:textId="77777777" w:rsidR="00581C83" w:rsidRPr="00581C83" w:rsidRDefault="00581C83" w:rsidP="00581C83">
      <w:pPr>
        <w:numPr>
          <w:ilvl w:val="0"/>
          <w:numId w:val="7"/>
        </w:numPr>
      </w:pPr>
      <w:r w:rsidRPr="00581C83">
        <w:rPr>
          <w:b/>
          <w:bCs/>
        </w:rPr>
        <w:t>Cons</w:t>
      </w:r>
      <w:r w:rsidRPr="00581C83">
        <w:t xml:space="preserve">: </w:t>
      </w:r>
    </w:p>
    <w:p w14:paraId="63CC2AA2" w14:textId="77777777" w:rsidR="00581C83" w:rsidRPr="00581C83" w:rsidRDefault="00581C83" w:rsidP="00581C83">
      <w:pPr>
        <w:numPr>
          <w:ilvl w:val="1"/>
          <w:numId w:val="7"/>
        </w:numPr>
      </w:pPr>
      <w:r w:rsidRPr="00581C83">
        <w:t>Misses nuanced cases.</w:t>
      </w:r>
    </w:p>
    <w:p w14:paraId="2A8C73A0" w14:textId="77777777" w:rsidR="00581C83" w:rsidRPr="00581C83" w:rsidRDefault="00581C83" w:rsidP="00581C83">
      <w:pPr>
        <w:numPr>
          <w:ilvl w:val="1"/>
          <w:numId w:val="7"/>
        </w:numPr>
      </w:pPr>
      <w:r w:rsidRPr="00581C83">
        <w:t>Keyword list maintenance needed.</w:t>
      </w:r>
    </w:p>
    <w:p w14:paraId="693C94BE" w14:textId="77777777" w:rsidR="00581C83" w:rsidRPr="00581C83" w:rsidRDefault="00581C83" w:rsidP="00581C83">
      <w:pPr>
        <w:numPr>
          <w:ilvl w:val="0"/>
          <w:numId w:val="7"/>
        </w:numPr>
      </w:pPr>
      <w:r w:rsidRPr="00581C83">
        <w:rPr>
          <w:b/>
          <w:bCs/>
        </w:rPr>
        <w:t>Visual</w:t>
      </w:r>
      <w:r w:rsidRPr="00581C83">
        <w:t>: Table of keywords and categories.</w:t>
      </w:r>
    </w:p>
    <w:p w14:paraId="54233223" w14:textId="77777777" w:rsidR="00581C83" w:rsidRPr="00581C83" w:rsidRDefault="00581C83" w:rsidP="00581C83">
      <w:r w:rsidRPr="00581C83">
        <w:pict w14:anchorId="0F2C2B73">
          <v:rect id="_x0000_i1085" style="width:0;height:1.5pt" o:hralign="center" o:hrstd="t" o:hr="t" fillcolor="#a0a0a0" stroked="f"/>
        </w:pict>
      </w:r>
    </w:p>
    <w:p w14:paraId="65473EE1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>Slide 8: Comparison Table</w:t>
      </w:r>
    </w:p>
    <w:p w14:paraId="79443997" w14:textId="77777777" w:rsidR="00581C83" w:rsidRPr="00581C83" w:rsidRDefault="00581C83" w:rsidP="00581C83">
      <w:pPr>
        <w:numPr>
          <w:ilvl w:val="0"/>
          <w:numId w:val="8"/>
        </w:numPr>
      </w:pPr>
      <w:r w:rsidRPr="00581C83">
        <w:rPr>
          <w:b/>
          <w:bCs/>
        </w:rPr>
        <w:t>Content</w:t>
      </w:r>
      <w:r w:rsidRPr="00581C83"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865"/>
        <w:gridCol w:w="907"/>
        <w:gridCol w:w="1464"/>
        <w:gridCol w:w="1325"/>
      </w:tblGrid>
      <w:tr w:rsidR="00581C83" w:rsidRPr="00581C83" w14:paraId="4D525BD2" w14:textId="77777777" w:rsidTr="00581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25FB9" w14:textId="77777777" w:rsidR="00581C83" w:rsidRPr="00581C83" w:rsidRDefault="00581C83" w:rsidP="00581C83">
            <w:pPr>
              <w:rPr>
                <w:b/>
                <w:bCs/>
              </w:rPr>
            </w:pPr>
            <w:r w:rsidRPr="00581C83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DFF1E70" w14:textId="77777777" w:rsidR="00581C83" w:rsidRPr="00581C83" w:rsidRDefault="00581C83" w:rsidP="00581C83">
            <w:pPr>
              <w:rPr>
                <w:b/>
                <w:bCs/>
              </w:rPr>
            </w:pPr>
            <w:r w:rsidRPr="00581C83">
              <w:rPr>
                <w:b/>
                <w:bCs/>
              </w:rPr>
              <w:t xml:space="preserve">No </w:t>
            </w:r>
            <w:proofErr w:type="spellStart"/>
            <w:r w:rsidRPr="00581C83">
              <w:rPr>
                <w:b/>
                <w:bCs/>
              </w:rPr>
              <w:t>Labeled</w:t>
            </w:r>
            <w:proofErr w:type="spellEnd"/>
            <w:r w:rsidRPr="00581C83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F3F8D8D" w14:textId="77777777" w:rsidR="00581C83" w:rsidRPr="00581C83" w:rsidRDefault="00581C83" w:rsidP="00581C83">
            <w:pPr>
              <w:rPr>
                <w:b/>
                <w:bCs/>
              </w:rPr>
            </w:pPr>
            <w:r w:rsidRPr="00581C83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4260C0C" w14:textId="77777777" w:rsidR="00581C83" w:rsidRPr="00581C83" w:rsidRDefault="00581C83" w:rsidP="00581C83">
            <w:pPr>
              <w:rPr>
                <w:b/>
                <w:bCs/>
              </w:rPr>
            </w:pPr>
            <w:r w:rsidRPr="00581C83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2A9208C" w14:textId="77777777" w:rsidR="00581C83" w:rsidRPr="00581C83" w:rsidRDefault="00581C83" w:rsidP="00581C83">
            <w:pPr>
              <w:rPr>
                <w:b/>
                <w:bCs/>
              </w:rPr>
            </w:pPr>
            <w:r w:rsidRPr="00581C83">
              <w:rPr>
                <w:b/>
                <w:bCs/>
              </w:rPr>
              <w:t>Complexity</w:t>
            </w:r>
          </w:p>
        </w:tc>
      </w:tr>
      <w:tr w:rsidR="00581C83" w:rsidRPr="00581C83" w14:paraId="4F5A648A" w14:textId="77777777" w:rsidTr="00581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73A2" w14:textId="77777777" w:rsidR="00581C83" w:rsidRPr="00581C83" w:rsidRDefault="00581C83" w:rsidP="00581C83">
            <w:r w:rsidRPr="00581C83">
              <w:t xml:space="preserve">Topic </w:t>
            </w:r>
            <w:proofErr w:type="spellStart"/>
            <w:r w:rsidRPr="00581C83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600B7" w14:textId="77777777" w:rsidR="00581C83" w:rsidRPr="00581C83" w:rsidRDefault="00581C83" w:rsidP="00581C83">
            <w:r w:rsidRPr="00581C83">
              <w:t>Yes</w:t>
            </w:r>
          </w:p>
        </w:tc>
        <w:tc>
          <w:tcPr>
            <w:tcW w:w="0" w:type="auto"/>
            <w:vAlign w:val="center"/>
            <w:hideMark/>
          </w:tcPr>
          <w:p w14:paraId="108657DB" w14:textId="77777777" w:rsidR="00581C83" w:rsidRPr="00581C83" w:rsidRDefault="00581C83" w:rsidP="00581C83">
            <w:r w:rsidRPr="00581C83">
              <w:t>Medium</w:t>
            </w:r>
          </w:p>
        </w:tc>
        <w:tc>
          <w:tcPr>
            <w:tcW w:w="0" w:type="auto"/>
            <w:vAlign w:val="center"/>
            <w:hideMark/>
          </w:tcPr>
          <w:p w14:paraId="0CE52B47" w14:textId="77777777" w:rsidR="00581C83" w:rsidRPr="00581C83" w:rsidRDefault="00581C83" w:rsidP="00581C83">
            <w:r w:rsidRPr="00581C83">
              <w:t>Medium</w:t>
            </w:r>
          </w:p>
        </w:tc>
        <w:tc>
          <w:tcPr>
            <w:tcW w:w="0" w:type="auto"/>
            <w:vAlign w:val="center"/>
            <w:hideMark/>
          </w:tcPr>
          <w:p w14:paraId="4EB9F78B" w14:textId="77777777" w:rsidR="00581C83" w:rsidRPr="00581C83" w:rsidRDefault="00581C83" w:rsidP="00581C83">
            <w:r w:rsidRPr="00581C83">
              <w:t>Medium</w:t>
            </w:r>
          </w:p>
        </w:tc>
      </w:tr>
      <w:tr w:rsidR="00581C83" w:rsidRPr="00581C83" w14:paraId="5DBB27C2" w14:textId="77777777" w:rsidTr="00581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FE231" w14:textId="77777777" w:rsidR="00581C83" w:rsidRPr="00581C83" w:rsidRDefault="00581C83" w:rsidP="00581C83">
            <w:r w:rsidRPr="00581C83">
              <w:t>Zero-Shot LLM</w:t>
            </w:r>
          </w:p>
        </w:tc>
        <w:tc>
          <w:tcPr>
            <w:tcW w:w="0" w:type="auto"/>
            <w:vAlign w:val="center"/>
            <w:hideMark/>
          </w:tcPr>
          <w:p w14:paraId="17254666" w14:textId="77777777" w:rsidR="00581C83" w:rsidRPr="00581C83" w:rsidRDefault="00581C83" w:rsidP="00581C83">
            <w:r w:rsidRPr="00581C83">
              <w:t>Yes</w:t>
            </w:r>
          </w:p>
        </w:tc>
        <w:tc>
          <w:tcPr>
            <w:tcW w:w="0" w:type="auto"/>
            <w:vAlign w:val="center"/>
            <w:hideMark/>
          </w:tcPr>
          <w:p w14:paraId="0C0A6D4E" w14:textId="77777777" w:rsidR="00581C83" w:rsidRPr="00581C83" w:rsidRDefault="00581C83" w:rsidP="00581C83">
            <w:r w:rsidRPr="00581C83">
              <w:t>Fast</w:t>
            </w:r>
          </w:p>
        </w:tc>
        <w:tc>
          <w:tcPr>
            <w:tcW w:w="0" w:type="auto"/>
            <w:vAlign w:val="center"/>
            <w:hideMark/>
          </w:tcPr>
          <w:p w14:paraId="0710104C" w14:textId="77777777" w:rsidR="00581C83" w:rsidRPr="00581C83" w:rsidRDefault="00581C83" w:rsidP="00581C83">
            <w:r w:rsidRPr="00581C83"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0E4DE79D" w14:textId="77777777" w:rsidR="00581C83" w:rsidRPr="00581C83" w:rsidRDefault="00581C83" w:rsidP="00581C83">
            <w:r w:rsidRPr="00581C83">
              <w:t>Low</w:t>
            </w:r>
          </w:p>
        </w:tc>
      </w:tr>
      <w:tr w:rsidR="00581C83" w:rsidRPr="00581C83" w14:paraId="325DF6F3" w14:textId="77777777" w:rsidTr="00581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2061" w14:textId="77777777" w:rsidR="00581C83" w:rsidRPr="00581C83" w:rsidRDefault="00581C83" w:rsidP="00581C83">
            <w:r w:rsidRPr="00581C83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0742074" w14:textId="77777777" w:rsidR="00581C83" w:rsidRPr="00581C83" w:rsidRDefault="00581C83" w:rsidP="00581C83">
            <w:r w:rsidRPr="00581C83">
              <w:t>Yes</w:t>
            </w:r>
          </w:p>
        </w:tc>
        <w:tc>
          <w:tcPr>
            <w:tcW w:w="0" w:type="auto"/>
            <w:vAlign w:val="center"/>
            <w:hideMark/>
          </w:tcPr>
          <w:p w14:paraId="520DB551" w14:textId="77777777" w:rsidR="00581C83" w:rsidRPr="00581C83" w:rsidRDefault="00581C83" w:rsidP="00581C83">
            <w:r w:rsidRPr="00581C83">
              <w:t>Medium</w:t>
            </w:r>
          </w:p>
        </w:tc>
        <w:tc>
          <w:tcPr>
            <w:tcW w:w="0" w:type="auto"/>
            <w:vAlign w:val="center"/>
            <w:hideMark/>
          </w:tcPr>
          <w:p w14:paraId="72F1C096" w14:textId="77777777" w:rsidR="00581C83" w:rsidRPr="00581C83" w:rsidRDefault="00581C83" w:rsidP="00581C83">
            <w:r w:rsidRPr="00581C83">
              <w:t>Medium</w:t>
            </w:r>
          </w:p>
        </w:tc>
        <w:tc>
          <w:tcPr>
            <w:tcW w:w="0" w:type="auto"/>
            <w:vAlign w:val="center"/>
            <w:hideMark/>
          </w:tcPr>
          <w:p w14:paraId="3F76245E" w14:textId="77777777" w:rsidR="00581C83" w:rsidRPr="00581C83" w:rsidRDefault="00581C83" w:rsidP="00581C83">
            <w:r w:rsidRPr="00581C83">
              <w:t>Medium</w:t>
            </w:r>
          </w:p>
        </w:tc>
      </w:tr>
      <w:tr w:rsidR="00581C83" w:rsidRPr="00581C83" w14:paraId="00956115" w14:textId="77777777" w:rsidTr="00581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7A915" w14:textId="77777777" w:rsidR="00581C83" w:rsidRPr="00581C83" w:rsidRDefault="00581C83" w:rsidP="00581C83">
            <w:r w:rsidRPr="00581C83">
              <w:t>Hybrid</w:t>
            </w:r>
          </w:p>
        </w:tc>
        <w:tc>
          <w:tcPr>
            <w:tcW w:w="0" w:type="auto"/>
            <w:vAlign w:val="center"/>
            <w:hideMark/>
          </w:tcPr>
          <w:p w14:paraId="417E7E8B" w14:textId="77777777" w:rsidR="00581C83" w:rsidRPr="00581C83" w:rsidRDefault="00581C83" w:rsidP="00581C83">
            <w:r w:rsidRPr="00581C83">
              <w:t>Partial</w:t>
            </w:r>
          </w:p>
        </w:tc>
        <w:tc>
          <w:tcPr>
            <w:tcW w:w="0" w:type="auto"/>
            <w:vAlign w:val="center"/>
            <w:hideMark/>
          </w:tcPr>
          <w:p w14:paraId="2CC97443" w14:textId="77777777" w:rsidR="00581C83" w:rsidRPr="00581C83" w:rsidRDefault="00581C83" w:rsidP="00581C83">
            <w:r w:rsidRPr="00581C83">
              <w:t>Slow</w:t>
            </w:r>
          </w:p>
        </w:tc>
        <w:tc>
          <w:tcPr>
            <w:tcW w:w="0" w:type="auto"/>
            <w:vAlign w:val="center"/>
            <w:hideMark/>
          </w:tcPr>
          <w:p w14:paraId="477DF90B" w14:textId="77777777" w:rsidR="00581C83" w:rsidRPr="00581C83" w:rsidRDefault="00581C83" w:rsidP="00581C83">
            <w:r w:rsidRPr="00581C83">
              <w:t>High</w:t>
            </w:r>
          </w:p>
        </w:tc>
        <w:tc>
          <w:tcPr>
            <w:tcW w:w="0" w:type="auto"/>
            <w:vAlign w:val="center"/>
            <w:hideMark/>
          </w:tcPr>
          <w:p w14:paraId="46C7F882" w14:textId="77777777" w:rsidR="00581C83" w:rsidRPr="00581C83" w:rsidRDefault="00581C83" w:rsidP="00581C83">
            <w:r w:rsidRPr="00581C83">
              <w:t>High</w:t>
            </w:r>
          </w:p>
        </w:tc>
      </w:tr>
      <w:tr w:rsidR="00581C83" w:rsidRPr="00581C83" w14:paraId="6B19F59E" w14:textId="77777777" w:rsidTr="00581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0B89" w14:textId="77777777" w:rsidR="00581C83" w:rsidRPr="00581C83" w:rsidRDefault="00581C83" w:rsidP="00581C83">
            <w:r w:rsidRPr="00581C83">
              <w:t>Keyword + LLM</w:t>
            </w:r>
          </w:p>
        </w:tc>
        <w:tc>
          <w:tcPr>
            <w:tcW w:w="0" w:type="auto"/>
            <w:vAlign w:val="center"/>
            <w:hideMark/>
          </w:tcPr>
          <w:p w14:paraId="65598DB7" w14:textId="77777777" w:rsidR="00581C83" w:rsidRPr="00581C83" w:rsidRDefault="00581C83" w:rsidP="00581C83">
            <w:r w:rsidRPr="00581C83">
              <w:t>Yes</w:t>
            </w:r>
          </w:p>
        </w:tc>
        <w:tc>
          <w:tcPr>
            <w:tcW w:w="0" w:type="auto"/>
            <w:vAlign w:val="center"/>
            <w:hideMark/>
          </w:tcPr>
          <w:p w14:paraId="379E901B" w14:textId="77777777" w:rsidR="00581C83" w:rsidRPr="00581C83" w:rsidRDefault="00581C83" w:rsidP="00581C83">
            <w:r w:rsidRPr="00581C83">
              <w:t>Fast</w:t>
            </w:r>
          </w:p>
        </w:tc>
        <w:tc>
          <w:tcPr>
            <w:tcW w:w="0" w:type="auto"/>
            <w:vAlign w:val="center"/>
            <w:hideMark/>
          </w:tcPr>
          <w:p w14:paraId="590B217E" w14:textId="77777777" w:rsidR="00581C83" w:rsidRPr="00581C83" w:rsidRDefault="00581C83" w:rsidP="00581C83">
            <w:r w:rsidRPr="00581C83">
              <w:t>Low-Medium</w:t>
            </w:r>
          </w:p>
        </w:tc>
        <w:tc>
          <w:tcPr>
            <w:tcW w:w="0" w:type="auto"/>
            <w:vAlign w:val="center"/>
            <w:hideMark/>
          </w:tcPr>
          <w:p w14:paraId="1B10B5C5" w14:textId="77777777" w:rsidR="00581C83" w:rsidRPr="00581C83" w:rsidRDefault="00581C83" w:rsidP="00581C83">
            <w:r w:rsidRPr="00581C83">
              <w:t>Low</w:t>
            </w:r>
          </w:p>
        </w:tc>
      </w:tr>
    </w:tbl>
    <w:p w14:paraId="5DF0B14C" w14:textId="77777777" w:rsidR="00581C83" w:rsidRPr="00581C83" w:rsidRDefault="00581C83" w:rsidP="00581C83">
      <w:pPr>
        <w:numPr>
          <w:ilvl w:val="0"/>
          <w:numId w:val="8"/>
        </w:numPr>
      </w:pPr>
      <w:r w:rsidRPr="00581C83">
        <w:rPr>
          <w:b/>
          <w:bCs/>
        </w:rPr>
        <w:lastRenderedPageBreak/>
        <w:t>Visual</w:t>
      </w:r>
      <w:r w:rsidRPr="00581C83">
        <w:t>: Table format.</w:t>
      </w:r>
    </w:p>
    <w:p w14:paraId="75CE9709" w14:textId="77777777" w:rsidR="00581C83" w:rsidRPr="00581C83" w:rsidRDefault="00581C83" w:rsidP="00581C83">
      <w:r w:rsidRPr="00581C83">
        <w:pict w14:anchorId="2C8B9440">
          <v:rect id="_x0000_i1086" style="width:0;height:1.5pt" o:hralign="center" o:hrstd="t" o:hr="t" fillcolor="#a0a0a0" stroked="f"/>
        </w:pict>
      </w:r>
    </w:p>
    <w:p w14:paraId="118519BA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>Slide 9: Recommended Solution - Zero-Shot Classification with LLMs</w:t>
      </w:r>
    </w:p>
    <w:p w14:paraId="3A38A5F3" w14:textId="77777777" w:rsidR="00581C83" w:rsidRPr="00581C83" w:rsidRDefault="00581C83" w:rsidP="00581C83">
      <w:pPr>
        <w:numPr>
          <w:ilvl w:val="0"/>
          <w:numId w:val="9"/>
        </w:numPr>
      </w:pPr>
      <w:r w:rsidRPr="00581C83">
        <w:rPr>
          <w:b/>
          <w:bCs/>
        </w:rPr>
        <w:t>Why Recommended</w:t>
      </w:r>
      <w:r w:rsidRPr="00581C83">
        <w:t xml:space="preserve">: </w:t>
      </w:r>
    </w:p>
    <w:p w14:paraId="2A4329A7" w14:textId="77777777" w:rsidR="00581C83" w:rsidRPr="00581C83" w:rsidRDefault="00581C83" w:rsidP="00581C83">
      <w:pPr>
        <w:numPr>
          <w:ilvl w:val="1"/>
          <w:numId w:val="9"/>
        </w:numPr>
      </w:pPr>
      <w:r w:rsidRPr="00581C83">
        <w:rPr>
          <w:b/>
          <w:bCs/>
        </w:rPr>
        <w:t xml:space="preserve">No </w:t>
      </w:r>
      <w:proofErr w:type="spellStart"/>
      <w:r w:rsidRPr="00581C83">
        <w:rPr>
          <w:b/>
          <w:bCs/>
        </w:rPr>
        <w:t>labeled</w:t>
      </w:r>
      <w:proofErr w:type="spellEnd"/>
      <w:r w:rsidRPr="00581C83">
        <w:rPr>
          <w:b/>
          <w:bCs/>
        </w:rPr>
        <w:t xml:space="preserve"> data required</w:t>
      </w:r>
      <w:r w:rsidRPr="00581C83">
        <w:t>: Ideal for your current dataset.</w:t>
      </w:r>
    </w:p>
    <w:p w14:paraId="6DA1C55B" w14:textId="77777777" w:rsidR="00581C83" w:rsidRPr="00581C83" w:rsidRDefault="00581C83" w:rsidP="00581C83">
      <w:pPr>
        <w:numPr>
          <w:ilvl w:val="1"/>
          <w:numId w:val="9"/>
        </w:numPr>
      </w:pPr>
      <w:r w:rsidRPr="00581C83">
        <w:rPr>
          <w:b/>
          <w:bCs/>
        </w:rPr>
        <w:t>Fast implementation</w:t>
      </w:r>
      <w:r w:rsidRPr="00581C83">
        <w:t>: Get results quickly with pre-trained models.</w:t>
      </w:r>
    </w:p>
    <w:p w14:paraId="721D1E28" w14:textId="77777777" w:rsidR="00581C83" w:rsidRPr="00581C83" w:rsidRDefault="00581C83" w:rsidP="00581C83">
      <w:pPr>
        <w:numPr>
          <w:ilvl w:val="1"/>
          <w:numId w:val="9"/>
        </w:numPr>
      </w:pPr>
      <w:r w:rsidRPr="00581C83">
        <w:rPr>
          <w:b/>
          <w:bCs/>
        </w:rPr>
        <w:t>Flexible and scalable</w:t>
      </w:r>
      <w:r w:rsidRPr="00581C83">
        <w:t>: Adjust categories via prompts, process large datasets.</w:t>
      </w:r>
    </w:p>
    <w:p w14:paraId="621AC629" w14:textId="77777777" w:rsidR="00581C83" w:rsidRPr="00581C83" w:rsidRDefault="00581C83" w:rsidP="00581C83">
      <w:pPr>
        <w:numPr>
          <w:ilvl w:val="1"/>
          <w:numId w:val="9"/>
        </w:numPr>
      </w:pPr>
      <w:r w:rsidRPr="00581C83">
        <w:rPr>
          <w:b/>
          <w:bCs/>
        </w:rPr>
        <w:t>Iterative improvement</w:t>
      </w:r>
      <w:r w:rsidRPr="00581C83">
        <w:t>: Validate results and transition to supervised if labels are added later.</w:t>
      </w:r>
    </w:p>
    <w:p w14:paraId="383106CF" w14:textId="77777777" w:rsidR="00581C83" w:rsidRPr="00581C83" w:rsidRDefault="00581C83" w:rsidP="00581C83">
      <w:pPr>
        <w:numPr>
          <w:ilvl w:val="0"/>
          <w:numId w:val="9"/>
        </w:numPr>
      </w:pPr>
      <w:r w:rsidRPr="00581C83">
        <w:rPr>
          <w:b/>
          <w:bCs/>
        </w:rPr>
        <w:t>Implementation</w:t>
      </w:r>
      <w:r w:rsidRPr="00581C83">
        <w:t xml:space="preserve">: </w:t>
      </w:r>
    </w:p>
    <w:p w14:paraId="4BDF0CF7" w14:textId="77777777" w:rsidR="00581C83" w:rsidRPr="00581C83" w:rsidRDefault="00581C83" w:rsidP="00581C83">
      <w:pPr>
        <w:numPr>
          <w:ilvl w:val="1"/>
          <w:numId w:val="9"/>
        </w:numPr>
      </w:pPr>
      <w:r w:rsidRPr="00581C83">
        <w:t>Use Hugging Face’s zero-shot-classification pipeline (e.g., BART).</w:t>
      </w:r>
    </w:p>
    <w:p w14:paraId="47012A6F" w14:textId="77777777" w:rsidR="00581C83" w:rsidRPr="00581C83" w:rsidRDefault="00581C83" w:rsidP="00581C83">
      <w:pPr>
        <w:numPr>
          <w:ilvl w:val="1"/>
          <w:numId w:val="9"/>
        </w:numPr>
      </w:pPr>
      <w:r w:rsidRPr="00581C83">
        <w:t xml:space="preserve">Example: “Classify: Money Laundering, Fraud, </w:t>
      </w:r>
      <w:proofErr w:type="gramStart"/>
      <w:r w:rsidRPr="00581C83">
        <w:t>None</w:t>
      </w:r>
      <w:proofErr w:type="gramEnd"/>
      <w:r w:rsidRPr="00581C83">
        <w:t>” → Apply to title + body.</w:t>
      </w:r>
    </w:p>
    <w:p w14:paraId="12C5C1D6" w14:textId="77777777" w:rsidR="00581C83" w:rsidRPr="00581C83" w:rsidRDefault="00581C83" w:rsidP="00581C83">
      <w:pPr>
        <w:numPr>
          <w:ilvl w:val="0"/>
          <w:numId w:val="9"/>
        </w:numPr>
      </w:pPr>
      <w:r w:rsidRPr="00581C83">
        <w:rPr>
          <w:b/>
          <w:bCs/>
        </w:rPr>
        <w:t>Next Steps</w:t>
      </w:r>
      <w:r w:rsidRPr="00581C83">
        <w:t>: Spot-check results, refine prompts, consider fine-tuning if labels become available.</w:t>
      </w:r>
    </w:p>
    <w:p w14:paraId="47A9FC98" w14:textId="77777777" w:rsidR="00581C83" w:rsidRPr="00581C83" w:rsidRDefault="00581C83" w:rsidP="00581C83">
      <w:pPr>
        <w:numPr>
          <w:ilvl w:val="0"/>
          <w:numId w:val="9"/>
        </w:numPr>
      </w:pPr>
      <w:r w:rsidRPr="00581C83">
        <w:rPr>
          <w:b/>
          <w:bCs/>
        </w:rPr>
        <w:t>Visual</w:t>
      </w:r>
      <w:r w:rsidRPr="00581C83">
        <w:t>: Code snippet or workflow (Text → LLM → Category).</w:t>
      </w:r>
    </w:p>
    <w:p w14:paraId="5F4C227E" w14:textId="77777777" w:rsidR="00581C83" w:rsidRPr="00581C83" w:rsidRDefault="00581C83" w:rsidP="00581C83">
      <w:r w:rsidRPr="00581C83">
        <w:pict w14:anchorId="01C31AF1">
          <v:rect id="_x0000_i1087" style="width:0;height:1.5pt" o:hralign="center" o:hrstd="t" o:hr="t" fillcolor="#a0a0a0" stroked="f"/>
        </w:pict>
      </w:r>
    </w:p>
    <w:p w14:paraId="06D41C5C" w14:textId="77777777" w:rsidR="00581C83" w:rsidRPr="00581C83" w:rsidRDefault="00581C83" w:rsidP="00581C83">
      <w:pPr>
        <w:rPr>
          <w:b/>
          <w:bCs/>
        </w:rPr>
      </w:pPr>
      <w:r w:rsidRPr="00581C83">
        <w:rPr>
          <w:b/>
          <w:bCs/>
        </w:rPr>
        <w:t>Slide 10: Conclusion</w:t>
      </w:r>
    </w:p>
    <w:p w14:paraId="1250AE12" w14:textId="77777777" w:rsidR="00581C83" w:rsidRPr="00581C83" w:rsidRDefault="00581C83" w:rsidP="00581C83">
      <w:pPr>
        <w:numPr>
          <w:ilvl w:val="0"/>
          <w:numId w:val="10"/>
        </w:numPr>
      </w:pPr>
      <w:r w:rsidRPr="00581C83">
        <w:rPr>
          <w:b/>
          <w:bCs/>
        </w:rPr>
        <w:t>Content</w:t>
      </w:r>
      <w:r w:rsidRPr="00581C83">
        <w:t xml:space="preserve">: </w:t>
      </w:r>
    </w:p>
    <w:p w14:paraId="3C32A84E" w14:textId="77777777" w:rsidR="00581C83" w:rsidRPr="00581C83" w:rsidRDefault="00581C83" w:rsidP="00581C83">
      <w:pPr>
        <w:numPr>
          <w:ilvl w:val="1"/>
          <w:numId w:val="10"/>
        </w:numPr>
      </w:pPr>
      <w:r w:rsidRPr="00581C83">
        <w:t>Multiple viable approaches exist for adverse news classification without labels.</w:t>
      </w:r>
    </w:p>
    <w:p w14:paraId="7E6F81E9" w14:textId="77777777" w:rsidR="00581C83" w:rsidRPr="00581C83" w:rsidRDefault="00581C83" w:rsidP="00581C83">
      <w:pPr>
        <w:numPr>
          <w:ilvl w:val="1"/>
          <w:numId w:val="10"/>
        </w:numPr>
      </w:pPr>
      <w:r w:rsidRPr="00581C83">
        <w:t>Zero-Shot LLM offers the best balance of speed, ease, and effectiveness for your case.</w:t>
      </w:r>
    </w:p>
    <w:p w14:paraId="16D7D616" w14:textId="77777777" w:rsidR="00581C83" w:rsidRPr="00581C83" w:rsidRDefault="00581C83" w:rsidP="00581C83">
      <w:pPr>
        <w:numPr>
          <w:ilvl w:val="1"/>
          <w:numId w:val="10"/>
        </w:numPr>
      </w:pPr>
      <w:r w:rsidRPr="00581C83">
        <w:t xml:space="preserve">Future potential: Build </w:t>
      </w:r>
      <w:proofErr w:type="spellStart"/>
      <w:r w:rsidRPr="00581C83">
        <w:t>labeled</w:t>
      </w:r>
      <w:proofErr w:type="spellEnd"/>
      <w:r w:rsidRPr="00581C83">
        <w:t xml:space="preserve"> data over time for higher accuracy.</w:t>
      </w:r>
    </w:p>
    <w:p w14:paraId="713CC901" w14:textId="77777777" w:rsidR="00581C83" w:rsidRPr="00581C83" w:rsidRDefault="00581C83" w:rsidP="00581C83">
      <w:pPr>
        <w:numPr>
          <w:ilvl w:val="0"/>
          <w:numId w:val="10"/>
        </w:numPr>
      </w:pPr>
      <w:r w:rsidRPr="00581C83">
        <w:rPr>
          <w:b/>
          <w:bCs/>
        </w:rPr>
        <w:t>Call to Action</w:t>
      </w:r>
      <w:r w:rsidRPr="00581C83">
        <w:t>: Start with Zero-Shot, evaluate, and adapt based on results.</w:t>
      </w:r>
    </w:p>
    <w:p w14:paraId="43F82259" w14:textId="77777777" w:rsidR="00581C83" w:rsidRPr="00581C83" w:rsidRDefault="00581C83" w:rsidP="00581C83">
      <w:pPr>
        <w:numPr>
          <w:ilvl w:val="0"/>
          <w:numId w:val="10"/>
        </w:numPr>
      </w:pPr>
      <w:r w:rsidRPr="00581C83">
        <w:rPr>
          <w:b/>
          <w:bCs/>
        </w:rPr>
        <w:t>Visual</w:t>
      </w:r>
      <w:r w:rsidRPr="00581C83">
        <w:t>: Checkmark or roadmap icon.</w:t>
      </w:r>
    </w:p>
    <w:p w14:paraId="5AAD726C" w14:textId="77777777" w:rsidR="00040E98" w:rsidRDefault="00040E98"/>
    <w:sectPr w:rsidR="0004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5A03"/>
    <w:multiLevelType w:val="multilevel"/>
    <w:tmpl w:val="D56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2311E"/>
    <w:multiLevelType w:val="multilevel"/>
    <w:tmpl w:val="149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32C7D"/>
    <w:multiLevelType w:val="multilevel"/>
    <w:tmpl w:val="D7D8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95FC5"/>
    <w:multiLevelType w:val="multilevel"/>
    <w:tmpl w:val="910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7481F"/>
    <w:multiLevelType w:val="multilevel"/>
    <w:tmpl w:val="39F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D6136"/>
    <w:multiLevelType w:val="multilevel"/>
    <w:tmpl w:val="2A9C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524FF"/>
    <w:multiLevelType w:val="multilevel"/>
    <w:tmpl w:val="1C7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727CB"/>
    <w:multiLevelType w:val="multilevel"/>
    <w:tmpl w:val="AB2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26A64"/>
    <w:multiLevelType w:val="multilevel"/>
    <w:tmpl w:val="95A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2252D"/>
    <w:multiLevelType w:val="multilevel"/>
    <w:tmpl w:val="B3BC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613316">
    <w:abstractNumId w:val="7"/>
  </w:num>
  <w:num w:numId="2" w16cid:durableId="1317762242">
    <w:abstractNumId w:val="0"/>
  </w:num>
  <w:num w:numId="3" w16cid:durableId="2099788271">
    <w:abstractNumId w:val="9"/>
  </w:num>
  <w:num w:numId="4" w16cid:durableId="442308718">
    <w:abstractNumId w:val="3"/>
  </w:num>
  <w:num w:numId="5" w16cid:durableId="829255383">
    <w:abstractNumId w:val="5"/>
  </w:num>
  <w:num w:numId="6" w16cid:durableId="1654526034">
    <w:abstractNumId w:val="8"/>
  </w:num>
  <w:num w:numId="7" w16cid:durableId="450053048">
    <w:abstractNumId w:val="6"/>
  </w:num>
  <w:num w:numId="8" w16cid:durableId="81295292">
    <w:abstractNumId w:val="1"/>
  </w:num>
  <w:num w:numId="9" w16cid:durableId="1318847402">
    <w:abstractNumId w:val="2"/>
  </w:num>
  <w:num w:numId="10" w16cid:durableId="106353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83"/>
    <w:rsid w:val="00040E98"/>
    <w:rsid w:val="003D1F75"/>
    <w:rsid w:val="00443A6D"/>
    <w:rsid w:val="00581C83"/>
    <w:rsid w:val="00DD4436"/>
    <w:rsid w:val="00FB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3AC1"/>
  <w15:chartTrackingRefBased/>
  <w15:docId w15:val="{2C290296-E556-4991-86D8-D72CB561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 lee</dc:creator>
  <cp:keywords/>
  <dc:description/>
  <cp:lastModifiedBy>kui lee</cp:lastModifiedBy>
  <cp:revision>1</cp:revision>
  <dcterms:created xsi:type="dcterms:W3CDTF">2025-04-08T01:54:00Z</dcterms:created>
  <dcterms:modified xsi:type="dcterms:W3CDTF">2025-04-08T01:55:00Z</dcterms:modified>
</cp:coreProperties>
</file>