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524C" w14:textId="77777777" w:rsidR="00B974C2" w:rsidRDefault="00B974C2">
      <w:pPr>
        <w:spacing w:before="80" w:after="80"/>
      </w:pPr>
    </w:p>
    <w:p w14:paraId="1105FBC3" w14:textId="77777777" w:rsidR="00B974C2" w:rsidRDefault="00B974C2">
      <w:pPr>
        <w:spacing w:before="80" w:after="80"/>
      </w:pPr>
    </w:p>
    <w:p w14:paraId="2D982CA0" w14:textId="77777777" w:rsidR="00B974C2" w:rsidRDefault="00000000">
      <w:pPr>
        <w:spacing w:before="480" w:after="120"/>
        <w:jc w:val="center"/>
      </w:pPr>
      <w:r>
        <w:rPr>
          <w:b/>
          <w:bCs/>
          <w:color w:val="1F4E79"/>
          <w:sz w:val="52"/>
          <w:szCs w:val="52"/>
        </w:rPr>
        <w:t>NETWORK ANOMALY DETECTION</w:t>
      </w:r>
    </w:p>
    <w:p w14:paraId="41F4C639" w14:textId="77777777" w:rsidR="00B974C2" w:rsidRDefault="00000000">
      <w:pPr>
        <w:spacing w:after="80"/>
        <w:jc w:val="center"/>
      </w:pPr>
      <w:r>
        <w:rPr>
          <w:color w:val="2E75B6"/>
          <w:sz w:val="28"/>
          <w:szCs w:val="28"/>
        </w:rPr>
        <w:t>Using Unsupervised Machine Learning on Real Network Traffic</w:t>
      </w:r>
    </w:p>
    <w:p w14:paraId="66655936" w14:textId="77777777" w:rsidR="00B974C2" w:rsidRDefault="00B974C2">
      <w:pPr>
        <w:pBdr>
          <w:bottom w:val="single" w:sz="6" w:space="1" w:color="1F4E79"/>
        </w:pBdr>
        <w:spacing w:after="320"/>
        <w:jc w:val="center"/>
      </w:pPr>
    </w:p>
    <w:p w14:paraId="591C6B05" w14:textId="77777777" w:rsidR="00B974C2" w:rsidRDefault="00B974C2">
      <w:pPr>
        <w:spacing w:before="80" w:after="80"/>
      </w:pPr>
    </w:p>
    <w:p w14:paraId="32428911" w14:textId="77777777" w:rsidR="00B974C2" w:rsidRDefault="00000000">
      <w:pPr>
        <w:spacing w:before="80" w:after="40"/>
        <w:jc w:val="center"/>
      </w:pPr>
      <w:r>
        <w:rPr>
          <w:color w:val="888888"/>
          <w:sz w:val="22"/>
          <w:szCs w:val="22"/>
        </w:rPr>
        <w:t>Prepared by</w:t>
      </w:r>
    </w:p>
    <w:p w14:paraId="3D911A62" w14:textId="77777777" w:rsidR="00B974C2" w:rsidRDefault="00000000">
      <w:pPr>
        <w:spacing w:after="40"/>
        <w:jc w:val="center"/>
      </w:pPr>
      <w:r>
        <w:rPr>
          <w:b/>
          <w:bCs/>
          <w:color w:val="1F4E79"/>
          <w:sz w:val="28"/>
          <w:szCs w:val="28"/>
        </w:rPr>
        <w:t>Esihlisipho Nikelo</w:t>
      </w:r>
    </w:p>
    <w:p w14:paraId="647D7349" w14:textId="77777777" w:rsidR="00B974C2" w:rsidRDefault="00000000">
      <w:pPr>
        <w:spacing w:after="40"/>
        <w:jc w:val="center"/>
      </w:pPr>
      <w:r>
        <w:rPr>
          <w:color w:val="888888"/>
          <w:sz w:val="22"/>
          <w:szCs w:val="22"/>
        </w:rPr>
        <w:t>ICT Student | Durban University of Technology</w:t>
      </w:r>
    </w:p>
    <w:p w14:paraId="3BBCA5AB" w14:textId="77777777" w:rsidR="00B974C2" w:rsidRDefault="00000000">
      <w:pPr>
        <w:spacing w:after="40"/>
        <w:jc w:val="center"/>
      </w:pPr>
      <w:r>
        <w:rPr>
          <w:color w:val="2E75B6"/>
          <w:sz w:val="22"/>
          <w:szCs w:val="22"/>
        </w:rPr>
        <w:t>esknikelo@gmail.com</w:t>
      </w:r>
    </w:p>
    <w:p w14:paraId="4F2C5C0C" w14:textId="77777777" w:rsidR="00B974C2" w:rsidRDefault="00B974C2">
      <w:pPr>
        <w:spacing w:before="80" w:after="80"/>
      </w:pPr>
    </w:p>
    <w:p w14:paraId="73D42AC6" w14:textId="77777777" w:rsidR="00B974C2" w:rsidRDefault="00000000">
      <w:pPr>
        <w:spacing w:before="80" w:after="40"/>
        <w:jc w:val="center"/>
      </w:pPr>
      <w:r>
        <w:rPr>
          <w:color w:val="888888"/>
          <w:sz w:val="22"/>
          <w:szCs w:val="22"/>
        </w:rPr>
        <w:t>April 2026</w:t>
      </w:r>
    </w:p>
    <w:p w14:paraId="2D79D5C8" w14:textId="77777777" w:rsidR="00B974C2" w:rsidRDefault="00000000">
      <w:r>
        <w:br w:type="page"/>
      </w:r>
    </w:p>
    <w:p w14:paraId="360B2A35" w14:textId="77777777" w:rsidR="00B974C2" w:rsidRDefault="00000000">
      <w:pPr>
        <w:pStyle w:val="Heading1"/>
        <w:pBdr>
          <w:bottom w:val="single" w:sz="6" w:space="1" w:color="1F4E79"/>
        </w:pBdr>
      </w:pPr>
      <w:r>
        <w:lastRenderedPageBreak/>
        <w:t>1. Executive Summary</w:t>
      </w:r>
    </w:p>
    <w:p w14:paraId="655EF0D8" w14:textId="77777777" w:rsidR="00B974C2" w:rsidRDefault="00000000">
      <w:pPr>
        <w:spacing w:before="80" w:after="80"/>
      </w:pPr>
      <w:r>
        <w:t>This report documents the design, implementation, and findings of a network anomaly detection system built using unsupervised machine learning techniques. The system was developed as a practical cybersecurity project to demonstrate the application of machine learning in identifying abnormal network behaviour, specifically DDoS (Distributed Denial of Service) attack traffic.</w:t>
      </w:r>
    </w:p>
    <w:p w14:paraId="064A7426" w14:textId="77777777" w:rsidR="00B974C2" w:rsidRDefault="00B974C2">
      <w:pPr>
        <w:spacing w:before="80" w:after="80"/>
      </w:pPr>
    </w:p>
    <w:p w14:paraId="71569BEF" w14:textId="77777777" w:rsidR="00B974C2" w:rsidRDefault="00000000">
      <w:pPr>
        <w:spacing w:before="80" w:after="80"/>
      </w:pPr>
      <w:r>
        <w:t xml:space="preserve">The model was built using the Orange Data Mining platform and evaluated against the CICIDS 2017 dataset — a real-world network intrusion dataset produced by the Canadian Institute for Cybersecurity. The system successfully identified DDoS attack traffic patterns without being explicitly trained on </w:t>
      </w:r>
      <w:proofErr w:type="spellStart"/>
      <w:r>
        <w:t>labeled</w:t>
      </w:r>
      <w:proofErr w:type="spellEnd"/>
      <w:r>
        <w:t xml:space="preserve"> examples, demonstrating the viability of unsupervised anomaly detection in cybersecurity environments.</w:t>
      </w:r>
    </w:p>
    <w:p w14:paraId="22A920A1" w14:textId="77777777" w:rsidR="00B974C2" w:rsidRDefault="00B974C2">
      <w:pPr>
        <w:spacing w:before="80" w:after="80"/>
      </w:pPr>
    </w:p>
    <w:p w14:paraId="4D557D41" w14:textId="77777777" w:rsidR="00B974C2" w:rsidRDefault="00000000">
      <w:pPr>
        <w:pStyle w:val="Heading1"/>
        <w:pBdr>
          <w:bottom w:val="single" w:sz="6" w:space="1" w:color="1F4E79"/>
        </w:pBdr>
      </w:pPr>
      <w:r>
        <w:t>2. Project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B974C2" w14:paraId="5CFD5091"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B30C5D" w14:textId="77777777" w:rsidR="00B974C2" w:rsidRDefault="00000000">
            <w:r>
              <w:rPr>
                <w:b/>
                <w:bCs/>
                <w:sz w:val="22"/>
                <w:szCs w:val="22"/>
              </w:rPr>
              <w:t>Project Title</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E3F3F" w14:textId="77777777" w:rsidR="00B974C2" w:rsidRDefault="00000000">
            <w:r>
              <w:rPr>
                <w:sz w:val="22"/>
                <w:szCs w:val="22"/>
              </w:rPr>
              <w:t>Network Anomaly Detection Using Unsupervised Machine Learning</w:t>
            </w:r>
          </w:p>
        </w:tc>
      </w:tr>
      <w:tr w:rsidR="00B974C2" w14:paraId="58C41EAB"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08AE1A" w14:textId="77777777" w:rsidR="00B974C2" w:rsidRDefault="00000000">
            <w:r>
              <w:rPr>
                <w:b/>
                <w:bCs/>
                <w:sz w:val="22"/>
                <w:szCs w:val="22"/>
              </w:rPr>
              <w:t>Author</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1D12" w14:textId="77777777" w:rsidR="00B974C2" w:rsidRDefault="00000000">
            <w:r>
              <w:rPr>
                <w:sz w:val="22"/>
                <w:szCs w:val="22"/>
              </w:rPr>
              <w:t>Esihlisipho Nikelo</w:t>
            </w:r>
          </w:p>
        </w:tc>
      </w:tr>
      <w:tr w:rsidR="00B974C2" w14:paraId="069F47B7"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D96BDF" w14:textId="77777777" w:rsidR="00B974C2" w:rsidRDefault="00000000">
            <w:r>
              <w:rPr>
                <w:b/>
                <w:bCs/>
                <w:sz w:val="22"/>
                <w:szCs w:val="22"/>
              </w:rPr>
              <w:t>Institution</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C3D7B" w14:textId="77777777" w:rsidR="00B974C2" w:rsidRDefault="00000000">
            <w:r>
              <w:rPr>
                <w:sz w:val="22"/>
                <w:szCs w:val="22"/>
              </w:rPr>
              <w:t>Durban University of Technology (DUT)</w:t>
            </w:r>
          </w:p>
        </w:tc>
      </w:tr>
      <w:tr w:rsidR="00B974C2" w14:paraId="59052825"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577732" w14:textId="77777777" w:rsidR="00B974C2" w:rsidRDefault="00000000">
            <w:r>
              <w:rPr>
                <w:b/>
                <w:bCs/>
                <w:sz w:val="22"/>
                <w:szCs w:val="22"/>
              </w:rPr>
              <w:t>Date</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A043" w14:textId="77777777" w:rsidR="00B974C2" w:rsidRDefault="00000000">
            <w:r>
              <w:rPr>
                <w:sz w:val="22"/>
                <w:szCs w:val="22"/>
              </w:rPr>
              <w:t>April 2026</w:t>
            </w:r>
          </w:p>
        </w:tc>
      </w:tr>
      <w:tr w:rsidR="00B974C2" w14:paraId="35D10BB8"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E1EC62" w14:textId="77777777" w:rsidR="00B974C2" w:rsidRDefault="00000000">
            <w:r>
              <w:rPr>
                <w:b/>
                <w:bCs/>
                <w:sz w:val="22"/>
                <w:szCs w:val="22"/>
              </w:rPr>
              <w:t>Tools Used</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63662" w14:textId="77777777" w:rsidR="00B974C2" w:rsidRDefault="00000000">
            <w:r>
              <w:rPr>
                <w:sz w:val="22"/>
                <w:szCs w:val="22"/>
              </w:rPr>
              <w:t>Orange Data Mining 3.x, Python (scikit-learn)</w:t>
            </w:r>
          </w:p>
        </w:tc>
      </w:tr>
      <w:tr w:rsidR="00B974C2" w14:paraId="53EA5DC8"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BB5B93" w14:textId="77777777" w:rsidR="00B974C2" w:rsidRDefault="00000000">
            <w:r>
              <w:rPr>
                <w:b/>
                <w:bCs/>
                <w:sz w:val="22"/>
                <w:szCs w:val="22"/>
              </w:rPr>
              <w:t>Dataset</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E60D" w14:textId="77777777" w:rsidR="00B974C2" w:rsidRDefault="00000000">
            <w:r>
              <w:rPr>
                <w:sz w:val="22"/>
                <w:szCs w:val="22"/>
              </w:rPr>
              <w:t>CICIDS 2017 — Canadian Institute for Cybersecurity</w:t>
            </w:r>
          </w:p>
        </w:tc>
      </w:tr>
      <w:tr w:rsidR="00B974C2" w14:paraId="0302F923"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1CB26C" w14:textId="77777777" w:rsidR="00B974C2" w:rsidRDefault="00000000">
            <w:r>
              <w:rPr>
                <w:b/>
                <w:bCs/>
                <w:sz w:val="22"/>
                <w:szCs w:val="22"/>
              </w:rPr>
              <w:t>Algorithms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5C13D" w14:textId="77777777" w:rsidR="00B974C2" w:rsidRDefault="00000000">
            <w:r>
              <w:rPr>
                <w:sz w:val="22"/>
                <w:szCs w:val="22"/>
              </w:rPr>
              <w:t>k-Means Clustering, One-Class SVM</w:t>
            </w:r>
          </w:p>
        </w:tc>
      </w:tr>
    </w:tbl>
    <w:p w14:paraId="241C5B21" w14:textId="77777777" w:rsidR="00B974C2" w:rsidRDefault="00B974C2">
      <w:pPr>
        <w:spacing w:before="80" w:after="80"/>
      </w:pPr>
    </w:p>
    <w:p w14:paraId="6EE0C94B" w14:textId="77777777" w:rsidR="00B974C2" w:rsidRDefault="00000000">
      <w:pPr>
        <w:pStyle w:val="Heading1"/>
        <w:pBdr>
          <w:bottom w:val="single" w:sz="6" w:space="1" w:color="1F4E79"/>
        </w:pBdr>
      </w:pPr>
      <w:r>
        <w:t>3. Background &amp; Motivation</w:t>
      </w:r>
    </w:p>
    <w:p w14:paraId="40973DF4" w14:textId="075499EC" w:rsidR="00B974C2" w:rsidRDefault="00000000">
      <w:pPr>
        <w:spacing w:before="80" w:after="80"/>
      </w:pPr>
      <w:r>
        <w:t>Network intrusion detection is one of the most critical challenges in modern cybersecurity. Traditional signature-based detection systems require prior knowledge of attack patterns, making them ineffective against zero-day attacks and novel threats. Unsupervised machine learning addresses this limitation by learning what normal behaviour looks like and flagging deviations</w:t>
      </w:r>
      <w:r w:rsidR="006B1CA4">
        <w:t>,</w:t>
      </w:r>
      <w:r>
        <w:t xml:space="preserve"> without needing </w:t>
      </w:r>
      <w:r w:rsidR="006B1CA4">
        <w:t>labelled</w:t>
      </w:r>
      <w:r>
        <w:t xml:space="preserve"> attack examples.</w:t>
      </w:r>
    </w:p>
    <w:p w14:paraId="05308F4A" w14:textId="77777777" w:rsidR="00B974C2" w:rsidRDefault="00B974C2">
      <w:pPr>
        <w:spacing w:before="80" w:after="80"/>
      </w:pPr>
    </w:p>
    <w:p w14:paraId="32F5AE99" w14:textId="77777777" w:rsidR="00B974C2" w:rsidRDefault="00000000">
      <w:pPr>
        <w:spacing w:before="80" w:after="80"/>
      </w:pPr>
      <w:r>
        <w:t>This project was motivated by the need to demonstrate practical application of machine learning in a cybersecurity context, relevant to Security Operations Centre (SOC) analyst work, threat detection, and network monitoring roles.</w:t>
      </w:r>
    </w:p>
    <w:p w14:paraId="1637FD93" w14:textId="77777777" w:rsidR="00B974C2" w:rsidRDefault="00B974C2">
      <w:pPr>
        <w:spacing w:before="80" w:after="80"/>
      </w:pPr>
    </w:p>
    <w:p w14:paraId="7D07A9A5" w14:textId="77777777" w:rsidR="00B974C2" w:rsidRDefault="00000000">
      <w:pPr>
        <w:pStyle w:val="Heading1"/>
        <w:pBdr>
          <w:bottom w:val="single" w:sz="6" w:space="1" w:color="1F4E79"/>
        </w:pBdr>
      </w:pPr>
      <w:r>
        <w:t>4. Dataset Description</w:t>
      </w:r>
    </w:p>
    <w:p w14:paraId="2A041674" w14:textId="77777777" w:rsidR="00B974C2" w:rsidRDefault="00000000">
      <w:pPr>
        <w:pStyle w:val="Heading2"/>
      </w:pPr>
      <w:r>
        <w:t>4.1 Source</w:t>
      </w:r>
    </w:p>
    <w:p w14:paraId="79DE2F30" w14:textId="77777777" w:rsidR="00B974C2" w:rsidRDefault="00000000">
      <w:pPr>
        <w:spacing w:before="80" w:after="80"/>
      </w:pPr>
      <w:r>
        <w:lastRenderedPageBreak/>
        <w:t>The CICIDS 2017 (Canadian Institute for Cybersecurity Intrusion Detection System) dataset was used. It was generated by the University of New Brunswick and is widely used in academic and industry research for evaluating intrusion detection systems.</w:t>
      </w:r>
    </w:p>
    <w:p w14:paraId="5BC5367A" w14:textId="77777777" w:rsidR="00B974C2" w:rsidRDefault="00B974C2">
      <w:pPr>
        <w:spacing w:before="80" w:after="80"/>
      </w:pPr>
    </w:p>
    <w:p w14:paraId="37C7D1D8" w14:textId="77777777" w:rsidR="00B974C2" w:rsidRDefault="00000000">
      <w:pPr>
        <w:pStyle w:val="Heading2"/>
      </w:pPr>
      <w:r>
        <w:t>4.2 Dataset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B974C2" w14:paraId="5358F441"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CA180D" w14:textId="77777777" w:rsidR="00B974C2" w:rsidRDefault="00000000">
            <w:r>
              <w:rPr>
                <w:b/>
                <w:bCs/>
                <w:sz w:val="22"/>
                <w:szCs w:val="22"/>
              </w:rPr>
              <w:t>Dataset Name</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95042" w14:textId="77777777" w:rsidR="00B974C2" w:rsidRDefault="00000000">
            <w:r>
              <w:rPr>
                <w:sz w:val="22"/>
                <w:szCs w:val="22"/>
              </w:rPr>
              <w:t>CIC-IDS-2017</w:t>
            </w:r>
          </w:p>
        </w:tc>
      </w:tr>
      <w:tr w:rsidR="00B974C2" w14:paraId="62E440B3"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F3A42" w14:textId="77777777" w:rsidR="00B974C2" w:rsidRDefault="00000000">
            <w:r>
              <w:rPr>
                <w:b/>
                <w:bCs/>
                <w:sz w:val="22"/>
                <w:szCs w:val="22"/>
              </w:rPr>
              <w:t>File Used</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AA4E1" w14:textId="77777777" w:rsidR="00B974C2" w:rsidRDefault="00000000">
            <w:r>
              <w:rPr>
                <w:sz w:val="22"/>
                <w:szCs w:val="22"/>
              </w:rPr>
              <w:t>Friday-WorkingHours-Afternoon-DDos.pcap_ISCX.csv</w:t>
            </w:r>
          </w:p>
        </w:tc>
      </w:tr>
      <w:tr w:rsidR="00B974C2" w14:paraId="03296AC9"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9301B2" w14:textId="77777777" w:rsidR="00B974C2" w:rsidRDefault="00000000">
            <w:r>
              <w:rPr>
                <w:b/>
                <w:bCs/>
                <w:sz w:val="22"/>
                <w:szCs w:val="22"/>
              </w:rPr>
              <w:t>Total Records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4EE5E" w14:textId="77777777" w:rsidR="00B974C2" w:rsidRDefault="00000000">
            <w:r>
              <w:rPr>
                <w:sz w:val="22"/>
                <w:szCs w:val="22"/>
              </w:rPr>
              <w:t>Approximately 226,000 network flow records</w:t>
            </w:r>
          </w:p>
        </w:tc>
      </w:tr>
      <w:tr w:rsidR="00B974C2" w14:paraId="7C450585"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F2644E" w14:textId="77777777" w:rsidR="00B974C2" w:rsidRDefault="00000000">
            <w:r>
              <w:rPr>
                <w:b/>
                <w:bCs/>
                <w:sz w:val="22"/>
                <w:szCs w:val="22"/>
              </w:rPr>
              <w:t>Traffic Types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EE285" w14:textId="77777777" w:rsidR="00B974C2" w:rsidRDefault="00000000">
            <w:r>
              <w:rPr>
                <w:sz w:val="22"/>
                <w:szCs w:val="22"/>
              </w:rPr>
              <w:t>BENIGN (normal) and DDoS (attack)</w:t>
            </w:r>
          </w:p>
        </w:tc>
      </w:tr>
      <w:tr w:rsidR="00B974C2" w14:paraId="5E2A0FEC"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1AD3C" w14:textId="77777777" w:rsidR="00B974C2" w:rsidRDefault="00000000">
            <w:r>
              <w:rPr>
                <w:b/>
                <w:bCs/>
                <w:sz w:val="22"/>
                <w:szCs w:val="22"/>
              </w:rPr>
              <w:t>Features</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C29F" w14:textId="77777777" w:rsidR="00B974C2" w:rsidRDefault="00000000">
            <w:r>
              <w:rPr>
                <w:sz w:val="22"/>
                <w:szCs w:val="22"/>
              </w:rPr>
              <w:t>78 network flow features per record</w:t>
            </w:r>
          </w:p>
        </w:tc>
      </w:tr>
      <w:tr w:rsidR="00B974C2" w14:paraId="65AB5188" w14:textId="77777777">
        <w:tc>
          <w:tcPr>
            <w:tcW w:w="27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B1B97D" w14:textId="77777777" w:rsidR="00B974C2" w:rsidRDefault="00000000">
            <w:r>
              <w:rPr>
                <w:b/>
                <w:bCs/>
                <w:sz w:val="22"/>
                <w:szCs w:val="22"/>
              </w:rPr>
              <w:t>Source</w:t>
            </w:r>
          </w:p>
        </w:tc>
        <w:tc>
          <w:tcPr>
            <w:tcW w:w="6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5A156" w14:textId="77777777" w:rsidR="00B974C2" w:rsidRDefault="00000000">
            <w:r>
              <w:rPr>
                <w:sz w:val="22"/>
                <w:szCs w:val="22"/>
              </w:rPr>
              <w:t>cicresearch.ca / University of New Brunswick</w:t>
            </w:r>
          </w:p>
        </w:tc>
      </w:tr>
    </w:tbl>
    <w:p w14:paraId="7863C0D2" w14:textId="77777777" w:rsidR="00B974C2" w:rsidRDefault="00B974C2">
      <w:pPr>
        <w:spacing w:before="80" w:after="80"/>
      </w:pPr>
    </w:p>
    <w:p w14:paraId="25E92024" w14:textId="77777777" w:rsidR="00B974C2" w:rsidRDefault="00000000">
      <w:pPr>
        <w:pStyle w:val="Heading2"/>
      </w:pPr>
      <w:r>
        <w:t>4.3 Features Selected</w:t>
      </w:r>
    </w:p>
    <w:p w14:paraId="7B82D59F" w14:textId="77777777" w:rsidR="00B974C2" w:rsidRDefault="00000000">
      <w:pPr>
        <w:spacing w:before="80" w:after="80"/>
      </w:pPr>
      <w:r>
        <w:t>Due to computational constraints and the presence of infinite values in some columns, the following 5 features were selected for the model:</w:t>
      </w:r>
    </w:p>
    <w:p w14:paraId="654A3F14" w14:textId="77777777" w:rsidR="00B974C2" w:rsidRDefault="00B974C2">
      <w:pPr>
        <w:spacing w:before="80" w:after="80"/>
      </w:pPr>
    </w:p>
    <w:p w14:paraId="6C62C817" w14:textId="77777777" w:rsidR="00B974C2" w:rsidRDefault="00000000">
      <w:pPr>
        <w:pStyle w:val="ListParagraph"/>
        <w:numPr>
          <w:ilvl w:val="0"/>
          <w:numId w:val="2"/>
        </w:numPr>
        <w:spacing w:before="60" w:after="60"/>
      </w:pPr>
      <w:r>
        <w:t>Flow Duration — total duration of the network flow in microseconds</w:t>
      </w:r>
    </w:p>
    <w:p w14:paraId="24A314CA" w14:textId="77777777" w:rsidR="00B974C2" w:rsidRDefault="00000000">
      <w:pPr>
        <w:pStyle w:val="ListParagraph"/>
        <w:numPr>
          <w:ilvl w:val="0"/>
          <w:numId w:val="2"/>
        </w:numPr>
        <w:spacing w:before="60" w:after="60"/>
      </w:pPr>
      <w:r>
        <w:t>Total Forward Packets — number of packets sent in the forward direction</w:t>
      </w:r>
    </w:p>
    <w:p w14:paraId="1F615BBB" w14:textId="77777777" w:rsidR="00B974C2" w:rsidRDefault="00000000">
      <w:pPr>
        <w:pStyle w:val="ListParagraph"/>
        <w:numPr>
          <w:ilvl w:val="0"/>
          <w:numId w:val="2"/>
        </w:numPr>
        <w:spacing w:before="60" w:after="60"/>
      </w:pPr>
      <w:r>
        <w:t>Total Backward Packets — number of packets sent in the backward direction</w:t>
      </w:r>
    </w:p>
    <w:p w14:paraId="7508E04F" w14:textId="77777777" w:rsidR="00B974C2" w:rsidRDefault="00000000">
      <w:pPr>
        <w:pStyle w:val="ListParagraph"/>
        <w:numPr>
          <w:ilvl w:val="0"/>
          <w:numId w:val="2"/>
        </w:numPr>
        <w:spacing w:before="60" w:after="60"/>
      </w:pPr>
      <w:proofErr w:type="spellStart"/>
      <w:r>
        <w:t>Fwd</w:t>
      </w:r>
      <w:proofErr w:type="spellEnd"/>
      <w:r>
        <w:t xml:space="preserve"> Packet Length Max — maximum size of packets in the forward direction</w:t>
      </w:r>
    </w:p>
    <w:p w14:paraId="70922C8F" w14:textId="77777777" w:rsidR="00B974C2" w:rsidRDefault="00000000">
      <w:pPr>
        <w:pStyle w:val="ListParagraph"/>
        <w:numPr>
          <w:ilvl w:val="0"/>
          <w:numId w:val="2"/>
        </w:numPr>
        <w:spacing w:before="60" w:after="60"/>
      </w:pPr>
      <w:proofErr w:type="spellStart"/>
      <w:r>
        <w:t>Bwd</w:t>
      </w:r>
      <w:proofErr w:type="spellEnd"/>
      <w:r>
        <w:t xml:space="preserve"> Packet Length Max — maximum size of packets in the backward direction</w:t>
      </w:r>
    </w:p>
    <w:p w14:paraId="32C45F83" w14:textId="77777777" w:rsidR="00B974C2" w:rsidRDefault="00B974C2">
      <w:pPr>
        <w:spacing w:before="80" w:after="80"/>
      </w:pPr>
    </w:p>
    <w:p w14:paraId="3290FE48" w14:textId="77777777" w:rsidR="00B974C2" w:rsidRDefault="00000000">
      <w:pPr>
        <w:spacing w:before="80" w:after="80"/>
      </w:pPr>
      <w:r>
        <w:t>Note: Flow Bytes/s and Flow Packets/s were excluded due to division-by-zero errors producing infinite values in zero-duration flows — a known data quality issue with the CICIDS 2017 dataset.</w:t>
      </w:r>
    </w:p>
    <w:p w14:paraId="7F77D3E3" w14:textId="77777777" w:rsidR="00B974C2" w:rsidRDefault="00B974C2">
      <w:pPr>
        <w:spacing w:before="80" w:after="80"/>
      </w:pPr>
    </w:p>
    <w:p w14:paraId="3308B376" w14:textId="77777777" w:rsidR="00B974C2" w:rsidRDefault="00000000">
      <w:pPr>
        <w:pStyle w:val="Heading1"/>
        <w:pBdr>
          <w:bottom w:val="single" w:sz="6" w:space="1" w:color="1F4E79"/>
        </w:pBdr>
      </w:pPr>
      <w:r>
        <w:t>5. Methodology</w:t>
      </w:r>
    </w:p>
    <w:p w14:paraId="6FD9836A" w14:textId="77777777" w:rsidR="00B974C2" w:rsidRDefault="00000000">
      <w:pPr>
        <w:pStyle w:val="Heading2"/>
      </w:pPr>
      <w:r>
        <w:t>5.1 Data Pipeline</w:t>
      </w:r>
    </w:p>
    <w:p w14:paraId="069379A4" w14:textId="77777777" w:rsidR="00B974C2" w:rsidRDefault="00000000">
      <w:pPr>
        <w:spacing w:before="80" w:after="80"/>
      </w:pPr>
      <w:r>
        <w:t>The following processing pipeline was implemented in Orange Data Mining:</w:t>
      </w:r>
    </w:p>
    <w:p w14:paraId="62AE2D11" w14:textId="77777777" w:rsidR="00B974C2" w:rsidRDefault="00B974C2">
      <w:pPr>
        <w:spacing w:before="80" w:after="80"/>
      </w:pPr>
    </w:p>
    <w:p w14:paraId="4F03D09F" w14:textId="7B4FB8D6" w:rsidR="00B974C2" w:rsidRDefault="00000000">
      <w:pPr>
        <w:pStyle w:val="ListParagraph"/>
        <w:numPr>
          <w:ilvl w:val="0"/>
          <w:numId w:val="2"/>
        </w:numPr>
        <w:spacing w:before="60" w:after="60"/>
      </w:pPr>
      <w:r>
        <w:t xml:space="preserve">File </w:t>
      </w:r>
      <w:r w:rsidR="006B1CA4">
        <w:t>-</w:t>
      </w:r>
      <w:r>
        <w:t xml:space="preserve"> loaded the raw CSV dataset (226,000 records, 78 features)</w:t>
      </w:r>
    </w:p>
    <w:p w14:paraId="60674FBB" w14:textId="77777777" w:rsidR="00B974C2" w:rsidRDefault="00000000">
      <w:pPr>
        <w:pStyle w:val="ListParagraph"/>
        <w:numPr>
          <w:ilvl w:val="0"/>
          <w:numId w:val="2"/>
        </w:numPr>
        <w:spacing w:before="60" w:after="60"/>
      </w:pPr>
      <w:r>
        <w:t>Select Columns — reduced features to 5 relevant network flow metrics plus the Label target column</w:t>
      </w:r>
    </w:p>
    <w:p w14:paraId="766AAF51" w14:textId="77777777" w:rsidR="00B974C2" w:rsidRDefault="00000000">
      <w:pPr>
        <w:pStyle w:val="ListParagraph"/>
        <w:numPr>
          <w:ilvl w:val="0"/>
          <w:numId w:val="2"/>
        </w:numPr>
        <w:spacing w:before="60" w:after="60"/>
      </w:pPr>
      <w:r>
        <w:t>Preprocess — applied normalisation to scale all features to the same range, preventing large-valued features from dominating the clustering</w:t>
      </w:r>
    </w:p>
    <w:p w14:paraId="75D4B653" w14:textId="77777777" w:rsidR="00B974C2" w:rsidRDefault="00000000">
      <w:pPr>
        <w:pStyle w:val="ListParagraph"/>
        <w:numPr>
          <w:ilvl w:val="0"/>
          <w:numId w:val="2"/>
        </w:numPr>
        <w:spacing w:before="60" w:after="60"/>
      </w:pPr>
      <w:r>
        <w:lastRenderedPageBreak/>
        <w:t>Impute — replaced any missing values with column averages</w:t>
      </w:r>
    </w:p>
    <w:p w14:paraId="7C6390C0" w14:textId="77777777" w:rsidR="00B974C2" w:rsidRDefault="00000000">
      <w:pPr>
        <w:pStyle w:val="ListParagraph"/>
        <w:numPr>
          <w:ilvl w:val="0"/>
          <w:numId w:val="2"/>
        </w:numPr>
        <w:spacing w:before="60" w:after="60"/>
      </w:pPr>
      <w:r>
        <w:t>Data Sampler — randomly sampled 5% of records (approximately 11,300 flows) for computational efficiency while maintaining statistical representativeness</w:t>
      </w:r>
    </w:p>
    <w:p w14:paraId="12B506AC" w14:textId="77777777" w:rsidR="00B974C2" w:rsidRDefault="00000000">
      <w:pPr>
        <w:pStyle w:val="ListParagraph"/>
        <w:numPr>
          <w:ilvl w:val="0"/>
          <w:numId w:val="2"/>
        </w:numPr>
        <w:spacing w:before="60" w:after="60"/>
      </w:pPr>
      <w:r>
        <w:t>k-Means — clustered the sampled data into 3 groups based on feature similarity</w:t>
      </w:r>
    </w:p>
    <w:p w14:paraId="45CD9DC5" w14:textId="77777777" w:rsidR="00B974C2" w:rsidRDefault="00000000">
      <w:pPr>
        <w:pStyle w:val="ListParagraph"/>
        <w:numPr>
          <w:ilvl w:val="0"/>
          <w:numId w:val="2"/>
        </w:numPr>
        <w:spacing w:before="60" w:after="60"/>
      </w:pPr>
      <w:r>
        <w:t>Outliers (One-Class SVM) — identified data points that do not fit the established clusters, flagging them as anomalies</w:t>
      </w:r>
    </w:p>
    <w:p w14:paraId="7C2A6BA0" w14:textId="77777777" w:rsidR="00B974C2" w:rsidRDefault="00B974C2">
      <w:pPr>
        <w:spacing w:before="80" w:after="80"/>
      </w:pPr>
    </w:p>
    <w:p w14:paraId="026FC9E5" w14:textId="77777777" w:rsidR="00B974C2" w:rsidRDefault="00000000">
      <w:pPr>
        <w:pStyle w:val="Heading2"/>
      </w:pPr>
      <w:r>
        <w:t>5.2 Algorithms Used</w:t>
      </w:r>
    </w:p>
    <w:p w14:paraId="15A117E8" w14:textId="77777777" w:rsidR="00B974C2" w:rsidRDefault="00000000">
      <w:pPr>
        <w:spacing w:before="80" w:after="80"/>
      </w:pPr>
      <w:r>
        <w:t xml:space="preserve">k-Means Clustering: An unsupervised algorithm that partitions data into k groups by minimising the distance between data points and their assigned cluster centroid. In this project, k=3 was selected to represent three expected traffic behaviours: normal traffic, DDoS attack traffic, and mixed/transitional traffic. The </w:t>
      </w:r>
      <w:proofErr w:type="spellStart"/>
      <w:r>
        <w:t>KMeans</w:t>
      </w:r>
      <w:proofErr w:type="spellEnd"/>
      <w:r>
        <w:t>++ initialisation method was used to improve convergence stability.</w:t>
      </w:r>
    </w:p>
    <w:p w14:paraId="601EDE39" w14:textId="77777777" w:rsidR="00B974C2" w:rsidRDefault="00B974C2">
      <w:pPr>
        <w:spacing w:before="80" w:after="80"/>
      </w:pPr>
    </w:p>
    <w:p w14:paraId="1B40115E" w14:textId="77777777" w:rsidR="00B974C2" w:rsidRDefault="00000000">
      <w:pPr>
        <w:spacing w:before="80" w:after="80"/>
      </w:pPr>
      <w:r>
        <w:t>One-Class SVM (Support Vector Machine): An anomaly detection algorithm trained on the majority class (normal traffic patterns) to establish a decision boundary. Data points falling outside this boundary are classified as outliers — potential anomalies or attacks. The Nu parameter was set to 0.10, meaning approximately 10% of data points are expected to be flagged as anomalies.</w:t>
      </w:r>
    </w:p>
    <w:p w14:paraId="03E702C4" w14:textId="77777777" w:rsidR="00B974C2" w:rsidRDefault="00B974C2">
      <w:pPr>
        <w:spacing w:before="80" w:after="80"/>
      </w:pPr>
    </w:p>
    <w:p w14:paraId="5061D4D8" w14:textId="77777777" w:rsidR="00B974C2" w:rsidRDefault="00000000">
      <w:pPr>
        <w:pStyle w:val="Heading1"/>
        <w:pBdr>
          <w:bottom w:val="single" w:sz="6" w:space="1" w:color="1F4E79"/>
        </w:pBdr>
      </w:pPr>
      <w:r>
        <w:t>6. Results &amp; Findings</w:t>
      </w:r>
    </w:p>
    <w:p w14:paraId="542F52C9" w14:textId="77777777" w:rsidR="00B974C2" w:rsidRDefault="00000000">
      <w:pPr>
        <w:pStyle w:val="Heading2"/>
      </w:pPr>
      <w:r>
        <w:t>6.1 Clustering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B974C2" w14:paraId="3A04B6E5"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87CD93" w14:textId="77777777" w:rsidR="00B974C2" w:rsidRDefault="00000000">
            <w:r>
              <w:rPr>
                <w:b/>
                <w:bCs/>
                <w:color w:val="FFFFFF"/>
                <w:sz w:val="22"/>
                <w:szCs w:val="22"/>
              </w:rPr>
              <w:t>Metric</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2E6511A" w14:textId="77777777" w:rsidR="00B974C2" w:rsidRDefault="00000000">
            <w:r>
              <w:rPr>
                <w:b/>
                <w:bCs/>
                <w:color w:val="FFFFFF"/>
                <w:sz w:val="22"/>
                <w:szCs w:val="22"/>
              </w:rPr>
              <w:t>Value</w:t>
            </w:r>
          </w:p>
        </w:tc>
        <w:tc>
          <w:tcPr>
            <w:tcW w:w="46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8C21DFA" w14:textId="77777777" w:rsidR="00B974C2" w:rsidRDefault="00000000">
            <w:r>
              <w:rPr>
                <w:b/>
                <w:bCs/>
                <w:color w:val="FFFFFF"/>
                <w:sz w:val="22"/>
                <w:szCs w:val="22"/>
              </w:rPr>
              <w:t>Interpretation</w:t>
            </w:r>
          </w:p>
        </w:tc>
      </w:tr>
      <w:tr w:rsidR="00B974C2" w14:paraId="4FF6A57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93612" w14:textId="77777777" w:rsidR="00B974C2" w:rsidRDefault="00000000">
            <w:r>
              <w:rPr>
                <w:sz w:val="22"/>
                <w:szCs w:val="22"/>
              </w:rPr>
              <w:t>Total records processed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C4A4C" w14:textId="77777777" w:rsidR="00B974C2" w:rsidRDefault="00000000">
            <w:r>
              <w:rPr>
                <w:sz w:val="22"/>
                <w:szCs w:val="22"/>
              </w:rPr>
              <w:t>11,300 flows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B25D2" w14:textId="77777777" w:rsidR="00B974C2" w:rsidRDefault="00000000">
            <w:r>
              <w:rPr>
                <w:sz w:val="22"/>
                <w:szCs w:val="22"/>
              </w:rPr>
              <w:t>5% sample of 226,000 original records</w:t>
            </w:r>
          </w:p>
        </w:tc>
      </w:tr>
      <w:tr w:rsidR="00B974C2" w14:paraId="7D1EBD83" w14:textId="77777777" w:rsidTr="006B1CA4">
        <w:trPr>
          <w:trHeight w:val="487"/>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64DE0" w14:textId="77777777" w:rsidR="00B974C2" w:rsidRDefault="00000000">
            <w:r>
              <w:rPr>
                <w:sz w:val="22"/>
                <w:szCs w:val="22"/>
              </w:rPr>
              <w:t>Number of clusters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65214" w14:textId="77777777" w:rsidR="00B974C2" w:rsidRDefault="00000000">
            <w:r>
              <w:rPr>
                <w:sz w:val="22"/>
                <w:szCs w:val="22"/>
              </w:rPr>
              <w:t>3 (C1, C2, C3)</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C2F2" w14:textId="77777777" w:rsidR="00B974C2" w:rsidRDefault="00000000">
            <w:r>
              <w:rPr>
                <w:sz w:val="22"/>
                <w:szCs w:val="22"/>
              </w:rPr>
              <w:t>Representing distinct traffic behaviour groups</w:t>
            </w:r>
          </w:p>
        </w:tc>
      </w:tr>
      <w:tr w:rsidR="00B974C2" w14:paraId="0437965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957AF" w14:textId="77777777" w:rsidR="00B974C2" w:rsidRDefault="00000000">
            <w:r>
              <w:rPr>
                <w:sz w:val="22"/>
                <w:szCs w:val="22"/>
              </w:rPr>
              <w:t>Cluster C1 (Blue)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8940" w14:textId="77777777" w:rsidR="00B974C2" w:rsidRDefault="00000000">
            <w:r>
              <w:rPr>
                <w:sz w:val="22"/>
                <w:szCs w:val="22"/>
              </w:rPr>
              <w:t>Majority — normal traffic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F2A53" w14:textId="77777777" w:rsidR="00B974C2" w:rsidRDefault="00000000">
            <w:r>
              <w:rPr>
                <w:sz w:val="22"/>
                <w:szCs w:val="22"/>
              </w:rPr>
              <w:t>Low packet length, low backward packets — BENIGN flows</w:t>
            </w:r>
          </w:p>
        </w:tc>
      </w:tr>
      <w:tr w:rsidR="00B974C2" w14:paraId="4C74E3F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F0F19" w14:textId="77777777" w:rsidR="00B974C2" w:rsidRDefault="00000000">
            <w:r>
              <w:rPr>
                <w:sz w:val="22"/>
                <w:szCs w:val="22"/>
              </w:rPr>
              <w:t>Cluster C2 (Red)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31238" w14:textId="77777777" w:rsidR="00B974C2" w:rsidRDefault="00000000">
            <w:r>
              <w:rPr>
                <w:sz w:val="22"/>
                <w:szCs w:val="22"/>
              </w:rPr>
              <w:t>Large cluster — attack traffic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EA38B" w14:textId="77777777" w:rsidR="00B974C2" w:rsidRDefault="00000000">
            <w:r>
              <w:rPr>
                <w:sz w:val="22"/>
                <w:szCs w:val="22"/>
              </w:rPr>
              <w:t>High forward packet length — DDoS attack flows</w:t>
            </w:r>
          </w:p>
        </w:tc>
      </w:tr>
      <w:tr w:rsidR="00B974C2" w14:paraId="76FE2D8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3F3F" w14:textId="77777777" w:rsidR="00B974C2" w:rsidRDefault="00000000">
            <w:r>
              <w:rPr>
                <w:sz w:val="22"/>
                <w:szCs w:val="22"/>
              </w:rPr>
              <w:t>Cluster C3 (Green)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621AA" w14:textId="77777777" w:rsidR="00B974C2" w:rsidRDefault="00000000">
            <w:r>
              <w:rPr>
                <w:sz w:val="22"/>
                <w:szCs w:val="22"/>
              </w:rPr>
              <w:t>Small isolated group</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63F10" w14:textId="77777777" w:rsidR="00B974C2" w:rsidRDefault="00000000">
            <w:r>
              <w:rPr>
                <w:sz w:val="22"/>
                <w:szCs w:val="22"/>
              </w:rPr>
              <w:t>Unusual traffic not fitting either main pattern</w:t>
            </w:r>
          </w:p>
        </w:tc>
      </w:tr>
    </w:tbl>
    <w:p w14:paraId="1024FF97" w14:textId="77777777" w:rsidR="00B974C2" w:rsidRDefault="00B974C2">
      <w:pPr>
        <w:spacing w:before="80" w:after="80"/>
      </w:pPr>
    </w:p>
    <w:p w14:paraId="766E0737" w14:textId="77777777" w:rsidR="00B974C2" w:rsidRDefault="00000000">
      <w:pPr>
        <w:pStyle w:val="Heading2"/>
      </w:pPr>
      <w:r>
        <w:t>6.2 Anomaly Detection Results</w:t>
      </w:r>
    </w:p>
    <w:p w14:paraId="7617AE21" w14:textId="77777777" w:rsidR="00B974C2" w:rsidRDefault="00000000">
      <w:pPr>
        <w:spacing w:before="80" w:after="80"/>
      </w:pPr>
      <w:r>
        <w:t xml:space="preserve">The One-Class SVM flagged approximately 10% of the sampled records as outliers. Upon inspection of the Data Table output, the flagged records contained a significant </w:t>
      </w:r>
      <w:r>
        <w:lastRenderedPageBreak/>
        <w:t>proportion of DDoS traffic — demonstrating that the model successfully identified attack traffic as anomalous without being explicitly told what DDoS looks like.</w:t>
      </w:r>
    </w:p>
    <w:p w14:paraId="05803096" w14:textId="77777777" w:rsidR="00B974C2" w:rsidRDefault="00B974C2">
      <w:pPr>
        <w:spacing w:before="80" w:after="80"/>
      </w:pPr>
    </w:p>
    <w:p w14:paraId="21D4A311" w14:textId="77777777" w:rsidR="00B974C2" w:rsidRDefault="00000000">
      <w:pPr>
        <w:pStyle w:val="Heading2"/>
      </w:pPr>
      <w:r>
        <w:t>6.3 Scatter Plot Analysis</w:t>
      </w:r>
    </w:p>
    <w:p w14:paraId="75807BF8" w14:textId="77777777" w:rsidR="00B974C2" w:rsidRDefault="00000000">
      <w:pPr>
        <w:spacing w:before="80" w:after="80"/>
      </w:pPr>
      <w:r>
        <w:t>The scatter plot visualisation (</w:t>
      </w:r>
      <w:proofErr w:type="spellStart"/>
      <w:r>
        <w:t>Fwd</w:t>
      </w:r>
      <w:proofErr w:type="spellEnd"/>
      <w:r>
        <w:t xml:space="preserve"> Packet Length Max vs Total Backward Packets, coloured by cluster) revealed clear visual separation between traffic types. DDoS traffic consistently appeared in the high forward packet length region, while normal BENIGN traffic clustered in the low packet length, varying backward packet region. This separation validates the model's ability to distinguish attack traffic from normal traffic using only packet-level statistical features.</w:t>
      </w:r>
    </w:p>
    <w:p w14:paraId="5D20CD28" w14:textId="77777777" w:rsidR="00B974C2" w:rsidRDefault="00B974C2">
      <w:pPr>
        <w:spacing w:before="80" w:after="80"/>
      </w:pPr>
    </w:p>
    <w:p w14:paraId="4E6B5F4E" w14:textId="77777777" w:rsidR="00B974C2" w:rsidRDefault="00000000">
      <w:pPr>
        <w:pStyle w:val="Heading1"/>
        <w:pBdr>
          <w:bottom w:val="single" w:sz="6" w:space="1" w:color="1F4E79"/>
        </w:pBdr>
      </w:pPr>
      <w:r>
        <w:t>7. Limitations &amp; Honest Assessment</w:t>
      </w:r>
    </w:p>
    <w:p w14:paraId="08342322" w14:textId="77777777" w:rsidR="00B974C2" w:rsidRDefault="00000000">
      <w:pPr>
        <w:pStyle w:val="ListParagraph"/>
        <w:numPr>
          <w:ilvl w:val="0"/>
          <w:numId w:val="2"/>
        </w:numPr>
        <w:spacing w:before="60" w:after="60"/>
      </w:pPr>
      <w:r>
        <w:t>The model was tested on a single day's traffic capture. Real-world deployment would require training across multiple days, network environments, and attack types.</w:t>
      </w:r>
    </w:p>
    <w:p w14:paraId="53348320" w14:textId="77777777" w:rsidR="00B974C2" w:rsidRDefault="00000000">
      <w:pPr>
        <w:pStyle w:val="ListParagraph"/>
        <w:numPr>
          <w:ilvl w:val="0"/>
          <w:numId w:val="2"/>
        </w:numPr>
        <w:spacing w:before="60" w:after="60"/>
      </w:pPr>
      <w:r>
        <w:t>Only 5% of the data was used for computational reasons. A production system would process the full dataset.</w:t>
      </w:r>
    </w:p>
    <w:p w14:paraId="2097502C" w14:textId="77777777" w:rsidR="00B974C2" w:rsidRDefault="00000000">
      <w:pPr>
        <w:pStyle w:val="ListParagraph"/>
        <w:numPr>
          <w:ilvl w:val="0"/>
          <w:numId w:val="2"/>
        </w:numPr>
        <w:spacing w:before="60" w:after="60"/>
      </w:pPr>
      <w:r>
        <w:t>k-Means assumes spherical clusters and equal cluster sizes, which may not reflect real network traffic distributions.</w:t>
      </w:r>
    </w:p>
    <w:p w14:paraId="67EB70E3" w14:textId="77777777" w:rsidR="00B974C2" w:rsidRDefault="00000000">
      <w:pPr>
        <w:pStyle w:val="ListParagraph"/>
        <w:numPr>
          <w:ilvl w:val="0"/>
          <w:numId w:val="2"/>
        </w:numPr>
        <w:spacing w:before="60" w:after="60"/>
      </w:pPr>
      <w:r>
        <w:t>The One-Class SVM Nu parameter (0.10) was set manually. Optimal thresholds should be determined through cross-validation in a production context.</w:t>
      </w:r>
    </w:p>
    <w:p w14:paraId="4E56AA8D" w14:textId="77777777" w:rsidR="00B974C2" w:rsidRDefault="00000000">
      <w:pPr>
        <w:pStyle w:val="ListParagraph"/>
        <w:numPr>
          <w:ilvl w:val="0"/>
          <w:numId w:val="2"/>
        </w:numPr>
        <w:spacing w:before="60" w:after="60"/>
      </w:pPr>
      <w:r>
        <w:t>The model was built using a visual tool (Orange). A production deployment would require Python code using scikit-learn for scalability and integration.</w:t>
      </w:r>
    </w:p>
    <w:p w14:paraId="6DD9C740" w14:textId="77777777" w:rsidR="00B974C2" w:rsidRDefault="00000000">
      <w:pPr>
        <w:pStyle w:val="ListParagraph"/>
        <w:numPr>
          <w:ilvl w:val="0"/>
          <w:numId w:val="2"/>
        </w:numPr>
        <w:spacing w:before="60" w:after="60"/>
      </w:pPr>
      <w:r>
        <w:t>Two features (Flow Bytes/s, Flow Packets/s) were excluded due to data quality issues. These are actually important features in real intrusion detection — a more robust preprocessing pipeline would handle infinite values without discarding the columns.</w:t>
      </w:r>
    </w:p>
    <w:p w14:paraId="56BDCEE5" w14:textId="77777777" w:rsidR="00B974C2" w:rsidRDefault="00B974C2">
      <w:pPr>
        <w:spacing w:before="80" w:after="80"/>
      </w:pPr>
    </w:p>
    <w:p w14:paraId="4AB70FB7" w14:textId="77777777" w:rsidR="00B974C2" w:rsidRDefault="00000000">
      <w:pPr>
        <w:pStyle w:val="Heading1"/>
        <w:pBdr>
          <w:bottom w:val="single" w:sz="6" w:space="1" w:color="1F4E79"/>
        </w:pBdr>
      </w:pPr>
      <w:r>
        <w:t>8. Conclusion</w:t>
      </w:r>
    </w:p>
    <w:p w14:paraId="6BE2C83A" w14:textId="77777777" w:rsidR="00B974C2" w:rsidRDefault="00000000">
      <w:pPr>
        <w:spacing w:before="80" w:after="80"/>
      </w:pPr>
      <w:r>
        <w:t>This project successfully demonstrated the application of unsupervised machine learning to network anomaly detection using real network intrusion data. The k-Means clustering algorithm effectively separated DDoS attack traffic from normal traffic based on packet-level statistical features, and the One-Class SVM correctly flagged anomalous flows without prior knowledge of attack patterns.</w:t>
      </w:r>
    </w:p>
    <w:p w14:paraId="762856B9" w14:textId="77777777" w:rsidR="00B974C2" w:rsidRDefault="00B974C2">
      <w:pPr>
        <w:spacing w:before="80" w:after="80"/>
      </w:pPr>
    </w:p>
    <w:p w14:paraId="0493E894" w14:textId="77777777" w:rsidR="00B974C2" w:rsidRDefault="00000000">
      <w:pPr>
        <w:spacing w:before="80" w:after="80"/>
      </w:pPr>
      <w:r>
        <w:t xml:space="preserve">The key finding is that unsupervised machine learning can identify DDoS attack signatures purely from traffic behaviour statistics, without requiring </w:t>
      </w:r>
      <w:proofErr w:type="spellStart"/>
      <w:r>
        <w:t>labeled</w:t>
      </w:r>
      <w:proofErr w:type="spellEnd"/>
      <w:r>
        <w:t xml:space="preserve"> training data. This approach is particularly valuable in real-world environments where new attack types emerge faster than signatures can be written.</w:t>
      </w:r>
    </w:p>
    <w:p w14:paraId="394E2280" w14:textId="77777777" w:rsidR="00B974C2" w:rsidRDefault="00B974C2">
      <w:pPr>
        <w:spacing w:before="80" w:after="80"/>
      </w:pPr>
    </w:p>
    <w:p w14:paraId="058E4CD7" w14:textId="77777777" w:rsidR="00B974C2" w:rsidRDefault="00000000">
      <w:pPr>
        <w:spacing w:before="80" w:after="80"/>
      </w:pPr>
      <w:r>
        <w:lastRenderedPageBreak/>
        <w:t xml:space="preserve">Future work will convert this pipeline into Python code using scikit-learn, enabling deployment as a real-time network monitoring tool integrated with live packet capture via </w:t>
      </w:r>
      <w:proofErr w:type="spellStart"/>
      <w:r>
        <w:t>Scapy</w:t>
      </w:r>
      <w:proofErr w:type="spellEnd"/>
      <w:r>
        <w:t xml:space="preserve"> or Wireshark APIs.</w:t>
      </w:r>
    </w:p>
    <w:p w14:paraId="3F267A65" w14:textId="77777777" w:rsidR="00B974C2" w:rsidRDefault="00B974C2">
      <w:pPr>
        <w:spacing w:before="80" w:after="80"/>
      </w:pPr>
    </w:p>
    <w:p w14:paraId="42324790" w14:textId="77777777" w:rsidR="00B974C2" w:rsidRDefault="00000000">
      <w:pPr>
        <w:pStyle w:val="Heading1"/>
        <w:pBdr>
          <w:bottom w:val="single" w:sz="6" w:space="1" w:color="1F4E79"/>
        </w:pBdr>
      </w:pPr>
      <w:r>
        <w:t>9. Tools &amp; References</w:t>
      </w:r>
    </w:p>
    <w:p w14:paraId="1DF0351C" w14:textId="77777777" w:rsidR="00B974C2" w:rsidRDefault="00000000">
      <w:pPr>
        <w:pStyle w:val="Heading2"/>
      </w:pPr>
      <w:r>
        <w:t>9.1 Tools Used</w:t>
      </w:r>
    </w:p>
    <w:p w14:paraId="233225D3" w14:textId="77777777" w:rsidR="00B974C2" w:rsidRDefault="00000000">
      <w:pPr>
        <w:pStyle w:val="ListParagraph"/>
        <w:numPr>
          <w:ilvl w:val="0"/>
          <w:numId w:val="2"/>
        </w:numPr>
        <w:spacing w:before="60" w:after="60"/>
      </w:pPr>
      <w:r>
        <w:t>Orange Data Mining 3.x — orangedatamining.com</w:t>
      </w:r>
    </w:p>
    <w:p w14:paraId="55E1E166" w14:textId="77777777" w:rsidR="00B974C2" w:rsidRDefault="00000000">
      <w:pPr>
        <w:pStyle w:val="ListParagraph"/>
        <w:numPr>
          <w:ilvl w:val="0"/>
          <w:numId w:val="2"/>
        </w:numPr>
        <w:spacing w:before="60" w:after="60"/>
      </w:pPr>
      <w:r>
        <w:t>CICIDS 2017 Dataset — cicresearch.ca</w:t>
      </w:r>
    </w:p>
    <w:p w14:paraId="5590E669" w14:textId="77777777" w:rsidR="00B974C2" w:rsidRDefault="00000000">
      <w:pPr>
        <w:pStyle w:val="ListParagraph"/>
        <w:numPr>
          <w:ilvl w:val="0"/>
          <w:numId w:val="2"/>
        </w:numPr>
        <w:spacing w:before="60" w:after="60"/>
      </w:pPr>
      <w:r>
        <w:t>Python 3.x with scikit-learn (planned next phase)</w:t>
      </w:r>
    </w:p>
    <w:p w14:paraId="32E43A9D" w14:textId="77777777" w:rsidR="00B974C2" w:rsidRDefault="00000000">
      <w:pPr>
        <w:pStyle w:val="ListParagraph"/>
        <w:numPr>
          <w:ilvl w:val="0"/>
          <w:numId w:val="2"/>
        </w:numPr>
        <w:spacing w:before="60" w:after="60"/>
      </w:pPr>
      <w:r>
        <w:t>Wireshark — for network packet capture understanding</w:t>
      </w:r>
    </w:p>
    <w:p w14:paraId="78A96529" w14:textId="77777777" w:rsidR="00B974C2" w:rsidRDefault="00B974C2">
      <w:pPr>
        <w:spacing w:before="80" w:after="80"/>
      </w:pPr>
    </w:p>
    <w:p w14:paraId="159AC4B7" w14:textId="77777777" w:rsidR="00B974C2" w:rsidRDefault="00000000">
      <w:pPr>
        <w:pStyle w:val="Heading2"/>
      </w:pPr>
      <w:r>
        <w:t>9.2 References</w:t>
      </w:r>
    </w:p>
    <w:p w14:paraId="6D796CD4" w14:textId="77777777" w:rsidR="00B974C2" w:rsidRDefault="00000000">
      <w:pPr>
        <w:pStyle w:val="ListParagraph"/>
        <w:numPr>
          <w:ilvl w:val="0"/>
          <w:numId w:val="2"/>
        </w:numPr>
        <w:spacing w:before="60" w:after="60"/>
      </w:pPr>
      <w:proofErr w:type="spellStart"/>
      <w:r>
        <w:t>Sharafaldin</w:t>
      </w:r>
      <w:proofErr w:type="spellEnd"/>
      <w:r>
        <w:t>, I., Lashkari, A. H., &amp; Ghorbani, A. A. (2018). Toward Generating a New Intrusion Detection Dataset and Intrusion Traffic Characterization. ICISSP 2018.</w:t>
      </w:r>
    </w:p>
    <w:p w14:paraId="665104BD" w14:textId="77777777" w:rsidR="00B974C2" w:rsidRDefault="00000000">
      <w:pPr>
        <w:pStyle w:val="ListParagraph"/>
        <w:numPr>
          <w:ilvl w:val="0"/>
          <w:numId w:val="2"/>
        </w:numPr>
        <w:spacing w:before="60" w:after="60"/>
      </w:pPr>
      <w:r>
        <w:t>Scikit-learn Documentation — scikit-learn.org</w:t>
      </w:r>
    </w:p>
    <w:p w14:paraId="4D2FAD16" w14:textId="77777777" w:rsidR="00B974C2" w:rsidRDefault="00000000">
      <w:pPr>
        <w:pStyle w:val="ListParagraph"/>
        <w:numPr>
          <w:ilvl w:val="0"/>
          <w:numId w:val="2"/>
        </w:numPr>
        <w:spacing w:before="60" w:after="60"/>
      </w:pPr>
      <w:r>
        <w:t>Canadian Institute for Cybersecurity — unb.ca/</w:t>
      </w:r>
      <w:proofErr w:type="spellStart"/>
      <w:r>
        <w:t>cic</w:t>
      </w:r>
      <w:proofErr w:type="spellEnd"/>
    </w:p>
    <w:p w14:paraId="39100A72" w14:textId="77777777" w:rsidR="00B974C2" w:rsidRDefault="00B974C2">
      <w:pPr>
        <w:spacing w:before="80" w:after="80"/>
      </w:pPr>
    </w:p>
    <w:p w14:paraId="376D8F02" w14:textId="77777777" w:rsidR="00B974C2" w:rsidRDefault="00000000">
      <w:pPr>
        <w:pStyle w:val="Heading1"/>
        <w:pBdr>
          <w:bottom w:val="single" w:sz="6" w:space="1" w:color="1F4E79"/>
        </w:pBdr>
      </w:pPr>
      <w:r>
        <w:t>Declaration</w:t>
      </w:r>
    </w:p>
    <w:p w14:paraId="0114002B" w14:textId="77777777" w:rsidR="00B974C2" w:rsidRDefault="00000000">
      <w:pPr>
        <w:spacing w:before="80" w:after="80"/>
      </w:pPr>
      <w:r>
        <w:t>I, Esihlisipho Nikelo, declare that this report is my own original work. The model was designed, implemented, and analysed independently. The dataset used is publicly available for research purposes. All limitations and findings are reported honestly and accurately.</w:t>
      </w:r>
    </w:p>
    <w:p w14:paraId="77572D30" w14:textId="3BA048E6" w:rsidR="00B974C2" w:rsidRDefault="00B974C2">
      <w:pPr>
        <w:spacing w:before="80" w:after="80"/>
      </w:pPr>
    </w:p>
    <w:p w14:paraId="666D73C9" w14:textId="78F04130" w:rsidR="00B974C2" w:rsidRDefault="006B1CA4">
      <w:pPr>
        <w:spacing w:before="80" w:after="80"/>
      </w:pPr>
      <w:r>
        <w:rPr>
          <w:noProof/>
        </w:rPr>
        <mc:AlternateContent>
          <mc:Choice Requires="wpi">
            <w:drawing>
              <wp:anchor distT="0" distB="0" distL="114300" distR="114300" simplePos="0" relativeHeight="251661312" behindDoc="0" locked="0" layoutInCell="1" allowOverlap="1" wp14:anchorId="161A6A36" wp14:editId="03721823">
                <wp:simplePos x="0" y="0"/>
                <wp:positionH relativeFrom="column">
                  <wp:posOffset>1103630</wp:posOffset>
                </wp:positionH>
                <wp:positionV relativeFrom="paragraph">
                  <wp:posOffset>-309245</wp:posOffset>
                </wp:positionV>
                <wp:extent cx="1045570" cy="660400"/>
                <wp:effectExtent l="38100" t="38100" r="0" b="44450"/>
                <wp:wrapNone/>
                <wp:docPr id="52550928"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1045570" cy="660400"/>
                      </w14:xfrm>
                    </w14:contentPart>
                  </a:graphicData>
                </a:graphic>
              </wp:anchor>
            </w:drawing>
          </mc:Choice>
          <mc:Fallback>
            <w:pict>
              <v:shapetype w14:anchorId="31CAB4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86.4pt;margin-top:-24.85pt;width:83.35pt;height:52.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">
                <v:imagedata r:id="rId8" o:title=""/>
              </v:shape>
            </w:pict>
          </mc:Fallback>
        </mc:AlternateContent>
      </w:r>
    </w:p>
    <w:p w14:paraId="0FFFDA3D" w14:textId="77777777" w:rsidR="00B974C2" w:rsidRDefault="00000000">
      <w:pPr>
        <w:spacing w:before="120" w:after="40"/>
      </w:pPr>
      <w:r>
        <w:rPr>
          <w:sz w:val="22"/>
          <w:szCs w:val="22"/>
        </w:rPr>
        <w:t>Signature: ___________________________</w:t>
      </w:r>
    </w:p>
    <w:p w14:paraId="6563FF12" w14:textId="77777777" w:rsidR="00B974C2" w:rsidRDefault="00000000">
      <w:pPr>
        <w:spacing w:before="40" w:after="40"/>
      </w:pPr>
      <w:r>
        <w:rPr>
          <w:sz w:val="22"/>
          <w:szCs w:val="22"/>
        </w:rPr>
        <w:t>Name: Esihlisipho Nikelo</w:t>
      </w:r>
    </w:p>
    <w:p w14:paraId="483D361F" w14:textId="77777777" w:rsidR="00B974C2" w:rsidRDefault="00000000">
      <w:pPr>
        <w:spacing w:before="40" w:after="40"/>
      </w:pPr>
      <w:r>
        <w:rPr>
          <w:sz w:val="22"/>
          <w:szCs w:val="22"/>
        </w:rPr>
        <w:t>Date: April 2026</w:t>
      </w:r>
    </w:p>
    <w:sectPr w:rsidR="00B974C2">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6E75A" w14:textId="77777777" w:rsidR="005373F9" w:rsidRDefault="005373F9">
      <w:r>
        <w:separator/>
      </w:r>
    </w:p>
  </w:endnote>
  <w:endnote w:type="continuationSeparator" w:id="0">
    <w:p w14:paraId="701155EC" w14:textId="77777777" w:rsidR="005373F9" w:rsidRDefault="00537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C41A" w14:textId="77777777" w:rsidR="00B974C2" w:rsidRDefault="00000000">
    <w:pPr>
      <w:jc w:val="center"/>
    </w:pPr>
    <w:r>
      <w:rPr>
        <w:color w:val="888888"/>
        <w:sz w:val="18"/>
        <w:szCs w:val="18"/>
      </w:rPr>
      <w:t xml:space="preserve">Network Anomaly Detection </w:t>
    </w:r>
    <w:proofErr w:type="gramStart"/>
    <w:r>
      <w:rPr>
        <w:color w:val="888888"/>
        <w:sz w:val="18"/>
        <w:szCs w:val="18"/>
      </w:rPr>
      <w:t>Report  |</w:t>
    </w:r>
    <w:proofErr w:type="gramEnd"/>
    <w:r>
      <w:rPr>
        <w:color w:val="888888"/>
        <w:sz w:val="18"/>
        <w:szCs w:val="18"/>
      </w:rPr>
      <w:t xml:space="preserve">  Esihlisipho </w:t>
    </w:r>
    <w:proofErr w:type="gramStart"/>
    <w:r>
      <w:rPr>
        <w:color w:val="888888"/>
        <w:sz w:val="18"/>
        <w:szCs w:val="18"/>
      </w:rPr>
      <w:t>Nikelo  |</w:t>
    </w:r>
    <w:proofErr w:type="gramEnd"/>
    <w:r>
      <w:rPr>
        <w:color w:val="888888"/>
        <w:sz w:val="18"/>
        <w:szCs w:val="18"/>
      </w:rPr>
      <w:t xml:space="preserve">  ESK </w:t>
    </w:r>
    <w:proofErr w:type="gramStart"/>
    <w:r>
      <w:rPr>
        <w:color w:val="888888"/>
        <w:sz w:val="18"/>
        <w:szCs w:val="18"/>
      </w:rPr>
      <w:t>Solutions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1CA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63C3" w14:textId="77777777" w:rsidR="005373F9" w:rsidRDefault="005373F9">
      <w:r>
        <w:separator/>
      </w:r>
    </w:p>
  </w:footnote>
  <w:footnote w:type="continuationSeparator" w:id="0">
    <w:p w14:paraId="6AAF22A3" w14:textId="77777777" w:rsidR="005373F9" w:rsidRDefault="005373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C59C8"/>
    <w:multiLevelType w:val="hybridMultilevel"/>
    <w:tmpl w:val="39443F16"/>
    <w:lvl w:ilvl="0" w:tplc="8E664254">
      <w:start w:val="1"/>
      <w:numFmt w:val="bullet"/>
      <w:lvlText w:val="•"/>
      <w:lvlJc w:val="left"/>
      <w:pPr>
        <w:ind w:left="720" w:hanging="360"/>
      </w:pPr>
    </w:lvl>
    <w:lvl w:ilvl="1" w:tplc="E41A6234">
      <w:numFmt w:val="decimal"/>
      <w:lvlText w:val=""/>
      <w:lvlJc w:val="left"/>
    </w:lvl>
    <w:lvl w:ilvl="2" w:tplc="E7E00CB8">
      <w:numFmt w:val="decimal"/>
      <w:lvlText w:val=""/>
      <w:lvlJc w:val="left"/>
    </w:lvl>
    <w:lvl w:ilvl="3" w:tplc="50204EBA">
      <w:numFmt w:val="decimal"/>
      <w:lvlText w:val=""/>
      <w:lvlJc w:val="left"/>
    </w:lvl>
    <w:lvl w:ilvl="4" w:tplc="9EA4A444">
      <w:numFmt w:val="decimal"/>
      <w:lvlText w:val=""/>
      <w:lvlJc w:val="left"/>
    </w:lvl>
    <w:lvl w:ilvl="5" w:tplc="621E7FC2">
      <w:numFmt w:val="decimal"/>
      <w:lvlText w:val=""/>
      <w:lvlJc w:val="left"/>
    </w:lvl>
    <w:lvl w:ilvl="6" w:tplc="DB1C5A64">
      <w:numFmt w:val="decimal"/>
      <w:lvlText w:val=""/>
      <w:lvlJc w:val="left"/>
    </w:lvl>
    <w:lvl w:ilvl="7" w:tplc="4A003E7C">
      <w:numFmt w:val="decimal"/>
      <w:lvlText w:val=""/>
      <w:lvlJc w:val="left"/>
    </w:lvl>
    <w:lvl w:ilvl="8" w:tplc="A4528AF0">
      <w:numFmt w:val="decimal"/>
      <w:lvlText w:val=""/>
      <w:lvlJc w:val="left"/>
    </w:lvl>
  </w:abstractNum>
  <w:abstractNum w:abstractNumId="1" w15:restartNumberingAfterBreak="0">
    <w:nsid w:val="7DAB6D60"/>
    <w:multiLevelType w:val="hybridMultilevel"/>
    <w:tmpl w:val="D004BDAC"/>
    <w:lvl w:ilvl="0" w:tplc="EC5E64B0">
      <w:start w:val="1"/>
      <w:numFmt w:val="bullet"/>
      <w:lvlText w:val="●"/>
      <w:lvlJc w:val="left"/>
      <w:pPr>
        <w:ind w:left="720" w:hanging="360"/>
      </w:pPr>
    </w:lvl>
    <w:lvl w:ilvl="1" w:tplc="2E60A34E">
      <w:start w:val="1"/>
      <w:numFmt w:val="bullet"/>
      <w:lvlText w:val="○"/>
      <w:lvlJc w:val="left"/>
      <w:pPr>
        <w:ind w:left="1440" w:hanging="360"/>
      </w:pPr>
    </w:lvl>
    <w:lvl w:ilvl="2" w:tplc="6526D0FE">
      <w:start w:val="1"/>
      <w:numFmt w:val="bullet"/>
      <w:lvlText w:val="■"/>
      <w:lvlJc w:val="left"/>
      <w:pPr>
        <w:ind w:left="2160" w:hanging="360"/>
      </w:pPr>
    </w:lvl>
    <w:lvl w:ilvl="3" w:tplc="580892EE">
      <w:start w:val="1"/>
      <w:numFmt w:val="bullet"/>
      <w:lvlText w:val="●"/>
      <w:lvlJc w:val="left"/>
      <w:pPr>
        <w:ind w:left="2880" w:hanging="360"/>
      </w:pPr>
    </w:lvl>
    <w:lvl w:ilvl="4" w:tplc="2D6CEE2E">
      <w:start w:val="1"/>
      <w:numFmt w:val="bullet"/>
      <w:lvlText w:val="○"/>
      <w:lvlJc w:val="left"/>
      <w:pPr>
        <w:ind w:left="3600" w:hanging="360"/>
      </w:pPr>
    </w:lvl>
    <w:lvl w:ilvl="5" w:tplc="EE4A53F2">
      <w:start w:val="1"/>
      <w:numFmt w:val="bullet"/>
      <w:lvlText w:val="■"/>
      <w:lvlJc w:val="left"/>
      <w:pPr>
        <w:ind w:left="4320" w:hanging="360"/>
      </w:pPr>
    </w:lvl>
    <w:lvl w:ilvl="6" w:tplc="0624EF2A">
      <w:start w:val="1"/>
      <w:numFmt w:val="bullet"/>
      <w:lvlText w:val="●"/>
      <w:lvlJc w:val="left"/>
      <w:pPr>
        <w:ind w:left="5040" w:hanging="360"/>
      </w:pPr>
    </w:lvl>
    <w:lvl w:ilvl="7" w:tplc="9F260C0A">
      <w:start w:val="1"/>
      <w:numFmt w:val="bullet"/>
      <w:lvlText w:val="●"/>
      <w:lvlJc w:val="left"/>
      <w:pPr>
        <w:ind w:left="5760" w:hanging="360"/>
      </w:pPr>
    </w:lvl>
    <w:lvl w:ilvl="8" w:tplc="5038C9B2">
      <w:start w:val="1"/>
      <w:numFmt w:val="bullet"/>
      <w:lvlText w:val="●"/>
      <w:lvlJc w:val="left"/>
      <w:pPr>
        <w:ind w:left="6480" w:hanging="360"/>
      </w:pPr>
    </w:lvl>
  </w:abstractNum>
  <w:num w:numId="1" w16cid:durableId="1132551473">
    <w:abstractNumId w:val="1"/>
    <w:lvlOverride w:ilvl="0">
      <w:startOverride w:val="1"/>
    </w:lvlOverride>
  </w:num>
  <w:num w:numId="2" w16cid:durableId="1748577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4C2"/>
    <w:rsid w:val="00217C75"/>
    <w:rsid w:val="002D3410"/>
    <w:rsid w:val="002E3FB4"/>
    <w:rsid w:val="005373F9"/>
    <w:rsid w:val="006B1CA4"/>
    <w:rsid w:val="00B974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258B5"/>
  <w15:docId w15:val="{2F5FF87A-8A13-452B-89AF-5BAD37D9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8T20:11:00.039"/>
    </inkml:context>
    <inkml:brush xml:id="br0">
      <inkml:brushProperty name="width" value="0.035" units="cm"/>
      <inkml:brushProperty name="height" value="0.035" units="cm"/>
    </inkml:brush>
  </inkml:definitions>
  <inkml:trace contextRef="#ctx0" brushRef="#br0">0 1254 24575,'0'0'0,"16"-12"0,198-118 0,466-329 0,-515 319 0,-135 111 0,-1-1 0,47-66 0,-66 81 0,-1 1 0,0-1 0,-2-1 0,1 1 0,-2-1 0,0-1 0,6-28 0,-11 38 0,0 1 0,-1 0 0,1-1 0,-1 1 0,0-1 0,-1 1 0,0-1 0,0 1 0,0 0 0,-1 0 0,0-1 0,0 1 0,0 0 0,-1 0 0,0 1 0,0-1 0,0 1 0,-1-1 0,0 1 0,0 0 0,0 0 0,-10-7 0,4 4 0,0 1 0,0 1 0,-1 0 0,0 0 0,0 1 0,-1 1 0,1 0 0,-1 0 0,0 1 0,0 1 0,0 0 0,0 0 0,-1 1 0,1 1 0,0 0 0,0 1 0,-1 0 0,-12 3 0,7 0 0,1 0 0,-1 1 0,1 1 0,0 0 0,1 2 0,0 0 0,0 0 0,0 2 0,1 0 0,1 0 0,-27 26 0,20-12 0,2 1 0,0 0 0,1 2 0,2 0 0,1 1 0,1 0 0,1 2 0,2-1 0,1 1 0,1 1 0,-7 49 0,10-40 0,1 1 0,2 0 0,2 0 0,2-1 0,2 1 0,1 0 0,2-1 0,18 63 0,-18-86 0,0-1 0,0 1 0,2-1 0,0 0 0,0-1 0,2 0 0,0 0 0,0-1 0,25 24 0,-30-33 0,1 0 0,0 0 0,0-1 0,0 0 0,1 0 0,0-1 0,-1 1 0,1-1 0,0-1 0,1 1 0,-1-1 0,0-1 0,1 1 0,-1-1 0,0-1 0,1 1 0,0-1 0,-1 0 0,1-1 0,-1 0 0,0 0 0,1-1 0,-1 0 0,14-5 0,-8 1 0,0 0 0,0-1 0,-1 0 0,0-1 0,-1 0 0,21-20 0,-27 23 0,0 1 0,-1-1 0,1-1 0,-1 1 0,0-1 0,0 0 0,-1 1 0,0-2 0,0 1 0,0 0 0,-1-1 0,0 1 0,0-1 0,0 1 0,-1-1 0,1-8 0,-3 12 0,1-1 0,0 1 0,-1-1 0,0 1 0,0 0 0,0-1 0,0 1 0,0 0 0,-1 0 0,1 0 0,-1 0 0,0 0 0,0 0 0,0 0 0,0 0 0,0 1 0,-1-1 0,1 1 0,-1 0 0,0 0 0,0 0 0,0 0 0,0 0 0,0 0 0,0 1 0,0 0 0,0-1 0,-1 1 0,1 0 0,-6 0 0,1-1 0,-1 1 0,0 0 0,0 0 0,1 1 0,-1 1 0,0-1 0,0 1 0,0 1 0,1-1 0,-1 1 0,-10 5 0,6-1 0,1 1 0,-1 0 0,1 1 0,1 0 0,-1 1 0,2 1 0,-1-1 0,1 2 0,1-1 0,-1 2 0,2-1 0,0 1 0,-8 14 0,2 2 0,1-1 0,1 2 0,1 0 0,1 0 0,-5 35 0,10-42 0,1 1 0,2-1 0,0 1 0,2 0 0,0-1 0,2 1 0,0 0 0,8 33 0,-6-43 0,0 0 0,1 1 0,0-1 0,1-1 0,0 1 0,1-1 0,1 0 0,0-1 0,0 0 0,1 0 0,1-1 0,0 0 0,0 0 0,21 14 0,-20-17 0,0 0 0,1-1 0,-1 0 0,1-1 0,0 0 0,1-1 0,-1-1 0,1 0 0,0 0 0,0-1 0,0-1 0,0 0 0,0-1 0,0 0 0,-1-1 0,20-4 0,-15 1 0,0-1 0,-1-1 0,0 0 0,0-1 0,0-1 0,-1 0 0,0-1 0,0 0 0,-1-2 0,-1 0 0,0 0 0,13-15 0,-2-1 0,-2-1 0,-1-2 0,-1 0 0,-2 0 0,-1-2 0,13-34 0,-2-4 0,31-131 0,-33 97 0,-16 86 0,-10 18 0,0 0 0,1 0 0,-1 0 0,0 0 0,1 0 0,-1 0 0,0 0 0,1 0 0,-1 1 0,0-1 0,1 0 0,-1 0 0,0 0 0,1 0 0,-1 1 0,0-1 0,0 0 0,1 0 0,-1 1 0,0-1 0,0 0 0,1 0 0,-1 1 0,0-1 0,0 0 0,0 1 0,0-1 0,1 0 0,-1 1 0,0-1 0,0 0 0,0 1 0,0-1 0,0 0 0,0 1 0,0-1 0,0 1 0,7 24 0,6 47 0,33 298 0,-3-24 0,-36-307 0,-4-34 0,-1-8 0,2-67 0,1-114 0,-2 26 0,19-403 0,-13 504 0,-5 46 0,1 11 0,0 8 0,-2 1 0,1 0 0,-1-1 0,-1 1 0,1 1 0,1 15 0,28 173 0,4 27 0,-24-171 0,33 101 0,-43-148 0,1 1 0,0-1 0,0 0 0,1 0 0,0 0 0,0 0 0,0 0 0,1-1 0,0 0 0,0 0 0,1 0 0,0-1 0,12 10 0,-15-14 0,0 1 0,0-1 0,0 0 0,1 0 0,-1-1 0,0 1 0,0-1 0,0 1 0,1-1 0,-1 0 0,0 0 0,1 0 0,5-2 0,-2 0 0,0 0 0,0-1 0,0 1 0,0-2 0,-1 1 0,1-1 0,9-7 0,9-10 0,-1 0 0,-1-2 0,-1 0 0,32-46 0,-15 13 0,41-79 0,-65 105 0,0 0 0,-2-1 0,-1-1 0,11-51 0,-20 74 0,-2 1 0,1-1 0,-1 1 0,-1-1 0,1 0 0,-1 0 0,-1 1 0,0-1 0,0 0 0,-1 1 0,0-1 0,0 1 0,-1 0 0,0-1 0,-1 1 0,-8-14 0,8 17 0,0 0 0,-1 0 0,1 0 0,-1 1 0,0 0 0,-1 0 0,1 0 0,-1 0 0,-9-3 0,4 2 0,-1 0 0,1 2 0,-1-1 0,0 2 0,-22-3 0,-7 3 0,0 3 0,1 1 0,-1 2 0,1 2 0,-44 11 0,-40 16 0,-139 55 0,35 6 0,-357 204 0,302-112 0,200-116 0,79-66 0,-1 1 0,1-1 0,0 1 0,0 0 0,1 0 0,-1 0 0,-4 10 0,8-15 0,0 1 0,0 0 0,-1-1 0,1 1 0,0 0 0,0-1 0,0 1 0,0 0 0,0-1 0,0 1 0,0 0 0,0 0 0,0-1 0,0 1 0,0 0 0,1-1 0,-1 1 0,0-1 0,0 1 0,1 0 0,-1-1 0,0 1 0,1-1 0,-1 1 0,1 0 0,-1-1 0,1 1 0,-1-1 0,1 1 0,-1-1 0,1 0 0,-1 1 0,1-1 0,-1 0 0,1 1 0,0-1 0,-1 0 0,1 0 0,0 1 0,-1-1 0,1 0 0,0 0 0,0 0 0,6 1 0,0-1 0,0 1 0,1-2 0,-1 1 0,0-1 0,13-3 0,58-16 0,99-41 0,608-272 43,-456 181-4182,-40 14-16340</inkml:trace>
  <inkml:trace contextRef="#ctx0" brushRef="#br0" timeOffset="697.69">2903 711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1360</Words>
  <Characters>7756</Characters>
  <Application>Microsoft Office Word</Application>
  <DocSecurity>0</DocSecurity>
  <Lines>64</Lines>
  <Paragraphs>18</Paragraphs>
  <ScaleCrop>false</ScaleCrop>
  <Company/>
  <LinksUpToDate>false</LinksUpToDate>
  <CharactersWithSpaces>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 Nikelo (25090084)</cp:lastModifiedBy>
  <cp:revision>2</cp:revision>
  <dcterms:created xsi:type="dcterms:W3CDTF">2026-04-18T20:21:00Z</dcterms:created>
  <dcterms:modified xsi:type="dcterms:W3CDTF">2026-04-18T20:21:00Z</dcterms:modified>
</cp:coreProperties>
</file>