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BD" w:rsidRPr="009202A1" w:rsidRDefault="004C71C6" w:rsidP="004C71C6">
      <w:pPr>
        <w:jc w:val="center"/>
        <w:rPr>
          <w:b/>
        </w:rPr>
      </w:pPr>
      <w:r w:rsidRPr="009202A1">
        <w:rPr>
          <w:b/>
        </w:rPr>
        <w:t>Projekt Zaliczeniowy Przedmio</w:t>
      </w:r>
      <w:r w:rsidR="00270919" w:rsidRPr="009202A1">
        <w:rPr>
          <w:b/>
        </w:rPr>
        <w:t>tu Bazy Danych – Wypożyczalnia kwiatów</w:t>
      </w:r>
    </w:p>
    <w:p w:rsidR="004C71C6" w:rsidRDefault="004C71C6" w:rsidP="004C71C6">
      <w:pPr>
        <w:jc w:val="center"/>
      </w:pPr>
    </w:p>
    <w:p w:rsidR="004C71C6" w:rsidRDefault="004C71C6" w:rsidP="004C71C6">
      <w:pPr>
        <w:jc w:val="center"/>
      </w:pPr>
      <w:r>
        <w:t>Claudia Höpfl nr. Indeksu 10973</w:t>
      </w:r>
    </w:p>
    <w:p w:rsidR="004C71C6" w:rsidRDefault="004C71C6" w:rsidP="004C71C6">
      <w:pPr>
        <w:jc w:val="center"/>
      </w:pPr>
      <w:r>
        <w:t xml:space="preserve">Grupa: </w:t>
      </w:r>
      <w:r w:rsidRPr="004C71C6">
        <w:t>lab2B/1/IEN</w:t>
      </w:r>
      <w:r>
        <w:t xml:space="preserve"> Kierunek: Informatyka i Ekonometria</w:t>
      </w:r>
    </w:p>
    <w:p w:rsidR="004C71C6" w:rsidRDefault="004C71C6" w:rsidP="004C71C6">
      <w:pPr>
        <w:jc w:val="center"/>
      </w:pPr>
      <w:r>
        <w:t>Wyższa Szkoła Ekonometrii i Informatyki</w:t>
      </w:r>
    </w:p>
    <w:p w:rsidR="00270919" w:rsidRDefault="00270919" w:rsidP="004C71C6">
      <w:pPr>
        <w:jc w:val="center"/>
      </w:pPr>
    </w:p>
    <w:p w:rsidR="00270919" w:rsidRDefault="00270919" w:rsidP="004C71C6">
      <w:pPr>
        <w:jc w:val="center"/>
        <w:rPr>
          <w:b/>
        </w:rPr>
      </w:pPr>
      <w:r w:rsidRPr="00270919">
        <w:rPr>
          <w:b/>
        </w:rPr>
        <w:t>Baza danych dla Wypożyczalni kwiatów</w:t>
      </w:r>
      <w:r w:rsidR="00DB2CC0">
        <w:rPr>
          <w:b/>
        </w:rPr>
        <w:t xml:space="preserve"> - Koncepcja</w:t>
      </w:r>
    </w:p>
    <w:p w:rsidR="00270919" w:rsidRDefault="00270919" w:rsidP="004C71C6">
      <w:pPr>
        <w:jc w:val="center"/>
        <w:rPr>
          <w:b/>
        </w:rPr>
      </w:pPr>
    </w:p>
    <w:p w:rsidR="00270919" w:rsidRDefault="00270919" w:rsidP="003E50DA">
      <w:pPr>
        <w:ind w:firstLine="708"/>
      </w:pPr>
      <w:r>
        <w:t xml:space="preserve">Wypożyczalnia kwiatów przechowuje dane o klientach: imię, nazwisko, adres, kod pocztowy, miasto oraz telefon kontaktowy. </w:t>
      </w:r>
    </w:p>
    <w:p w:rsidR="00270919" w:rsidRDefault="00270919" w:rsidP="003E50DA">
      <w:pPr>
        <w:ind w:firstLine="708"/>
      </w:pPr>
      <w:r>
        <w:t>W bazie należy przechowywać dane dotyczące kwiatów: nazwę kwiatów (istnieje możliwość zapisania wielu kwiatów o takiej samej nazwie), ilość kwiatów, opis, rodzaj oraz kolor.</w:t>
      </w:r>
      <w:r w:rsidR="003E50DA">
        <w:t xml:space="preserve"> </w:t>
      </w:r>
      <w:r>
        <w:t xml:space="preserve">Klienci wypożyczają dane kwiaty. Jeden klient może wypożyczyć wiele kwiatów. </w:t>
      </w:r>
      <w:r w:rsidR="007925A3">
        <w:t xml:space="preserve">Jeden rodzaj kwiatów może być </w:t>
      </w:r>
      <w:r w:rsidR="00826986">
        <w:t>wypożyczany</w:t>
      </w:r>
      <w:r w:rsidR="007925A3">
        <w:t xml:space="preserve"> przez wiele klientów. Ze względu na ograniczoną ilość kwiatów na jeden rodzaj nie może być więcej niż 1500 wypożyczeń. Wypożyczenie zostanie uruchomione, jeśli zostanie wzięty co najmniej 1 kwiatek.</w:t>
      </w:r>
    </w:p>
    <w:p w:rsidR="00E36DA6" w:rsidRDefault="00E36DA6" w:rsidP="00E36DA6">
      <w:pPr>
        <w:ind w:firstLine="708"/>
      </w:pPr>
      <w:r>
        <w:t xml:space="preserve">W bazie należy przechowywać dane o wszystkich pracownikach wypożyczalni kwiatów: imię, nazwisko, adres, kod pocztowy, miasto, telefon kontaktowy, pensja i stanowisko, w której dodatkowo przechowywane są dane o uprawnieniach i wynagrodzeniach pracowników. </w:t>
      </w:r>
    </w:p>
    <w:p w:rsidR="00826986" w:rsidRDefault="00826986" w:rsidP="003E50DA">
      <w:pPr>
        <w:ind w:firstLine="708"/>
      </w:pPr>
      <w:r>
        <w:t>W bazie należy przechowywać dane o wypożyczeniach, które zapisują datę wypożyczenia</w:t>
      </w:r>
      <w:r w:rsidR="003E50DA">
        <w:t>, cenę</w:t>
      </w:r>
      <w:r>
        <w:t xml:space="preserve"> wypożyczenia oraz datę zwrotu. Rejestracja wypożyczenia odbywa się poprzez zapisywania danych klienta, kwiatów, pracownika, daty wypożyczenia oraz sama cena. Istnieje możliwość wypożyczenia wielu kwiatów przez tego samego klienta z tego samego rodzaju kwiatów. Każdy taki przypadek musi być rejestrowany</w:t>
      </w:r>
      <w:r w:rsidR="003E50DA">
        <w:t xml:space="preserve"> jednak</w:t>
      </w:r>
      <w:r>
        <w:t xml:space="preserve"> pod inną datą. </w:t>
      </w:r>
    </w:p>
    <w:p w:rsidR="003E50DA" w:rsidRDefault="003E50DA" w:rsidP="00270919"/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4B3D8B" w:rsidRDefault="004B3D8B" w:rsidP="009202A1">
      <w:pPr>
        <w:jc w:val="center"/>
        <w:rPr>
          <w:b/>
        </w:rPr>
      </w:pPr>
    </w:p>
    <w:p w:rsidR="009202A1" w:rsidRPr="00DB2CC0" w:rsidRDefault="009202A1" w:rsidP="009202A1">
      <w:pPr>
        <w:jc w:val="center"/>
        <w:rPr>
          <w:b/>
        </w:rPr>
      </w:pPr>
      <w:r w:rsidRPr="00DB2CC0">
        <w:rPr>
          <w:b/>
        </w:rPr>
        <w:t>Diagram SQL Wypożyczalnia Kwiatów</w:t>
      </w:r>
    </w:p>
    <w:p w:rsidR="009202A1" w:rsidRPr="00270919" w:rsidRDefault="009202A1" w:rsidP="00270919"/>
    <w:p w:rsidR="00270919" w:rsidRDefault="00270919" w:rsidP="004C71C6">
      <w:pPr>
        <w:jc w:val="center"/>
      </w:pPr>
    </w:p>
    <w:p w:rsidR="00270919" w:rsidRDefault="00270919" w:rsidP="00270919"/>
    <w:p w:rsidR="00C55F95" w:rsidRDefault="004B3D8B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noProof/>
          <w:color w:val="353535"/>
        </w:rPr>
        <w:drawing>
          <wp:inline distT="0" distB="0" distL="0" distR="0">
            <wp:extent cx="5756910" cy="477456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ypozyczalniaDiagram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C55F95" w:rsidRDefault="00C55F95" w:rsidP="00C55F95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4B3D8B" w:rsidRDefault="004B3D8B" w:rsidP="00DB2CC0">
      <w:pPr>
        <w:autoSpaceDE w:val="0"/>
        <w:autoSpaceDN w:val="0"/>
        <w:adjustRightInd w:val="0"/>
        <w:jc w:val="center"/>
        <w:rPr>
          <w:rFonts w:cs="AppleSystemUIFont"/>
          <w:b/>
          <w:color w:val="353535"/>
        </w:rPr>
      </w:pPr>
    </w:p>
    <w:p w:rsidR="004B3D8B" w:rsidRDefault="004B3D8B" w:rsidP="00DB2CC0">
      <w:pPr>
        <w:autoSpaceDE w:val="0"/>
        <w:autoSpaceDN w:val="0"/>
        <w:adjustRightInd w:val="0"/>
        <w:jc w:val="center"/>
        <w:rPr>
          <w:rFonts w:cs="AppleSystemUIFont"/>
          <w:b/>
          <w:color w:val="353535"/>
        </w:rPr>
      </w:pPr>
    </w:p>
    <w:p w:rsidR="004B3D8B" w:rsidRDefault="004B3D8B" w:rsidP="00DB2CC0">
      <w:pPr>
        <w:autoSpaceDE w:val="0"/>
        <w:autoSpaceDN w:val="0"/>
        <w:adjustRightInd w:val="0"/>
        <w:jc w:val="center"/>
        <w:rPr>
          <w:rFonts w:cs="AppleSystemUIFont"/>
          <w:b/>
          <w:color w:val="353535"/>
        </w:rPr>
      </w:pPr>
    </w:p>
    <w:p w:rsidR="004B3D8B" w:rsidRDefault="004B3D8B" w:rsidP="00DB2CC0">
      <w:pPr>
        <w:autoSpaceDE w:val="0"/>
        <w:autoSpaceDN w:val="0"/>
        <w:adjustRightInd w:val="0"/>
        <w:jc w:val="center"/>
        <w:rPr>
          <w:rFonts w:cs="AppleSystemUIFont"/>
          <w:b/>
          <w:color w:val="353535"/>
        </w:rPr>
      </w:pPr>
    </w:p>
    <w:p w:rsidR="004B3D8B" w:rsidRDefault="004B3D8B" w:rsidP="00DB2CC0">
      <w:pPr>
        <w:autoSpaceDE w:val="0"/>
        <w:autoSpaceDN w:val="0"/>
        <w:adjustRightInd w:val="0"/>
        <w:jc w:val="center"/>
        <w:rPr>
          <w:rFonts w:cs="AppleSystemUIFont"/>
          <w:b/>
          <w:color w:val="353535"/>
        </w:rPr>
      </w:pPr>
    </w:p>
    <w:p w:rsidR="00DB2CC0" w:rsidRPr="00DB2CC0" w:rsidRDefault="00DB2CC0" w:rsidP="00DB2CC0">
      <w:pPr>
        <w:autoSpaceDE w:val="0"/>
        <w:autoSpaceDN w:val="0"/>
        <w:adjustRightInd w:val="0"/>
        <w:jc w:val="center"/>
        <w:rPr>
          <w:rFonts w:cs="AppleSystemUIFont"/>
          <w:b/>
          <w:color w:val="353535"/>
        </w:rPr>
      </w:pPr>
      <w:r w:rsidRPr="00DB2CC0">
        <w:rPr>
          <w:rFonts w:cs="AppleSystemUIFont"/>
          <w:b/>
          <w:color w:val="353535"/>
        </w:rPr>
        <w:lastRenderedPageBreak/>
        <w:t>Baza Danych kod SQL – Wypożyczalnia kwiatów</w:t>
      </w:r>
    </w:p>
    <w:p w:rsidR="00DB2CC0" w:rsidRPr="00DB2CC0" w:rsidRDefault="00DB2CC0" w:rsidP="00C55F95">
      <w:pPr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16"/>
          <w:szCs w:val="16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Create database WypozyczalniaKwiatow4;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Go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Use WypozyczalniaKwiatow4;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Go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Create table Klienci (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id_klienta int identity(1,1) Primary Key,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imie varchar(30)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nazwisko varchar(30)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adres varchar(60)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kod_pocztowy varchar(5)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miasto varchar(30)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telefon_kontaktowy varchar(11) not null 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Klienci values ('Anna','Kowal','ul.Dluga 12', '31222','Krakow','655755855');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Klienci values ('Jan', 'Nowak','ul.Magiczna 21','32422','Warszawa','321421521');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Klienci values ('Paweł', 'Kot','ul.Krakowska 6','35312','Katowice','512612712');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Create table Kwiaty (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id_kwiatow int identity(1,1) Primary Key,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nazwa varchar(30)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kolor varchar(30)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opis varchar(255)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rodzaj_gatunek varchar(255)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ilosc_sztuk int not null 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Insert into Kwiaty values ('Roza','Czerwony','Soczysty kolor','Angielskie',5);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Kwiaty values ('Tulipan','Zolty','Soczysty kolor','Triumph',50);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Kwiaty values ('Slonecznik','Zolty','Soczysty kolor','Braver',4);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Create table Stanowiska (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id_Stanowisko int identity(1,1) Primary Key,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uprawnienia varchar(60)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wynagrodzenie smallmoney not null 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Stanowiska values ('Szef',5000);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Stanowiska values ('Dostawca', 2000);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Stanowiska values ('Sprzedawca',2000);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Create table Pracownicy (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id_Pracownika int identity(1,1) Primary Key,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imie varchar(30)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nazwisko varchar(30)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adres varchar(60)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kod_pocztowy varchar(5)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miasto varchar(30)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telefon_kontaktowy varchar(11)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stanowisko int Foreign Key references Stanowiska (id_Stanowisko) 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Pracownicy values ('Anna','Mysz','ul.Przewoz','32421','Krakow','788655788',1);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Insert into Pracownicy values ('Katarzyna','Umik','ul.Warszawska','31222','Krakow','811900900',2);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Insert into Pracownicy values ('Jan','Kwiatkowski','ul.Mazurska','30211','Krakow','899700655',3);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Create table  Wypozyczenia (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id_Wypozyczenia int identity(1,1) Primary Key,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data_wypozyczenia date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cena smallmoney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data_zwrotu date not null,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id_kwiatow int Foreign Key references Kwiaty(id_kwiatow),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id_klienta int Foreign Key references Klienci(id_klienta),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id_Pracownika int Foreign Key references Pracownicy(id_Pracownika) 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</w:rPr>
      </w:pP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Wypozyczenia values ('2018-01-01',50,'2018-01-05',1,1,1);</w:t>
      </w:r>
    </w:p>
    <w:p w:rsidR="00C55F95" w:rsidRPr="00AE5660" w:rsidRDefault="00C55F95" w:rsidP="00C55F95">
      <w:pPr>
        <w:autoSpaceDE w:val="0"/>
        <w:autoSpaceDN w:val="0"/>
        <w:adjustRightInd w:val="0"/>
        <w:rPr>
          <w:rFonts w:cs="AppleSystemUIFont"/>
          <w:color w:val="353535"/>
          <w:sz w:val="16"/>
          <w:szCs w:val="16"/>
          <w:lang w:val="en-US"/>
        </w:rPr>
      </w:pPr>
      <w:r w:rsidRPr="00AE5660">
        <w:rPr>
          <w:rFonts w:cs="AppleSystemUIFont"/>
          <w:color w:val="353535"/>
          <w:sz w:val="16"/>
          <w:szCs w:val="16"/>
          <w:lang w:val="en-US"/>
        </w:rPr>
        <w:t>insert into Wypozyczenia values ('2018-06-01',50,'2018-06-05',2,2,2);</w:t>
      </w:r>
    </w:p>
    <w:p w:rsidR="0071736F" w:rsidRPr="00AE5660" w:rsidRDefault="00C55F95" w:rsidP="00C55F95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insert into Wypozyczenia values ('2018-07-01',50,'2018-07-05',3,3,3);</w:t>
      </w:r>
    </w:p>
    <w:p w:rsidR="003C613B" w:rsidRDefault="003C613B" w:rsidP="00C55F95">
      <w:pPr>
        <w:tabs>
          <w:tab w:val="left" w:pos="411"/>
        </w:tabs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3C613B" w:rsidRDefault="003C613B" w:rsidP="00C55F95">
      <w:pPr>
        <w:tabs>
          <w:tab w:val="left" w:pos="411"/>
        </w:tabs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3C613B" w:rsidRDefault="003C613B" w:rsidP="00C55F95">
      <w:pPr>
        <w:tabs>
          <w:tab w:val="left" w:pos="411"/>
        </w:tabs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3C613B" w:rsidRDefault="003C613B" w:rsidP="00C55F95">
      <w:pPr>
        <w:tabs>
          <w:tab w:val="left" w:pos="411"/>
        </w:tabs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3C613B" w:rsidRDefault="00AE5660" w:rsidP="00AE5660">
      <w:pPr>
        <w:tabs>
          <w:tab w:val="left" w:pos="411"/>
        </w:tabs>
        <w:jc w:val="center"/>
        <w:rPr>
          <w:rFonts w:ascii="AppleSystemUIFont" w:hAnsi="AppleSystemUIFont" w:cs="AppleSystemUIFont"/>
          <w:b/>
          <w:color w:val="353535"/>
        </w:rPr>
      </w:pPr>
      <w:r w:rsidRPr="00AE5660">
        <w:rPr>
          <w:rFonts w:ascii="AppleSystemUIFont" w:hAnsi="AppleSystemUIFont" w:cs="AppleSystemUIFont"/>
          <w:b/>
          <w:color w:val="353535"/>
        </w:rPr>
        <w:lastRenderedPageBreak/>
        <w:t>Przykładowe Zapytania SQL</w:t>
      </w:r>
    </w:p>
    <w:p w:rsidR="00AE5660" w:rsidRDefault="00AE5660" w:rsidP="00AE5660">
      <w:pPr>
        <w:tabs>
          <w:tab w:val="left" w:pos="411"/>
        </w:tabs>
        <w:jc w:val="center"/>
        <w:rPr>
          <w:rFonts w:ascii="AppleSystemUIFont" w:hAnsi="AppleSystemUIFont" w:cs="AppleSystemUIFont"/>
          <w:b/>
          <w:color w:val="353535"/>
        </w:rPr>
      </w:pPr>
    </w:p>
    <w:p w:rsidR="004B3D8B" w:rsidRDefault="00014826" w:rsidP="00014826">
      <w:pPr>
        <w:tabs>
          <w:tab w:val="left" w:pos="411"/>
        </w:tabs>
        <w:rPr>
          <w:rFonts w:cs="AppleSystemUIFont"/>
          <w:color w:val="353535"/>
        </w:rPr>
      </w:pPr>
      <w:r>
        <w:rPr>
          <w:rFonts w:cs="AppleSystemUIFont"/>
          <w:color w:val="353535"/>
        </w:rPr>
        <w:t>Zapytanie nr 1 - p</w:t>
      </w:r>
      <w:r w:rsidR="004B3D8B" w:rsidRPr="00014826">
        <w:rPr>
          <w:rFonts w:cs="AppleSystemUIFont"/>
          <w:color w:val="353535"/>
        </w:rPr>
        <w:t>obiera wszystko z tabeli Klienci</w:t>
      </w:r>
    </w:p>
    <w:p w:rsidR="00014826" w:rsidRPr="00014826" w:rsidRDefault="00014826" w:rsidP="00014826">
      <w:pPr>
        <w:tabs>
          <w:tab w:val="left" w:pos="411"/>
        </w:tabs>
        <w:rPr>
          <w:rFonts w:cs="AppleSystemUIFont"/>
          <w:color w:val="353535"/>
        </w:rPr>
      </w:pPr>
    </w:p>
    <w:p w:rsidR="00AE5660" w:rsidRDefault="00AE5660" w:rsidP="00AE5660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  <w:r w:rsidRPr="00AE5660">
        <w:rPr>
          <w:rFonts w:cs="AppleSystemUIFont"/>
          <w:color w:val="353535"/>
          <w:sz w:val="16"/>
          <w:szCs w:val="16"/>
        </w:rPr>
        <w:t>Select * from Klienci;</w:t>
      </w:r>
    </w:p>
    <w:p w:rsidR="00014826" w:rsidRDefault="00014826" w:rsidP="00AE5660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</w:p>
    <w:p w:rsidR="004B3D8B" w:rsidRDefault="00014826" w:rsidP="00014826">
      <w:pPr>
        <w:tabs>
          <w:tab w:val="left" w:pos="411"/>
        </w:tabs>
        <w:rPr>
          <w:rFonts w:cs="AppleSystemUIFont"/>
          <w:color w:val="353535"/>
        </w:rPr>
      </w:pPr>
      <w:r>
        <w:rPr>
          <w:rFonts w:cs="AppleSystemUIFont"/>
          <w:color w:val="353535"/>
        </w:rPr>
        <w:t>Zapytanie nr 2 - w</w:t>
      </w:r>
      <w:r w:rsidR="004B3D8B" w:rsidRPr="00014826">
        <w:rPr>
          <w:rFonts w:cs="AppleSystemUIFont"/>
          <w:color w:val="353535"/>
        </w:rPr>
        <w:t>ybiera z tabeli wypozyczenia cene i date zwrotu</w:t>
      </w:r>
    </w:p>
    <w:p w:rsidR="00014826" w:rsidRPr="00014826" w:rsidRDefault="00014826" w:rsidP="00014826">
      <w:pPr>
        <w:tabs>
          <w:tab w:val="left" w:pos="411"/>
        </w:tabs>
        <w:rPr>
          <w:rFonts w:cs="AppleSystemUIFont"/>
          <w:color w:val="353535"/>
        </w:rPr>
      </w:pPr>
    </w:p>
    <w:p w:rsidR="00AE5660" w:rsidRDefault="00AE5660" w:rsidP="00AE5660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  <w:r>
        <w:rPr>
          <w:rFonts w:cs="AppleSystemUIFont"/>
          <w:color w:val="353535"/>
          <w:sz w:val="16"/>
          <w:szCs w:val="16"/>
        </w:rPr>
        <w:t>Select cena, data_zwrotu from Wypozyczenia;</w:t>
      </w:r>
    </w:p>
    <w:p w:rsidR="00014826" w:rsidRDefault="00014826" w:rsidP="00AE5660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  <w:bookmarkStart w:id="0" w:name="_GoBack"/>
      <w:bookmarkEnd w:id="0"/>
    </w:p>
    <w:p w:rsidR="00014826" w:rsidRDefault="00014826" w:rsidP="00014826">
      <w:pPr>
        <w:tabs>
          <w:tab w:val="left" w:pos="411"/>
        </w:tabs>
        <w:rPr>
          <w:rFonts w:cs="AppleSystemUIFont"/>
          <w:color w:val="353535"/>
        </w:rPr>
      </w:pPr>
      <w:r>
        <w:rPr>
          <w:rFonts w:cs="AppleSystemUIFont"/>
          <w:color w:val="353535"/>
        </w:rPr>
        <w:t>Zapytanie nr 3 - w</w:t>
      </w:r>
      <w:r w:rsidRPr="00014826">
        <w:rPr>
          <w:rFonts w:cs="AppleSystemUIFont"/>
          <w:color w:val="353535"/>
        </w:rPr>
        <w:t>ybiera nazwisko z tabeli klienci z miasta Warszawa</w:t>
      </w:r>
    </w:p>
    <w:p w:rsidR="00014826" w:rsidRPr="00014826" w:rsidRDefault="00014826" w:rsidP="00014826">
      <w:pPr>
        <w:tabs>
          <w:tab w:val="left" w:pos="411"/>
        </w:tabs>
        <w:rPr>
          <w:rFonts w:cs="AppleSystemUIFont"/>
          <w:color w:val="353535"/>
        </w:rPr>
      </w:pPr>
    </w:p>
    <w:p w:rsidR="004B3D8B" w:rsidRDefault="004B3D8B" w:rsidP="00AE5660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  <w:r>
        <w:rPr>
          <w:rFonts w:cs="AppleSystemUIFont"/>
          <w:color w:val="353535"/>
          <w:sz w:val="16"/>
          <w:szCs w:val="16"/>
        </w:rPr>
        <w:t>Select nazwisko from Klienci where miasto = ‘Warszawa’</w:t>
      </w:r>
    </w:p>
    <w:p w:rsidR="00014826" w:rsidRDefault="00014826" w:rsidP="00AE5660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</w:p>
    <w:p w:rsidR="00014826" w:rsidRDefault="00014826" w:rsidP="00014826">
      <w:pPr>
        <w:tabs>
          <w:tab w:val="left" w:pos="411"/>
        </w:tabs>
        <w:rPr>
          <w:rFonts w:cs="AppleSystemUIFont"/>
          <w:color w:val="353535"/>
        </w:rPr>
      </w:pPr>
      <w:r>
        <w:rPr>
          <w:rFonts w:cs="AppleSystemUIFont"/>
          <w:color w:val="353535"/>
        </w:rPr>
        <w:t>Zapytanie nr</w:t>
      </w:r>
      <w:r w:rsidR="00BB27D2">
        <w:rPr>
          <w:rFonts w:cs="AppleSystemUIFont"/>
          <w:color w:val="353535"/>
        </w:rPr>
        <w:t xml:space="preserve"> </w:t>
      </w:r>
      <w:r>
        <w:rPr>
          <w:rFonts w:cs="AppleSystemUIFont"/>
          <w:color w:val="353535"/>
        </w:rPr>
        <w:t xml:space="preserve">4 - </w:t>
      </w:r>
      <w:r w:rsidRPr="00014826">
        <w:rPr>
          <w:rFonts w:cs="AppleSystemUIFont"/>
          <w:color w:val="353535"/>
        </w:rPr>
        <w:t>Wybiera wszystkie czerwone róże z tabeli kwiaty</w:t>
      </w:r>
    </w:p>
    <w:p w:rsidR="00014826" w:rsidRPr="00014826" w:rsidRDefault="00014826" w:rsidP="00014826">
      <w:pPr>
        <w:tabs>
          <w:tab w:val="left" w:pos="411"/>
        </w:tabs>
        <w:rPr>
          <w:rFonts w:cs="AppleSystemUIFont"/>
          <w:color w:val="353535"/>
        </w:rPr>
      </w:pPr>
    </w:p>
    <w:p w:rsidR="004B3D8B" w:rsidRPr="00014826" w:rsidRDefault="004B3D8B" w:rsidP="00014826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  <w:r w:rsidRPr="00014826">
        <w:rPr>
          <w:rFonts w:cs="AppleSystemUIFont"/>
          <w:color w:val="353535"/>
          <w:sz w:val="16"/>
          <w:szCs w:val="16"/>
        </w:rPr>
        <w:t>Select * from Kwiaty where nazwa=’Roza’ and kolor=’Czerwony’</w:t>
      </w:r>
    </w:p>
    <w:p w:rsidR="00AE5660" w:rsidRPr="00AE5660" w:rsidRDefault="00AE5660" w:rsidP="00AE5660">
      <w:pPr>
        <w:tabs>
          <w:tab w:val="left" w:pos="411"/>
        </w:tabs>
        <w:rPr>
          <w:rFonts w:cs="AppleSystemUIFont"/>
          <w:color w:val="353535"/>
          <w:sz w:val="16"/>
          <w:szCs w:val="16"/>
        </w:rPr>
      </w:pPr>
    </w:p>
    <w:p w:rsidR="00AE5660" w:rsidRPr="00AE5660" w:rsidRDefault="00AE5660" w:rsidP="00AE5660">
      <w:pPr>
        <w:tabs>
          <w:tab w:val="left" w:pos="411"/>
        </w:tabs>
        <w:rPr>
          <w:rFonts w:cs="AppleSystemUIFont"/>
          <w:b/>
          <w:color w:val="353535"/>
          <w:sz w:val="16"/>
          <w:szCs w:val="16"/>
        </w:rPr>
      </w:pPr>
    </w:p>
    <w:p w:rsidR="00AE5660" w:rsidRPr="00AE5660" w:rsidRDefault="00AE5660" w:rsidP="00AE5660">
      <w:pPr>
        <w:tabs>
          <w:tab w:val="left" w:pos="411"/>
        </w:tabs>
        <w:rPr>
          <w:rFonts w:ascii="AppleSystemUIFont" w:hAnsi="AppleSystemUIFont" w:cs="AppleSystemUIFont"/>
          <w:b/>
          <w:color w:val="353535"/>
        </w:rPr>
      </w:pPr>
    </w:p>
    <w:p w:rsidR="003C613B" w:rsidRDefault="003C613B" w:rsidP="00C55F95">
      <w:pPr>
        <w:tabs>
          <w:tab w:val="left" w:pos="411"/>
        </w:tabs>
        <w:rPr>
          <w:rFonts w:ascii="AppleSystemUIFont" w:hAnsi="AppleSystemUIFont" w:cs="AppleSystemUIFont"/>
          <w:color w:val="353535"/>
          <w:sz w:val="16"/>
          <w:szCs w:val="16"/>
        </w:rPr>
      </w:pPr>
    </w:p>
    <w:p w:rsidR="003C613B" w:rsidRPr="00DB2CC0" w:rsidRDefault="00DB2CC0" w:rsidP="00DB2CC0">
      <w:pPr>
        <w:tabs>
          <w:tab w:val="left" w:pos="411"/>
        </w:tabs>
        <w:jc w:val="center"/>
        <w:rPr>
          <w:rFonts w:cs="AppleSystemUIFont"/>
          <w:b/>
          <w:color w:val="353535"/>
        </w:rPr>
      </w:pPr>
      <w:r w:rsidRPr="00DB2CC0">
        <w:rPr>
          <w:rFonts w:cs="AppleSystemUIFont"/>
          <w:b/>
          <w:color w:val="353535"/>
        </w:rPr>
        <w:t>Struktura Bazy danych</w:t>
      </w:r>
    </w:p>
    <w:p w:rsidR="003C613B" w:rsidRDefault="003C613B" w:rsidP="003C613B">
      <w:pPr>
        <w:tabs>
          <w:tab w:val="left" w:pos="411"/>
        </w:tabs>
        <w:rPr>
          <w:rFonts w:ascii="AppleSystemUIFont" w:hAnsi="AppleSystemUIFont" w:cs="AppleSystemUIFont"/>
          <w:color w:val="353535"/>
        </w:rPr>
      </w:pPr>
      <w:r w:rsidRPr="003C613B">
        <w:rPr>
          <w:rFonts w:ascii="AppleSystemUIFont" w:hAnsi="AppleSystemUIFont" w:cs="AppleSystemUIFont"/>
          <w:color w:val="353535"/>
        </w:rPr>
        <w:t xml:space="preserve">Struktura projektowanej bazy danych </w:t>
      </w:r>
      <w:r>
        <w:rPr>
          <w:rFonts w:ascii="AppleSystemUIFont" w:hAnsi="AppleSystemUIFont" w:cs="AppleSystemUIFont"/>
          <w:color w:val="353535"/>
        </w:rPr>
        <w:t>składa się z następujących tabel:</w:t>
      </w:r>
    </w:p>
    <w:p w:rsidR="003C613B" w:rsidRDefault="003C613B" w:rsidP="003C613B">
      <w:pPr>
        <w:tabs>
          <w:tab w:val="left" w:pos="411"/>
        </w:tabs>
        <w:rPr>
          <w:rFonts w:ascii="AppleSystemUIFont" w:hAnsi="AppleSystemUIFont" w:cs="AppleSystemUIFont"/>
          <w:color w:val="353535"/>
        </w:rPr>
      </w:pPr>
    </w:p>
    <w:p w:rsidR="003C613B" w:rsidRDefault="003C613B" w:rsidP="003C613B">
      <w:pPr>
        <w:tabs>
          <w:tab w:val="left" w:pos="411"/>
        </w:tabs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Tabela nr 1 </w:t>
      </w:r>
      <w:r w:rsidRPr="003C613B">
        <w:rPr>
          <w:rFonts w:ascii="AppleSystemUIFont" w:hAnsi="AppleSystemUIFont" w:cs="AppleSystemUIFont"/>
          <w:b/>
          <w:color w:val="353535"/>
        </w:rPr>
        <w:t xml:space="preserve">Klienci </w:t>
      </w:r>
      <w:r>
        <w:rPr>
          <w:rFonts w:ascii="AppleSystemUIFont" w:hAnsi="AppleSystemUIFont" w:cs="AppleSystemUIFont"/>
          <w:color w:val="353535"/>
        </w:rPr>
        <w:t>– tabela przechowując</w:t>
      </w:r>
      <w:r w:rsidR="00B3461E">
        <w:rPr>
          <w:rFonts w:ascii="AppleSystemUIFont" w:hAnsi="AppleSystemUIFont" w:cs="AppleSystemUIFont"/>
          <w:color w:val="353535"/>
        </w:rPr>
        <w:t>a informacje dotyczące klientów</w:t>
      </w:r>
    </w:p>
    <w:p w:rsidR="003C613B" w:rsidRDefault="003C613B" w:rsidP="003C613B">
      <w:pPr>
        <w:tabs>
          <w:tab w:val="left" w:pos="411"/>
        </w:tabs>
        <w:rPr>
          <w:rFonts w:ascii="AppleSystemUIFont" w:hAnsi="AppleSystemUIFont" w:cs="AppleSystemUIFont"/>
          <w:color w:val="353535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2"/>
      </w:tblGrid>
      <w:tr w:rsidR="003C613B" w:rsidTr="00B3461E">
        <w:trPr>
          <w:trHeight w:val="258"/>
          <w:jc w:val="center"/>
        </w:trPr>
        <w:tc>
          <w:tcPr>
            <w:tcW w:w="4623" w:type="dxa"/>
            <w:gridSpan w:val="2"/>
            <w:tcBorders>
              <w:bottom w:val="single" w:sz="4" w:space="0" w:color="auto"/>
            </w:tcBorders>
          </w:tcPr>
          <w:p w:rsidR="003C613B" w:rsidRDefault="003C613B" w:rsidP="003C613B">
            <w:pPr>
              <w:tabs>
                <w:tab w:val="left" w:pos="411"/>
              </w:tabs>
              <w:jc w:val="center"/>
            </w:pPr>
            <w:r>
              <w:t>Klienci</w:t>
            </w:r>
          </w:p>
        </w:tc>
      </w:tr>
      <w:tr w:rsidR="003C613B" w:rsidTr="00B3461E">
        <w:trPr>
          <w:trHeight w:val="258"/>
          <w:jc w:val="center"/>
        </w:trPr>
        <w:tc>
          <w:tcPr>
            <w:tcW w:w="2311" w:type="dxa"/>
            <w:shd w:val="clear" w:color="auto" w:fill="D9D9D9" w:themeFill="background1" w:themeFillShade="D9"/>
          </w:tcPr>
          <w:p w:rsidR="003C613B" w:rsidRDefault="003C613B" w:rsidP="003C613B">
            <w:pPr>
              <w:tabs>
                <w:tab w:val="left" w:pos="411"/>
              </w:tabs>
            </w:pPr>
            <w:r>
              <w:t>Nazwa pola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3C613B" w:rsidRDefault="003C613B" w:rsidP="003C613B">
            <w:pPr>
              <w:tabs>
                <w:tab w:val="left" w:pos="411"/>
              </w:tabs>
            </w:pPr>
            <w:r>
              <w:t>Typ pola</w:t>
            </w:r>
          </w:p>
        </w:tc>
      </w:tr>
      <w:tr w:rsidR="003C613B" w:rsidTr="00B3461E">
        <w:trPr>
          <w:trHeight w:val="245"/>
          <w:jc w:val="center"/>
        </w:trPr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id_klienta</w:t>
            </w:r>
          </w:p>
        </w:tc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3C613B" w:rsidTr="00B3461E">
        <w:trPr>
          <w:trHeight w:val="258"/>
          <w:jc w:val="center"/>
        </w:trPr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imie</w:t>
            </w:r>
          </w:p>
        </w:tc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varchar(30)</w:t>
            </w:r>
          </w:p>
        </w:tc>
      </w:tr>
      <w:tr w:rsidR="003C613B" w:rsidTr="00B3461E">
        <w:trPr>
          <w:trHeight w:val="258"/>
          <w:jc w:val="center"/>
        </w:trPr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nazwisko</w:t>
            </w:r>
          </w:p>
        </w:tc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varchar(30)</w:t>
            </w:r>
          </w:p>
        </w:tc>
      </w:tr>
      <w:tr w:rsidR="003C613B" w:rsidTr="00B3461E">
        <w:trPr>
          <w:trHeight w:val="258"/>
          <w:jc w:val="center"/>
        </w:trPr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adres</w:t>
            </w:r>
          </w:p>
        </w:tc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varchar(60)</w:t>
            </w:r>
          </w:p>
        </w:tc>
      </w:tr>
      <w:tr w:rsidR="003C613B" w:rsidTr="00B3461E">
        <w:trPr>
          <w:trHeight w:val="258"/>
          <w:jc w:val="center"/>
        </w:trPr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kod_pocztowy</w:t>
            </w:r>
          </w:p>
        </w:tc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varchar(5)</w:t>
            </w:r>
          </w:p>
        </w:tc>
      </w:tr>
      <w:tr w:rsidR="003C613B" w:rsidTr="00B3461E">
        <w:trPr>
          <w:trHeight w:val="258"/>
          <w:jc w:val="center"/>
        </w:trPr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miasto</w:t>
            </w:r>
          </w:p>
        </w:tc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varchar(30)</w:t>
            </w:r>
          </w:p>
        </w:tc>
      </w:tr>
      <w:tr w:rsidR="003C613B" w:rsidTr="00B3461E">
        <w:trPr>
          <w:trHeight w:val="245"/>
          <w:jc w:val="center"/>
        </w:trPr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telefon_kontaktowy</w:t>
            </w:r>
          </w:p>
        </w:tc>
        <w:tc>
          <w:tcPr>
            <w:tcW w:w="2311" w:type="dxa"/>
          </w:tcPr>
          <w:p w:rsidR="003C613B" w:rsidRDefault="00B3461E" w:rsidP="00B3461E">
            <w:pPr>
              <w:tabs>
                <w:tab w:val="left" w:pos="411"/>
              </w:tabs>
              <w:jc w:val="center"/>
            </w:pPr>
            <w:r>
              <w:t>varchar(11)</w:t>
            </w:r>
          </w:p>
        </w:tc>
      </w:tr>
      <w:tr w:rsidR="003C613B" w:rsidTr="00B3461E">
        <w:trPr>
          <w:trHeight w:val="258"/>
          <w:jc w:val="center"/>
        </w:trPr>
        <w:tc>
          <w:tcPr>
            <w:tcW w:w="4623" w:type="dxa"/>
            <w:gridSpan w:val="2"/>
          </w:tcPr>
          <w:p w:rsidR="003C613B" w:rsidRDefault="003C613B" w:rsidP="00B3461E">
            <w:pPr>
              <w:tabs>
                <w:tab w:val="left" w:pos="411"/>
              </w:tabs>
              <w:jc w:val="center"/>
            </w:pPr>
            <w:r>
              <w:t>Primary Key</w:t>
            </w:r>
            <w:r w:rsidR="00B3461E">
              <w:t xml:space="preserve"> (id_klienta)</w:t>
            </w:r>
          </w:p>
        </w:tc>
      </w:tr>
    </w:tbl>
    <w:p w:rsidR="00B3461E" w:rsidRDefault="00B3461E" w:rsidP="003C613B">
      <w:pPr>
        <w:tabs>
          <w:tab w:val="left" w:pos="411"/>
        </w:tabs>
      </w:pPr>
    </w:p>
    <w:p w:rsidR="003C613B" w:rsidRDefault="00B3461E" w:rsidP="003C613B">
      <w:pPr>
        <w:tabs>
          <w:tab w:val="left" w:pos="411"/>
        </w:tabs>
      </w:pPr>
      <w:r>
        <w:t xml:space="preserve">Tabela nr 2 </w:t>
      </w:r>
      <w:r w:rsidRPr="00B3461E">
        <w:rPr>
          <w:b/>
        </w:rPr>
        <w:t>Kwiaty</w:t>
      </w:r>
      <w:r>
        <w:t xml:space="preserve"> – tabela przechowywująca informacje dotyczące kwiatów</w:t>
      </w:r>
    </w:p>
    <w:p w:rsidR="00B3461E" w:rsidRDefault="00B3461E" w:rsidP="003C613B">
      <w:pPr>
        <w:tabs>
          <w:tab w:val="left" w:pos="411"/>
        </w:tabs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2"/>
      </w:tblGrid>
      <w:tr w:rsidR="00B3461E" w:rsidTr="00A91492">
        <w:trPr>
          <w:trHeight w:val="258"/>
          <w:jc w:val="center"/>
        </w:trPr>
        <w:tc>
          <w:tcPr>
            <w:tcW w:w="4623" w:type="dxa"/>
            <w:gridSpan w:val="2"/>
            <w:tcBorders>
              <w:bottom w:val="single" w:sz="4" w:space="0" w:color="auto"/>
            </w:tcBorders>
          </w:tcPr>
          <w:p w:rsidR="00B3461E" w:rsidRDefault="00B3461E" w:rsidP="00A91492">
            <w:pPr>
              <w:tabs>
                <w:tab w:val="left" w:pos="411"/>
              </w:tabs>
              <w:jc w:val="center"/>
            </w:pPr>
            <w:r>
              <w:t>Kwiaty</w:t>
            </w:r>
          </w:p>
        </w:tc>
      </w:tr>
      <w:tr w:rsidR="00B3461E" w:rsidTr="00B3461E">
        <w:trPr>
          <w:trHeight w:val="258"/>
          <w:jc w:val="center"/>
        </w:trPr>
        <w:tc>
          <w:tcPr>
            <w:tcW w:w="2311" w:type="dxa"/>
            <w:shd w:val="clear" w:color="auto" w:fill="D9D9D9" w:themeFill="background1" w:themeFillShade="D9"/>
          </w:tcPr>
          <w:p w:rsidR="00B3461E" w:rsidRDefault="00B3461E" w:rsidP="00A91492">
            <w:pPr>
              <w:tabs>
                <w:tab w:val="left" w:pos="411"/>
              </w:tabs>
            </w:pPr>
            <w:r>
              <w:t>Nazwa pola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:rsidR="00B3461E" w:rsidRDefault="00B3461E" w:rsidP="00A91492">
            <w:pPr>
              <w:tabs>
                <w:tab w:val="left" w:pos="411"/>
              </w:tabs>
            </w:pPr>
            <w:r>
              <w:t>Typ pola</w:t>
            </w:r>
          </w:p>
        </w:tc>
      </w:tr>
      <w:tr w:rsidR="00B3461E" w:rsidTr="00B3461E">
        <w:trPr>
          <w:trHeight w:val="245"/>
          <w:jc w:val="center"/>
        </w:trPr>
        <w:tc>
          <w:tcPr>
            <w:tcW w:w="2311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id_kwiatow</w:t>
            </w:r>
          </w:p>
        </w:tc>
        <w:tc>
          <w:tcPr>
            <w:tcW w:w="2312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B3461E" w:rsidTr="00B3461E">
        <w:trPr>
          <w:trHeight w:val="258"/>
          <w:jc w:val="center"/>
        </w:trPr>
        <w:tc>
          <w:tcPr>
            <w:tcW w:w="2311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nazwa</w:t>
            </w:r>
          </w:p>
        </w:tc>
        <w:tc>
          <w:tcPr>
            <w:tcW w:w="2312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varchar(30)</w:t>
            </w:r>
          </w:p>
        </w:tc>
      </w:tr>
      <w:tr w:rsidR="00B3461E" w:rsidTr="00B3461E">
        <w:trPr>
          <w:trHeight w:val="258"/>
          <w:jc w:val="center"/>
        </w:trPr>
        <w:tc>
          <w:tcPr>
            <w:tcW w:w="2311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kolor</w:t>
            </w:r>
          </w:p>
        </w:tc>
        <w:tc>
          <w:tcPr>
            <w:tcW w:w="2312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varchar(30)</w:t>
            </w:r>
          </w:p>
        </w:tc>
      </w:tr>
      <w:tr w:rsidR="00B3461E" w:rsidTr="00B3461E">
        <w:trPr>
          <w:trHeight w:val="258"/>
          <w:jc w:val="center"/>
        </w:trPr>
        <w:tc>
          <w:tcPr>
            <w:tcW w:w="2311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opis</w:t>
            </w:r>
          </w:p>
        </w:tc>
        <w:tc>
          <w:tcPr>
            <w:tcW w:w="2312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varchar(255)</w:t>
            </w:r>
          </w:p>
        </w:tc>
      </w:tr>
      <w:tr w:rsidR="00B3461E" w:rsidTr="00B3461E">
        <w:trPr>
          <w:trHeight w:val="258"/>
          <w:jc w:val="center"/>
        </w:trPr>
        <w:tc>
          <w:tcPr>
            <w:tcW w:w="2311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rodzaj_gatunek</w:t>
            </w:r>
          </w:p>
        </w:tc>
        <w:tc>
          <w:tcPr>
            <w:tcW w:w="2312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varchar(255)</w:t>
            </w:r>
          </w:p>
        </w:tc>
      </w:tr>
      <w:tr w:rsidR="00B3461E" w:rsidTr="00B3461E">
        <w:trPr>
          <w:trHeight w:val="258"/>
          <w:jc w:val="center"/>
        </w:trPr>
        <w:tc>
          <w:tcPr>
            <w:tcW w:w="2311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Ilosc_sztuk</w:t>
            </w:r>
          </w:p>
        </w:tc>
        <w:tc>
          <w:tcPr>
            <w:tcW w:w="2312" w:type="dxa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B3461E" w:rsidTr="00A91492">
        <w:trPr>
          <w:trHeight w:val="258"/>
          <w:jc w:val="center"/>
        </w:trPr>
        <w:tc>
          <w:tcPr>
            <w:tcW w:w="4623" w:type="dxa"/>
            <w:gridSpan w:val="2"/>
          </w:tcPr>
          <w:p w:rsidR="00B3461E" w:rsidRDefault="00B3461E" w:rsidP="00B3461E">
            <w:pPr>
              <w:tabs>
                <w:tab w:val="left" w:pos="411"/>
              </w:tabs>
              <w:jc w:val="center"/>
            </w:pPr>
            <w:r>
              <w:t>Primary Key</w:t>
            </w:r>
            <w:r>
              <w:t xml:space="preserve"> (id_kwiatow)</w:t>
            </w:r>
          </w:p>
        </w:tc>
      </w:tr>
    </w:tbl>
    <w:p w:rsidR="00B3461E" w:rsidRDefault="00B3461E" w:rsidP="003C613B">
      <w:pPr>
        <w:tabs>
          <w:tab w:val="left" w:pos="411"/>
        </w:tabs>
      </w:pPr>
    </w:p>
    <w:p w:rsidR="00B3461E" w:rsidRDefault="00B3461E" w:rsidP="003C613B">
      <w:pPr>
        <w:tabs>
          <w:tab w:val="left" w:pos="411"/>
        </w:tabs>
      </w:pPr>
      <w:r>
        <w:lastRenderedPageBreak/>
        <w:t xml:space="preserve">Tabela nr 3 </w:t>
      </w:r>
      <w:r w:rsidR="00DB2CC0" w:rsidRPr="00DB2CC0">
        <w:rPr>
          <w:b/>
        </w:rPr>
        <w:t>Stanowiska</w:t>
      </w:r>
      <w:r w:rsidR="00DB2CC0">
        <w:t xml:space="preserve"> – tabela przechowywująca informacje dotyczące stanowisk pracowników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2"/>
      </w:tblGrid>
      <w:tr w:rsidR="00DB2CC0" w:rsidTr="00A91492">
        <w:trPr>
          <w:trHeight w:val="258"/>
          <w:jc w:val="center"/>
        </w:trPr>
        <w:tc>
          <w:tcPr>
            <w:tcW w:w="4623" w:type="dxa"/>
            <w:gridSpan w:val="2"/>
            <w:tcBorders>
              <w:bottom w:val="single" w:sz="4" w:space="0" w:color="auto"/>
            </w:tcBorders>
          </w:tcPr>
          <w:p w:rsidR="00DB2CC0" w:rsidRDefault="00DB2CC0" w:rsidP="00A91492">
            <w:pPr>
              <w:tabs>
                <w:tab w:val="left" w:pos="411"/>
              </w:tabs>
              <w:jc w:val="center"/>
            </w:pPr>
            <w:r>
              <w:t>Stanowiska</w:t>
            </w:r>
          </w:p>
        </w:tc>
      </w:tr>
      <w:tr w:rsidR="00DB2CC0" w:rsidTr="00DB2CC0">
        <w:trPr>
          <w:trHeight w:val="258"/>
          <w:jc w:val="center"/>
        </w:trPr>
        <w:tc>
          <w:tcPr>
            <w:tcW w:w="2311" w:type="dxa"/>
            <w:shd w:val="clear" w:color="auto" w:fill="D9D9D9" w:themeFill="background1" w:themeFillShade="D9"/>
          </w:tcPr>
          <w:p w:rsidR="00DB2CC0" w:rsidRDefault="00DB2CC0" w:rsidP="00A91492">
            <w:pPr>
              <w:tabs>
                <w:tab w:val="left" w:pos="411"/>
              </w:tabs>
            </w:pPr>
            <w:r>
              <w:t>Nazwa pola</w:t>
            </w:r>
          </w:p>
        </w:tc>
        <w:tc>
          <w:tcPr>
            <w:tcW w:w="2312" w:type="dxa"/>
            <w:shd w:val="clear" w:color="auto" w:fill="D9D9D9" w:themeFill="background1" w:themeFillShade="D9"/>
          </w:tcPr>
          <w:p w:rsidR="00DB2CC0" w:rsidRDefault="00DB2CC0" w:rsidP="00A91492">
            <w:pPr>
              <w:tabs>
                <w:tab w:val="left" w:pos="411"/>
              </w:tabs>
            </w:pPr>
            <w:r>
              <w:t>Typ pola</w:t>
            </w:r>
          </w:p>
        </w:tc>
      </w:tr>
      <w:tr w:rsidR="00DB2CC0" w:rsidTr="00DB2CC0">
        <w:trPr>
          <w:trHeight w:val="245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Id_Stanowisko</w:t>
            </w:r>
          </w:p>
        </w:tc>
        <w:tc>
          <w:tcPr>
            <w:tcW w:w="2312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DB2CC0" w:rsidTr="00DB2CC0">
        <w:trPr>
          <w:trHeight w:val="258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uprawnienia</w:t>
            </w:r>
          </w:p>
        </w:tc>
        <w:tc>
          <w:tcPr>
            <w:tcW w:w="2312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varchar(60)</w:t>
            </w:r>
          </w:p>
        </w:tc>
      </w:tr>
      <w:tr w:rsidR="00DB2CC0" w:rsidTr="00DB2CC0">
        <w:trPr>
          <w:trHeight w:val="258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wynagrodzenie</w:t>
            </w:r>
          </w:p>
        </w:tc>
        <w:tc>
          <w:tcPr>
            <w:tcW w:w="2312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smallmoney</w:t>
            </w:r>
          </w:p>
        </w:tc>
      </w:tr>
      <w:tr w:rsidR="00DB2CC0" w:rsidTr="00A91492">
        <w:trPr>
          <w:trHeight w:val="258"/>
          <w:jc w:val="center"/>
        </w:trPr>
        <w:tc>
          <w:tcPr>
            <w:tcW w:w="4623" w:type="dxa"/>
            <w:gridSpan w:val="2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Primary Key</w:t>
            </w:r>
            <w:r>
              <w:t>(id_Stanowisko)</w:t>
            </w:r>
          </w:p>
        </w:tc>
      </w:tr>
    </w:tbl>
    <w:p w:rsidR="00DB2CC0" w:rsidRDefault="00DB2CC0" w:rsidP="003C613B">
      <w:pPr>
        <w:tabs>
          <w:tab w:val="left" w:pos="411"/>
        </w:tabs>
      </w:pPr>
    </w:p>
    <w:p w:rsidR="00DB2CC0" w:rsidRDefault="00DB2CC0" w:rsidP="003C613B">
      <w:pPr>
        <w:tabs>
          <w:tab w:val="left" w:pos="411"/>
        </w:tabs>
      </w:pPr>
    </w:p>
    <w:p w:rsidR="00DB2CC0" w:rsidRDefault="00DB2CC0" w:rsidP="003C613B">
      <w:pPr>
        <w:tabs>
          <w:tab w:val="left" w:pos="411"/>
        </w:tabs>
      </w:pPr>
      <w:r>
        <w:t xml:space="preserve">Tabela nr 4 </w:t>
      </w:r>
      <w:r w:rsidRPr="00DB2CC0">
        <w:rPr>
          <w:b/>
        </w:rPr>
        <w:t xml:space="preserve">Pracownicy </w:t>
      </w:r>
      <w:r>
        <w:t>– tabela przechowywująca informacje dotyczące pracowników</w:t>
      </w:r>
    </w:p>
    <w:p w:rsidR="00DB2CC0" w:rsidRDefault="00DB2CC0" w:rsidP="003C613B">
      <w:pPr>
        <w:tabs>
          <w:tab w:val="left" w:pos="411"/>
        </w:tabs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2"/>
      </w:tblGrid>
      <w:tr w:rsidR="00DB2CC0" w:rsidTr="00A91492">
        <w:trPr>
          <w:trHeight w:val="258"/>
          <w:jc w:val="center"/>
        </w:trPr>
        <w:tc>
          <w:tcPr>
            <w:tcW w:w="4623" w:type="dxa"/>
            <w:gridSpan w:val="2"/>
            <w:tcBorders>
              <w:bottom w:val="single" w:sz="4" w:space="0" w:color="auto"/>
            </w:tcBorders>
          </w:tcPr>
          <w:p w:rsidR="00DB2CC0" w:rsidRDefault="00DB2CC0" w:rsidP="00A91492">
            <w:pPr>
              <w:tabs>
                <w:tab w:val="left" w:pos="411"/>
              </w:tabs>
              <w:jc w:val="center"/>
            </w:pPr>
            <w:r>
              <w:t>Pracownicy</w:t>
            </w:r>
          </w:p>
        </w:tc>
      </w:tr>
      <w:tr w:rsidR="00DB2CC0" w:rsidTr="00A91492">
        <w:trPr>
          <w:trHeight w:val="258"/>
          <w:jc w:val="center"/>
        </w:trPr>
        <w:tc>
          <w:tcPr>
            <w:tcW w:w="2311" w:type="dxa"/>
            <w:shd w:val="clear" w:color="auto" w:fill="D9D9D9" w:themeFill="background1" w:themeFillShade="D9"/>
          </w:tcPr>
          <w:p w:rsidR="00DB2CC0" w:rsidRDefault="00DB2CC0" w:rsidP="00A91492">
            <w:pPr>
              <w:tabs>
                <w:tab w:val="left" w:pos="411"/>
              </w:tabs>
            </w:pPr>
            <w:r>
              <w:t>Nazwa pola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B2CC0" w:rsidRDefault="00DB2CC0" w:rsidP="00A91492">
            <w:pPr>
              <w:tabs>
                <w:tab w:val="left" w:pos="411"/>
              </w:tabs>
            </w:pPr>
            <w:r>
              <w:t>Typ pola</w:t>
            </w:r>
          </w:p>
        </w:tc>
      </w:tr>
      <w:tr w:rsidR="00DB2CC0" w:rsidTr="00A91492">
        <w:trPr>
          <w:trHeight w:val="245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id_pracownika</w:t>
            </w:r>
          </w:p>
        </w:tc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DB2CC0" w:rsidTr="00A91492">
        <w:trPr>
          <w:trHeight w:val="258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imie</w:t>
            </w:r>
          </w:p>
        </w:tc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varchar(30)</w:t>
            </w:r>
          </w:p>
        </w:tc>
      </w:tr>
      <w:tr w:rsidR="00DB2CC0" w:rsidTr="00A91492">
        <w:trPr>
          <w:trHeight w:val="258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nazwisko</w:t>
            </w:r>
          </w:p>
        </w:tc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varchar(30)</w:t>
            </w:r>
          </w:p>
        </w:tc>
      </w:tr>
      <w:tr w:rsidR="00DB2CC0" w:rsidTr="00A91492">
        <w:trPr>
          <w:trHeight w:val="258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adres</w:t>
            </w:r>
          </w:p>
        </w:tc>
        <w:tc>
          <w:tcPr>
            <w:tcW w:w="2311" w:type="dxa"/>
          </w:tcPr>
          <w:p w:rsidR="00DB2CC0" w:rsidRDefault="00AE5660" w:rsidP="00DB2CC0">
            <w:pPr>
              <w:tabs>
                <w:tab w:val="left" w:pos="411"/>
              </w:tabs>
              <w:jc w:val="center"/>
            </w:pPr>
            <w:r>
              <w:t>v</w:t>
            </w:r>
            <w:r w:rsidR="00DB2CC0">
              <w:t>archar(</w:t>
            </w:r>
            <w:r>
              <w:t>60)</w:t>
            </w:r>
          </w:p>
        </w:tc>
      </w:tr>
      <w:tr w:rsidR="00DB2CC0" w:rsidTr="00A91492">
        <w:trPr>
          <w:trHeight w:val="258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Kod_pocztowy</w:t>
            </w:r>
          </w:p>
        </w:tc>
        <w:tc>
          <w:tcPr>
            <w:tcW w:w="2311" w:type="dxa"/>
          </w:tcPr>
          <w:p w:rsidR="00DB2CC0" w:rsidRDefault="00AE5660" w:rsidP="00DB2CC0">
            <w:pPr>
              <w:tabs>
                <w:tab w:val="left" w:pos="411"/>
              </w:tabs>
              <w:jc w:val="center"/>
            </w:pPr>
            <w:r>
              <w:t>varchar(5)</w:t>
            </w:r>
          </w:p>
        </w:tc>
      </w:tr>
      <w:tr w:rsidR="00DB2CC0" w:rsidTr="00A91492">
        <w:trPr>
          <w:trHeight w:val="258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miasto</w:t>
            </w:r>
          </w:p>
        </w:tc>
        <w:tc>
          <w:tcPr>
            <w:tcW w:w="2311" w:type="dxa"/>
          </w:tcPr>
          <w:p w:rsidR="00DB2CC0" w:rsidRDefault="00AE5660" w:rsidP="00DB2CC0">
            <w:pPr>
              <w:tabs>
                <w:tab w:val="left" w:pos="411"/>
              </w:tabs>
              <w:jc w:val="center"/>
            </w:pPr>
            <w:r>
              <w:t>varchar(30)</w:t>
            </w:r>
          </w:p>
        </w:tc>
      </w:tr>
      <w:tr w:rsidR="00DB2CC0" w:rsidTr="00A91492">
        <w:trPr>
          <w:trHeight w:val="245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telefon_kontaktowy</w:t>
            </w:r>
          </w:p>
        </w:tc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varchar(11)</w:t>
            </w:r>
          </w:p>
        </w:tc>
      </w:tr>
      <w:tr w:rsidR="00DB2CC0" w:rsidTr="00A91492">
        <w:trPr>
          <w:trHeight w:val="245"/>
          <w:jc w:val="center"/>
        </w:trPr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stanowisko</w:t>
            </w:r>
          </w:p>
        </w:tc>
        <w:tc>
          <w:tcPr>
            <w:tcW w:w="2311" w:type="dxa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DB2CC0" w:rsidTr="00A91492">
        <w:trPr>
          <w:trHeight w:val="258"/>
          <w:jc w:val="center"/>
        </w:trPr>
        <w:tc>
          <w:tcPr>
            <w:tcW w:w="4623" w:type="dxa"/>
            <w:gridSpan w:val="2"/>
          </w:tcPr>
          <w:p w:rsidR="00DB2CC0" w:rsidRDefault="00DB2CC0" w:rsidP="00DB2CC0">
            <w:pPr>
              <w:tabs>
                <w:tab w:val="left" w:pos="411"/>
              </w:tabs>
              <w:jc w:val="center"/>
            </w:pPr>
            <w:r>
              <w:t>Primary Key</w:t>
            </w:r>
          </w:p>
        </w:tc>
      </w:tr>
    </w:tbl>
    <w:p w:rsidR="00DB2CC0" w:rsidRDefault="00DB2CC0" w:rsidP="003C613B">
      <w:pPr>
        <w:tabs>
          <w:tab w:val="left" w:pos="411"/>
        </w:tabs>
      </w:pPr>
    </w:p>
    <w:p w:rsidR="00AE5660" w:rsidRDefault="00AE5660" w:rsidP="003C613B">
      <w:pPr>
        <w:tabs>
          <w:tab w:val="left" w:pos="411"/>
        </w:tabs>
      </w:pPr>
      <w:r>
        <w:t xml:space="preserve">Tabela nr 5 </w:t>
      </w:r>
      <w:r w:rsidRPr="00AE5660">
        <w:rPr>
          <w:b/>
        </w:rPr>
        <w:t xml:space="preserve">Wypozyczenia </w:t>
      </w:r>
      <w:r>
        <w:t>– tabela przechowywująca informacje o wypozyczeniach kwiatów</w:t>
      </w:r>
    </w:p>
    <w:p w:rsidR="00AE5660" w:rsidRDefault="00AE5660" w:rsidP="003C613B">
      <w:pPr>
        <w:tabs>
          <w:tab w:val="left" w:pos="411"/>
        </w:tabs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2312"/>
      </w:tblGrid>
      <w:tr w:rsidR="00AE5660" w:rsidTr="00A91492">
        <w:trPr>
          <w:trHeight w:val="258"/>
          <w:jc w:val="center"/>
        </w:trPr>
        <w:tc>
          <w:tcPr>
            <w:tcW w:w="4623" w:type="dxa"/>
            <w:gridSpan w:val="2"/>
            <w:tcBorders>
              <w:bottom w:val="single" w:sz="4" w:space="0" w:color="auto"/>
            </w:tcBorders>
          </w:tcPr>
          <w:p w:rsidR="00AE5660" w:rsidRDefault="00AE5660" w:rsidP="00A91492">
            <w:pPr>
              <w:tabs>
                <w:tab w:val="left" w:pos="411"/>
              </w:tabs>
              <w:jc w:val="center"/>
            </w:pPr>
            <w:r>
              <w:t>Wypozyczenia</w:t>
            </w:r>
          </w:p>
        </w:tc>
      </w:tr>
      <w:tr w:rsidR="00AE5660" w:rsidTr="00A91492">
        <w:trPr>
          <w:trHeight w:val="258"/>
          <w:jc w:val="center"/>
        </w:trPr>
        <w:tc>
          <w:tcPr>
            <w:tcW w:w="2311" w:type="dxa"/>
            <w:shd w:val="clear" w:color="auto" w:fill="D9D9D9" w:themeFill="background1" w:themeFillShade="D9"/>
          </w:tcPr>
          <w:p w:rsidR="00AE5660" w:rsidRDefault="00AE5660" w:rsidP="00A91492">
            <w:pPr>
              <w:tabs>
                <w:tab w:val="left" w:pos="411"/>
              </w:tabs>
            </w:pPr>
            <w:r>
              <w:t>Nazwa pola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E5660" w:rsidRDefault="00AE5660" w:rsidP="00A91492">
            <w:pPr>
              <w:tabs>
                <w:tab w:val="left" w:pos="411"/>
              </w:tabs>
            </w:pPr>
            <w:r>
              <w:t>Typ pola</w:t>
            </w:r>
          </w:p>
        </w:tc>
      </w:tr>
      <w:tr w:rsidR="00AE5660" w:rsidTr="00A91492">
        <w:trPr>
          <w:trHeight w:val="245"/>
          <w:jc w:val="center"/>
        </w:trPr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id_Wypozyczenia</w:t>
            </w:r>
          </w:p>
        </w:tc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AE5660" w:rsidTr="00A91492">
        <w:trPr>
          <w:trHeight w:val="258"/>
          <w:jc w:val="center"/>
        </w:trPr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data_wypozyczenia</w:t>
            </w:r>
          </w:p>
        </w:tc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date</w:t>
            </w:r>
          </w:p>
        </w:tc>
      </w:tr>
      <w:tr w:rsidR="00AE5660" w:rsidTr="00A91492">
        <w:trPr>
          <w:trHeight w:val="258"/>
          <w:jc w:val="center"/>
        </w:trPr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cena</w:t>
            </w:r>
          </w:p>
        </w:tc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smallmoney</w:t>
            </w:r>
          </w:p>
        </w:tc>
      </w:tr>
      <w:tr w:rsidR="00AE5660" w:rsidTr="00A91492">
        <w:trPr>
          <w:trHeight w:val="258"/>
          <w:jc w:val="center"/>
        </w:trPr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data_zwrotu</w:t>
            </w:r>
          </w:p>
        </w:tc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date</w:t>
            </w:r>
          </w:p>
        </w:tc>
      </w:tr>
      <w:tr w:rsidR="00AE5660" w:rsidTr="00A91492">
        <w:trPr>
          <w:trHeight w:val="258"/>
          <w:jc w:val="center"/>
        </w:trPr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id_kwiatow</w:t>
            </w:r>
          </w:p>
        </w:tc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AE5660" w:rsidTr="00A91492">
        <w:trPr>
          <w:trHeight w:val="258"/>
          <w:jc w:val="center"/>
        </w:trPr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id_klienta</w:t>
            </w:r>
          </w:p>
        </w:tc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AE5660" w:rsidTr="00A91492">
        <w:trPr>
          <w:trHeight w:val="245"/>
          <w:jc w:val="center"/>
        </w:trPr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id_pracownika</w:t>
            </w:r>
          </w:p>
        </w:tc>
        <w:tc>
          <w:tcPr>
            <w:tcW w:w="2311" w:type="dxa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int</w:t>
            </w:r>
          </w:p>
        </w:tc>
      </w:tr>
      <w:tr w:rsidR="00AE5660" w:rsidTr="00A91492">
        <w:trPr>
          <w:trHeight w:val="258"/>
          <w:jc w:val="center"/>
        </w:trPr>
        <w:tc>
          <w:tcPr>
            <w:tcW w:w="4623" w:type="dxa"/>
            <w:gridSpan w:val="2"/>
          </w:tcPr>
          <w:p w:rsidR="00AE5660" w:rsidRDefault="00AE5660" w:rsidP="00AE5660">
            <w:pPr>
              <w:tabs>
                <w:tab w:val="left" w:pos="411"/>
              </w:tabs>
              <w:jc w:val="center"/>
            </w:pPr>
            <w:r>
              <w:t>Primary Key</w:t>
            </w:r>
            <w:r>
              <w:t>(id_Wypozyczenia)</w:t>
            </w:r>
          </w:p>
        </w:tc>
      </w:tr>
    </w:tbl>
    <w:p w:rsidR="00AE5660" w:rsidRPr="003C613B" w:rsidRDefault="00AE5660" w:rsidP="003C613B">
      <w:pPr>
        <w:tabs>
          <w:tab w:val="left" w:pos="411"/>
        </w:tabs>
      </w:pPr>
    </w:p>
    <w:sectPr w:rsidR="00AE5660" w:rsidRPr="003C613B" w:rsidSect="003C613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FDE" w:rsidRDefault="00566FDE" w:rsidP="00467E1D">
      <w:r>
        <w:separator/>
      </w:r>
    </w:p>
  </w:endnote>
  <w:endnote w:type="continuationSeparator" w:id="0">
    <w:p w:rsidR="00566FDE" w:rsidRDefault="00566FDE" w:rsidP="0046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FDE" w:rsidRDefault="00566FDE" w:rsidP="00467E1D">
      <w:r>
        <w:separator/>
      </w:r>
    </w:p>
  </w:footnote>
  <w:footnote w:type="continuationSeparator" w:id="0">
    <w:p w:rsidR="00566FDE" w:rsidRDefault="00566FDE" w:rsidP="00467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13B4D"/>
    <w:multiLevelType w:val="hybridMultilevel"/>
    <w:tmpl w:val="817A9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n-US" w:vendorID="64" w:dllVersion="4096" w:nlCheck="1" w:checkStyle="0"/>
  <w:activeWritingStyle w:appName="MSWord" w:lang="pl-PL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C6"/>
    <w:rsid w:val="00014826"/>
    <w:rsid w:val="000C464B"/>
    <w:rsid w:val="00233924"/>
    <w:rsid w:val="00270919"/>
    <w:rsid w:val="003C613B"/>
    <w:rsid w:val="003E50DA"/>
    <w:rsid w:val="00467E1D"/>
    <w:rsid w:val="004B3D8B"/>
    <w:rsid w:val="004C71C6"/>
    <w:rsid w:val="00566FDE"/>
    <w:rsid w:val="005C10E4"/>
    <w:rsid w:val="006944C9"/>
    <w:rsid w:val="0071736F"/>
    <w:rsid w:val="007925A3"/>
    <w:rsid w:val="007D445F"/>
    <w:rsid w:val="00826986"/>
    <w:rsid w:val="00833077"/>
    <w:rsid w:val="008E4CD9"/>
    <w:rsid w:val="009202A1"/>
    <w:rsid w:val="009F6384"/>
    <w:rsid w:val="00AE5660"/>
    <w:rsid w:val="00B173F5"/>
    <w:rsid w:val="00B3461E"/>
    <w:rsid w:val="00BB27D2"/>
    <w:rsid w:val="00C47B29"/>
    <w:rsid w:val="00C55F95"/>
    <w:rsid w:val="00DB2CC0"/>
    <w:rsid w:val="00E3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B3307"/>
  <w14:defaultImageDpi w14:val="32767"/>
  <w15:chartTrackingRefBased/>
  <w15:docId w15:val="{54666CFB-89E1-8741-A678-9EB5F0D2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67E1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67E1D"/>
  </w:style>
  <w:style w:type="paragraph" w:styleId="Stopka">
    <w:name w:val="footer"/>
    <w:basedOn w:val="Normalny"/>
    <w:link w:val="StopkaZnak"/>
    <w:uiPriority w:val="99"/>
    <w:unhideWhenUsed/>
    <w:rsid w:val="00467E1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67E1D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1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1736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k">
    <w:name w:val="k"/>
    <w:basedOn w:val="Domylnaczcionkaakapitu"/>
    <w:rsid w:val="0071736F"/>
  </w:style>
  <w:style w:type="character" w:customStyle="1" w:styleId="n">
    <w:name w:val="n"/>
    <w:basedOn w:val="Domylnaczcionkaakapitu"/>
    <w:rsid w:val="0071736F"/>
  </w:style>
  <w:style w:type="character" w:customStyle="1" w:styleId="p">
    <w:name w:val="p"/>
    <w:basedOn w:val="Domylnaczcionkaakapitu"/>
    <w:rsid w:val="0071736F"/>
  </w:style>
  <w:style w:type="character" w:customStyle="1" w:styleId="nb">
    <w:name w:val="nb"/>
    <w:basedOn w:val="Domylnaczcionkaakapitu"/>
    <w:rsid w:val="0071736F"/>
  </w:style>
  <w:style w:type="character" w:customStyle="1" w:styleId="mi">
    <w:name w:val="mi"/>
    <w:basedOn w:val="Domylnaczcionkaakapitu"/>
    <w:rsid w:val="0071736F"/>
  </w:style>
  <w:style w:type="character" w:customStyle="1" w:styleId="s1">
    <w:name w:val="s1"/>
    <w:basedOn w:val="Domylnaczcionkaakapitu"/>
    <w:rsid w:val="0071736F"/>
  </w:style>
  <w:style w:type="table" w:styleId="Tabela-Siatka">
    <w:name w:val="Table Grid"/>
    <w:basedOn w:val="Standardowy"/>
    <w:uiPriority w:val="39"/>
    <w:rsid w:val="003C61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B3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EB042F-34A9-BF4B-83DB-83512292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870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Höpfl Claudia</dc:creator>
  <cp:keywords/>
  <dc:description/>
  <cp:lastModifiedBy>Höpfl Claudia</cp:lastModifiedBy>
  <cp:revision>8</cp:revision>
  <dcterms:created xsi:type="dcterms:W3CDTF">2018-06-05T11:02:00Z</dcterms:created>
  <dcterms:modified xsi:type="dcterms:W3CDTF">2018-06-17T19:31:00Z</dcterms:modified>
</cp:coreProperties>
</file>