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546C06E" w14:textId="69BE604F" w:rsidR="00876842" w:rsidRDefault="00000000">
      <w:pPr>
        <w:jc w:val="center"/>
        <w:rPr>
          <w:sz w:val="28"/>
          <w:szCs w:val="28"/>
          <w:u w:val="single"/>
        </w:rPr>
      </w:pPr>
      <w:proofErr w:type="gramStart"/>
      <w:r>
        <w:rPr>
          <w:rFonts w:hint="eastAsia"/>
          <w:sz w:val="28"/>
          <w:szCs w:val="28"/>
          <w:u w:val="single"/>
        </w:rPr>
        <w:t>数电第</w:t>
      </w:r>
      <w:r w:rsidR="00130F2F">
        <w:rPr>
          <w:rFonts w:hint="eastAsia"/>
          <w:sz w:val="28"/>
          <w:szCs w:val="28"/>
          <w:u w:val="single"/>
        </w:rPr>
        <w:t>10</w:t>
      </w:r>
      <w:r>
        <w:rPr>
          <w:rFonts w:hint="eastAsia"/>
          <w:sz w:val="28"/>
          <w:szCs w:val="28"/>
          <w:u w:val="single"/>
        </w:rPr>
        <w:t>次</w:t>
      </w:r>
      <w:proofErr w:type="gramEnd"/>
      <w:r>
        <w:rPr>
          <w:rFonts w:hint="eastAsia"/>
          <w:sz w:val="28"/>
          <w:szCs w:val="28"/>
          <w:u w:val="single"/>
        </w:rPr>
        <w:t>作业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（时序逻辑电路</w:t>
      </w:r>
      <w:r>
        <w:rPr>
          <w:rFonts w:hint="eastAsia"/>
          <w:sz w:val="28"/>
          <w:szCs w:val="28"/>
          <w:u w:val="single"/>
        </w:rPr>
        <w:t>1</w:t>
      </w:r>
      <w:r>
        <w:rPr>
          <w:rFonts w:hint="eastAsia"/>
          <w:sz w:val="28"/>
          <w:szCs w:val="28"/>
          <w:u w:val="single"/>
        </w:rPr>
        <w:t>）</w:t>
      </w:r>
    </w:p>
    <w:p w14:paraId="0650E241" w14:textId="72A49178" w:rsidR="00876842" w:rsidRDefault="00000000">
      <w:pPr>
        <w:jc w:val="left"/>
        <w:rPr>
          <w:bdr w:val="single" w:sz="4" w:space="0" w:color="auto"/>
        </w:rPr>
      </w:pPr>
      <w:r>
        <w:rPr>
          <w:rFonts w:hint="eastAsia"/>
          <w:bdr w:val="single" w:sz="4" w:space="0" w:color="auto"/>
        </w:rPr>
        <w:t>教材（第五版）</w:t>
      </w:r>
      <w:r>
        <w:rPr>
          <w:rFonts w:hint="eastAsia"/>
          <w:bdr w:val="single" w:sz="4" w:space="0" w:color="auto"/>
        </w:rPr>
        <w:t>P346-</w:t>
      </w:r>
      <w:r>
        <w:rPr>
          <w:rFonts w:hint="eastAsia"/>
          <w:bdr w:val="single" w:sz="4" w:space="0" w:color="auto"/>
        </w:rPr>
        <w:t>题</w:t>
      </w:r>
      <w:r>
        <w:rPr>
          <w:rFonts w:hint="eastAsia"/>
          <w:bdr w:val="single" w:sz="4" w:space="0" w:color="auto"/>
        </w:rPr>
        <w:t>6.3</w:t>
      </w:r>
      <w:r>
        <w:rPr>
          <w:rFonts w:hint="eastAsia"/>
          <w:bdr w:val="single" w:sz="4" w:space="0" w:color="auto"/>
        </w:rPr>
        <w:t>，</w:t>
      </w:r>
      <w:r>
        <w:rPr>
          <w:rFonts w:hint="eastAsia"/>
          <w:bdr w:val="single" w:sz="4" w:space="0" w:color="auto"/>
        </w:rPr>
        <w:t>6.5</w:t>
      </w:r>
      <w:r>
        <w:rPr>
          <w:rFonts w:hint="eastAsia"/>
          <w:bdr w:val="single" w:sz="4" w:space="0" w:color="auto"/>
        </w:rPr>
        <w:t>，</w:t>
      </w:r>
      <w:r>
        <w:rPr>
          <w:rFonts w:hint="eastAsia"/>
          <w:bdr w:val="single" w:sz="4" w:space="0" w:color="auto"/>
        </w:rPr>
        <w:t>6.8</w:t>
      </w:r>
      <w:r>
        <w:rPr>
          <w:rFonts w:hint="eastAsia"/>
          <w:bdr w:val="single" w:sz="4" w:space="0" w:color="auto"/>
        </w:rPr>
        <w:t>，</w:t>
      </w:r>
      <w:r>
        <w:rPr>
          <w:rFonts w:hint="eastAsia"/>
          <w:bdr w:val="single" w:sz="4" w:space="0" w:color="auto"/>
        </w:rPr>
        <w:t>6.13</w:t>
      </w:r>
      <w:r>
        <w:rPr>
          <w:rFonts w:hint="eastAsia"/>
          <w:bdr w:val="single" w:sz="4" w:space="0" w:color="auto"/>
        </w:rPr>
        <w:t>，</w:t>
      </w:r>
      <w:r>
        <w:rPr>
          <w:rFonts w:hint="eastAsia"/>
          <w:bdr w:val="single" w:sz="4" w:space="0" w:color="auto"/>
        </w:rPr>
        <w:t>6.14</w:t>
      </w:r>
      <w:r>
        <w:rPr>
          <w:rFonts w:hint="eastAsia"/>
          <w:bdr w:val="single" w:sz="4" w:space="0" w:color="auto"/>
        </w:rPr>
        <w:t>（共</w:t>
      </w:r>
      <w:r w:rsidR="00C65A5C">
        <w:rPr>
          <w:rFonts w:hint="eastAsia"/>
          <w:bdr w:val="single" w:sz="4" w:space="0" w:color="auto"/>
        </w:rPr>
        <w:t>5</w:t>
      </w:r>
      <w:r>
        <w:rPr>
          <w:rFonts w:hint="eastAsia"/>
          <w:bdr w:val="single" w:sz="4" w:space="0" w:color="auto"/>
        </w:rPr>
        <w:t>题）</w:t>
      </w:r>
      <w:r>
        <w:rPr>
          <w:rFonts w:hint="eastAsia"/>
          <w:bdr w:val="single" w:sz="4" w:space="0" w:color="auto"/>
        </w:rPr>
        <w:t xml:space="preserve">                   </w:t>
      </w:r>
      <w:r>
        <w:rPr>
          <w:noProof/>
        </w:rPr>
        <w:drawing>
          <wp:inline distT="0" distB="0" distL="114300" distR="114300" wp14:anchorId="6804841E" wp14:editId="104D6F0F">
            <wp:extent cx="5272405" cy="1953260"/>
            <wp:effectExtent l="0" t="0" r="444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53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5AA451B" wp14:editId="7029C831">
            <wp:extent cx="5268595" cy="2164715"/>
            <wp:effectExtent l="0" t="0" r="825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64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DF1E029" wp14:editId="13314F27">
            <wp:extent cx="5272405" cy="208915"/>
            <wp:effectExtent l="0" t="0" r="444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8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5B63EDE" wp14:editId="1B96B13A">
            <wp:extent cx="5266055" cy="1873885"/>
            <wp:effectExtent l="0" t="0" r="1079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73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30545C97" wp14:editId="2E6DA25B">
            <wp:extent cx="5270500" cy="2499995"/>
            <wp:effectExtent l="0" t="0" r="635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99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4C2E0B7" wp14:editId="133392EB">
            <wp:extent cx="5270500" cy="405765"/>
            <wp:effectExtent l="0" t="0" r="6350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5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201BFE52" w14:textId="7F1DB987" w:rsidR="00C65A5C" w:rsidRDefault="00C65A5C">
      <w:pPr>
        <w:jc w:val="left"/>
      </w:pPr>
      <w:r>
        <w:rPr>
          <w:noProof/>
        </w:rPr>
        <w:drawing>
          <wp:inline distT="0" distB="0" distL="114300" distR="114300" wp14:anchorId="326376B1" wp14:editId="2CCD2783">
            <wp:extent cx="5271135" cy="1564005"/>
            <wp:effectExtent l="0" t="0" r="5715" b="171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64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sectPr w:rsidR="00C65A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5782786"/>
    <w:rsid w:val="00130F2F"/>
    <w:rsid w:val="00876842"/>
    <w:rsid w:val="00C65A5C"/>
    <w:rsid w:val="0B4C4B41"/>
    <w:rsid w:val="0D5F176D"/>
    <w:rsid w:val="15782786"/>
    <w:rsid w:val="15DB7920"/>
    <w:rsid w:val="1C266EE0"/>
    <w:rsid w:val="1CB535E9"/>
    <w:rsid w:val="23404874"/>
    <w:rsid w:val="27564E1A"/>
    <w:rsid w:val="31AC597B"/>
    <w:rsid w:val="331E0EDE"/>
    <w:rsid w:val="35CA7BFB"/>
    <w:rsid w:val="39911102"/>
    <w:rsid w:val="3EDB1C55"/>
    <w:rsid w:val="3F2C17D3"/>
    <w:rsid w:val="3F732D5A"/>
    <w:rsid w:val="44B87CE6"/>
    <w:rsid w:val="4AAE18A9"/>
    <w:rsid w:val="4B416A05"/>
    <w:rsid w:val="4D294944"/>
    <w:rsid w:val="4E174087"/>
    <w:rsid w:val="521F439D"/>
    <w:rsid w:val="53AA538C"/>
    <w:rsid w:val="54DD355D"/>
    <w:rsid w:val="57F321AD"/>
    <w:rsid w:val="5945124E"/>
    <w:rsid w:val="5C591392"/>
    <w:rsid w:val="5E860ED6"/>
    <w:rsid w:val="5F5C218B"/>
    <w:rsid w:val="62B200CC"/>
    <w:rsid w:val="6376639D"/>
    <w:rsid w:val="63AF6910"/>
    <w:rsid w:val="6AD340CA"/>
    <w:rsid w:val="7BAD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977627"/>
  <w15:docId w15:val="{91E511D4-B63D-44E2-ACB7-79DD6E983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35</Words>
  <Characters>51</Characters>
  <Application>Microsoft Office Word</Application>
  <DocSecurity>0</DocSecurity>
  <Lines>8</Lines>
  <Paragraphs>3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432</cp:lastModifiedBy>
  <cp:revision>3</cp:revision>
  <dcterms:created xsi:type="dcterms:W3CDTF">2016-02-23T09:00:00Z</dcterms:created>
  <dcterms:modified xsi:type="dcterms:W3CDTF">2024-05-06T04:21:00Z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  <property fmtid="{D5CDD505-2E9C-101B-9397-08002B2CF9AE}" pid="3" name="GrammarlyDocumentId">
    <vt:lpwstr>c4cf280ea0dba87d435f0490d290a43967cdf8eab6e4e20b7d4eea007f2924dd</vt:lpwstr>
  </property>
</Properties>
</file>