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8892D8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数电第4次作业 （门电路）</w:t>
      </w:r>
    </w:p>
    <w:p w14:paraId="210909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eastAsia="zh-CN"/>
        </w:rPr>
      </w:pPr>
      <w:r>
        <w:rPr>
          <w:rFonts w:hint="eastAsia"/>
        </w:rPr>
        <w:t>教材（第五版）P</w:t>
      </w:r>
      <w:r>
        <w:t xml:space="preserve">150 </w:t>
      </w:r>
      <w:r>
        <w:rPr>
          <w:rFonts w:hint="eastAsia"/>
        </w:rPr>
        <w:t>题3</w:t>
      </w:r>
      <w:r>
        <w:t>.2</w:t>
      </w:r>
      <w:r>
        <w:rPr>
          <w:rFonts w:hint="eastAsia"/>
        </w:rPr>
        <w:t>，3</w:t>
      </w:r>
      <w:r>
        <w:t xml:space="preserve">.4  </w:t>
      </w:r>
      <w:r>
        <w:rPr>
          <w:rFonts w:hint="eastAsia"/>
        </w:rPr>
        <w:t>P151题3.6，3.7（a，b，d），3</w:t>
      </w:r>
      <w:r>
        <w:t>.8</w:t>
      </w:r>
    </w:p>
    <w:p w14:paraId="383A8FA4">
      <w:pPr>
        <w:spacing w:line="0" w:lineRule="atLeast"/>
        <w:ind w:left="420" w:hanging="420" w:hangingChars="200"/>
        <w:jc w:val="center"/>
      </w:pPr>
    </w:p>
    <w:p w14:paraId="775AA1DE">
      <w:pPr>
        <w:spacing w:line="0" w:lineRule="atLeast"/>
        <w:ind w:left="420" w:hanging="420" w:hangingChars="200"/>
        <w:jc w:val="center"/>
      </w:pPr>
      <w:r>
        <w:drawing>
          <wp:inline distT="0" distB="0" distL="0" distR="0">
            <wp:extent cx="4682490" cy="2025015"/>
            <wp:effectExtent l="0" t="0" r="3810" b="13335"/>
            <wp:docPr id="225932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239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2836" cy="20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D021">
      <w:pPr>
        <w:spacing w:line="0" w:lineRule="atLeast"/>
        <w:ind w:left="420" w:hanging="420" w:hangingChars="200"/>
        <w:jc w:val="center"/>
      </w:pPr>
      <w:r>
        <w:drawing>
          <wp:inline distT="0" distB="0" distL="0" distR="0">
            <wp:extent cx="4739640" cy="2140585"/>
            <wp:effectExtent l="0" t="0" r="3810" b="0"/>
            <wp:docPr id="170548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778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989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3884">
      <w:pPr>
        <w:spacing w:line="0" w:lineRule="atLeast"/>
        <w:ind w:left="420" w:hanging="420" w:hangingChars="200"/>
        <w:jc w:val="both"/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828925" cy="465455"/>
            <wp:effectExtent l="0" t="0" r="952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6C9B">
      <w:pPr>
        <w:spacing w:line="0" w:lineRule="atLeast"/>
        <w:ind w:left="420" w:hanging="420" w:hangingChars="200"/>
        <w:jc w:val="both"/>
      </w:pPr>
    </w:p>
    <w:p w14:paraId="17D8E79F">
      <w:pPr>
        <w:spacing w:line="0" w:lineRule="atLeast"/>
        <w:ind w:left="420" w:hanging="420" w:hangingChars="200"/>
        <w:jc w:val="both"/>
      </w:pPr>
    </w:p>
    <w:p w14:paraId="0860AA81">
      <w:pPr>
        <w:spacing w:line="0" w:lineRule="atLeast"/>
        <w:ind w:left="420" w:hanging="420" w:hangingChars="200"/>
        <w:jc w:val="both"/>
      </w:pPr>
      <w:bookmarkStart w:id="0" w:name="_GoBack"/>
      <w:bookmarkEnd w:id="0"/>
    </w:p>
    <w:p w14:paraId="4BC5D0FB">
      <w:pPr>
        <w:spacing w:line="0" w:lineRule="atLeast"/>
        <w:ind w:left="420" w:hanging="420" w:hangingChars="200"/>
        <w:jc w:val="center"/>
        <w:rPr>
          <w:rFonts w:hint="eastAsia"/>
        </w:rPr>
      </w:pPr>
    </w:p>
    <w:p w14:paraId="48B23239">
      <w:pPr>
        <w:spacing w:line="0" w:lineRule="atLeast"/>
        <w:ind w:left="420" w:hanging="420" w:hangingChars="200"/>
        <w:jc w:val="center"/>
      </w:pPr>
      <w:r>
        <w:drawing>
          <wp:inline distT="0" distB="0" distL="114300" distR="114300">
            <wp:extent cx="5428615" cy="6350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918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94249FD">
      <w:pPr>
        <w:spacing w:line="0" w:lineRule="atLeast"/>
        <w:ind w:left="420" w:hanging="420" w:hangingChars="200"/>
        <w:jc w:val="center"/>
        <w:rPr>
          <w:rFonts w:hint="eastAsia"/>
        </w:rPr>
      </w:pPr>
    </w:p>
    <w:p w14:paraId="0ECC0B75">
      <w:pPr>
        <w:spacing w:line="0" w:lineRule="atLeast"/>
        <w:ind w:left="420" w:hanging="420" w:hangingChars="200"/>
        <w:jc w:val="center"/>
      </w:pPr>
    </w:p>
    <w:p w14:paraId="7BD50E23">
      <w:pPr>
        <w:spacing w:line="0" w:lineRule="atLeast"/>
        <w:ind w:left="420" w:hanging="420" w:hangingChars="200"/>
        <w:jc w:val="center"/>
      </w:pPr>
      <w:r>
        <w:drawing>
          <wp:inline distT="0" distB="0" distL="0" distR="0">
            <wp:extent cx="4710430" cy="5087620"/>
            <wp:effectExtent l="0" t="0" r="0" b="0"/>
            <wp:docPr id="229137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784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339" cy="51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5B30">
      <w:pPr>
        <w:spacing w:line="0" w:lineRule="atLeast"/>
        <w:ind w:left="420" w:hanging="420" w:hangingChars="200"/>
        <w:jc w:val="center"/>
      </w:pPr>
      <w:r>
        <w:drawing>
          <wp:inline distT="0" distB="0" distL="0" distR="0">
            <wp:extent cx="3308350" cy="2927350"/>
            <wp:effectExtent l="0" t="0" r="6350" b="6350"/>
            <wp:docPr id="15296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5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191" cy="29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7554">
      <w:pPr>
        <w:spacing w:line="0" w:lineRule="atLeast"/>
        <w:ind w:left="420" w:hanging="420" w:hangingChars="200"/>
        <w:jc w:val="center"/>
      </w:pPr>
    </w:p>
    <w:p w14:paraId="77D4320C">
      <w:pPr>
        <w:spacing w:line="0" w:lineRule="atLeast"/>
        <w:rPr>
          <w:rFonts w:hint="eastAsia"/>
        </w:rPr>
      </w:pPr>
    </w:p>
    <w:p w14:paraId="2E5863BF">
      <w:pPr>
        <w:spacing w:line="0" w:lineRule="atLeast"/>
        <w:ind w:left="420" w:hanging="420" w:hangingChars="200"/>
        <w:jc w:val="center"/>
      </w:pPr>
    </w:p>
    <w:p w14:paraId="7674E139">
      <w:pPr>
        <w:spacing w:line="0" w:lineRule="atLeast"/>
        <w:ind w:left="420" w:hanging="420" w:hangingChars="200"/>
        <w:jc w:val="center"/>
        <w:rPr>
          <w:rFonts w:hint="eastAsia"/>
        </w:rPr>
      </w:pPr>
    </w:p>
    <w:p w14:paraId="378C4BDA">
      <w:r>
        <w:drawing>
          <wp:inline distT="0" distB="0" distL="114300" distR="114300">
            <wp:extent cx="5181600" cy="4197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745" cy="42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C46BCD8">
      <w:pPr>
        <w:jc w:val="center"/>
      </w:pPr>
      <w:r>
        <w:drawing>
          <wp:inline distT="0" distB="0" distL="114300" distR="114300">
            <wp:extent cx="3624580" cy="4032885"/>
            <wp:effectExtent l="0" t="0" r="139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403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0C76B5B"/>
    <w:p w14:paraId="5D6E676F"/>
    <w:p w14:paraId="6F8304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0YzJiOTQ5NjVkOTExOWFmZDVmNjRmMTdiMWU0NjkifQ=="/>
  </w:docVars>
  <w:rsids>
    <w:rsidRoot w:val="15782786"/>
    <w:rsid w:val="00055F14"/>
    <w:rsid w:val="00066805"/>
    <w:rsid w:val="000B7018"/>
    <w:rsid w:val="00216AB8"/>
    <w:rsid w:val="00226253"/>
    <w:rsid w:val="0041148C"/>
    <w:rsid w:val="00730D68"/>
    <w:rsid w:val="00775A68"/>
    <w:rsid w:val="00C62E22"/>
    <w:rsid w:val="00CE2FAD"/>
    <w:rsid w:val="00D92773"/>
    <w:rsid w:val="00F64345"/>
    <w:rsid w:val="00FC3B82"/>
    <w:rsid w:val="00FD00F9"/>
    <w:rsid w:val="00FE7B80"/>
    <w:rsid w:val="03EB1C86"/>
    <w:rsid w:val="0A2109AB"/>
    <w:rsid w:val="0A74533B"/>
    <w:rsid w:val="0ACE0DDF"/>
    <w:rsid w:val="0D5F176D"/>
    <w:rsid w:val="10F30F65"/>
    <w:rsid w:val="15782786"/>
    <w:rsid w:val="15DB7920"/>
    <w:rsid w:val="23404874"/>
    <w:rsid w:val="35CA7BFB"/>
    <w:rsid w:val="3F2C17D3"/>
    <w:rsid w:val="47CB6FF1"/>
    <w:rsid w:val="4AAE18A9"/>
    <w:rsid w:val="57F321AD"/>
    <w:rsid w:val="5B520057"/>
    <w:rsid w:val="5BCE508F"/>
    <w:rsid w:val="62B200CC"/>
    <w:rsid w:val="665F1833"/>
    <w:rsid w:val="6EFA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</Words>
  <Characters>54</Characters>
  <Lines>24</Lines>
  <Paragraphs>3</Paragraphs>
  <TotalTime>2</TotalTime>
  <ScaleCrop>false</ScaleCrop>
  <LinksUpToDate>false</LinksUpToDate>
  <CharactersWithSpaces>58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2016-02-23T09:00:00Z</dcterms:created>
  <dc:creator>Administrator</dc:creator>
  <cp:lastModifiedBy>halyang</cp:lastModifiedBy>
  <dcterms:modified xsi:type="dcterms:W3CDTF">2024-09-17T08:25:04Z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71D110513F484FC2A9DC5577B0189436</vt:lpwstr>
  </property>
  <property fmtid="{D5CDD505-2E9C-101B-9397-08002B2CF9AE}" pid="4" name="GrammarlyDocumentId">
    <vt:lpwstr>c8738f9b8dec371877120d766e0687cf2fae9b7f7793358c7a78eaf555a58803</vt:lpwstr>
  </property>
</Properties>
</file>