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A099D" w14:textId="5A7A17D6" w:rsidR="00C44C1E" w:rsidRDefault="0090549F">
      <w:r>
        <w:rPr>
          <w:rFonts w:hint="eastAsia"/>
        </w:rPr>
        <w:t>实验目的</w:t>
      </w:r>
    </w:p>
    <w:p w14:paraId="7D5B3AB5" w14:textId="3EA0FA4B" w:rsidR="0090549F" w:rsidRDefault="0090549F">
      <w:r>
        <w:rPr>
          <w:rFonts w:hint="eastAsia"/>
        </w:rPr>
        <w:t>实验仪器</w:t>
      </w:r>
    </w:p>
    <w:p w14:paraId="11A97D3C" w14:textId="459547E4" w:rsidR="0090549F" w:rsidRDefault="0090549F">
      <w:r>
        <w:rPr>
          <w:rFonts w:hint="eastAsia"/>
        </w:rPr>
        <w:t>实验原理</w:t>
      </w:r>
    </w:p>
    <w:p w14:paraId="4662D577" w14:textId="7A685103" w:rsidR="0090549F" w:rsidRDefault="0090549F">
      <w:r>
        <w:rPr>
          <w:rFonts w:hint="eastAsia"/>
        </w:rPr>
        <w:t>实验内容</w:t>
      </w:r>
    </w:p>
    <w:p w14:paraId="7AA7E719" w14:textId="1649B4AC" w:rsidR="0090549F" w:rsidRDefault="0090549F">
      <w:r>
        <w:rPr>
          <w:rFonts w:hint="eastAsia"/>
        </w:rPr>
        <w:t>数据记录</w:t>
      </w:r>
    </w:p>
    <w:p w14:paraId="6717332E" w14:textId="26E4B344" w:rsidR="0090549F" w:rsidRDefault="0090549F">
      <w:r>
        <w:rPr>
          <w:rFonts w:hint="eastAsia"/>
        </w:rPr>
        <w:t>数据处理</w:t>
      </w:r>
    </w:p>
    <w:p w14:paraId="0C1DAE75" w14:textId="3F54AB67" w:rsidR="0090549F" w:rsidRDefault="0090549F">
      <w:r>
        <w:rPr>
          <w:rFonts w:hint="eastAsia"/>
        </w:rPr>
        <w:t>误差分析</w:t>
      </w:r>
    </w:p>
    <w:p w14:paraId="755D1B22" w14:textId="575A7602" w:rsidR="0090549F" w:rsidRDefault="0090549F">
      <w:pPr>
        <w:rPr>
          <w:rFonts w:hint="eastAsia"/>
        </w:rPr>
      </w:pPr>
      <w:r>
        <w:rPr>
          <w:rFonts w:hint="eastAsia"/>
        </w:rPr>
        <w:t>实验结论以及拓展</w:t>
      </w:r>
    </w:p>
    <w:sectPr w:rsidR="00905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8DEF9" w14:textId="77777777" w:rsidR="00B56BBD" w:rsidRDefault="00B56BBD" w:rsidP="0090549F">
      <w:r>
        <w:separator/>
      </w:r>
    </w:p>
  </w:endnote>
  <w:endnote w:type="continuationSeparator" w:id="0">
    <w:p w14:paraId="0BE6A519" w14:textId="77777777" w:rsidR="00B56BBD" w:rsidRDefault="00B56BBD" w:rsidP="0090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E1C34E" w14:textId="77777777" w:rsidR="00B56BBD" w:rsidRDefault="00B56BBD" w:rsidP="0090549F">
      <w:r>
        <w:separator/>
      </w:r>
    </w:p>
  </w:footnote>
  <w:footnote w:type="continuationSeparator" w:id="0">
    <w:p w14:paraId="0FD090CA" w14:textId="77777777" w:rsidR="00B56BBD" w:rsidRDefault="00B56BBD" w:rsidP="00905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1E"/>
    <w:rsid w:val="0090549F"/>
    <w:rsid w:val="00975ABF"/>
    <w:rsid w:val="00B56BBD"/>
    <w:rsid w:val="00C4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0F508"/>
  <w15:chartTrackingRefBased/>
  <w15:docId w15:val="{0FB455B8-5266-4A06-91E8-7A76E9ED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54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54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54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54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2024-06-01T17:36:00Z</dcterms:created>
  <dcterms:modified xsi:type="dcterms:W3CDTF">2024-06-01T17:44:00Z</dcterms:modified>
</cp:coreProperties>
</file>