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E1A0" w14:textId="6ED6313F" w:rsidR="001016E8" w:rsidRDefault="00C577A2" w:rsidP="00C577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01BD">
        <w:rPr>
          <w:rFonts w:ascii="Times New Roman" w:hAnsi="Times New Roman" w:cs="Times New Roman"/>
          <w:b/>
          <w:bCs/>
          <w:sz w:val="28"/>
          <w:szCs w:val="28"/>
        </w:rPr>
        <w:t>Homework for Chap 2</w:t>
      </w:r>
    </w:p>
    <w:p w14:paraId="77BAF7FD" w14:textId="3C44A665" w:rsidR="00F9648B" w:rsidRDefault="00F9648B" w:rsidP="00C577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648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4CD5284" wp14:editId="0B8694DE">
            <wp:simplePos x="0" y="0"/>
            <wp:positionH relativeFrom="margin">
              <wp:posOffset>-152400</wp:posOffset>
            </wp:positionH>
            <wp:positionV relativeFrom="paragraph">
              <wp:posOffset>422275</wp:posOffset>
            </wp:positionV>
            <wp:extent cx="5622925" cy="1786890"/>
            <wp:effectExtent l="0" t="0" r="0" b="3810"/>
            <wp:wrapSquare wrapText="bothSides"/>
            <wp:docPr id="247436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925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8B7C2" w14:textId="6A9746D4" w:rsidR="006E00DE" w:rsidRPr="006E00DE" w:rsidRDefault="006E00DE" w:rsidP="006E00DE">
      <w:pPr>
        <w:snapToGrid w:val="0"/>
        <w:ind w:leftChars="1" w:left="425" w:hangingChars="151" w:hanging="42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4. </w:t>
      </w:r>
      <w:r w:rsidRPr="006E00DE">
        <w:rPr>
          <w:rFonts w:ascii="Times New Roman" w:hAnsi="Times New Roman" w:cs="Times New Roman"/>
          <w:sz w:val="28"/>
          <w:szCs w:val="28"/>
        </w:rPr>
        <w:t>Derive the density of states for electrons in a 3</w:t>
      </w:r>
      <w:r>
        <w:rPr>
          <w:rFonts w:ascii="Times New Roman" w:hAnsi="Times New Roman" w:cs="Times New Roman" w:hint="eastAsia"/>
          <w:sz w:val="28"/>
          <w:szCs w:val="28"/>
        </w:rPr>
        <w:t>-dimensional</w:t>
      </w:r>
      <w:r w:rsidRPr="006E00DE">
        <w:rPr>
          <w:rFonts w:ascii="Times New Roman" w:hAnsi="Times New Roman" w:cs="Times New Roman"/>
          <w:sz w:val="28"/>
          <w:szCs w:val="28"/>
        </w:rPr>
        <w:t xml:space="preserve"> semiconductor </w:t>
      </w:r>
    </w:p>
    <w:p w14:paraId="05B45853" w14:textId="32EE73E8" w:rsidR="006E00DE" w:rsidRPr="006E00DE" w:rsidRDefault="006E00DE" w:rsidP="006E00DE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5D939104" w14:textId="77777777" w:rsidR="006E00DE" w:rsidRPr="006E00DE" w:rsidRDefault="006E00DE">
      <w:pPr>
        <w:snapToGrid w:val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E00DE" w:rsidRPr="006E00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5DDF"/>
    <w:multiLevelType w:val="hybridMultilevel"/>
    <w:tmpl w:val="FDEAC022"/>
    <w:lvl w:ilvl="0" w:tplc="BA1094B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990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A2"/>
    <w:rsid w:val="001016E8"/>
    <w:rsid w:val="001201BD"/>
    <w:rsid w:val="003E14C7"/>
    <w:rsid w:val="006E00DE"/>
    <w:rsid w:val="00863052"/>
    <w:rsid w:val="00C577A2"/>
    <w:rsid w:val="00F9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D0568"/>
  <w15:chartTrackingRefBased/>
  <w15:docId w15:val="{234B1408-1D97-46FC-9549-0BA0B13D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77A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Xinhai</dc:creator>
  <cp:keywords/>
  <dc:description/>
  <cp:lastModifiedBy>Xinhai Zhang</cp:lastModifiedBy>
  <cp:revision>3</cp:revision>
  <dcterms:created xsi:type="dcterms:W3CDTF">2024-09-18T08:43:00Z</dcterms:created>
  <dcterms:modified xsi:type="dcterms:W3CDTF">2025-09-17T10:01:00Z</dcterms:modified>
</cp:coreProperties>
</file>