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017027" w14:textId="32F3B784" w:rsidR="0037405A" w:rsidRDefault="00886FBA">
      <w:r>
        <w:t xml:space="preserve">Schedules, deadlines, time pressure . . . we are all painfully handcuffed to the notion of time. Scheduling is a state of mind that affects how you organize your day, how you run a meeting, how far you must plan in advance, and how flexible those plans are. Yet what is considered appallingly late in one culture may be acceptably on time in another. Consider the morning you wake up to that harmonica sound from your iPhone reminding you about a meeting with a supplier on the other side of town at 9:15 a.m. . . . But your day has an unexpectedly chaotic start. Your toddler breaks a jar of raspberry jam on the floor and your older son accidentally steps in it, leading to several stressful minutes of cleanup. This is followed by a desperate search for the car keys, which finally turn up in the kitchen cupboard. You manage to drop the kids off at school just as the bells are ringing and the doors are closing. At that moment, your iPhone chimes 9:00 a.m., which means you’ll be about six or seven minutes late for the important meeting—provided the crosstown traffic is no worse than usual. What to do? You could of course call the supplier to apologize and explain that you will be arriving exactly at 9:21. Or possibly 9:22. Or you consider that six or seven minutes late is basically on time. You decide not to call and simply pull your car out into traffic. And then perhaps you just don’t give the time any thought at all. Whether you arrive at 9:21 or 9:22 or even 9:45, you will still be within a range of what is considered acceptably on time, and neither you nor the supplier will think much of it. If you live in a linear-time culture like Germany, Scandinavia, the United States, or the United Kingdom, you’ll probably make the call. If you don’t, you risk annoying your supplier as the seconds tick on and you still haven’t shown up. On the other hand, if you live in France or northern Italy, chances are you won’t feel the need to make the call, since being six or seven minutes late is within the realm of “basically on time.” (If you were running twelve or fifteen minutes late, however, that would be a different story.) And if you are from a flexible-time culture such as the Middle East, Africa, India, or South America, time may have an altogether different level of elasticity in your mind. In these societies, as you fight traffic and react to the chaos that life inevitably throws your way, it is expected that delays will happen. In this context, 9:15 differs very little from 9:45, and everybody accepts that. When people describe those from another culture using words like inflexible, chaotic, late, rigid, disorganized, inadaptable, it’s quite likely the scheduling dimension is the issue. And understanding the subtle, often unexpressed assumptions about time that control behaviors and expectations in various cultures can be quite challenging. When I first moved to France, I was warned by other Americans that the French were always late. And this turned out to be partially true, though the impact on my daily work was small. For example, shortly after arriving in Paris, I arranged to visit a human resources manager specializing in expatriate assignments, in one of the glass towers of La Défense (the Paris corporate business district). Arriving carefully at 9:55 a.m. for my 10:00 a.m. appointment, I practiced my rusty French nervously in my head. The woman I was scheduled to meet, Sandrine Guegan, was a longtime client of the firm and knew my boss well. He had assured me that Ms. Guegan would welcome me warmly. The receptionist called Madame Guegan at precisely 10:00 a.m. and, after a second with her on the phone, said to me politely, “Patientez s’il vous plaît” (wait patiently please). So I perched myself carefully on the big leather couch and pretended I was looking at a newspaper while I waited patiently for five minutes. But at 10:07 I was not feeling very patient. Had I gotten the time of the meeting wrong? Was there some unavoidable emergency? And at 10:10 . . . was the meeting going to take place at all? Madame Guegan </w:t>
      </w:r>
      <w:r>
        <w:lastRenderedPageBreak/>
        <w:t xml:space="preserve">stepped out of the elevator at 10:11, and, without a word of apology for her tardiness, she welcomed me warmly. After many years of working in both the United States and France, I can now confirm that in most cases you get about ten more minutes’ leeway (to run late, start late, end late, take a tangent) in France than you would in the United States. And if you know this, in most circumstances it is really no big deal to adapt. The first time I really understood the impact of the scheduling dimension came when I was working in South America. Earlier in the week, I had given a keynote speech in Denver, Colorado, to a group of approximately five hundred, mostly American, managers. The afternoon before the event, Danielle, the conference organizer, had shown me a stack of cards she would be holding in her lap during my forty-minute talk. “I’ll hold up a sign every ten minutes,” she explained, showing me cards that read “thirty minutes,” “twenty minutes,” and “ten minutes” in bold black characters. The sequence concluded with cards that read “five minutes,” “two minutes,” and “zero minutes.” It was evident that the big black zero on the final card meant in no uncertain terms that my time was up, and, when I saw it, I was to exit the stage. I understood Danielle perfectly. She is a typical member of my (American) tribe, and I was very comfortable with the idea of monitoring each minute carefully. My speech went beautifully, and my linear-time audience was aptly appreciative. A few days later I was dining with Flavio Ranato, a charming older Brazilian man, in a glass-walled restaurant overlooking the lights of Brazil’s fifth-largest city, Belo Horizonte. We were planning the presentation I would give the next day to a large group of South Americans. “This topic is very important to our organization,” Ranato told me. “The participants will love it. Please feel free to take more time than is scheduled if you like. The group will benefit.” I didn’t quite understand, as I had already tested my presentation with the IT support person, and the agenda for the conference was already printed and posted on the conference door. “I have forty-five minutes on the agenda. How much time were you thinking? Could I take sixty minutes?” I wondered out loud. With a gentle shrug of his shoulders, Ranato responded, “Of course, take the time you need.” Uncertain about his meaning I confirmed, “Great, I will take sixty minutes,” and Ranato nodded in agreement. I went back to my hotel room and adapted my presentation to a sixty-minute time slot. The next day at the conference, I noticed immediately that the agenda on the door still said I had forty-five minutes. A bit unnerved, I sought out Ranato in the crowd. “I just want to make sure I understood correctly,” I said. “Did you want me to take forty-five or sixty minutes for my presentation this morning?” Ranato laughed a little, as if my behavior was unusual. “Do not worry, Erin,” he tried to reassure me. “They will love it. Please take whatever time you need.” “I will take sixty minutes,” I articulated again. When my presentation began (after a number of unanticipated delays), the group responded as Ranato had predicted. They were boisterously appreciative, waving their arms to ask questions and provide examples during the question period at the end of my talk. Carefully watching the large clock at the back of the room, I ended my session after sixty-five minutes. I was a few minutes late as one question ran longer than I had expected. Ranato approached me. “It was great, just as I hoped. But you ended so early!” Early? I was really confused. “I thought I was supposed to take sixty minutes, and I took sixty-five,” I ventured. “You could have certainly gone longer! They were loving it!” Ranato insisted. Later that evening, Ranato and I had an enlightening discussion about our mutual incomprehension. “I didn’t want to use any extra moment of your group’s time without getting explicit permission,” I explained. “You gave me sixty minutes. To me, it would be </w:t>
      </w:r>
      <w:r>
        <w:lastRenderedPageBreak/>
        <w:t xml:space="preserve">disrespectful to the group if I took more time than prescheduled without getting your permission.” “But I don’t get it,” Ranato responded. “In this situation, we are the customer. We are paying you to be here with us. If you see that we have more questions and would like to continue the discussion, isn’t it simply good customer service to extend the presentation in order to answer our questions and meet our needs?” I was confused. “But if you have not explicitly told me that I can take another fifteen minutes, how do I know that is what you want?” Ranato looked at me curiously, as it started to dawn on him how much of a foreigner I was. “They were so obviously interested and engaged. Couldn’t you tell?” I was beginning to realize how enormous the impact of differing attitudes toward time can be. The assumptions Ranato and I made about scheduling caused us to have contrasting definitions of “good customer service.” The story underscores the importance of understanding how the people you work with think about time—and adjusting your expectations accordingly. STUDYING CULTURE TILL THE COWS COME HOME Anthropologist Edward T. Hall was one of the first researchers to explore differences in societal approaches to time. In The Dance of Life: The Other Dimension of Time, Hall referred to monochronic (M-time) cultures and polychronic (P-time) cultures. M-time cultures view time as tangible and concrete: “We speak of time as being saved, spent, wasted, lost, made up, crawling, killing and running out. These metaphors must be taken seriously. M-time scheduling is used as a classification system that orders life. These rules apply to everything except death.” 1 By contrast, P-time cultures take a flexible approach to time, involvement of people, and completion of transactions: “Appointments are not taken seriously and, as a consequence, are frequently broken as it is more likely to be considered a point rather than a ribbon in the road. . . . An Arab will say ‘I will see you before one hour’ or ‘I will see you after two days.’” In other words, a person who lives in P-time will suggest a general approximate meeting slot in the coming future without nailing down the exact moment that meeting will take place. When I worked as a Peace Corps volunteer in Botswana (a P-time culture), I used to feel puzzled that a local teacher at my school would tell me “I am coming now,” but twenty minutes later I would still be waiting with no sign of that person’s arrival. Later, I learned that if someone was actually coming right away, they would say “I am coming now, now.” That second “now” made all the difference. In the wake of Hall’s work, psychologist Robert Levine began meticulously observing and analyzing various cultural approaches to clocks. 2 He noted that some cultures measure time in five-minute intervals, while other cultures barely use clocks and instead schedule their day on what Levine calls “event time”: before lunch, after sunrise, or in the case of the locals in Burundi, “when the cows come home.” Of course, a business manager in any country in the world is more likely to wear a wristwatch than to tell time by the sunset or by passing cows. But the way individuals experience the time shown by the hands on the watch still differs dramatically from one society to the next. RELATIONSHIPS: A KEY TO UNDERSTANDING THE SCHEDULING SCALE As with the other cultural scales we’ve examined in this book, the Scheduling scale is profoundly affected by a number of historic factors that shape the ways people live, work, think, and interact with one another. Positions on the Scheduling scale are partially affected by how fixed and reliable, versus dynamic and unpredictable, daily life is in a particular country. If you live in Germany, you probably find that things pretty much go according to plan. Trains are reliable; traffic is manageable; systems are dependable; government rules are clear and enforced more or less consistently. You can probably schedule </w:t>
      </w:r>
      <w:r>
        <w:lastRenderedPageBreak/>
        <w:t>your entire year on the assumption that your environment is not likely to interfere greatly with your plans. There’s a clear link between this cultural pattern and Germany’s place in history as one of the first countries in the world to become heavily industrialized. Imagine being a factory worker in the German automotive industry. If you arrive at work four minutes late, the machine for which you are responsible gets started late, which exacts a real, measurable financial cost. To this day, the perception of time in Germany is partially rooted in the early impact of the industrial revolution, where factory work required the labor force to be on hand and in place at a precisely appointed moment. In other societies—particularly in the developing world—life centers around the fact of constant change. As political systems shift and financial systems alter, as traffic surges and wanes, as monsoons or water shortages raise unforeseeable challenges, the successful managers are those who have developed the ability to ride out the changes with ease and flexibility. Scheduling things in advance is fine—but only if the time horizon is forty-eight hours or less. For example, if you are a farmer in the Nigerian countryside, most of the farmwork is done by people, and you likely have few machines. In this environment, it doesn’t matter much if you start work at 7:00 or 7:12 or even 7:32. What matters is that your work structure is flexible enough to adapt with changes in the natural environment, and that you have invested in the critical relationships needed to keep your workers loyal in times of drought or flooding, erosion or insect infestation. In this environment, productivity and profit are directly linked to the flexibility and the relationships of the person in charge. Indeed, the importance of relationships seems to be a key to understanding the Scheduling scale. It’s only logical that if relationships are a priority, you will put them before the clock. Thus it’s natural that cultures that put a premium on relationship building tend, with a few exceptions, to fall on the flexible-time side of the Scheduling scale (see Figure 8.1). FIGURE 8.1. SCHEDULING As usual, all positions on the scale should be considered in relative terms. Germans may complain bitterly about the British lack of punctuality, and Indians often feel the French are rigid with their scheduling. However, Germanic, Anglo</w:t>
      </w:r>
      <w:r>
        <w:t xml:space="preserve">Saxon, and Northern European countries generally fall on the linear-time side of the scale. Latin cultures (both Latin European and Latin American) tend to fall on the flexible-time side, with Middle Eastern and many African cultures on the far right. Asian cultures are scattered on this scale. Japan is linear-time, but China and (especially) India practice flexible-time. When you work with people from varying cultures, you find that the scheduling dimension impacts a remarkable number of aspects of daily life, from how meetings are run to how people wait in line. A LINE IS NOT A LINE: QUEUING IN STOCKHOLM VERSUS SWARMING IN INDORE It was a December morning in Stockholm—pitch-dark and very cold. I was going to meet with a client at the Swedish company Seco Tools, whose office was close to the route of bus #42. As I waited, I barely noticed the other people gathered at the bus stop, since I was mostly focused on moving my legs briskly in a vain attempt to stay warm. So when the bus pulled up, I was eager to get on. The woman closest to the door got on first, and then I stepped forward, happy to follow her. However, although I had been oblivious to the loose queue my fellow passengers had formed, I could scarcely miss the angry coughs they directed my way when I boarded before them. Cutting in line—even inadvertently—is a cultural crime in Sweden. This rule is a natural outgrowth of the linear-time belief in managing items one at a time, in proper order—including people who are waiting in line. By contrast, before traveling to India several students had explained to me the </w:t>
      </w:r>
      <w:r>
        <w:lastRenderedPageBreak/>
        <w:t xml:space="preserve">“evergreen tree culture” of waiting one’s turn. When it is necessary for a line to form, for example when waiting to purchase a ticket, some eager individuals will form the initial trunk of a tree. Then, when the trunk begins to look too long to some, a few individuals will create their own lines by standing next to, say, the fifth person in the trunk and implicitly suggesting that others line up behind them. This process continues until you have a human evergreen tree, a single-file trunk of people waiting with restless branches sprouting and growing on both sides. 3 This, at least, was the preparation I had received before my trip. My own experience suggests that Indian queues can be even more flexible than the “evergreen tree theory” implies. I had just spent two days in Indore, the most populous city in central India, working with a group of undergraduate students at the Indian Institute of Planning and Management. When I arrived at the check-in counter for my flight from Indore Airport, I carefully positioned myself at the front of the line in order to avoid any branch-sprouting. Soon, however, dozens of other passengers began to arrive, swarming behind me. Within minutes, I was surrounded by people with questions, lost tickets, and oversized bags. One woman put her ticket on the counter next to mine, explaining some urgent problem related to the name on the ticket. An older gentleman caught the check-in woman’s attention by describing in Hindi some urgent matter to do with his bag. The kind woman behind the counter began tending to several customers at once, making phone calls, printing new tickets, and answering questions from people pushing forward on my left and my right. Somewhat to my surprise, all of the customers’ needs were met and we departed more or less on schedule. That evening in New Delhi, I regaled my Indian host with the difference between waiting in line in Indore versus Stockholm. “You are right,” he laughed. We are more flexible in India. Because we grew up in a society where currency wasn’t always stable and governments could change regulations on a whim, we learned to value flexibility over linear planning. But Europeans and Americans are more rigid. They expect us to work by carefully closing one box before opening the next. Like your idea that only one person in the queue should be treated at a time, with no interruptions. I was learning that flexible-time cultures, like India, tend to emphasize leaving many boxes open and working on all of them simultaneously. One thing at a time? That may be common sense in Stockholm, but not in Indore. A MEETING IS LIKE WAITING IN A LINE The differences between lines in Sweden and lines in India reflect broader differences between linear-time cultures and flexible-time cultures. Consider, for example, a simple business meeting. In the United States, the United Kingdom, Scandinavia, or Germany, you’re likely to find that all parties attending the meeting share the assumption that a meeting should look like a line. Accordingly, an agenda is set out ahead of time explaining, in the form of a list, exactly what time the meeting will start and what subjects will be discussed in what order. Sometimes an actual number of minutes are allotted to each topic so that the meeting can end at a preset time. If an attendee should try to “hijack” the meeting by bringing up some topic not found on the agenda, one linear-time participant is likely to interrupt, saying, “This is not on the agenda, so let’s take this offline and discuss it at a break,” or “Let’s park this until another time,” or “Can we put this on the agenda for next week?” or perhaps an exasperated “People! A little discipline, please!” What’s more, in a linear-time culture, people in a meeting are supposed to behave as if in a Swedish line. You should not be talking to your neighbor at the same time someone else is talking. You should not be taking cell phone calls on the sidelines. The group will take scheduled “bio </w:t>
      </w:r>
      <w:r>
        <w:lastRenderedPageBreak/>
        <w:t xml:space="preserve">breaks,” so please don’t leave and re-enter the room. For those on linear time, any behavior that distracts from the predefined task at hand is just plain rude. But a meeting in a flexible-time culture like those found in South America, parts of Europe, Africa, and the Middle East is more like an evergreen tree. An agenda with a meeting start time and a topic will probably be circulated before the meeting. This will serve as the trunk of the tree. But there’s no expectation that the meeting will progress in a linear manner. What seemed like a priority last week when the agenda was crafted is not necessarily the priority right now—so discussion may branch off in a new direction. Other branches may sprout as some members have urgent phone calls that take them in and out of the meeting. Or subgroups may form within the room to discuss timely subjects linked in some way to the main meeting trunk. In flexible-time cultures, it seems clear that the most productive meetings grow in unpredictable ways, and the effective manager is flexible and professional enough to capitalize on priorities and changing needs as they arise. Interruptions, agenda changes, and frequent shifts in direction are seen as natural and necessary. WAITING FOR A SIGN FROM THE MOON: THE STYLE-SWITCHING APPROACH TO SCHEDULING CHALLENGES As you might expect, the scheduling dimension also impacts the way we plan our time and how fixed or flexible those plans are felt to be. When Dr. Ahmed Acidah, an articulate and experienced human resources executive from a Nigerian bank, applied to attend our one-week Global Virtual Teams program at INSEAD, I hesitated. Normally participants attending this program have teams dispersed across many countries. But Acidah had just two nationalities on his team—Nigerian and German. However, we did accept Acidah into the program, and it turned out he had enough experience with cross-cultural misunderstandings between these two nationalities to fill a year’s worth of discussion. During the program, Acidah explained one of the challenges he faced: The Germans plan everything not just weeks, but months in advance. Last week, three months before a conference I will attend in Germany, I received an e-mail asking me to choose, from three options, what I want to have for dinner at the conference opener on April 6. Now let me ask you, how can I be expected to know today, a day in January, what I am going to want to eat on April 6? But this is no joke. If you don’t check the box, schedule your meal choice, and return it by the stated date, someone will start hunting you by e-mail. Acidah’s Nigerian staff was in a full-fledged revolt against this approach. The Germans, their calendars filled with meetings scheduled months earlier, wanted to get the team meetings for the next six months on the calendar now; that way they felt assured the meetings would take place and projects would move forward as expected. The Nigerians were caught between not wanting to create a fuss over a mere calendar invitation, and knowing from experience that trouble would ensue if they committed now and were unable to follow through later. Acidah continued: What these Germans do not understand is that things are always changing in Nigeria. I can’t possibly schedule a meeting three months from today because it is impossible to know what will have changed. I am from the Muslim part of Nigeria, and where I live you don’t even know when the holiday is going to start until the Supreme Leader looks at the moon and says that the holiday starts now. If I don’t know which days will be a holiday, how can I possibly know at which moment two months and seven days from now I will be available to talk on the phone? My German colleagues don’t get it. They want me to tell them weeks in advance if I will be available on Tuesday, June 24—and if I am not available when that day rolls around, they take offense. This small example illustrates the difficulties of developing </w:t>
      </w:r>
      <w:r>
        <w:lastRenderedPageBreak/>
        <w:t xml:space="preserve">realistic schedules when working internationally. One culture tells time by when the cows come home. Another schedules meetings based on the Supreme Leader’s moon analysis. A speaker from Minnesota stops speaking the moment the zero card pops up, leaving her Brazilian host baffled about her refusal to satisfy an audience hungry for additional insights. A first strategy for dealing effectively with the Scheduling scale is to increase your own ability to work in different ways. Style switching is an essential skill for today’s global manager. Mario Mota, a Brazilian from Rio de Janeiro working for the World Bank, tells how he learned to switch styles in regard to a simple but vexing scheduling problem: As a child, I learned from my mother that when invited to dinner, it is inappropriate to arrive at the time the host has asked you to come. Doing so will ultimately end with the hosts running frantically around the house to put things in order and will cause unnecessary stress for everyone. The best time to arrive is fifteen minutes after the stated time—or later—so the hosts will be ready and relaxed, and everyone will enjoy the evening. I will never forget the first time, as a young manager, I was invited to my American boss’s house for dinner. My boss and his wife invited me as well as the four other members of my team for 6:00 p.m. and I carefully arrived at 6:35. “What happened?” the worried hosts asked as they opened the door. “Did you get lost? Or stuck in traffic?” Everyone was waiting for me and the table was already set. What a humiliation! Fortunately, the Scheduling scale is one of the easier scales to adapt to. It only took one awkward dinner for Mota to learn the proper time to arrive when invited to dinner in an American household. The next time, he recalls, “I arrived five minutes before the stated start time, parked my car around the corner and watched the clock carefully. At 5.59 p.m., I left the car and at six o’clock I rang the doorbell. My hosts were expecting me.” Sometimes style switching is this easy: Learn what works best in that culture and do things the way they do them. However, understanding the cultural nuances and gauging them precisely can sometimes be challenging. Mota offers another story: Although I worked hard during my career on becoming more culturally agile, I have learned that, if you try adapting your style, three times out of five you will miss the mark on the first try. I was running a meeting in Germany a few weeks ago. I know the Germans are even more focused on punctuality than the Americans, but I didn’t really know how punctual that meant. My presentation was supposed to end at 2:00 p.m. I was watching the clock carefully. And at 2:02 I was ready to wrap up, when one of the German participants asked a question that required a detailed answer. And I said something very un-Brazilian. I said, “This is a very interesting question, but I’m afraid time is up.” I found out later from the organizers that the Germans were put off by my rigid approach. They felt I was inflexible. My Brazilian way would have been to answer the question in front of everyone, stretching the meeting longer. Since I knew that my natural strategy wasn’t the best one for this context, I defaulted to something that came off as abrupt and unprofessional. Later, I gave it some thought, and I realized all the simple and obvious ways I could have better handled the situation. I could have done like the Americans do and asked to take the question “offline,” meaning we will end the official part of the meeting now and discuss the question one-on-one afterward. Or I could have said I’d be happy to answer the question for anyone who wanted to stay longer. Style switching sounds very simple, but it takes a lot of trial and error to understand the subtleties and to get them right. You have to try, miss the mark, try again, and gradually find you are becoming more and more competent. Complicating style switching is the fact that each culture has its own peculiarities and apparent </w:t>
      </w:r>
      <w:r>
        <w:lastRenderedPageBreak/>
        <w:t>contradictions. Cam Johnson was raised in Michigan and lived in Tokyo for two years before moving to Beijing. In Japan, he became aware of the enormous importance placed on punctuality—even when it comes to events where punctuality is ignored in the United States. Cam recalls, “I took my teenage son to an Eminem rap concert in Chiba at the Makuhari Messe. The concert was scheduled to start at 8:00 p.m. In other countries, a rap concert starts thirty, sixty, ninety minutes late. Not in Tokyo. We showed up eleven minutes late because of traffic, and my son missed eleven minutes of the show.” When Cam moved his family to Beijing, he initially believed that the Chinese would take a similar approach to time. Little by little, however, the differences between the Chinese and Japanese scheduling systems became clear to him: In Chinese culture, punctuality is a virtue, and if you arrive late for a meeting you should definitely apologize for your tardiness. But any similarity in approach to time between the Chinese and Japanese stops there. The Japanese are highly organized planners. They are definitely more organized than they are flexible. In China, everything happens immediately, without preplanning. The Chinese are the kings of flexibility. This is a culture where people don’t think about tomorrow or next week; they think about right now. For example, I had to call an electrician because my TV was broken. Within five minutes of my hanging up the phone, he was knocking at my door. When I had a clogged drain, I called the plumber and he showed up a few minutes later. Now I know that, when there is a problem with something, I’d better be ready for someone to come in and fix it as soon as I pick up the phone. Reactivity is key here, but that also means that plans that are made in advance are considered flexible. The Chinese will often pop in to see you with no appointment. This used to make me angry. I felt they didn’t respect my time. Can’t they send a simple e-mail in advance so I can be ready for them when they arrive? Do they think I don’t have anything else to do? That my time is disposable? But now that I’ve become a bit Chinese myself, I’ve learned I can do this, too. If I’m traveling in Guangzhou and I have thirty minutes to spare, I just make a quick call from a taxi and visit someone working in the area. I’ve come to see this system as highly flexible and efficient. Something similar applies to meetings. In China, if you send out an advance agenda, you’ll arrive to find out either that no one has read the agenda or that the meeting has been canceled. So now I call a day before to make sure the meeting is still on. And when we meet, I try to remain flexible and let things get covered in whatever order they may happen rather than trying to stick with a prearranged schedule. The most interesting thing about hearing how Johnson learned to work with the Chinese was how he came to appreciate the strengths of the Chinese approach: Now I look at the way my Chinese colleagues work and I just marvel at it. They are amazing at ad hoc logistics. For example, I’ve attended dozens of workshops in China, and not one has gone according to plan. Things change the night before: speakers, topics, even venues. But it all ends up working out. Once you understand that the Chinese are extremely flexible, everything works fine if you just do the same. THE FRAMING STRATEGY FOR CROSS</w:t>
      </w:r>
      <w:r>
        <w:t xml:space="preserve">CULTURAL LEADERS Style switching is a powerful approach for those who are visiting another culture— indeed, an essential one. But what if you are not the visitor? What if you are the leader in charge of a multicultural team with members who practice a variety of scheduling styles? In this situation, flexibility and open-mindedness are not enough. It’s nine o’clock on Monday morning, and my course is supposed to start. However, of the thirty-two Saudi Arabian managers who are visiting INSEAD and are scheduled to spend the day with me, only one is in the classroom—and since he is talking on the phone, I can’t ask him where </w:t>
      </w:r>
      <w:r>
        <w:lastRenderedPageBreak/>
        <w:t xml:space="preserve">the rest are. Fifteen minutes later, the group starts to trickle in, and at about 9:35 I get started. It all works fine for me. Understanding the Saudi flexible-time system, I let both my lectures and our breaks stretch a little longer, using any extra time to build relationships and get to know one another better. The following week, I happened to have another classroom day scheduled with a group of Saudis. This time, the program director had taken steps to adjust the students’ scheduling expectations. During the program introduction, he told them, “During our week together, we should all imagine we are in Switzerland. We will start on time, to the minute, and end on time, to the minute. And anyone who forgets this team culture and comes late to class will have to contribute five euros to the fund for our end-of-the-week champagne party!” The system worked. This group of thirty-two Saudi Arabian managers were the most punctual group I have ever worked with. At nine o’clock sharp, every single student was in his seat. The only catch was that I was subject to the same rules. If I arrived late after a break or allowed my lecture to run long, I had to pay, too. That day cost me fifteen euros—but I will do better next time. People can be remarkably adaptable when it comes to the Scheduling scale if the team leader establishes a clear and explicit team culture. Cam Johnson, the American manager who moved from Tokyo to Beijing, explained in an interview the method he used when bringing Germans, Brazilians, Americans, and Indians together on one team. He recalled: When the team had its first face-to-face meeting, we invested half a day working in small break-out groups to create a team charter. We spent a full hour discussing what we wanted our conference calls and meetings to be like and what approach to timing we would follow. I asked them to decide as a group how they wanted to work together, and what level of flexibility versus structure they expected from one another during the meetings. We didn’t talk at all about cultural differences in that meeting. We just talked about how we, this specific team, wanted to collaborate. Having a clear discussion about scheduling systems up front can ease frustration that may otherwise pop up down the line. Having framed an agreement, the group can follow its own team culture instead of allowing members to follow the methods most natural in their home countries. After the team style has been created, the team leader will need to reinforce what the group has agreed and set aside time to revisit the agreement about twice a year, making any adaptations necessary. “YOUR WAY IS SO INEFFICIENT!” Perhaps the most interesting thing about the Scheduling scale is that those from each side of the scale see those from the other side as inefficient and imagine they must lead lives that are terribly difficult and stressful. When giving a talk about cultural differences during the trip to Indore, India, mentioned earlier, I had to constantly remind myself, “Flexibility is the key to success.” Although I’d started my talk thirty-five minutes after the scheduled time, many participants arrived an hour late—or two—and others came and went at unforeseen moments, hearing my presentation in fits and starts. During this session, I told the story about my back-to-back presentations—the one in Denver orchestrated by Danielle with her time-tracking cards, and the one in Brazil that Ranato felt had been cut short inappropriately after just sixty-five minutes. I used the story, of course, to dramatize the extreme differences that cultures can exhibit when it comes to the Scheduling scale. Afterward, a woman in her sixties, an accomplished psychologist garbed in a beautiful sari, came up to offer a comment. She’d been startled by my experience in Denver. “This type of rigidity that you have described to us about your American culture . . . it sounds extremely inefficient,” she remarked. “All that time you spent rehearsing your presentation, getting the </w:t>
      </w:r>
      <w:r>
        <w:lastRenderedPageBreak/>
        <w:t>minutes down just right. It must be incredibly stressful and time-consuming to give a presentation in this type of environment. You must all get heart attacks! Yet the business culture of the U.S. has set an example for the rest of us for decades. I find it puzzling.” A response all but leapt to my lips. “No, no, no,” I wanted to say (but restrained myself), “the system in my culture is an example of efficiency and relaxation. We set the plan, we prepare, we follow the plan. It is here, during this very session right now, when we are supposed to start at 9:00 a.m. but people arrive and leave (and come back again) at random. . . . this is what is inefficient and stressful. This is inefficient, because you are investing your time in coming to the session, but you are not getting what you are supposed to out of it, because you don’t experience it from beginning to end . . . in order . . . one step at a (linear) time.” I opened my mouth to try to explain that, but I thought better of it. Instead, I invited this woman to go and stand with me in the evergreen-shaped line that was sprouting up at the coffee machine.</w:t>
      </w:r>
    </w:p>
    <w:sectPr w:rsidR="0037405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BF7DA3" w14:textId="77777777" w:rsidR="009E4FC7" w:rsidRDefault="009E4FC7" w:rsidP="00886FBA">
      <w:r>
        <w:separator/>
      </w:r>
    </w:p>
  </w:endnote>
  <w:endnote w:type="continuationSeparator" w:id="0">
    <w:p w14:paraId="4E6987F3" w14:textId="77777777" w:rsidR="009E4FC7" w:rsidRDefault="009E4FC7" w:rsidP="00886F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C4216C" w14:textId="77777777" w:rsidR="009E4FC7" w:rsidRDefault="009E4FC7" w:rsidP="00886FBA">
      <w:r>
        <w:separator/>
      </w:r>
    </w:p>
  </w:footnote>
  <w:footnote w:type="continuationSeparator" w:id="0">
    <w:p w14:paraId="3D8EF59A" w14:textId="77777777" w:rsidR="009E4FC7" w:rsidRDefault="009E4FC7" w:rsidP="00886FB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05A"/>
    <w:rsid w:val="0037405A"/>
    <w:rsid w:val="00886FBA"/>
    <w:rsid w:val="009E4F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9CF8C48A-ABF2-46AA-BE23-0D99F582F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86FBA"/>
    <w:pPr>
      <w:tabs>
        <w:tab w:val="center" w:pos="4153"/>
        <w:tab w:val="right" w:pos="8306"/>
      </w:tabs>
      <w:snapToGrid w:val="0"/>
      <w:jc w:val="center"/>
    </w:pPr>
    <w:rPr>
      <w:sz w:val="18"/>
      <w:szCs w:val="18"/>
    </w:rPr>
  </w:style>
  <w:style w:type="character" w:customStyle="1" w:styleId="a4">
    <w:name w:val="页眉 字符"/>
    <w:basedOn w:val="a0"/>
    <w:link w:val="a3"/>
    <w:uiPriority w:val="99"/>
    <w:rsid w:val="00886FBA"/>
    <w:rPr>
      <w:sz w:val="18"/>
      <w:szCs w:val="18"/>
    </w:rPr>
  </w:style>
  <w:style w:type="paragraph" w:styleId="a5">
    <w:name w:val="footer"/>
    <w:basedOn w:val="a"/>
    <w:link w:val="a6"/>
    <w:uiPriority w:val="99"/>
    <w:unhideWhenUsed/>
    <w:rsid w:val="00886FBA"/>
    <w:pPr>
      <w:tabs>
        <w:tab w:val="center" w:pos="4153"/>
        <w:tab w:val="right" w:pos="8306"/>
      </w:tabs>
      <w:snapToGrid w:val="0"/>
      <w:jc w:val="left"/>
    </w:pPr>
    <w:rPr>
      <w:sz w:val="18"/>
      <w:szCs w:val="18"/>
    </w:rPr>
  </w:style>
  <w:style w:type="character" w:customStyle="1" w:styleId="a6">
    <w:name w:val="页脚 字符"/>
    <w:basedOn w:val="a0"/>
    <w:link w:val="a5"/>
    <w:uiPriority w:val="99"/>
    <w:rsid w:val="00886FB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5583</Words>
  <Characters>31827</Characters>
  <Application>Microsoft Office Word</Application>
  <DocSecurity>0</DocSecurity>
  <Lines>265</Lines>
  <Paragraphs>74</Paragraphs>
  <ScaleCrop>false</ScaleCrop>
  <Company/>
  <LinksUpToDate>false</LinksUpToDate>
  <CharactersWithSpaces>37336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衍宁 何</dc:creator>
  <cp:keywords/>
  <dc:description/>
  <cp:lastModifiedBy>衍宁 何</cp:lastModifiedBy>
  <cp:revision>2</cp:revision>
  <dcterms:created xsi:type="dcterms:W3CDTF">2024-04-06T15:07:00Z</dcterms:created>
  <dcterms:modified xsi:type="dcterms:W3CDTF">2024-04-06T15:07:00Z</dcterms:modified>
</cp:coreProperties>
</file>