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B429" w14:textId="77777777" w:rsidR="00D478DE" w:rsidRPr="00326F3F" w:rsidRDefault="00D478DE" w:rsidP="00326F3F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实验五：双极型三极管的特性仿真</w:t>
      </w:r>
    </w:p>
    <w:p w14:paraId="56354A3B" w14:textId="77777777" w:rsidR="00D478DE" w:rsidRPr="00326F3F" w:rsidRDefault="00326F3F" w:rsidP="00326F3F">
      <w:pPr>
        <w:jc w:val="center"/>
        <w:rPr>
          <w:rFonts w:asciiTheme="minorEastAsia" w:hAnsiTheme="minorEastAsia" w:hint="eastAsia"/>
          <w:noProof/>
          <w:sz w:val="28"/>
          <w:szCs w:val="28"/>
        </w:rPr>
      </w:pPr>
      <w:r w:rsidRPr="00326F3F">
        <w:rPr>
          <w:rFonts w:asciiTheme="minorEastAsia" w:hAnsiTheme="minorEastAsia"/>
          <w:noProof/>
          <w:sz w:val="28"/>
          <w:szCs w:val="28"/>
        </w:rPr>
        <w:t>姓名：陈信均</w:t>
      </w:r>
      <w:r w:rsidRPr="00326F3F">
        <w:rPr>
          <w:rFonts w:asciiTheme="minorEastAsia" w:hAnsiTheme="minorEastAsia" w:hint="eastAsia"/>
          <w:noProof/>
          <w:sz w:val="28"/>
          <w:szCs w:val="28"/>
        </w:rPr>
        <w:t xml:space="preserve"> 日期：2</w:t>
      </w:r>
      <w:r w:rsidRPr="00326F3F">
        <w:rPr>
          <w:rFonts w:asciiTheme="minorEastAsia" w:hAnsiTheme="minorEastAsia"/>
          <w:noProof/>
          <w:sz w:val="28"/>
          <w:szCs w:val="28"/>
        </w:rPr>
        <w:t>025.5.16</w:t>
      </w:r>
    </w:p>
    <w:p w14:paraId="556DA242" w14:textId="76A9BE5D" w:rsidR="004700C0" w:rsidRDefault="00D478DE" w:rsidP="004700C0">
      <w:pPr>
        <w:pStyle w:val="a8"/>
        <w:numPr>
          <w:ilvl w:val="0"/>
          <w:numId w:val="1"/>
        </w:numPr>
        <w:ind w:firstLineChars="0"/>
        <w:rPr>
          <w:bCs/>
          <w:sz w:val="28"/>
        </w:rPr>
      </w:pPr>
      <w:r w:rsidRPr="004700C0">
        <w:rPr>
          <w:rFonts w:hint="eastAsia"/>
          <w:bCs/>
          <w:sz w:val="28"/>
        </w:rPr>
        <w:t>仿真出三极管的输入特性（基极的电压范围</w:t>
      </w:r>
      <w:r w:rsidRPr="004700C0">
        <w:rPr>
          <w:rFonts w:hint="eastAsia"/>
          <w:bCs/>
          <w:sz w:val="28"/>
        </w:rPr>
        <w:t>0~0.7V</w:t>
      </w:r>
      <w:r w:rsidRPr="004700C0">
        <w:rPr>
          <w:rFonts w:hint="eastAsia"/>
          <w:bCs/>
          <w:sz w:val="28"/>
        </w:rPr>
        <w:t>，集电极的电压分别为</w:t>
      </w:r>
      <w:r w:rsidRPr="004700C0">
        <w:rPr>
          <w:rFonts w:hint="eastAsia"/>
          <w:bCs/>
          <w:sz w:val="28"/>
        </w:rPr>
        <w:t>0</w:t>
      </w:r>
      <w:r w:rsidRPr="004700C0">
        <w:rPr>
          <w:rFonts w:hint="eastAsia"/>
          <w:bCs/>
          <w:sz w:val="28"/>
        </w:rPr>
        <w:t>，</w:t>
      </w:r>
      <w:r w:rsidRPr="004700C0">
        <w:rPr>
          <w:rFonts w:hint="eastAsia"/>
          <w:bCs/>
          <w:sz w:val="28"/>
        </w:rPr>
        <w:t>0.1</w:t>
      </w:r>
      <w:r w:rsidR="00AC7688">
        <w:rPr>
          <w:rFonts w:hint="eastAsia"/>
          <w:bCs/>
          <w:sz w:val="28"/>
        </w:rPr>
        <w:t>，</w:t>
      </w:r>
      <w:r w:rsidRPr="004700C0">
        <w:rPr>
          <w:rFonts w:hint="eastAsia"/>
          <w:bCs/>
          <w:sz w:val="28"/>
        </w:rPr>
        <w:t xml:space="preserve"> 0.2</w:t>
      </w:r>
      <w:r w:rsidR="00AC7688">
        <w:rPr>
          <w:rFonts w:hint="eastAsia"/>
          <w:bCs/>
          <w:sz w:val="28"/>
        </w:rPr>
        <w:t>，</w:t>
      </w:r>
      <w:r w:rsidRPr="004700C0">
        <w:rPr>
          <w:rFonts w:hint="eastAsia"/>
          <w:bCs/>
          <w:sz w:val="28"/>
        </w:rPr>
        <w:t xml:space="preserve"> 0.3</w:t>
      </w:r>
      <w:r w:rsidR="00AC7688">
        <w:rPr>
          <w:rFonts w:hint="eastAsia"/>
          <w:bCs/>
          <w:sz w:val="28"/>
        </w:rPr>
        <w:t>，</w:t>
      </w:r>
      <w:r w:rsidRPr="004700C0">
        <w:rPr>
          <w:rFonts w:hint="eastAsia"/>
          <w:bCs/>
          <w:sz w:val="28"/>
        </w:rPr>
        <w:t>0.5</w:t>
      </w:r>
      <w:r w:rsidR="00AC7688">
        <w:rPr>
          <w:bCs/>
          <w:sz w:val="28"/>
        </w:rPr>
        <w:t>，</w:t>
      </w:r>
      <w:r w:rsidRPr="004700C0">
        <w:rPr>
          <w:rFonts w:hint="eastAsia"/>
          <w:bCs/>
          <w:sz w:val="28"/>
        </w:rPr>
        <w:t>1.0</w:t>
      </w:r>
      <w:r w:rsidR="00AC7688">
        <w:rPr>
          <w:rFonts w:hint="eastAsia"/>
          <w:bCs/>
          <w:sz w:val="28"/>
        </w:rPr>
        <w:t>，</w:t>
      </w:r>
      <w:r w:rsidRPr="004700C0">
        <w:rPr>
          <w:rFonts w:hint="eastAsia"/>
          <w:bCs/>
          <w:sz w:val="28"/>
        </w:rPr>
        <w:t>1.5</w:t>
      </w:r>
      <w:r w:rsidR="00AC7688">
        <w:rPr>
          <w:rFonts w:hint="eastAsia"/>
          <w:bCs/>
          <w:sz w:val="28"/>
        </w:rPr>
        <w:t>，</w:t>
      </w:r>
      <w:r w:rsidRPr="004700C0">
        <w:rPr>
          <w:rFonts w:hint="eastAsia"/>
          <w:bCs/>
          <w:sz w:val="28"/>
        </w:rPr>
        <w:t>2.0</w:t>
      </w:r>
      <w:r w:rsidR="003627B1">
        <w:rPr>
          <w:rFonts w:hint="eastAsia"/>
          <w:bCs/>
          <w:sz w:val="28"/>
        </w:rPr>
        <w:t>V</w:t>
      </w:r>
      <w:r w:rsidR="003627B1">
        <w:rPr>
          <w:rFonts w:hint="eastAsia"/>
          <w:bCs/>
          <w:sz w:val="28"/>
        </w:rPr>
        <w:t>。</w:t>
      </w:r>
    </w:p>
    <w:p w14:paraId="69F69C3C" w14:textId="77777777" w:rsidR="004700C0" w:rsidRPr="004700C0" w:rsidRDefault="004700C0" w:rsidP="004700C0">
      <w:pPr>
        <w:pStyle w:val="a8"/>
        <w:ind w:left="360" w:firstLineChars="0" w:firstLine="0"/>
        <w:rPr>
          <w:bCs/>
          <w:sz w:val="28"/>
        </w:rPr>
      </w:pPr>
    </w:p>
    <w:p w14:paraId="34D496F8" w14:textId="77777777" w:rsidR="00D478DE" w:rsidRPr="00CC7EA4" w:rsidRDefault="00D478DE" w:rsidP="00CC7EA4">
      <w:pPr>
        <w:rPr>
          <w:bCs/>
          <w:sz w:val="28"/>
        </w:rPr>
      </w:pPr>
      <w:r w:rsidRPr="00CC7EA4">
        <w:rPr>
          <w:bCs/>
          <w:noProof/>
          <w:sz w:val="28"/>
        </w:rPr>
        <w:drawing>
          <wp:inline distT="0" distB="0" distL="0" distR="0" wp14:anchorId="5F88CCAE" wp14:editId="61F01AA8">
            <wp:extent cx="5543462" cy="4131673"/>
            <wp:effectExtent l="0" t="0" r="635" b="2540"/>
            <wp:docPr id="2" name="图片 2" descr="C:\Users\Administrator\Documents\Tencent Files\1153482896\Image\C2C\LWT{%0TGI2_AKS3YW9XKZ7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Tencent Files\1153482896\Image\C2C\LWT{%0TGI2_AKS3YW9XKZ7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42" cy="427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7485" w14:textId="77777777" w:rsidR="004700C0" w:rsidRPr="00CC7EA4" w:rsidRDefault="004700C0" w:rsidP="00CC7EA4">
      <w:pPr>
        <w:rPr>
          <w:bCs/>
          <w:sz w:val="28"/>
        </w:rPr>
      </w:pPr>
    </w:p>
    <w:p w14:paraId="3E72F6A5" w14:textId="09963D75" w:rsidR="00D478DE" w:rsidRDefault="00D478DE" w:rsidP="00CC7EA4">
      <w:pPr>
        <w:rPr>
          <w:bCs/>
          <w:sz w:val="28"/>
        </w:rPr>
      </w:pPr>
      <w:r w:rsidRPr="00CC7EA4">
        <w:rPr>
          <w:bCs/>
          <w:sz w:val="28"/>
        </w:rPr>
        <w:t>如图，</w:t>
      </w:r>
      <w:r w:rsidRPr="00CC7EA4">
        <w:rPr>
          <w:rFonts w:hint="eastAsia"/>
          <w:bCs/>
          <w:sz w:val="28"/>
        </w:rPr>
        <w:t>基极的电压范围</w:t>
      </w:r>
      <w:r w:rsidRPr="00CC7EA4">
        <w:rPr>
          <w:rFonts w:hint="eastAsia"/>
          <w:bCs/>
          <w:sz w:val="28"/>
        </w:rPr>
        <w:t>0~0.7V</w:t>
      </w:r>
      <w:r w:rsidRPr="00CC7EA4">
        <w:rPr>
          <w:rFonts w:hint="eastAsia"/>
          <w:bCs/>
          <w:sz w:val="28"/>
        </w:rPr>
        <w:t>，集电极的电压分别为</w:t>
      </w:r>
      <w:r w:rsidRPr="00CC7EA4">
        <w:rPr>
          <w:rFonts w:hint="eastAsia"/>
          <w:bCs/>
          <w:sz w:val="28"/>
        </w:rPr>
        <w:t>0</w:t>
      </w:r>
      <w:r w:rsidRPr="00CC7EA4">
        <w:rPr>
          <w:rFonts w:hint="eastAsia"/>
          <w:bCs/>
          <w:sz w:val="28"/>
        </w:rPr>
        <w:t>，</w:t>
      </w:r>
      <w:r w:rsidRPr="00CC7EA4">
        <w:rPr>
          <w:rFonts w:hint="eastAsia"/>
          <w:bCs/>
          <w:sz w:val="28"/>
        </w:rPr>
        <w:t>0.1</w:t>
      </w:r>
      <w:r w:rsidR="00FF7C26" w:rsidRPr="00CC7EA4">
        <w:rPr>
          <w:rFonts w:hint="eastAsia"/>
          <w:bCs/>
          <w:sz w:val="28"/>
        </w:rPr>
        <w:t>，</w:t>
      </w:r>
      <w:r w:rsidRPr="00CC7EA4">
        <w:rPr>
          <w:rFonts w:hint="eastAsia"/>
          <w:bCs/>
          <w:sz w:val="28"/>
        </w:rPr>
        <w:t>0.2</w:t>
      </w:r>
      <w:r w:rsidR="00FF7C26" w:rsidRPr="00CC7EA4">
        <w:rPr>
          <w:rFonts w:hint="eastAsia"/>
          <w:bCs/>
          <w:sz w:val="28"/>
        </w:rPr>
        <w:t>，</w:t>
      </w:r>
      <w:r w:rsidRPr="00CC7EA4">
        <w:rPr>
          <w:rFonts w:hint="eastAsia"/>
          <w:bCs/>
          <w:sz w:val="28"/>
        </w:rPr>
        <w:t xml:space="preserve"> 0.3</w:t>
      </w:r>
      <w:r w:rsidR="00FF7C26" w:rsidRPr="00CC7EA4">
        <w:rPr>
          <w:rFonts w:hint="eastAsia"/>
          <w:bCs/>
          <w:sz w:val="28"/>
        </w:rPr>
        <w:t>，</w:t>
      </w:r>
      <w:r w:rsidRPr="00CC7EA4">
        <w:rPr>
          <w:rFonts w:hint="eastAsia"/>
          <w:bCs/>
          <w:sz w:val="28"/>
        </w:rPr>
        <w:t xml:space="preserve"> 0.5</w:t>
      </w:r>
      <w:r w:rsidR="00FF7C26" w:rsidRPr="00CC7EA4">
        <w:rPr>
          <w:rFonts w:hint="eastAsia"/>
          <w:bCs/>
          <w:sz w:val="28"/>
        </w:rPr>
        <w:t>，</w:t>
      </w:r>
      <w:r w:rsidRPr="00CC7EA4">
        <w:rPr>
          <w:rFonts w:hint="eastAsia"/>
          <w:bCs/>
          <w:sz w:val="28"/>
        </w:rPr>
        <w:t>1.0</w:t>
      </w:r>
      <w:r w:rsidR="00FF7C26" w:rsidRPr="00CC7EA4">
        <w:rPr>
          <w:rFonts w:hint="eastAsia"/>
          <w:bCs/>
          <w:sz w:val="28"/>
        </w:rPr>
        <w:t>，</w:t>
      </w:r>
      <w:r w:rsidRPr="00CC7EA4">
        <w:rPr>
          <w:rFonts w:hint="eastAsia"/>
          <w:bCs/>
          <w:sz w:val="28"/>
        </w:rPr>
        <w:t>1.5</w:t>
      </w:r>
      <w:r w:rsidR="00AC7688">
        <w:rPr>
          <w:rFonts w:hint="eastAsia"/>
          <w:bCs/>
          <w:sz w:val="28"/>
        </w:rPr>
        <w:t>，</w:t>
      </w:r>
      <w:r w:rsidRPr="00CC7EA4">
        <w:rPr>
          <w:rFonts w:hint="eastAsia"/>
          <w:bCs/>
          <w:sz w:val="28"/>
        </w:rPr>
        <w:t xml:space="preserve"> 2.0</w:t>
      </w:r>
      <w:r w:rsidR="003627B1">
        <w:rPr>
          <w:rFonts w:hint="eastAsia"/>
          <w:bCs/>
          <w:sz w:val="28"/>
        </w:rPr>
        <w:t>V</w:t>
      </w:r>
      <w:r w:rsidRPr="00CC7EA4">
        <w:rPr>
          <w:rFonts w:hint="eastAsia"/>
          <w:bCs/>
          <w:sz w:val="28"/>
        </w:rPr>
        <w:t>。</w:t>
      </w:r>
    </w:p>
    <w:p w14:paraId="5B6CFA19" w14:textId="77777777" w:rsidR="004700C0" w:rsidRPr="00CC7EA4" w:rsidRDefault="004700C0" w:rsidP="00CC7EA4">
      <w:pPr>
        <w:rPr>
          <w:bCs/>
          <w:sz w:val="28"/>
        </w:rPr>
      </w:pPr>
    </w:p>
    <w:p w14:paraId="7EC368F8" w14:textId="77777777" w:rsidR="00D478DE" w:rsidRPr="00CC7EA4" w:rsidRDefault="00CA37C0" w:rsidP="00D478DE">
      <w:pPr>
        <w:rPr>
          <w:bCs/>
          <w:sz w:val="28"/>
        </w:rPr>
      </w:pPr>
      <w:r>
        <w:rPr>
          <w:rFonts w:hint="eastAsia"/>
          <w:bCs/>
          <w:sz w:val="28"/>
        </w:rPr>
        <w:t>2</w:t>
      </w:r>
      <w:r>
        <w:rPr>
          <w:bCs/>
          <w:sz w:val="28"/>
        </w:rPr>
        <w:t>.</w:t>
      </w:r>
      <w:r w:rsidR="00D478DE" w:rsidRPr="00CC7EA4">
        <w:rPr>
          <w:rFonts w:hint="eastAsia"/>
          <w:bCs/>
          <w:sz w:val="28"/>
        </w:rPr>
        <w:t>仿真出三极管输出特性，并计算三极管的放大倍数β的值（集电极的电压范围</w:t>
      </w:r>
      <w:r w:rsidR="00D478DE" w:rsidRPr="00CC7EA4">
        <w:rPr>
          <w:rFonts w:hint="eastAsia"/>
          <w:bCs/>
          <w:sz w:val="28"/>
        </w:rPr>
        <w:t>0~5V</w:t>
      </w:r>
      <w:r w:rsidR="00D478DE" w:rsidRPr="00CC7EA4">
        <w:rPr>
          <w:rFonts w:hint="eastAsia"/>
          <w:bCs/>
          <w:sz w:val="28"/>
        </w:rPr>
        <w:t>）。</w:t>
      </w:r>
    </w:p>
    <w:p w14:paraId="299EF4C5" w14:textId="77777777" w:rsidR="00D478DE" w:rsidRPr="00CC7EA4" w:rsidRDefault="00D478DE" w:rsidP="00CC7EA4">
      <w:pPr>
        <w:rPr>
          <w:bCs/>
          <w:sz w:val="28"/>
        </w:rPr>
      </w:pPr>
      <w:r w:rsidRPr="00CC7EA4">
        <w:rPr>
          <w:rFonts w:hint="eastAsia"/>
          <w:bCs/>
          <w:noProof/>
          <w:sz w:val="28"/>
        </w:rPr>
        <w:lastRenderedPageBreak/>
        <w:drawing>
          <wp:inline distT="0" distB="0" distL="114300" distR="114300" wp14:anchorId="78EE5525" wp14:editId="0475BC3B">
            <wp:extent cx="4800600" cy="3408953"/>
            <wp:effectExtent l="0" t="0" r="0" b="1270"/>
            <wp:docPr id="3" name="图片 3" descr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icture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3393"/>
                    <a:stretch/>
                  </pic:blipFill>
                  <pic:spPr bwMode="auto">
                    <a:xfrm>
                      <a:off x="0" y="0"/>
                      <a:ext cx="4882346" cy="34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0FB03" w14:textId="77777777" w:rsidR="00534FF0" w:rsidRDefault="00534FF0" w:rsidP="00534FF0">
      <w:pPr>
        <w:rPr>
          <w:bCs/>
          <w:sz w:val="28"/>
        </w:rPr>
      </w:pPr>
      <w:r w:rsidRPr="00CC7EA4">
        <w:rPr>
          <w:rFonts w:hint="eastAsia"/>
          <w:bCs/>
          <w:sz w:val="28"/>
        </w:rPr>
        <w:t>如图，集电极的电压范围</w:t>
      </w:r>
      <w:r w:rsidRPr="00CC7EA4">
        <w:rPr>
          <w:rFonts w:hint="eastAsia"/>
          <w:bCs/>
          <w:sz w:val="28"/>
        </w:rPr>
        <w:t>0~5V</w:t>
      </w:r>
      <w:r w:rsidRPr="00CC7EA4">
        <w:rPr>
          <w:rFonts w:hint="eastAsia"/>
          <w:bCs/>
          <w:sz w:val="28"/>
        </w:rPr>
        <w:t>，</w:t>
      </w:r>
      <w:proofErr w:type="spellStart"/>
      <w:r w:rsidRPr="00CC7EA4">
        <w:rPr>
          <w:rFonts w:hint="eastAsia"/>
          <w:bCs/>
          <w:sz w:val="28"/>
        </w:rPr>
        <w:t>Ib</w:t>
      </w:r>
      <w:proofErr w:type="spellEnd"/>
      <w:r w:rsidRPr="00CC7EA4">
        <w:rPr>
          <w:rFonts w:hint="eastAsia"/>
          <w:bCs/>
          <w:sz w:val="28"/>
        </w:rPr>
        <w:t>（基极电流）的取值分别为</w:t>
      </w:r>
      <w:bookmarkStart w:id="0" w:name="OLE_LINK4"/>
      <w:proofErr w:type="spellStart"/>
      <w:r w:rsidRPr="00573649">
        <w:rPr>
          <w:rFonts w:hint="eastAsia"/>
          <w:bCs/>
          <w:sz w:val="28"/>
        </w:rPr>
        <w:t>Ib</w:t>
      </w:r>
      <w:proofErr w:type="spellEnd"/>
      <w:r w:rsidRPr="00573649">
        <w:rPr>
          <w:rFonts w:hint="eastAsia"/>
          <w:bCs/>
          <w:sz w:val="28"/>
        </w:rPr>
        <w:t>=1</w:t>
      </w:r>
      <w:r>
        <w:rPr>
          <w:bCs/>
          <w:sz w:val="28"/>
        </w:rPr>
        <w:t>0^-6</w:t>
      </w:r>
      <w:r w:rsidRPr="00573649">
        <w:rPr>
          <w:rFonts w:hint="eastAsia"/>
          <w:bCs/>
          <w:sz w:val="28"/>
        </w:rPr>
        <w:t xml:space="preserve"> </w:t>
      </w:r>
      <w:bookmarkEnd w:id="0"/>
      <w:r>
        <w:rPr>
          <w:bCs/>
          <w:sz w:val="28"/>
        </w:rPr>
        <w:t>，</w:t>
      </w:r>
      <w:r w:rsidRPr="00573649">
        <w:rPr>
          <w:rFonts w:hint="eastAsia"/>
          <w:bCs/>
          <w:sz w:val="28"/>
        </w:rPr>
        <w:t>2</w:t>
      </w:r>
      <w:r>
        <w:rPr>
          <w:bCs/>
          <w:sz w:val="28"/>
        </w:rPr>
        <w:t>*10^-6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 w:rsidRPr="00573649">
        <w:rPr>
          <w:rFonts w:hint="eastAsia"/>
          <w:bCs/>
          <w:sz w:val="28"/>
        </w:rPr>
        <w:t xml:space="preserve"> </w:t>
      </w:r>
      <w:r>
        <w:rPr>
          <w:rFonts w:hint="eastAsia"/>
          <w:bCs/>
          <w:sz w:val="28"/>
        </w:rPr>
        <w:t>，</w:t>
      </w:r>
      <w:r w:rsidRPr="00573649">
        <w:rPr>
          <w:rFonts w:hint="eastAsia"/>
          <w:bCs/>
          <w:sz w:val="28"/>
        </w:rPr>
        <w:t>3</w:t>
      </w:r>
      <w:r>
        <w:rPr>
          <w:bCs/>
          <w:sz w:val="28"/>
        </w:rPr>
        <w:t>*10^-6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 w:rsidRPr="00573649">
        <w:rPr>
          <w:rFonts w:hint="eastAsia"/>
          <w:bCs/>
          <w:sz w:val="28"/>
        </w:rPr>
        <w:t>，</w:t>
      </w:r>
      <w:r>
        <w:rPr>
          <w:bCs/>
          <w:sz w:val="28"/>
        </w:rPr>
        <w:t>4*10^</w:t>
      </w:r>
      <w:r w:rsidRPr="00573649">
        <w:rPr>
          <w:bCs/>
          <w:sz w:val="28"/>
        </w:rPr>
        <w:t>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>
        <w:rPr>
          <w:bCs/>
          <w:sz w:val="28"/>
        </w:rPr>
        <w:t>和</w:t>
      </w:r>
      <w:r>
        <w:rPr>
          <w:bCs/>
          <w:sz w:val="28"/>
        </w:rPr>
        <w:t>5*10^-6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>
        <w:rPr>
          <w:bCs/>
          <w:sz w:val="28"/>
        </w:rPr>
        <w:t>.</w:t>
      </w:r>
    </w:p>
    <w:p w14:paraId="564A8CF0" w14:textId="77777777" w:rsidR="00534FF0" w:rsidRDefault="00534FF0" w:rsidP="00534FF0">
      <w:pPr>
        <w:rPr>
          <w:bCs/>
          <w:sz w:val="28"/>
        </w:rPr>
      </w:pPr>
      <w:r>
        <w:rPr>
          <w:bCs/>
          <w:sz w:val="28"/>
        </w:rPr>
        <w:t>选取放大区的点，固定集电极电压</w:t>
      </w:r>
      <w:r w:rsidR="008E1672">
        <w:rPr>
          <w:bCs/>
          <w:sz w:val="28"/>
        </w:rPr>
        <w:t>为</w:t>
      </w:r>
      <w:r w:rsidR="008E1672">
        <w:rPr>
          <w:rFonts w:hint="eastAsia"/>
          <w:bCs/>
          <w:sz w:val="28"/>
        </w:rPr>
        <w:t>3</w:t>
      </w:r>
      <w:r w:rsidR="008E1672">
        <w:rPr>
          <w:bCs/>
          <w:sz w:val="28"/>
        </w:rPr>
        <w:t>.4V</w:t>
      </w:r>
      <w:r>
        <w:rPr>
          <w:bCs/>
          <w:sz w:val="28"/>
        </w:rPr>
        <w:t>，</w:t>
      </w:r>
      <w:r w:rsidR="004700C0">
        <w:rPr>
          <w:bCs/>
          <w:sz w:val="28"/>
        </w:rPr>
        <w:t>从图中读取</w:t>
      </w:r>
      <w:r>
        <w:rPr>
          <w:bCs/>
          <w:sz w:val="28"/>
        </w:rPr>
        <w:t>得到不同的集电极电流</w:t>
      </w:r>
      <w:r w:rsidR="004700C0">
        <w:rPr>
          <w:bCs/>
          <w:sz w:val="28"/>
        </w:rPr>
        <w:t>如下：</w:t>
      </w:r>
    </w:p>
    <w:p w14:paraId="050DADC8" w14:textId="77777777" w:rsidR="00534FF0" w:rsidRPr="00573649" w:rsidRDefault="00534FF0" w:rsidP="00534FF0">
      <w:pPr>
        <w:rPr>
          <w:bCs/>
          <w:sz w:val="28"/>
        </w:rPr>
      </w:pPr>
      <w:proofErr w:type="spellStart"/>
      <w:r w:rsidRPr="00573649">
        <w:rPr>
          <w:rFonts w:hint="eastAsia"/>
          <w:bCs/>
          <w:sz w:val="28"/>
        </w:rPr>
        <w:t>Ib</w:t>
      </w:r>
      <w:proofErr w:type="spellEnd"/>
      <w:r w:rsidRPr="00573649">
        <w:rPr>
          <w:rFonts w:hint="eastAsia"/>
          <w:bCs/>
          <w:sz w:val="28"/>
        </w:rPr>
        <w:t>=1</w:t>
      </w:r>
      <w:r w:rsidRPr="00573649">
        <w:rPr>
          <w:bCs/>
          <w:sz w:val="28"/>
        </w:rPr>
        <w:t>.e-6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 w:rsidRPr="00573649">
        <w:rPr>
          <w:rFonts w:hint="eastAsia"/>
          <w:bCs/>
          <w:sz w:val="28"/>
        </w:rPr>
        <w:t>时，</w:t>
      </w:r>
      <w:proofErr w:type="spellStart"/>
      <w:r w:rsidRPr="00573649">
        <w:rPr>
          <w:rFonts w:hint="eastAsia"/>
          <w:bCs/>
          <w:sz w:val="28"/>
        </w:rPr>
        <w:t>Ic</w:t>
      </w:r>
      <w:proofErr w:type="spellEnd"/>
      <w:r w:rsidRPr="00573649">
        <w:rPr>
          <w:rFonts w:hint="eastAsia"/>
          <w:bCs/>
          <w:sz w:val="28"/>
        </w:rPr>
        <w:t>=1</w:t>
      </w:r>
      <w:r w:rsidRPr="00573649">
        <w:rPr>
          <w:bCs/>
          <w:sz w:val="28"/>
        </w:rPr>
        <w:t>.</w:t>
      </w:r>
      <w:bookmarkStart w:id="1" w:name="OLE_LINK6"/>
      <w:r w:rsidR="00CC7EA4">
        <w:rPr>
          <w:bCs/>
          <w:sz w:val="28"/>
        </w:rPr>
        <w:t>901</w:t>
      </w:r>
      <w:r w:rsidRPr="00573649">
        <w:rPr>
          <w:bCs/>
          <w:sz w:val="28"/>
        </w:rPr>
        <w:t xml:space="preserve">e-4 </w:t>
      </w:r>
      <w:r w:rsidRPr="00573649">
        <w:rPr>
          <w:rFonts w:hint="eastAsia"/>
          <w:bCs/>
          <w:sz w:val="28"/>
        </w:rPr>
        <w:t>A</w:t>
      </w:r>
      <w:bookmarkEnd w:id="1"/>
    </w:p>
    <w:p w14:paraId="78D075EB" w14:textId="77777777" w:rsidR="00534FF0" w:rsidRPr="00573649" w:rsidRDefault="00534FF0" w:rsidP="00534FF0">
      <w:pPr>
        <w:rPr>
          <w:bCs/>
          <w:sz w:val="28"/>
        </w:rPr>
      </w:pPr>
      <w:proofErr w:type="spellStart"/>
      <w:r w:rsidRPr="00573649">
        <w:rPr>
          <w:rFonts w:hint="eastAsia"/>
          <w:bCs/>
          <w:sz w:val="28"/>
        </w:rPr>
        <w:t>Ib</w:t>
      </w:r>
      <w:proofErr w:type="spellEnd"/>
      <w:r w:rsidRPr="00573649">
        <w:rPr>
          <w:rFonts w:hint="eastAsia"/>
          <w:bCs/>
          <w:sz w:val="28"/>
        </w:rPr>
        <w:t>=2</w:t>
      </w:r>
      <w:r w:rsidRPr="00573649">
        <w:rPr>
          <w:bCs/>
          <w:sz w:val="28"/>
        </w:rPr>
        <w:t>.e-6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 w:rsidRPr="00573649">
        <w:rPr>
          <w:rFonts w:hint="eastAsia"/>
          <w:bCs/>
          <w:sz w:val="28"/>
        </w:rPr>
        <w:t>时，</w:t>
      </w:r>
      <w:proofErr w:type="spellStart"/>
      <w:r w:rsidRPr="00573649">
        <w:rPr>
          <w:rFonts w:hint="eastAsia"/>
          <w:bCs/>
          <w:sz w:val="28"/>
        </w:rPr>
        <w:t>Ic</w:t>
      </w:r>
      <w:proofErr w:type="spellEnd"/>
      <w:r w:rsidRPr="00573649">
        <w:rPr>
          <w:rFonts w:hint="eastAsia"/>
          <w:bCs/>
          <w:sz w:val="28"/>
        </w:rPr>
        <w:t>=3</w:t>
      </w:r>
      <w:r w:rsidRPr="00573649">
        <w:rPr>
          <w:bCs/>
          <w:sz w:val="28"/>
        </w:rPr>
        <w:t>.</w:t>
      </w:r>
      <w:r w:rsidRPr="00573649">
        <w:rPr>
          <w:rFonts w:hint="eastAsia"/>
          <w:bCs/>
          <w:sz w:val="28"/>
        </w:rPr>
        <w:t>3</w:t>
      </w:r>
      <w:r>
        <w:rPr>
          <w:bCs/>
          <w:sz w:val="28"/>
        </w:rPr>
        <w:t>90</w:t>
      </w:r>
      <w:r w:rsidRPr="00573649">
        <w:rPr>
          <w:bCs/>
          <w:sz w:val="28"/>
        </w:rPr>
        <w:t xml:space="preserve">e-4 </w:t>
      </w:r>
      <w:r w:rsidRPr="00573649">
        <w:rPr>
          <w:rFonts w:hint="eastAsia"/>
          <w:bCs/>
          <w:sz w:val="28"/>
        </w:rPr>
        <w:t>A</w:t>
      </w:r>
    </w:p>
    <w:p w14:paraId="7048B546" w14:textId="77777777" w:rsidR="00534FF0" w:rsidRPr="00573649" w:rsidRDefault="00534FF0" w:rsidP="00534FF0">
      <w:pPr>
        <w:rPr>
          <w:bCs/>
          <w:sz w:val="28"/>
        </w:rPr>
      </w:pPr>
      <w:proofErr w:type="spellStart"/>
      <w:r w:rsidRPr="00573649">
        <w:rPr>
          <w:rFonts w:hint="eastAsia"/>
          <w:bCs/>
          <w:sz w:val="28"/>
        </w:rPr>
        <w:t>Ib</w:t>
      </w:r>
      <w:proofErr w:type="spellEnd"/>
      <w:r w:rsidRPr="00573649">
        <w:rPr>
          <w:rFonts w:hint="eastAsia"/>
          <w:bCs/>
          <w:sz w:val="28"/>
        </w:rPr>
        <w:t>=3</w:t>
      </w:r>
      <w:r w:rsidRPr="00573649">
        <w:rPr>
          <w:bCs/>
          <w:sz w:val="28"/>
        </w:rPr>
        <w:t>.e-6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 w:rsidRPr="00573649">
        <w:rPr>
          <w:rFonts w:hint="eastAsia"/>
          <w:bCs/>
          <w:sz w:val="28"/>
        </w:rPr>
        <w:t>时，</w:t>
      </w:r>
      <w:proofErr w:type="spellStart"/>
      <w:r w:rsidRPr="00573649">
        <w:rPr>
          <w:rFonts w:hint="eastAsia"/>
          <w:bCs/>
          <w:sz w:val="28"/>
        </w:rPr>
        <w:t>Ic</w:t>
      </w:r>
      <w:proofErr w:type="spellEnd"/>
      <w:r w:rsidRPr="00573649">
        <w:rPr>
          <w:rFonts w:hint="eastAsia"/>
          <w:bCs/>
          <w:sz w:val="28"/>
        </w:rPr>
        <w:t>=4</w:t>
      </w:r>
      <w:r w:rsidRPr="00573649">
        <w:rPr>
          <w:bCs/>
          <w:sz w:val="28"/>
        </w:rPr>
        <w:t>.</w:t>
      </w:r>
      <w:r>
        <w:rPr>
          <w:bCs/>
          <w:sz w:val="28"/>
        </w:rPr>
        <w:t>671</w:t>
      </w:r>
      <w:r w:rsidRPr="00573649">
        <w:rPr>
          <w:bCs/>
          <w:sz w:val="28"/>
        </w:rPr>
        <w:t xml:space="preserve">e-4 </w:t>
      </w:r>
      <w:r w:rsidRPr="00573649">
        <w:rPr>
          <w:rFonts w:hint="eastAsia"/>
          <w:bCs/>
          <w:sz w:val="28"/>
        </w:rPr>
        <w:t>A</w:t>
      </w:r>
    </w:p>
    <w:p w14:paraId="305F36D7" w14:textId="77777777" w:rsidR="00534FF0" w:rsidRPr="00573649" w:rsidRDefault="00534FF0" w:rsidP="00534FF0">
      <w:pPr>
        <w:rPr>
          <w:bCs/>
          <w:sz w:val="28"/>
        </w:rPr>
      </w:pPr>
      <w:proofErr w:type="spellStart"/>
      <w:r w:rsidRPr="00573649">
        <w:rPr>
          <w:rFonts w:hint="eastAsia"/>
          <w:bCs/>
          <w:sz w:val="28"/>
        </w:rPr>
        <w:t>Ib</w:t>
      </w:r>
      <w:proofErr w:type="spellEnd"/>
      <w:r w:rsidRPr="00573649">
        <w:rPr>
          <w:rFonts w:hint="eastAsia"/>
          <w:bCs/>
          <w:sz w:val="28"/>
        </w:rPr>
        <w:t>=4</w:t>
      </w:r>
      <w:r w:rsidRPr="00573649">
        <w:rPr>
          <w:bCs/>
          <w:sz w:val="28"/>
        </w:rPr>
        <w:t>.e-6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 w:rsidRPr="00573649">
        <w:rPr>
          <w:rFonts w:hint="eastAsia"/>
          <w:bCs/>
          <w:sz w:val="28"/>
        </w:rPr>
        <w:t>时，</w:t>
      </w:r>
      <w:proofErr w:type="spellStart"/>
      <w:r w:rsidRPr="00573649">
        <w:rPr>
          <w:rFonts w:hint="eastAsia"/>
          <w:bCs/>
          <w:sz w:val="28"/>
        </w:rPr>
        <w:t>Ic</w:t>
      </w:r>
      <w:proofErr w:type="spellEnd"/>
      <w:r w:rsidRPr="00573649">
        <w:rPr>
          <w:rFonts w:hint="eastAsia"/>
          <w:bCs/>
          <w:sz w:val="28"/>
        </w:rPr>
        <w:t>=5</w:t>
      </w:r>
      <w:r w:rsidRPr="00573649">
        <w:rPr>
          <w:bCs/>
          <w:sz w:val="28"/>
        </w:rPr>
        <w:t>.</w:t>
      </w:r>
      <w:r w:rsidRPr="00573649">
        <w:rPr>
          <w:rFonts w:hint="eastAsia"/>
          <w:bCs/>
          <w:sz w:val="28"/>
        </w:rPr>
        <w:t>5</w:t>
      </w:r>
      <w:r>
        <w:rPr>
          <w:bCs/>
          <w:sz w:val="28"/>
        </w:rPr>
        <w:t>38</w:t>
      </w:r>
      <w:r w:rsidRPr="00573649">
        <w:rPr>
          <w:bCs/>
          <w:sz w:val="28"/>
        </w:rPr>
        <w:t xml:space="preserve">e-4 </w:t>
      </w:r>
      <w:r w:rsidRPr="00573649">
        <w:rPr>
          <w:rFonts w:hint="eastAsia"/>
          <w:bCs/>
          <w:sz w:val="28"/>
        </w:rPr>
        <w:t>A</w:t>
      </w:r>
    </w:p>
    <w:p w14:paraId="4FC7AC0C" w14:textId="77777777" w:rsidR="00534FF0" w:rsidRPr="00573649" w:rsidRDefault="00534FF0" w:rsidP="00534FF0">
      <w:pPr>
        <w:rPr>
          <w:bCs/>
          <w:sz w:val="28"/>
        </w:rPr>
      </w:pPr>
      <w:proofErr w:type="spellStart"/>
      <w:r w:rsidRPr="00573649">
        <w:rPr>
          <w:rFonts w:hint="eastAsia"/>
          <w:bCs/>
          <w:sz w:val="28"/>
        </w:rPr>
        <w:t>Ib</w:t>
      </w:r>
      <w:proofErr w:type="spellEnd"/>
      <w:r w:rsidRPr="00573649">
        <w:rPr>
          <w:rFonts w:hint="eastAsia"/>
          <w:bCs/>
          <w:sz w:val="28"/>
        </w:rPr>
        <w:t>=5</w:t>
      </w:r>
      <w:r w:rsidRPr="00573649">
        <w:rPr>
          <w:bCs/>
          <w:sz w:val="28"/>
        </w:rPr>
        <w:t>.e-6</w:t>
      </w:r>
      <w:r w:rsidRPr="00573649">
        <w:rPr>
          <w:rFonts w:hint="eastAsia"/>
          <w:bCs/>
          <w:sz w:val="28"/>
        </w:rPr>
        <w:t xml:space="preserve"> </w:t>
      </w:r>
      <w:r w:rsidRPr="00573649">
        <w:rPr>
          <w:bCs/>
          <w:sz w:val="28"/>
        </w:rPr>
        <w:t>A</w:t>
      </w:r>
      <w:r w:rsidRPr="00573649">
        <w:rPr>
          <w:rFonts w:hint="eastAsia"/>
          <w:bCs/>
          <w:sz w:val="28"/>
        </w:rPr>
        <w:t>时，</w:t>
      </w:r>
      <w:proofErr w:type="spellStart"/>
      <w:r w:rsidRPr="00573649">
        <w:rPr>
          <w:rFonts w:hint="eastAsia"/>
          <w:bCs/>
          <w:sz w:val="28"/>
        </w:rPr>
        <w:t>Ic</w:t>
      </w:r>
      <w:proofErr w:type="spellEnd"/>
      <w:r w:rsidRPr="00573649">
        <w:rPr>
          <w:rFonts w:hint="eastAsia"/>
          <w:bCs/>
          <w:sz w:val="28"/>
        </w:rPr>
        <w:t>=</w:t>
      </w:r>
      <w:bookmarkStart w:id="2" w:name="OLE_LINK5"/>
      <w:r w:rsidRPr="00573649">
        <w:rPr>
          <w:rFonts w:hint="eastAsia"/>
          <w:bCs/>
          <w:sz w:val="28"/>
        </w:rPr>
        <w:t>6</w:t>
      </w:r>
      <w:r w:rsidRPr="00573649">
        <w:rPr>
          <w:bCs/>
          <w:sz w:val="28"/>
        </w:rPr>
        <w:t>.</w:t>
      </w:r>
      <w:bookmarkEnd w:id="2"/>
      <w:r w:rsidR="008E1672">
        <w:rPr>
          <w:bCs/>
          <w:sz w:val="28"/>
        </w:rPr>
        <w:t>4</w:t>
      </w:r>
      <w:r w:rsidR="0071360D">
        <w:rPr>
          <w:bCs/>
          <w:sz w:val="28"/>
        </w:rPr>
        <w:t>40</w:t>
      </w:r>
      <w:r w:rsidRPr="00573649">
        <w:rPr>
          <w:bCs/>
          <w:sz w:val="28"/>
        </w:rPr>
        <w:t xml:space="preserve">e-4 </w:t>
      </w:r>
      <w:r w:rsidRPr="00573649">
        <w:rPr>
          <w:rFonts w:hint="eastAsia"/>
          <w:bCs/>
          <w:sz w:val="28"/>
        </w:rPr>
        <w:t>A</w:t>
      </w:r>
    </w:p>
    <w:p w14:paraId="3A202F50" w14:textId="75674DB5" w:rsidR="00534FF0" w:rsidRPr="00573649" w:rsidRDefault="00CC7EA4" w:rsidP="00534FF0">
      <w:pPr>
        <w:rPr>
          <w:bCs/>
          <w:sz w:val="28"/>
        </w:rPr>
      </w:pPr>
      <w:r>
        <w:rPr>
          <w:rFonts w:hint="eastAsia"/>
          <w:bCs/>
          <w:sz w:val="28"/>
        </w:rPr>
        <w:t>通过六组数据，线性关系不明显。若需要得出放大倍数，可以用</w:t>
      </w:r>
      <w:r w:rsidR="005D47D8">
        <w:rPr>
          <w:rFonts w:hint="eastAsia"/>
          <w:bCs/>
          <w:sz w:val="28"/>
        </w:rPr>
        <w:t>MATLAB</w:t>
      </w:r>
      <w:r w:rsidR="005D47D8">
        <w:rPr>
          <w:rFonts w:hint="eastAsia"/>
          <w:bCs/>
          <w:sz w:val="28"/>
        </w:rPr>
        <w:t>中的</w:t>
      </w:r>
      <w:r w:rsidR="00FF0675">
        <w:rPr>
          <w:rFonts w:hint="eastAsia"/>
          <w:bCs/>
          <w:sz w:val="28"/>
        </w:rPr>
        <w:t>线性</w:t>
      </w:r>
      <w:r w:rsidR="00B358A5">
        <w:rPr>
          <w:rFonts w:hint="eastAsia"/>
          <w:bCs/>
          <w:sz w:val="28"/>
        </w:rPr>
        <w:t>拟合</w:t>
      </w:r>
      <w:r w:rsidR="005D47D8">
        <w:rPr>
          <w:rFonts w:hint="eastAsia"/>
          <w:bCs/>
          <w:sz w:val="28"/>
        </w:rPr>
        <w:t>函数</w:t>
      </w:r>
      <w:proofErr w:type="spellStart"/>
      <w:r w:rsidR="005D47D8">
        <w:rPr>
          <w:rFonts w:hint="eastAsia"/>
          <w:bCs/>
          <w:sz w:val="28"/>
        </w:rPr>
        <w:t>polyfit</w:t>
      </w:r>
      <w:proofErr w:type="spellEnd"/>
      <w:r>
        <w:rPr>
          <w:rFonts w:hint="eastAsia"/>
          <w:bCs/>
          <w:sz w:val="28"/>
        </w:rPr>
        <w:t>得到比较精确的答案</w:t>
      </w:r>
      <w:r w:rsidR="004700C0">
        <w:rPr>
          <w:rFonts w:hint="eastAsia"/>
          <w:bCs/>
          <w:sz w:val="28"/>
        </w:rPr>
        <w:t>。</w:t>
      </w:r>
    </w:p>
    <w:p w14:paraId="7FC3D990" w14:textId="77777777" w:rsidR="00534FF0" w:rsidRPr="00507E27" w:rsidRDefault="008E1672" w:rsidP="00507E27">
      <w:pPr>
        <w:rPr>
          <w:bCs/>
          <w:sz w:val="28"/>
        </w:rPr>
      </w:pPr>
      <w:r w:rsidRPr="00507E27">
        <w:rPr>
          <w:bCs/>
          <w:noProof/>
          <w:sz w:val="28"/>
        </w:rPr>
        <w:lastRenderedPageBreak/>
        <w:drawing>
          <wp:inline distT="0" distB="0" distL="0" distR="0" wp14:anchorId="020A22DA" wp14:editId="59E7AE41">
            <wp:extent cx="4085714" cy="4057143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70C9" w14:textId="77777777" w:rsidR="004D3CCA" w:rsidRPr="00507E27" w:rsidRDefault="008E1672" w:rsidP="00507E27">
      <w:pPr>
        <w:rPr>
          <w:bCs/>
          <w:sz w:val="28"/>
        </w:rPr>
      </w:pPr>
      <w:r w:rsidRPr="00507E27">
        <w:rPr>
          <w:bCs/>
          <w:sz w:val="28"/>
        </w:rPr>
        <w:t>如图，通过线性回归函数进行计算。输出的放大倍数</w:t>
      </w:r>
      <w:r w:rsidR="00CA37C0" w:rsidRPr="007A221B">
        <w:rPr>
          <w:rFonts w:hint="eastAsia"/>
          <w:bCs/>
          <w:sz w:val="28"/>
        </w:rPr>
        <w:t>β</w:t>
      </w:r>
      <w:r w:rsidRPr="00507E27">
        <w:rPr>
          <w:bCs/>
          <w:sz w:val="28"/>
        </w:rPr>
        <w:t>为</w:t>
      </w:r>
      <w:r w:rsidRPr="00507E27">
        <w:rPr>
          <w:rFonts w:hint="eastAsia"/>
          <w:bCs/>
          <w:sz w:val="28"/>
        </w:rPr>
        <w:t>1</w:t>
      </w:r>
      <w:r w:rsidRPr="00507E27">
        <w:rPr>
          <w:bCs/>
          <w:sz w:val="28"/>
        </w:rPr>
        <w:t>12.28</w:t>
      </w:r>
    </w:p>
    <w:p w14:paraId="68B99214" w14:textId="77777777" w:rsidR="004D3CCA" w:rsidRPr="00507E27" w:rsidRDefault="004D3CCA" w:rsidP="00507E27">
      <w:pPr>
        <w:rPr>
          <w:bCs/>
          <w:sz w:val="28"/>
        </w:rPr>
      </w:pPr>
    </w:p>
    <w:p w14:paraId="3225F8E9" w14:textId="77777777" w:rsidR="00CA37C0" w:rsidRPr="00CA37C0" w:rsidRDefault="00CA37C0" w:rsidP="00CA37C0">
      <w:pPr>
        <w:rPr>
          <w:bCs/>
          <w:sz w:val="28"/>
        </w:rPr>
      </w:pPr>
      <w:r>
        <w:rPr>
          <w:rFonts w:hint="eastAsia"/>
          <w:bCs/>
          <w:sz w:val="28"/>
        </w:rPr>
        <w:t>3</w:t>
      </w:r>
      <w:r>
        <w:rPr>
          <w:bCs/>
          <w:sz w:val="28"/>
        </w:rPr>
        <w:t>.</w:t>
      </w:r>
      <w:r>
        <w:rPr>
          <w:bCs/>
          <w:sz w:val="28"/>
        </w:rPr>
        <w:t>回答问题：</w:t>
      </w:r>
      <w:r w:rsidRPr="007A221B">
        <w:rPr>
          <w:rFonts w:hint="eastAsia"/>
          <w:bCs/>
          <w:sz w:val="28"/>
        </w:rPr>
        <w:t xml:space="preserve"> </w:t>
      </w:r>
      <w:r w:rsidRPr="00CA37C0">
        <w:rPr>
          <w:rFonts w:hint="eastAsia"/>
          <w:bCs/>
          <w:sz w:val="28"/>
        </w:rPr>
        <w:t>1</w:t>
      </w:r>
      <w:r w:rsidRPr="00CA37C0">
        <w:rPr>
          <w:rFonts w:hint="eastAsia"/>
          <w:bCs/>
          <w:sz w:val="28"/>
        </w:rPr>
        <w:t>）发射极和集电极可以互换使用吗？为什么？</w:t>
      </w:r>
    </w:p>
    <w:p w14:paraId="75CACED8" w14:textId="77777777" w:rsidR="00CA37C0" w:rsidRPr="00CA37C0" w:rsidRDefault="00CA37C0" w:rsidP="007A221B">
      <w:pPr>
        <w:ind w:left="1260" w:firstLine="420"/>
        <w:rPr>
          <w:bCs/>
          <w:sz w:val="28"/>
        </w:rPr>
      </w:pPr>
      <w:r w:rsidRPr="00CA37C0">
        <w:rPr>
          <w:rFonts w:hint="eastAsia"/>
          <w:bCs/>
          <w:sz w:val="28"/>
        </w:rPr>
        <w:t>2</w:t>
      </w:r>
      <w:r w:rsidRPr="00CA37C0">
        <w:rPr>
          <w:rFonts w:hint="eastAsia"/>
          <w:bCs/>
          <w:sz w:val="28"/>
        </w:rPr>
        <w:t>）为什么基区要做的很薄？</w:t>
      </w:r>
    </w:p>
    <w:p w14:paraId="006E2A43" w14:textId="77777777" w:rsidR="004D3CCA" w:rsidRPr="00CA37C0" w:rsidRDefault="005122E2" w:rsidP="007A221B">
      <w:pPr>
        <w:rPr>
          <w:bCs/>
          <w:sz w:val="28"/>
        </w:rPr>
      </w:pPr>
      <w:r w:rsidRPr="007A221B">
        <w:rPr>
          <w:bCs/>
          <w:sz w:val="28"/>
        </w:rPr>
        <w:t>1</w:t>
      </w:r>
      <w:r w:rsidRPr="007A221B">
        <w:rPr>
          <w:bCs/>
          <w:sz w:val="28"/>
        </w:rPr>
        <w:t>）不能</w:t>
      </w:r>
      <w:r w:rsidRPr="007A221B">
        <w:rPr>
          <w:bCs/>
          <w:sz w:val="28"/>
        </w:rPr>
        <w:t> </w:t>
      </w:r>
      <w:r w:rsidRPr="007A221B">
        <w:rPr>
          <w:bCs/>
          <w:sz w:val="28"/>
        </w:rPr>
        <w:t>。发射区掺杂浓度最高，用于高效发射载流子（电子或空穴）。</w:t>
      </w:r>
      <w:r w:rsidRPr="007A221B">
        <w:rPr>
          <w:bCs/>
          <w:sz w:val="28"/>
        </w:rPr>
        <w:t>  </w:t>
      </w:r>
      <w:r w:rsidRPr="007A221B">
        <w:rPr>
          <w:bCs/>
          <w:sz w:val="28"/>
        </w:rPr>
        <w:t>而集电区掺杂浓度中等，用于收集载流子。若互换，发射极的产生载流子的能力将不足，而体积较小的集电极的</w:t>
      </w:r>
      <w:r w:rsidR="007A221B">
        <w:rPr>
          <w:bCs/>
          <w:sz w:val="28"/>
        </w:rPr>
        <w:t>收集</w:t>
      </w:r>
      <w:r w:rsidRPr="007A221B">
        <w:rPr>
          <w:bCs/>
          <w:sz w:val="28"/>
        </w:rPr>
        <w:t>载流子的能力将减弱</w:t>
      </w:r>
      <w:r w:rsidR="007A221B">
        <w:rPr>
          <w:bCs/>
          <w:sz w:val="28"/>
        </w:rPr>
        <w:t>，</w:t>
      </w:r>
      <w:r w:rsidR="007A221B" w:rsidRPr="007A221B">
        <w:rPr>
          <w:bCs/>
          <w:sz w:val="28"/>
        </w:rPr>
        <w:t>电流增益</w:t>
      </w:r>
      <w:r w:rsidR="007A221B">
        <w:rPr>
          <w:bCs/>
          <w:sz w:val="28"/>
        </w:rPr>
        <w:t>将</w:t>
      </w:r>
      <w:r w:rsidR="007A221B" w:rsidRPr="007A221B">
        <w:rPr>
          <w:bCs/>
          <w:sz w:val="28"/>
        </w:rPr>
        <w:t>（</w:t>
      </w:r>
      <w:r w:rsidR="007A221B" w:rsidRPr="007A221B">
        <w:rPr>
          <w:bCs/>
          <w:sz w:val="28"/>
        </w:rPr>
        <w:t>β</w:t>
      </w:r>
      <w:r w:rsidR="007A221B" w:rsidRPr="007A221B">
        <w:rPr>
          <w:bCs/>
          <w:sz w:val="28"/>
        </w:rPr>
        <w:t>）大幅下降</w:t>
      </w:r>
      <w:r w:rsidR="007A221B">
        <w:rPr>
          <w:bCs/>
          <w:sz w:val="28"/>
        </w:rPr>
        <w:t>。</w:t>
      </w:r>
    </w:p>
    <w:p w14:paraId="1D57EE23" w14:textId="77777777" w:rsidR="00507E27" w:rsidRPr="00507E27" w:rsidRDefault="007A221B" w:rsidP="004D3CCA">
      <w:pPr>
        <w:rPr>
          <w:bCs/>
          <w:sz w:val="28"/>
        </w:rPr>
      </w:pPr>
      <w:r>
        <w:rPr>
          <w:rFonts w:hint="eastAsia"/>
          <w:bCs/>
          <w:sz w:val="28"/>
        </w:rPr>
        <w:t>2</w:t>
      </w:r>
      <w:r>
        <w:rPr>
          <w:rFonts w:hint="eastAsia"/>
          <w:bCs/>
          <w:sz w:val="28"/>
        </w:rPr>
        <w:t>）</w:t>
      </w:r>
      <w:r w:rsidRPr="007A221B">
        <w:rPr>
          <w:bCs/>
          <w:sz w:val="28"/>
        </w:rPr>
        <w:t>载流子（电子或空穴）从发射区注入基区后，需通过扩散运动穿过基区到达集电区。</w:t>
      </w:r>
      <w:r w:rsidRPr="007A221B">
        <w:rPr>
          <w:bCs/>
          <w:sz w:val="28"/>
        </w:rPr>
        <w:t>   </w:t>
      </w:r>
      <w:r w:rsidRPr="007A221B">
        <w:rPr>
          <w:bCs/>
          <w:sz w:val="28"/>
        </w:rPr>
        <w:t>基区越薄，载流子渡越时间越短，与基区多数载流子复合的概率越低。</w:t>
      </w:r>
      <w:r w:rsidRPr="007A221B">
        <w:rPr>
          <w:bCs/>
          <w:sz w:val="28"/>
        </w:rPr>
        <w:t> </w:t>
      </w:r>
      <w:r w:rsidRPr="007A221B">
        <w:rPr>
          <w:bCs/>
          <w:sz w:val="28"/>
        </w:rPr>
        <w:t>由此</w:t>
      </w:r>
      <w:r w:rsidRPr="007A221B">
        <w:rPr>
          <w:bCs/>
          <w:sz w:val="28"/>
        </w:rPr>
        <w:t> </w:t>
      </w:r>
      <w:r w:rsidRPr="007A221B">
        <w:rPr>
          <w:bCs/>
          <w:sz w:val="28"/>
        </w:rPr>
        <w:t>提升</w:t>
      </w:r>
      <w:r w:rsidRPr="007A221B">
        <w:rPr>
          <w:bCs/>
          <w:sz w:val="28"/>
        </w:rPr>
        <w:t>β</w:t>
      </w:r>
      <w:r w:rsidRPr="007A221B">
        <w:rPr>
          <w:bCs/>
          <w:sz w:val="28"/>
        </w:rPr>
        <w:t>值、优化频率特性，实现高效放大功能。</w:t>
      </w:r>
    </w:p>
    <w:p w14:paraId="5157651E" w14:textId="77777777" w:rsidR="004D3CCA" w:rsidRPr="00507E27" w:rsidRDefault="004D3CCA" w:rsidP="00507E27">
      <w:pPr>
        <w:rPr>
          <w:rFonts w:ascii="Calibri" w:hAnsi="Calibri" w:cs="Calibri"/>
        </w:rPr>
      </w:pPr>
      <w:r w:rsidRPr="00507E27">
        <w:rPr>
          <w:rFonts w:ascii="Calibri" w:hAnsi="Calibri" w:cs="Calibri"/>
        </w:rPr>
        <w:lastRenderedPageBreak/>
        <w:t>输入特性</w:t>
      </w:r>
    </w:p>
    <w:p w14:paraId="20CF2247" w14:textId="77777777" w:rsidR="004D3CCA" w:rsidRPr="00507E27" w:rsidRDefault="004D3CCA" w:rsidP="004D3CCA">
      <w:pPr>
        <w:rPr>
          <w:rFonts w:ascii="Calibri" w:hAnsi="Calibri" w:cs="Calibri"/>
        </w:rPr>
      </w:pPr>
      <w:r w:rsidRPr="00507E27">
        <w:rPr>
          <w:rFonts w:ascii="Calibri" w:hAnsi="Calibri" w:cs="Calibri"/>
        </w:rPr>
        <w:t>go atlas</w:t>
      </w:r>
    </w:p>
    <w:p w14:paraId="4562CF04" w14:textId="77777777" w:rsidR="004D3CCA" w:rsidRPr="00507E27" w:rsidRDefault="004D3CCA" w:rsidP="004D3CCA">
      <w:pPr>
        <w:rPr>
          <w:rFonts w:ascii="Calibri" w:hAnsi="Calibri" w:cs="Calibri"/>
        </w:rPr>
      </w:pPr>
      <w:r w:rsidRPr="00507E27">
        <w:rPr>
          <w:rFonts w:ascii="Calibri" w:hAnsi="Calibri" w:cs="Calibri"/>
        </w:rPr>
        <w:t xml:space="preserve">mesh </w:t>
      </w:r>
    </w:p>
    <w:p w14:paraId="7AACA265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l=0   spacing=0.15</w:t>
      </w:r>
    </w:p>
    <w:p w14:paraId="4BDEE3A4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l=0.8 spacing=0.15</w:t>
      </w:r>
    </w:p>
    <w:p w14:paraId="40CFFA99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l=1.0 spacing=0.03</w:t>
      </w:r>
    </w:p>
    <w:p w14:paraId="05CD8844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l=1.5 spacing=0.12</w:t>
      </w:r>
    </w:p>
    <w:p w14:paraId="38F15386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l=2.0 spacing=0.15</w:t>
      </w:r>
    </w:p>
    <w:p w14:paraId="1D1E05B6" w14:textId="77777777" w:rsidR="004D3CCA" w:rsidRPr="00507E27" w:rsidRDefault="004D3CCA" w:rsidP="004D3CCA">
      <w:pPr>
        <w:rPr>
          <w:rFonts w:ascii="Calibri" w:hAnsi="Calibri" w:cs="Calibri"/>
        </w:rPr>
      </w:pPr>
    </w:p>
    <w:p w14:paraId="23CDDC47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l=0.0  spacing=0.006</w:t>
      </w:r>
    </w:p>
    <w:p w14:paraId="2B885C5F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l=0.04 spacing=0.006</w:t>
      </w:r>
    </w:p>
    <w:p w14:paraId="294C746A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l=0.06 spacing=0.005</w:t>
      </w:r>
    </w:p>
    <w:p w14:paraId="751AE06B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l=0.15 spacing=0.02</w:t>
      </w:r>
    </w:p>
    <w:p w14:paraId="232067E0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l=0.30 spacing=0.02</w:t>
      </w:r>
    </w:p>
    <w:p w14:paraId="2D3DD1B8" w14:textId="77777777" w:rsidR="004D3CCA" w:rsidRPr="00507E27" w:rsidRDefault="004D3CCA" w:rsidP="004D3CCA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l=1.0  spacing=0.12</w:t>
      </w:r>
    </w:p>
    <w:p w14:paraId="37A3556A" w14:textId="77777777" w:rsidR="004D3CCA" w:rsidRPr="00507E27" w:rsidRDefault="004D3CCA" w:rsidP="004D3CCA">
      <w:pPr>
        <w:rPr>
          <w:rFonts w:ascii="Calibri" w:hAnsi="Calibri" w:cs="Calibri"/>
        </w:rPr>
      </w:pPr>
    </w:p>
    <w:p w14:paraId="1010879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region num=1 silicon</w:t>
      </w:r>
    </w:p>
    <w:p w14:paraId="652F9682" w14:textId="77777777" w:rsidR="004D3CCA" w:rsidRDefault="004D3CCA" w:rsidP="004D3CCA">
      <w:pPr>
        <w:rPr>
          <w:rFonts w:ascii="Calibri" w:hAnsi="Calibri" w:cs="Calibri"/>
        </w:rPr>
      </w:pPr>
    </w:p>
    <w:p w14:paraId="6DADD875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electrode num=1 name=emitter left length=0.8</w:t>
      </w:r>
    </w:p>
    <w:p w14:paraId="4155FB8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electrode num=2 name=base    right length=0.5 </w:t>
      </w:r>
      <w:proofErr w:type="spellStart"/>
      <w:r>
        <w:rPr>
          <w:rFonts w:ascii="Calibri" w:hAnsi="Calibri" w:cs="Calibri"/>
        </w:rPr>
        <w:t>y.max</w:t>
      </w:r>
      <w:proofErr w:type="spellEnd"/>
      <w:r>
        <w:rPr>
          <w:rFonts w:ascii="Calibri" w:hAnsi="Calibri" w:cs="Calibri"/>
        </w:rPr>
        <w:t>=0</w:t>
      </w:r>
    </w:p>
    <w:p w14:paraId="1A9F9A8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electrode num=3 name=collector bottom</w:t>
      </w:r>
    </w:p>
    <w:p w14:paraId="77F6F145" w14:textId="77777777" w:rsidR="004D3CCA" w:rsidRDefault="004D3CCA" w:rsidP="004D3CCA">
      <w:pPr>
        <w:rPr>
          <w:rFonts w:ascii="Calibri" w:hAnsi="Calibri" w:cs="Calibri"/>
        </w:rPr>
      </w:pPr>
    </w:p>
    <w:p w14:paraId="5792DCED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uniform </w:t>
      </w:r>
      <w:proofErr w:type="spellStart"/>
      <w:r>
        <w:rPr>
          <w:rFonts w:ascii="Calibri" w:hAnsi="Calibri" w:cs="Calibri"/>
        </w:rPr>
        <w:t>n.type</w:t>
      </w:r>
      <w:proofErr w:type="spellEnd"/>
      <w:r>
        <w:rPr>
          <w:rFonts w:ascii="Calibri" w:hAnsi="Calibri" w:cs="Calibri"/>
        </w:rPr>
        <w:t xml:space="preserve"> conc=5e15 </w:t>
      </w:r>
    </w:p>
    <w:p w14:paraId="3832497D" w14:textId="1905EC03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gauss  </w:t>
      </w:r>
      <w:proofErr w:type="spellStart"/>
      <w:r>
        <w:rPr>
          <w:rFonts w:ascii="Calibri" w:hAnsi="Calibri" w:cs="Calibri"/>
        </w:rPr>
        <w:t>n.type</w:t>
      </w:r>
      <w:proofErr w:type="spellEnd"/>
      <w:r>
        <w:rPr>
          <w:rFonts w:ascii="Calibri" w:hAnsi="Calibri" w:cs="Calibri"/>
        </w:rPr>
        <w:t xml:space="preserve"> conc=1e18 peak=1.0 char=0.2</w:t>
      </w:r>
    </w:p>
    <w:p w14:paraId="7C3A0EA2" w14:textId="71117203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gauss </w:t>
      </w:r>
      <w:r w:rsidR="007C674C">
        <w:rPr>
          <w:rFonts w:ascii="Calibri" w:hAnsi="Calibri" w:cs="Calibri" w:hint="eastAsia"/>
        </w:rPr>
        <w:t xml:space="preserve"> </w:t>
      </w:r>
      <w:proofErr w:type="spellStart"/>
      <w:r>
        <w:rPr>
          <w:rFonts w:ascii="Calibri" w:hAnsi="Calibri" w:cs="Calibri"/>
        </w:rPr>
        <w:t>p.type</w:t>
      </w:r>
      <w:proofErr w:type="spellEnd"/>
      <w:r>
        <w:rPr>
          <w:rFonts w:ascii="Calibri" w:hAnsi="Calibri" w:cs="Calibri"/>
        </w:rPr>
        <w:t xml:space="preserve"> conc=1e18 peak=0.05 </w:t>
      </w:r>
      <w:proofErr w:type="spellStart"/>
      <w:r>
        <w:rPr>
          <w:rFonts w:ascii="Calibri" w:hAnsi="Calibri" w:cs="Calibri"/>
        </w:rPr>
        <w:t>junct</w:t>
      </w:r>
      <w:proofErr w:type="spellEnd"/>
      <w:r>
        <w:rPr>
          <w:rFonts w:ascii="Calibri" w:hAnsi="Calibri" w:cs="Calibri"/>
        </w:rPr>
        <w:t xml:space="preserve">=0.15 </w:t>
      </w:r>
    </w:p>
    <w:p w14:paraId="5A504EF7" w14:textId="454FCB4F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gauss  </w:t>
      </w:r>
      <w:proofErr w:type="spellStart"/>
      <w:r>
        <w:rPr>
          <w:rFonts w:ascii="Calibri" w:hAnsi="Calibri" w:cs="Calibri"/>
        </w:rPr>
        <w:t>n.type</w:t>
      </w:r>
      <w:proofErr w:type="spellEnd"/>
      <w:r>
        <w:rPr>
          <w:rFonts w:ascii="Calibri" w:hAnsi="Calibri" w:cs="Calibri"/>
        </w:rPr>
        <w:t xml:space="preserve"> conc=5e19 peak=0.0  </w:t>
      </w:r>
      <w:proofErr w:type="spellStart"/>
      <w:r>
        <w:rPr>
          <w:rFonts w:ascii="Calibri" w:hAnsi="Calibri" w:cs="Calibri"/>
        </w:rPr>
        <w:t>junct</w:t>
      </w:r>
      <w:proofErr w:type="spellEnd"/>
      <w:r>
        <w:rPr>
          <w:rFonts w:ascii="Calibri" w:hAnsi="Calibri" w:cs="Calibri"/>
        </w:rPr>
        <w:t xml:space="preserve">=0.05 </w:t>
      </w:r>
      <w:proofErr w:type="spellStart"/>
      <w:r>
        <w:rPr>
          <w:rFonts w:ascii="Calibri" w:hAnsi="Calibri" w:cs="Calibri"/>
        </w:rPr>
        <w:t>x.right</w:t>
      </w:r>
      <w:proofErr w:type="spellEnd"/>
      <w:r>
        <w:rPr>
          <w:rFonts w:ascii="Calibri" w:hAnsi="Calibri" w:cs="Calibri"/>
        </w:rPr>
        <w:t>=0.8</w:t>
      </w:r>
    </w:p>
    <w:p w14:paraId="4B600F4B" w14:textId="75EC536D" w:rsidR="004D3CCA" w:rsidRDefault="004D3CCA" w:rsidP="004D3CCA">
      <w:pPr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doping reg=1 gauss  </w:t>
      </w:r>
      <w:proofErr w:type="spellStart"/>
      <w:r>
        <w:rPr>
          <w:rFonts w:ascii="Calibri" w:hAnsi="Calibri" w:cs="Calibri"/>
        </w:rPr>
        <w:t>p.type</w:t>
      </w:r>
      <w:proofErr w:type="spellEnd"/>
      <w:r>
        <w:rPr>
          <w:rFonts w:ascii="Calibri" w:hAnsi="Calibri" w:cs="Calibri"/>
        </w:rPr>
        <w:t xml:space="preserve"> conc=5e19 peak=0.0  char=0.08 </w:t>
      </w:r>
      <w:proofErr w:type="spellStart"/>
      <w:r>
        <w:rPr>
          <w:rFonts w:ascii="Calibri" w:hAnsi="Calibri" w:cs="Calibri"/>
        </w:rPr>
        <w:t>x.left</w:t>
      </w:r>
      <w:proofErr w:type="spellEnd"/>
      <w:r>
        <w:rPr>
          <w:rFonts w:ascii="Calibri" w:hAnsi="Calibri" w:cs="Calibri"/>
        </w:rPr>
        <w:t>=1.5</w:t>
      </w:r>
    </w:p>
    <w:p w14:paraId="3F3780A5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models </w:t>
      </w:r>
      <w:proofErr w:type="spellStart"/>
      <w:r>
        <w:rPr>
          <w:rFonts w:ascii="Calibri" w:hAnsi="Calibri" w:cs="Calibri"/>
        </w:rPr>
        <w:t>conmob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fldmob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consrh</w:t>
      </w:r>
      <w:proofErr w:type="spellEnd"/>
      <w:r>
        <w:rPr>
          <w:rFonts w:ascii="Calibri" w:hAnsi="Calibri" w:cs="Calibri"/>
        </w:rPr>
        <w:t xml:space="preserve"> auger print  </w:t>
      </w:r>
    </w:p>
    <w:p w14:paraId="428A3599" w14:textId="77777777" w:rsidR="007C674C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contact name=emitter </w:t>
      </w:r>
      <w:proofErr w:type="spellStart"/>
      <w:r>
        <w:rPr>
          <w:rFonts w:ascii="Calibri" w:hAnsi="Calibri" w:cs="Calibri"/>
        </w:rPr>
        <w:t>n.poly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surf.rec</w:t>
      </w:r>
      <w:proofErr w:type="spellEnd"/>
    </w:p>
    <w:p w14:paraId="7BCE0528" w14:textId="4B37069F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method newton </w:t>
      </w:r>
      <w:proofErr w:type="spellStart"/>
      <w:r>
        <w:rPr>
          <w:rFonts w:ascii="Calibri" w:hAnsi="Calibri" w:cs="Calibri"/>
        </w:rPr>
        <w:t>autonr</w:t>
      </w:r>
      <w:proofErr w:type="spellEnd"/>
      <w:r>
        <w:rPr>
          <w:rFonts w:ascii="Calibri" w:hAnsi="Calibri" w:cs="Calibri"/>
        </w:rPr>
        <w:t xml:space="preserve"> trap</w:t>
      </w:r>
    </w:p>
    <w:p w14:paraId="29A8D0E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4C642EF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3A6AF19B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outf=bjtex04_0.log</w:t>
      </w:r>
    </w:p>
    <w:p w14:paraId="33C39768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=0</w:t>
      </w:r>
    </w:p>
    <w:p w14:paraId="7194514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=0.60 name=base</w:t>
      </w:r>
    </w:p>
    <w:p w14:paraId="61FF5BEC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1C76570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02F6AAA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outf=bjtex04_1.log</w:t>
      </w:r>
    </w:p>
    <w:p w14:paraId="4BFC7D3D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=0.1</w:t>
      </w:r>
    </w:p>
    <w:p w14:paraId="305D6115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=0.68 name=base</w:t>
      </w:r>
    </w:p>
    <w:p w14:paraId="09623DE5" w14:textId="77777777" w:rsidR="004D3CCA" w:rsidRDefault="004D3CCA" w:rsidP="004D3CCA">
      <w:pPr>
        <w:rPr>
          <w:rFonts w:ascii="Calibri" w:hAnsi="Calibri" w:cs="Calibri"/>
        </w:rPr>
      </w:pPr>
    </w:p>
    <w:p w14:paraId="18ED36D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5F5C7B03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79E81DCB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outf=bjtex04_2.log</w:t>
      </w:r>
    </w:p>
    <w:p w14:paraId="58CBF0AD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=0.2</w:t>
      </w:r>
    </w:p>
    <w:p w14:paraId="22DD077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=0.7 name=base</w:t>
      </w:r>
    </w:p>
    <w:p w14:paraId="147472A5" w14:textId="77777777" w:rsidR="004D3CCA" w:rsidRDefault="004D3CCA" w:rsidP="004D3CCA">
      <w:pPr>
        <w:rPr>
          <w:rFonts w:ascii="Calibri" w:hAnsi="Calibri" w:cs="Calibri"/>
        </w:rPr>
      </w:pPr>
    </w:p>
    <w:p w14:paraId="525ED492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1B0DBA76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78B6F70A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outf=bjtex04_3.log</w:t>
      </w:r>
    </w:p>
    <w:p w14:paraId="1E3020FD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=0.3</w:t>
      </w:r>
    </w:p>
    <w:p w14:paraId="376E422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=0.7 name=base</w:t>
      </w:r>
    </w:p>
    <w:p w14:paraId="1BEDC85D" w14:textId="77777777" w:rsidR="004D3CCA" w:rsidRDefault="004D3CCA" w:rsidP="004D3CCA">
      <w:pPr>
        <w:rPr>
          <w:rFonts w:ascii="Calibri" w:hAnsi="Calibri" w:cs="Calibri"/>
        </w:rPr>
      </w:pPr>
    </w:p>
    <w:p w14:paraId="0C2C4F9C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1AF6D383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0A1D1924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outf=bjtex04_4.log</w:t>
      </w:r>
    </w:p>
    <w:p w14:paraId="195A37AC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=0.5</w:t>
      </w:r>
    </w:p>
    <w:p w14:paraId="351680CD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=0.7 name=base</w:t>
      </w:r>
    </w:p>
    <w:p w14:paraId="3B57FE9B" w14:textId="77777777" w:rsidR="004D3CCA" w:rsidRDefault="004D3CCA" w:rsidP="004D3CCA">
      <w:pPr>
        <w:rPr>
          <w:rFonts w:ascii="Calibri" w:hAnsi="Calibri" w:cs="Calibri"/>
        </w:rPr>
      </w:pPr>
    </w:p>
    <w:p w14:paraId="39CF5AB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62D93471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41BDB1D6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outf=bjtex04_5.log</w:t>
      </w:r>
    </w:p>
    <w:p w14:paraId="255C2FF7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=1.0</w:t>
      </w:r>
    </w:p>
    <w:p w14:paraId="5CA8ECAC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=0.7 name=base</w:t>
      </w:r>
    </w:p>
    <w:p w14:paraId="578C696F" w14:textId="77777777" w:rsidR="004D3CCA" w:rsidRDefault="004D3CCA" w:rsidP="004D3CCA">
      <w:pPr>
        <w:rPr>
          <w:rFonts w:ascii="Calibri" w:hAnsi="Calibri" w:cs="Calibri"/>
        </w:rPr>
      </w:pPr>
    </w:p>
    <w:p w14:paraId="40B5B731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1641B3E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719FB4B4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outf=bjtex04_6.log</w:t>
      </w:r>
    </w:p>
    <w:p w14:paraId="16E44D0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=1.5</w:t>
      </w:r>
    </w:p>
    <w:p w14:paraId="4F6C1E9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=0.7 name=base</w:t>
      </w:r>
    </w:p>
    <w:p w14:paraId="01DF9720" w14:textId="77777777" w:rsidR="004D3CCA" w:rsidRDefault="004D3CCA" w:rsidP="004D3CCA">
      <w:pPr>
        <w:rPr>
          <w:rFonts w:ascii="Calibri" w:hAnsi="Calibri" w:cs="Calibri"/>
        </w:rPr>
      </w:pPr>
    </w:p>
    <w:p w14:paraId="79B5668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3F2B93A7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05CC3E38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outf=bjtex04_7.log</w:t>
      </w:r>
    </w:p>
    <w:p w14:paraId="077BA7F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>=2.0</w:t>
      </w:r>
    </w:p>
    <w:p w14:paraId="2DE66181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=0.3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=0.01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=0.7 name=base</w:t>
      </w:r>
    </w:p>
    <w:p w14:paraId="7A3757FE" w14:textId="77777777" w:rsidR="004D3CCA" w:rsidRDefault="004D3CCA" w:rsidP="004D3CCA">
      <w:pPr>
        <w:rPr>
          <w:rFonts w:ascii="Calibri" w:hAnsi="Calibri" w:cs="Calibri"/>
        </w:rPr>
      </w:pPr>
    </w:p>
    <w:p w14:paraId="3837AC13" w14:textId="77777777" w:rsidR="004D3CCA" w:rsidRDefault="004D3CCA" w:rsidP="004D3CCA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tonyplot</w:t>
      </w:r>
      <w:proofErr w:type="spellEnd"/>
      <w:r>
        <w:rPr>
          <w:rFonts w:ascii="Calibri" w:hAnsi="Calibri" w:cs="Calibri"/>
        </w:rPr>
        <w:t xml:space="preserve"> -overlay bjtex04_0.log bjtex04_1.log bjtex04_2.log bjtex04_3.log bjtex04_4.log bjtex04_5.log bjtex04_6.log bjtex04_7.log</w:t>
      </w:r>
    </w:p>
    <w:p w14:paraId="4AD13808" w14:textId="77777777" w:rsidR="004D3CCA" w:rsidRDefault="004D3CCA" w:rsidP="00D478DE">
      <w:pPr>
        <w:jc w:val="center"/>
      </w:pPr>
    </w:p>
    <w:p w14:paraId="575F70A8" w14:textId="77777777" w:rsidR="004D3CCA" w:rsidRDefault="004D3CCA" w:rsidP="00D478DE">
      <w:pPr>
        <w:jc w:val="center"/>
      </w:pPr>
    </w:p>
    <w:p w14:paraId="0371D080" w14:textId="77777777" w:rsidR="004D3CCA" w:rsidRDefault="004D3CCA" w:rsidP="00D478DE">
      <w:pPr>
        <w:jc w:val="center"/>
      </w:pPr>
    </w:p>
    <w:p w14:paraId="40586E74" w14:textId="77777777" w:rsidR="004D3CCA" w:rsidRDefault="004D3CCA" w:rsidP="00D478DE">
      <w:pPr>
        <w:jc w:val="center"/>
      </w:pPr>
    </w:p>
    <w:p w14:paraId="1B923B93" w14:textId="77777777" w:rsidR="004D3CCA" w:rsidRDefault="004D3CCA" w:rsidP="00D478DE">
      <w:pPr>
        <w:jc w:val="center"/>
      </w:pPr>
    </w:p>
    <w:p w14:paraId="54042B4D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输出特性</w:t>
      </w:r>
    </w:p>
    <w:p w14:paraId="0649850C" w14:textId="77777777" w:rsidR="00DA0EAC" w:rsidRPr="00507E27" w:rsidRDefault="00DA0EAC" w:rsidP="00DA0EAC">
      <w:pPr>
        <w:rPr>
          <w:rFonts w:ascii="Calibri" w:hAnsi="Calibri" w:cs="Calibri"/>
        </w:rPr>
      </w:pPr>
      <w:r w:rsidRPr="00507E27">
        <w:rPr>
          <w:rFonts w:ascii="Calibri" w:hAnsi="Calibri" w:cs="Calibri"/>
        </w:rPr>
        <w:t>go atlas</w:t>
      </w:r>
    </w:p>
    <w:p w14:paraId="4D81C7FE" w14:textId="77777777" w:rsidR="00DA0EAC" w:rsidRPr="00507E27" w:rsidRDefault="00DA0EAC" w:rsidP="00DA0EAC">
      <w:pPr>
        <w:rPr>
          <w:rFonts w:ascii="Calibri" w:hAnsi="Calibri" w:cs="Calibri"/>
        </w:rPr>
      </w:pPr>
      <w:r w:rsidRPr="00507E27">
        <w:rPr>
          <w:rFonts w:ascii="Calibri" w:hAnsi="Calibri" w:cs="Calibri"/>
        </w:rPr>
        <w:t xml:space="preserve">mesh </w:t>
      </w:r>
    </w:p>
    <w:p w14:paraId="06E242AE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l=0   spacing=0.15</w:t>
      </w:r>
    </w:p>
    <w:p w14:paraId="3124B3CD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lastRenderedPageBreak/>
        <w:t>x.m</w:t>
      </w:r>
      <w:proofErr w:type="spellEnd"/>
      <w:r w:rsidRPr="00507E27">
        <w:rPr>
          <w:rFonts w:ascii="Calibri" w:hAnsi="Calibri" w:cs="Calibri"/>
        </w:rPr>
        <w:t xml:space="preserve"> l=0.8 spacing=0.15</w:t>
      </w:r>
    </w:p>
    <w:p w14:paraId="681287DA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l=1.0 spacing=0.03</w:t>
      </w:r>
    </w:p>
    <w:p w14:paraId="29F2A1DE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l=1.5 spacing=0.12</w:t>
      </w:r>
    </w:p>
    <w:p w14:paraId="5C389C29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x.m</w:t>
      </w:r>
      <w:proofErr w:type="spellEnd"/>
      <w:r w:rsidRPr="00507E27">
        <w:rPr>
          <w:rFonts w:ascii="Calibri" w:hAnsi="Calibri" w:cs="Calibri"/>
        </w:rPr>
        <w:t xml:space="preserve"> l=2.0 spacing=0.15</w:t>
      </w:r>
    </w:p>
    <w:p w14:paraId="02CBBAEC" w14:textId="77777777" w:rsidR="00DA0EAC" w:rsidRPr="00507E27" w:rsidRDefault="00DA0EAC" w:rsidP="00DA0EAC">
      <w:pPr>
        <w:rPr>
          <w:rFonts w:ascii="Calibri" w:hAnsi="Calibri" w:cs="Calibri"/>
        </w:rPr>
      </w:pPr>
    </w:p>
    <w:p w14:paraId="5CCEA408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l=0.0  spacing=0.006</w:t>
      </w:r>
    </w:p>
    <w:p w14:paraId="7E77BEDE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l=0.04 spacing=0.006</w:t>
      </w:r>
    </w:p>
    <w:p w14:paraId="52E23412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l=0.06 spacing=0.005</w:t>
      </w:r>
    </w:p>
    <w:p w14:paraId="4AF48642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l=0.15 spacing=0.02</w:t>
      </w:r>
    </w:p>
    <w:p w14:paraId="21CF6526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l=0.30 spacing=0.02</w:t>
      </w:r>
    </w:p>
    <w:p w14:paraId="2C682E1C" w14:textId="77777777" w:rsidR="00DA0EAC" w:rsidRPr="00507E27" w:rsidRDefault="00DA0EAC" w:rsidP="00DA0EAC">
      <w:pPr>
        <w:rPr>
          <w:rFonts w:ascii="Calibri" w:hAnsi="Calibri" w:cs="Calibri"/>
        </w:rPr>
      </w:pPr>
      <w:proofErr w:type="spellStart"/>
      <w:r w:rsidRPr="00507E27">
        <w:rPr>
          <w:rFonts w:ascii="Calibri" w:hAnsi="Calibri" w:cs="Calibri"/>
        </w:rPr>
        <w:t>y.m</w:t>
      </w:r>
      <w:proofErr w:type="spellEnd"/>
      <w:r w:rsidRPr="00507E27">
        <w:rPr>
          <w:rFonts w:ascii="Calibri" w:hAnsi="Calibri" w:cs="Calibri"/>
        </w:rPr>
        <w:t xml:space="preserve"> l=1.0  spacing=0.12</w:t>
      </w:r>
    </w:p>
    <w:p w14:paraId="33BDB0B4" w14:textId="77777777" w:rsidR="00DA0EAC" w:rsidRPr="00507E27" w:rsidRDefault="00DA0EAC" w:rsidP="00DA0EAC">
      <w:pPr>
        <w:rPr>
          <w:rFonts w:ascii="Calibri" w:hAnsi="Calibri" w:cs="Calibri"/>
        </w:rPr>
      </w:pPr>
    </w:p>
    <w:p w14:paraId="0F30BCA4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>region num=1 silicon</w:t>
      </w:r>
    </w:p>
    <w:p w14:paraId="5BC18B7C" w14:textId="77777777" w:rsidR="00DA0EAC" w:rsidRDefault="00DA0EAC" w:rsidP="00DA0EAC">
      <w:pPr>
        <w:rPr>
          <w:rFonts w:ascii="Calibri" w:hAnsi="Calibri" w:cs="Calibri"/>
        </w:rPr>
      </w:pPr>
    </w:p>
    <w:p w14:paraId="2B10FED2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>electrode num=1 name=emitter left length=0.8</w:t>
      </w:r>
    </w:p>
    <w:p w14:paraId="460C91E9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electrode num=2 name=base    right length=0.5 </w:t>
      </w:r>
      <w:proofErr w:type="spellStart"/>
      <w:r>
        <w:rPr>
          <w:rFonts w:ascii="Calibri" w:hAnsi="Calibri" w:cs="Calibri"/>
        </w:rPr>
        <w:t>y.max</w:t>
      </w:r>
      <w:proofErr w:type="spellEnd"/>
      <w:r>
        <w:rPr>
          <w:rFonts w:ascii="Calibri" w:hAnsi="Calibri" w:cs="Calibri"/>
        </w:rPr>
        <w:t>=0</w:t>
      </w:r>
    </w:p>
    <w:p w14:paraId="6B466664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>electrode num=3 name=collector bottom</w:t>
      </w:r>
    </w:p>
    <w:p w14:paraId="06D306DD" w14:textId="77777777" w:rsidR="00DA0EAC" w:rsidRDefault="00DA0EAC" w:rsidP="00DA0EAC">
      <w:pPr>
        <w:rPr>
          <w:rFonts w:ascii="Calibri" w:hAnsi="Calibri" w:cs="Calibri"/>
        </w:rPr>
      </w:pPr>
    </w:p>
    <w:p w14:paraId="68BAFB90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uniform </w:t>
      </w:r>
      <w:proofErr w:type="spellStart"/>
      <w:r>
        <w:rPr>
          <w:rFonts w:ascii="Calibri" w:hAnsi="Calibri" w:cs="Calibri"/>
        </w:rPr>
        <w:t>n.type</w:t>
      </w:r>
      <w:proofErr w:type="spellEnd"/>
      <w:r>
        <w:rPr>
          <w:rFonts w:ascii="Calibri" w:hAnsi="Calibri" w:cs="Calibri"/>
        </w:rPr>
        <w:t xml:space="preserve"> conc=5e15 </w:t>
      </w:r>
    </w:p>
    <w:p w14:paraId="6851B4C0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gauss  </w:t>
      </w:r>
      <w:proofErr w:type="spellStart"/>
      <w:r>
        <w:rPr>
          <w:rFonts w:ascii="Calibri" w:hAnsi="Calibri" w:cs="Calibri"/>
        </w:rPr>
        <w:t>n.type</w:t>
      </w:r>
      <w:proofErr w:type="spellEnd"/>
      <w:r>
        <w:rPr>
          <w:rFonts w:ascii="Calibri" w:hAnsi="Calibri" w:cs="Calibri"/>
        </w:rPr>
        <w:t xml:space="preserve"> conc=1e18 peak=1.0 char=0.2</w:t>
      </w:r>
    </w:p>
    <w:p w14:paraId="21902A1B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gauss </w:t>
      </w:r>
      <w:r>
        <w:rPr>
          <w:rFonts w:ascii="Calibri" w:hAnsi="Calibri" w:cs="Calibri" w:hint="eastAsia"/>
        </w:rPr>
        <w:t xml:space="preserve"> </w:t>
      </w:r>
      <w:proofErr w:type="spellStart"/>
      <w:r>
        <w:rPr>
          <w:rFonts w:ascii="Calibri" w:hAnsi="Calibri" w:cs="Calibri"/>
        </w:rPr>
        <w:t>p.type</w:t>
      </w:r>
      <w:proofErr w:type="spellEnd"/>
      <w:r>
        <w:rPr>
          <w:rFonts w:ascii="Calibri" w:hAnsi="Calibri" w:cs="Calibri"/>
        </w:rPr>
        <w:t xml:space="preserve"> conc=1e18 peak=0.05 </w:t>
      </w:r>
      <w:proofErr w:type="spellStart"/>
      <w:r>
        <w:rPr>
          <w:rFonts w:ascii="Calibri" w:hAnsi="Calibri" w:cs="Calibri"/>
        </w:rPr>
        <w:t>junct</w:t>
      </w:r>
      <w:proofErr w:type="spellEnd"/>
      <w:r>
        <w:rPr>
          <w:rFonts w:ascii="Calibri" w:hAnsi="Calibri" w:cs="Calibri"/>
        </w:rPr>
        <w:t xml:space="preserve">=0.15 </w:t>
      </w:r>
    </w:p>
    <w:p w14:paraId="32AC070E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gauss  </w:t>
      </w:r>
      <w:proofErr w:type="spellStart"/>
      <w:r>
        <w:rPr>
          <w:rFonts w:ascii="Calibri" w:hAnsi="Calibri" w:cs="Calibri"/>
        </w:rPr>
        <w:t>n.type</w:t>
      </w:r>
      <w:proofErr w:type="spellEnd"/>
      <w:r>
        <w:rPr>
          <w:rFonts w:ascii="Calibri" w:hAnsi="Calibri" w:cs="Calibri"/>
        </w:rPr>
        <w:t xml:space="preserve"> conc=5e19 peak=0.0  </w:t>
      </w:r>
      <w:proofErr w:type="spellStart"/>
      <w:r>
        <w:rPr>
          <w:rFonts w:ascii="Calibri" w:hAnsi="Calibri" w:cs="Calibri"/>
        </w:rPr>
        <w:t>junct</w:t>
      </w:r>
      <w:proofErr w:type="spellEnd"/>
      <w:r>
        <w:rPr>
          <w:rFonts w:ascii="Calibri" w:hAnsi="Calibri" w:cs="Calibri"/>
        </w:rPr>
        <w:t xml:space="preserve">=0.05 </w:t>
      </w:r>
      <w:proofErr w:type="spellStart"/>
      <w:r>
        <w:rPr>
          <w:rFonts w:ascii="Calibri" w:hAnsi="Calibri" w:cs="Calibri"/>
        </w:rPr>
        <w:t>x.right</w:t>
      </w:r>
      <w:proofErr w:type="spellEnd"/>
      <w:r>
        <w:rPr>
          <w:rFonts w:ascii="Calibri" w:hAnsi="Calibri" w:cs="Calibri"/>
        </w:rPr>
        <w:t>=0.8</w:t>
      </w:r>
    </w:p>
    <w:p w14:paraId="0C97753D" w14:textId="77777777" w:rsidR="00DA0EAC" w:rsidRDefault="00DA0EAC" w:rsidP="00DA0E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doping reg=1 gauss  </w:t>
      </w:r>
      <w:proofErr w:type="spellStart"/>
      <w:r>
        <w:rPr>
          <w:rFonts w:ascii="Calibri" w:hAnsi="Calibri" w:cs="Calibri"/>
        </w:rPr>
        <w:t>p.type</w:t>
      </w:r>
      <w:proofErr w:type="spellEnd"/>
      <w:r>
        <w:rPr>
          <w:rFonts w:ascii="Calibri" w:hAnsi="Calibri" w:cs="Calibri"/>
        </w:rPr>
        <w:t xml:space="preserve"> conc=5e19 peak=0.0  char=0.08 </w:t>
      </w:r>
      <w:proofErr w:type="spellStart"/>
      <w:r>
        <w:rPr>
          <w:rFonts w:ascii="Calibri" w:hAnsi="Calibri" w:cs="Calibri"/>
        </w:rPr>
        <w:t>x.left</w:t>
      </w:r>
      <w:proofErr w:type="spellEnd"/>
      <w:r>
        <w:rPr>
          <w:rFonts w:ascii="Calibri" w:hAnsi="Calibri" w:cs="Calibri"/>
        </w:rPr>
        <w:t>=1.5</w:t>
      </w:r>
    </w:p>
    <w:p w14:paraId="1DA84BEE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contact name=emitter </w:t>
      </w:r>
      <w:proofErr w:type="spellStart"/>
      <w:r>
        <w:rPr>
          <w:rFonts w:ascii="Calibri" w:hAnsi="Calibri" w:cs="Calibri"/>
        </w:rPr>
        <w:t>n.poly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surf.rec</w:t>
      </w:r>
      <w:proofErr w:type="spellEnd"/>
    </w:p>
    <w:p w14:paraId="5C759DD6" w14:textId="77777777" w:rsidR="004D3CCA" w:rsidRDefault="004D3CCA" w:rsidP="004D3CCA">
      <w:pPr>
        <w:rPr>
          <w:rFonts w:ascii="Calibri" w:hAnsi="Calibri" w:cs="Calibri"/>
        </w:rPr>
      </w:pPr>
    </w:p>
    <w:p w14:paraId="2734F34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3566EC0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save </w:t>
      </w:r>
      <w:proofErr w:type="spellStart"/>
      <w:r>
        <w:rPr>
          <w:rFonts w:ascii="Calibri" w:hAnsi="Calibri" w:cs="Calibri"/>
        </w:rPr>
        <w:t>outf</w:t>
      </w:r>
      <w:proofErr w:type="spellEnd"/>
      <w:r>
        <w:rPr>
          <w:rFonts w:ascii="Calibri" w:hAnsi="Calibri" w:cs="Calibri"/>
        </w:rPr>
        <w:t>=bjtex04_0.str</w:t>
      </w:r>
    </w:p>
    <w:p w14:paraId="48788EB8" w14:textId="77777777" w:rsidR="004D3CCA" w:rsidRDefault="004D3CCA" w:rsidP="004D3CCA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tonyplot</w:t>
      </w:r>
      <w:proofErr w:type="spellEnd"/>
      <w:r>
        <w:rPr>
          <w:rFonts w:ascii="Calibri" w:hAnsi="Calibri" w:cs="Calibri"/>
        </w:rPr>
        <w:t xml:space="preserve">  bjtex04_0.str -set bjtex04_0.set</w:t>
      </w:r>
    </w:p>
    <w:p w14:paraId="5408171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off</w:t>
      </w:r>
    </w:p>
    <w:p w14:paraId="5569A212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init</w:t>
      </w:r>
      <w:proofErr w:type="spellEnd"/>
    </w:p>
    <w:p w14:paraId="507B5D89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>=0.025</w:t>
      </w:r>
    </w:p>
    <w:p w14:paraId="27C0382C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>=0.05</w:t>
      </w:r>
    </w:p>
    <w:p w14:paraId="1437BCF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 </w:t>
      </w:r>
      <w:proofErr w:type="spellStart"/>
      <w:r>
        <w:rPr>
          <w:rFonts w:ascii="Calibri" w:hAnsi="Calibri" w:cs="Calibri"/>
        </w:rPr>
        <w:t>vbase</w:t>
      </w:r>
      <w:proofErr w:type="spellEnd"/>
      <w:r>
        <w:rPr>
          <w:rFonts w:ascii="Calibri" w:hAnsi="Calibri" w:cs="Calibri"/>
        </w:rPr>
        <w:t xml:space="preserve">=0.1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=0.1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=0.7 name=base</w:t>
      </w:r>
    </w:p>
    <w:p w14:paraId="39580B92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contact name=base current</w:t>
      </w:r>
    </w:p>
    <w:p w14:paraId="01C0A55A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ibase</w:t>
      </w:r>
      <w:proofErr w:type="spellEnd"/>
      <w:r>
        <w:rPr>
          <w:rFonts w:ascii="Calibri" w:hAnsi="Calibri" w:cs="Calibri"/>
        </w:rPr>
        <w:t>=1.e-6</w:t>
      </w:r>
    </w:p>
    <w:p w14:paraId="569421D8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save </w:t>
      </w:r>
      <w:proofErr w:type="spellStart"/>
      <w:r>
        <w:rPr>
          <w:rFonts w:ascii="Calibri" w:hAnsi="Calibri" w:cs="Calibri"/>
        </w:rPr>
        <w:t>outf</w:t>
      </w:r>
      <w:proofErr w:type="spellEnd"/>
      <w:r>
        <w:rPr>
          <w:rFonts w:ascii="Calibri" w:hAnsi="Calibri" w:cs="Calibri"/>
        </w:rPr>
        <w:t>=bjtex04_1.str master</w:t>
      </w:r>
    </w:p>
    <w:p w14:paraId="0BE3458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ibase</w:t>
      </w:r>
      <w:proofErr w:type="spellEnd"/>
      <w:r>
        <w:rPr>
          <w:rFonts w:ascii="Calibri" w:hAnsi="Calibri" w:cs="Calibri"/>
        </w:rPr>
        <w:t>=2.e-6</w:t>
      </w:r>
    </w:p>
    <w:p w14:paraId="28EDE471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save </w:t>
      </w:r>
      <w:proofErr w:type="spellStart"/>
      <w:r>
        <w:rPr>
          <w:rFonts w:ascii="Calibri" w:hAnsi="Calibri" w:cs="Calibri"/>
        </w:rPr>
        <w:t>outf</w:t>
      </w:r>
      <w:proofErr w:type="spellEnd"/>
      <w:r>
        <w:rPr>
          <w:rFonts w:ascii="Calibri" w:hAnsi="Calibri" w:cs="Calibri"/>
        </w:rPr>
        <w:t>=bjtex04_2.str master</w:t>
      </w:r>
    </w:p>
    <w:p w14:paraId="49618B95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ibase</w:t>
      </w:r>
      <w:proofErr w:type="spellEnd"/>
      <w:r>
        <w:rPr>
          <w:rFonts w:ascii="Calibri" w:hAnsi="Calibri" w:cs="Calibri"/>
        </w:rPr>
        <w:t>=3.e-6</w:t>
      </w:r>
    </w:p>
    <w:p w14:paraId="3E34A66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save </w:t>
      </w:r>
      <w:proofErr w:type="spellStart"/>
      <w:r>
        <w:rPr>
          <w:rFonts w:ascii="Calibri" w:hAnsi="Calibri" w:cs="Calibri"/>
        </w:rPr>
        <w:t>outf</w:t>
      </w:r>
      <w:proofErr w:type="spellEnd"/>
      <w:r>
        <w:rPr>
          <w:rFonts w:ascii="Calibri" w:hAnsi="Calibri" w:cs="Calibri"/>
        </w:rPr>
        <w:t>=bjtex04_3.str master</w:t>
      </w:r>
    </w:p>
    <w:p w14:paraId="04DF8326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ibase</w:t>
      </w:r>
      <w:proofErr w:type="spellEnd"/>
      <w:r>
        <w:rPr>
          <w:rFonts w:ascii="Calibri" w:hAnsi="Calibri" w:cs="Calibri"/>
        </w:rPr>
        <w:t>=4.e-6</w:t>
      </w:r>
    </w:p>
    <w:p w14:paraId="0DB70D38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save </w:t>
      </w:r>
      <w:proofErr w:type="spellStart"/>
      <w:r>
        <w:rPr>
          <w:rFonts w:ascii="Calibri" w:hAnsi="Calibri" w:cs="Calibri"/>
        </w:rPr>
        <w:t>outf</w:t>
      </w:r>
      <w:proofErr w:type="spellEnd"/>
      <w:r>
        <w:rPr>
          <w:rFonts w:ascii="Calibri" w:hAnsi="Calibri" w:cs="Calibri"/>
        </w:rPr>
        <w:t>=bjtex04_4.str master</w:t>
      </w:r>
    </w:p>
    <w:p w14:paraId="4282CA9A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ibase</w:t>
      </w:r>
      <w:proofErr w:type="spellEnd"/>
      <w:r>
        <w:rPr>
          <w:rFonts w:ascii="Calibri" w:hAnsi="Calibri" w:cs="Calibri"/>
        </w:rPr>
        <w:t>=5.e-6</w:t>
      </w:r>
    </w:p>
    <w:p w14:paraId="2EA344B2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save </w:t>
      </w:r>
      <w:proofErr w:type="spellStart"/>
      <w:r>
        <w:rPr>
          <w:rFonts w:ascii="Calibri" w:hAnsi="Calibri" w:cs="Calibri"/>
        </w:rPr>
        <w:t>outf</w:t>
      </w:r>
      <w:proofErr w:type="spellEnd"/>
      <w:r>
        <w:rPr>
          <w:rFonts w:ascii="Calibri" w:hAnsi="Calibri" w:cs="Calibri"/>
        </w:rPr>
        <w:t>=bjtex04_5.str master</w:t>
      </w:r>
    </w:p>
    <w:p w14:paraId="488F36D5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load inf=bjtex04_1.str master</w:t>
      </w:r>
    </w:p>
    <w:p w14:paraId="39375ED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log outf=bjtex04_1.log </w:t>
      </w:r>
    </w:p>
    <w:p w14:paraId="1C3F7485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 xml:space="preserve">=0.0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=0.25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=5.0 name=collector</w:t>
      </w:r>
    </w:p>
    <w:p w14:paraId="4965CE2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load inf=bjtex04_2.str master</w:t>
      </w:r>
    </w:p>
    <w:p w14:paraId="61A3BFEF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outf=bjtex04_2.log</w:t>
      </w:r>
    </w:p>
    <w:p w14:paraId="62070C03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 xml:space="preserve">=0.0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=0.25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=5.0 name=collector</w:t>
      </w:r>
    </w:p>
    <w:p w14:paraId="4364C746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load inf=bjtex04_3.str master</w:t>
      </w:r>
    </w:p>
    <w:p w14:paraId="0C3DAFC2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outf=bjtex04_3.log</w:t>
      </w:r>
    </w:p>
    <w:p w14:paraId="358C6B76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 xml:space="preserve">=0.0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=0.25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=5.0 name=collector</w:t>
      </w:r>
    </w:p>
    <w:p w14:paraId="67035A5E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load inf=bjtex04_4.str master</w:t>
      </w:r>
    </w:p>
    <w:p w14:paraId="06AEB373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outf=bjtex04_4.log</w:t>
      </w:r>
    </w:p>
    <w:p w14:paraId="7726FA72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 xml:space="preserve">=0.0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=0.25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=5.0 name=collector</w:t>
      </w:r>
    </w:p>
    <w:p w14:paraId="2D62E60B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load inf=bjtex04_5.str master</w:t>
      </w:r>
    </w:p>
    <w:p w14:paraId="46200CF0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log outf=bjtex04_5.log</w:t>
      </w:r>
    </w:p>
    <w:p w14:paraId="569D1DF7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solve </w:t>
      </w:r>
      <w:proofErr w:type="spellStart"/>
      <w:r>
        <w:rPr>
          <w:rFonts w:ascii="Calibri" w:hAnsi="Calibri" w:cs="Calibri"/>
        </w:rPr>
        <w:t>vcollector</w:t>
      </w:r>
      <w:proofErr w:type="spellEnd"/>
      <w:r>
        <w:rPr>
          <w:rFonts w:ascii="Calibri" w:hAnsi="Calibri" w:cs="Calibri"/>
        </w:rPr>
        <w:t xml:space="preserve">=0.0 </w:t>
      </w:r>
      <w:proofErr w:type="spellStart"/>
      <w:r>
        <w:rPr>
          <w:rFonts w:ascii="Calibri" w:hAnsi="Calibri" w:cs="Calibri"/>
        </w:rPr>
        <w:t>vstep</w:t>
      </w:r>
      <w:proofErr w:type="spellEnd"/>
      <w:r>
        <w:rPr>
          <w:rFonts w:ascii="Calibri" w:hAnsi="Calibri" w:cs="Calibri"/>
        </w:rPr>
        <w:t xml:space="preserve">=0.25 </w:t>
      </w:r>
      <w:proofErr w:type="spellStart"/>
      <w:r>
        <w:rPr>
          <w:rFonts w:ascii="Calibri" w:hAnsi="Calibri" w:cs="Calibri"/>
        </w:rPr>
        <w:t>vfinal</w:t>
      </w:r>
      <w:proofErr w:type="spellEnd"/>
      <w:r>
        <w:rPr>
          <w:rFonts w:ascii="Calibri" w:hAnsi="Calibri" w:cs="Calibri"/>
        </w:rPr>
        <w:t>=5.0 name=collector</w:t>
      </w:r>
    </w:p>
    <w:p w14:paraId="64937135" w14:textId="77777777" w:rsidR="004D3CCA" w:rsidRDefault="004D3CCA" w:rsidP="004D3CCA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tonyplot</w:t>
      </w:r>
      <w:proofErr w:type="spellEnd"/>
      <w:r>
        <w:rPr>
          <w:rFonts w:ascii="Calibri" w:hAnsi="Calibri" w:cs="Calibri"/>
        </w:rPr>
        <w:t xml:space="preserve"> -overlay  bjtex04_1.log bjtex04_2.log bjtex04_3.log bjtex04_4.log bjtex04_5.log  -set bjtex04_1_log.set</w:t>
      </w:r>
    </w:p>
    <w:p w14:paraId="076AEE5A" w14:textId="77777777" w:rsidR="004D3CCA" w:rsidRDefault="004D3CCA" w:rsidP="004D3CCA">
      <w:pPr>
        <w:rPr>
          <w:rFonts w:ascii="Calibri" w:hAnsi="Calibri" w:cs="Calibri"/>
        </w:rPr>
      </w:pPr>
      <w:r>
        <w:rPr>
          <w:rFonts w:ascii="Calibri" w:hAnsi="Calibri" w:cs="Calibri"/>
        </w:rPr>
        <w:t>quit</w:t>
      </w:r>
    </w:p>
    <w:p w14:paraId="2C469BFB" w14:textId="77777777" w:rsidR="004D3CCA" w:rsidRDefault="004D3CCA" w:rsidP="00D478DE">
      <w:pPr>
        <w:jc w:val="center"/>
      </w:pPr>
    </w:p>
    <w:p w14:paraId="2BDAC93F" w14:textId="77777777" w:rsidR="004700C0" w:rsidRDefault="004700C0" w:rsidP="00D478DE">
      <w:pPr>
        <w:jc w:val="center"/>
      </w:pPr>
    </w:p>
    <w:p w14:paraId="0367404B" w14:textId="77777777" w:rsidR="008E1672" w:rsidRDefault="008E1672" w:rsidP="00917C63"/>
    <w:p w14:paraId="2B1A3EE3" w14:textId="77777777" w:rsidR="008E1672" w:rsidRDefault="008E1672" w:rsidP="00D478DE">
      <w:pPr>
        <w:jc w:val="center"/>
      </w:pPr>
      <w:r>
        <w:t>线性回归</w:t>
      </w:r>
      <w:r w:rsidR="00917C63">
        <w:rPr>
          <w:rFonts w:hint="eastAsia"/>
        </w:rPr>
        <w:t xml:space="preserve"> </w:t>
      </w:r>
      <w:r>
        <w:t>MATLAB</w:t>
      </w:r>
    </w:p>
    <w:p w14:paraId="28EB4270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31"/>
          <w:rFonts w:ascii="Consolas" w:hAnsi="Consolas"/>
          <w:color w:val="000000"/>
        </w:rPr>
        <w:t>Ib</w:t>
      </w:r>
      <w:proofErr w:type="spellEnd"/>
      <w:r>
        <w:rPr>
          <w:rStyle w:val="s31"/>
          <w:rFonts w:ascii="Consolas" w:hAnsi="Consolas"/>
          <w:color w:val="000000"/>
        </w:rPr>
        <w:t xml:space="preserve"> = [1e-6, 2e-6, 3e-6, 4e-6, 5e-6]; </w:t>
      </w:r>
      <w:r>
        <w:rPr>
          <w:rStyle w:val="s41"/>
          <w:rFonts w:ascii="Consolas" w:hAnsi="Consolas"/>
        </w:rPr>
        <w:t xml:space="preserve">% </w:t>
      </w:r>
      <w:r>
        <w:rPr>
          <w:rStyle w:val="s41"/>
          <w:rFonts w:ascii="Consolas" w:hAnsi="Consolas"/>
        </w:rPr>
        <w:t>基极电流</w:t>
      </w:r>
      <w:r>
        <w:rPr>
          <w:rStyle w:val="s41"/>
          <w:rFonts w:ascii="Consolas" w:hAnsi="Consolas"/>
        </w:rPr>
        <w:t xml:space="preserve"> (A)</w:t>
      </w:r>
    </w:p>
    <w:p w14:paraId="64609076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31"/>
          <w:rFonts w:ascii="Consolas" w:hAnsi="Consolas"/>
          <w:color w:val="000000"/>
        </w:rPr>
        <w:t>Ic</w:t>
      </w:r>
      <w:proofErr w:type="spellEnd"/>
      <w:r>
        <w:rPr>
          <w:rStyle w:val="s31"/>
          <w:rFonts w:ascii="Consolas" w:hAnsi="Consolas"/>
          <w:color w:val="000000"/>
        </w:rPr>
        <w:t xml:space="preserve"> = [1.901e-4, 3.390e-4, 4.671e-4, 5.538e-4, 6.340e-4]; </w:t>
      </w:r>
      <w:r>
        <w:rPr>
          <w:rStyle w:val="s41"/>
          <w:rFonts w:ascii="Consolas" w:hAnsi="Consolas"/>
        </w:rPr>
        <w:t xml:space="preserve">% </w:t>
      </w:r>
      <w:r>
        <w:rPr>
          <w:rStyle w:val="s41"/>
          <w:rFonts w:ascii="Consolas" w:hAnsi="Consolas"/>
        </w:rPr>
        <w:t>集电极电流</w:t>
      </w:r>
      <w:r>
        <w:rPr>
          <w:rStyle w:val="s41"/>
          <w:rFonts w:ascii="Consolas" w:hAnsi="Consolas"/>
        </w:rPr>
        <w:t xml:space="preserve"> (A)</w:t>
      </w:r>
    </w:p>
    <w:p w14:paraId="6792ED89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51"/>
          <w:rFonts w:ascii="Consolas" w:hAnsi="Consolas"/>
          <w:color w:val="000000"/>
        </w:rPr>
        <w:t xml:space="preserve">beta = </w:t>
      </w:r>
      <w:proofErr w:type="spellStart"/>
      <w:r>
        <w:rPr>
          <w:rStyle w:val="s51"/>
          <w:rFonts w:ascii="Consolas" w:hAnsi="Consolas"/>
          <w:color w:val="000000"/>
        </w:rPr>
        <w:t>Ic</w:t>
      </w:r>
      <w:proofErr w:type="spellEnd"/>
      <w:r>
        <w:rPr>
          <w:rStyle w:val="s51"/>
          <w:rFonts w:ascii="Consolas" w:hAnsi="Consolas"/>
          <w:color w:val="000000"/>
        </w:rPr>
        <w:t xml:space="preserve"> ./ </w:t>
      </w:r>
      <w:proofErr w:type="spellStart"/>
      <w:r>
        <w:rPr>
          <w:rStyle w:val="s51"/>
          <w:rFonts w:ascii="Consolas" w:hAnsi="Consolas"/>
          <w:color w:val="000000"/>
        </w:rPr>
        <w:t>Ib</w:t>
      </w:r>
      <w:proofErr w:type="spellEnd"/>
      <w:r>
        <w:rPr>
          <w:rStyle w:val="s51"/>
          <w:rFonts w:ascii="Consolas" w:hAnsi="Consolas"/>
          <w:color w:val="000000"/>
        </w:rPr>
        <w:t xml:space="preserve">; </w:t>
      </w:r>
    </w:p>
    <w:p w14:paraId="0AAF857A" w14:textId="64692734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31"/>
          <w:rFonts w:ascii="Consolas" w:hAnsi="Consolas"/>
          <w:color w:val="000000"/>
        </w:rPr>
        <w:t>disp</w:t>
      </w:r>
      <w:proofErr w:type="spellEnd"/>
      <w:r>
        <w:rPr>
          <w:rStyle w:val="s31"/>
          <w:rFonts w:ascii="Consolas" w:hAnsi="Consolas"/>
          <w:color w:val="000000"/>
        </w:rPr>
        <w:t>(</w:t>
      </w:r>
      <w:r>
        <w:rPr>
          <w:rStyle w:val="s61"/>
          <w:rFonts w:ascii="Consolas" w:hAnsi="Consolas"/>
        </w:rPr>
        <w:t xml:space="preserve">'=== </w:t>
      </w:r>
      <w:r>
        <w:rPr>
          <w:rStyle w:val="s61"/>
          <w:rFonts w:ascii="Consolas" w:hAnsi="Consolas"/>
        </w:rPr>
        <w:t>各工作点</w:t>
      </w:r>
      <w:r w:rsidR="007C674C">
        <w:rPr>
          <w:rStyle w:val="s61"/>
          <w:rFonts w:ascii="Consolas" w:hAnsi="Consolas" w:hint="eastAsia"/>
        </w:rPr>
        <w:t>β</w:t>
      </w:r>
      <w:r>
        <w:rPr>
          <w:rStyle w:val="s61"/>
          <w:rFonts w:ascii="Consolas" w:hAnsi="Consolas"/>
        </w:rPr>
        <w:t xml:space="preserve"> ==='</w:t>
      </w:r>
      <w:r>
        <w:rPr>
          <w:rStyle w:val="s51"/>
          <w:rFonts w:ascii="Consolas" w:hAnsi="Consolas"/>
          <w:color w:val="000000"/>
        </w:rPr>
        <w:t>);</w:t>
      </w:r>
    </w:p>
    <w:p w14:paraId="0AA05198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71"/>
          <w:rFonts w:ascii="Consolas" w:hAnsi="Consolas"/>
        </w:rPr>
        <w:t xml:space="preserve">for </w:t>
      </w:r>
      <w:proofErr w:type="spellStart"/>
      <w:r>
        <w:rPr>
          <w:rStyle w:val="s51"/>
          <w:rFonts w:ascii="Consolas" w:hAnsi="Consolas"/>
          <w:color w:val="000000"/>
        </w:rPr>
        <w:t>i</w:t>
      </w:r>
      <w:proofErr w:type="spellEnd"/>
      <w:r>
        <w:rPr>
          <w:rStyle w:val="s51"/>
          <w:rFonts w:ascii="Consolas" w:hAnsi="Consolas"/>
          <w:color w:val="000000"/>
        </w:rPr>
        <w:t xml:space="preserve"> = 1:length(</w:t>
      </w:r>
      <w:proofErr w:type="spellStart"/>
      <w:r>
        <w:rPr>
          <w:rStyle w:val="s51"/>
          <w:rFonts w:ascii="Consolas" w:hAnsi="Consolas"/>
          <w:color w:val="000000"/>
        </w:rPr>
        <w:t>Ib</w:t>
      </w:r>
      <w:proofErr w:type="spellEnd"/>
      <w:r>
        <w:rPr>
          <w:rStyle w:val="s51"/>
          <w:rFonts w:ascii="Consolas" w:hAnsi="Consolas"/>
          <w:color w:val="000000"/>
        </w:rPr>
        <w:t>)</w:t>
      </w:r>
    </w:p>
    <w:p w14:paraId="4366F781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31"/>
          <w:rFonts w:ascii="Consolas" w:hAnsi="Consolas"/>
          <w:color w:val="000000"/>
        </w:rPr>
        <w:t xml:space="preserve">    </w:t>
      </w:r>
      <w:proofErr w:type="spellStart"/>
      <w:r>
        <w:rPr>
          <w:rStyle w:val="s31"/>
          <w:rFonts w:ascii="Consolas" w:hAnsi="Consolas"/>
          <w:color w:val="000000"/>
        </w:rPr>
        <w:t>fprintf</w:t>
      </w:r>
      <w:proofErr w:type="spellEnd"/>
      <w:r>
        <w:rPr>
          <w:rStyle w:val="s31"/>
          <w:rFonts w:ascii="Consolas" w:hAnsi="Consolas"/>
          <w:color w:val="000000"/>
        </w:rPr>
        <w:t>(</w:t>
      </w:r>
      <w:r>
        <w:rPr>
          <w:rStyle w:val="s61"/>
          <w:rFonts w:ascii="Consolas" w:hAnsi="Consolas"/>
        </w:rPr>
        <w:t>'</w:t>
      </w:r>
      <w:r>
        <w:rPr>
          <w:rStyle w:val="s61"/>
          <w:rFonts w:ascii="Consolas" w:hAnsi="Consolas"/>
        </w:rPr>
        <w:t>当</w:t>
      </w:r>
      <w:r>
        <w:rPr>
          <w:rStyle w:val="s61"/>
          <w:rFonts w:ascii="Consolas" w:hAnsi="Consolas"/>
        </w:rPr>
        <w:t xml:space="preserve"> </w:t>
      </w:r>
      <w:proofErr w:type="spellStart"/>
      <w:r>
        <w:rPr>
          <w:rStyle w:val="s61"/>
          <w:rFonts w:ascii="Consolas" w:hAnsi="Consolas"/>
        </w:rPr>
        <w:t>Ib</w:t>
      </w:r>
      <w:proofErr w:type="spellEnd"/>
      <w:r>
        <w:rPr>
          <w:rStyle w:val="s61"/>
          <w:rFonts w:ascii="Consolas" w:hAnsi="Consolas"/>
        </w:rPr>
        <w:t xml:space="preserve"> = %.1e A </w:t>
      </w:r>
      <w:r>
        <w:rPr>
          <w:rStyle w:val="s61"/>
          <w:rFonts w:ascii="Consolas" w:hAnsi="Consolas"/>
        </w:rPr>
        <w:t>时，</w:t>
      </w:r>
      <w:r>
        <w:rPr>
          <w:rStyle w:val="s61"/>
          <w:rFonts w:ascii="Consolas" w:hAnsi="Consolas"/>
        </w:rPr>
        <w:t>β = %.2f\n'</w:t>
      </w:r>
      <w:r>
        <w:rPr>
          <w:rStyle w:val="s51"/>
          <w:rFonts w:ascii="Consolas" w:hAnsi="Consolas"/>
          <w:color w:val="000000"/>
        </w:rPr>
        <w:t xml:space="preserve">, </w:t>
      </w:r>
      <w:proofErr w:type="spellStart"/>
      <w:r>
        <w:rPr>
          <w:rStyle w:val="s51"/>
          <w:rFonts w:ascii="Consolas" w:hAnsi="Consolas"/>
          <w:color w:val="000000"/>
        </w:rPr>
        <w:t>Ib</w:t>
      </w:r>
      <w:proofErr w:type="spellEnd"/>
      <w:r>
        <w:rPr>
          <w:rStyle w:val="s51"/>
          <w:rFonts w:ascii="Consolas" w:hAnsi="Consolas"/>
          <w:color w:val="000000"/>
        </w:rPr>
        <w:t>(</w:t>
      </w:r>
      <w:proofErr w:type="spellStart"/>
      <w:r>
        <w:rPr>
          <w:rStyle w:val="s51"/>
          <w:rFonts w:ascii="Consolas" w:hAnsi="Consolas"/>
          <w:color w:val="000000"/>
        </w:rPr>
        <w:t>i</w:t>
      </w:r>
      <w:proofErr w:type="spellEnd"/>
      <w:r>
        <w:rPr>
          <w:rStyle w:val="s51"/>
          <w:rFonts w:ascii="Consolas" w:hAnsi="Consolas"/>
          <w:color w:val="000000"/>
        </w:rPr>
        <w:t>), beta(</w:t>
      </w:r>
      <w:proofErr w:type="spellStart"/>
      <w:r>
        <w:rPr>
          <w:rStyle w:val="s51"/>
          <w:rFonts w:ascii="Consolas" w:hAnsi="Consolas"/>
          <w:color w:val="000000"/>
        </w:rPr>
        <w:t>i</w:t>
      </w:r>
      <w:proofErr w:type="spellEnd"/>
      <w:r>
        <w:rPr>
          <w:rStyle w:val="s51"/>
          <w:rFonts w:ascii="Consolas" w:hAnsi="Consolas"/>
          <w:color w:val="000000"/>
        </w:rPr>
        <w:t>));</w:t>
      </w:r>
    </w:p>
    <w:p w14:paraId="6031EE0C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81"/>
          <w:rFonts w:ascii="Consolas" w:hAnsi="Consolas"/>
        </w:rPr>
        <w:t>end</w:t>
      </w:r>
    </w:p>
    <w:p w14:paraId="7686288F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51"/>
          <w:rFonts w:ascii="Consolas" w:hAnsi="Consolas"/>
          <w:color w:val="000000"/>
        </w:rPr>
        <w:t>average_beta</w:t>
      </w:r>
      <w:proofErr w:type="spellEnd"/>
      <w:r>
        <w:rPr>
          <w:rStyle w:val="s51"/>
          <w:rFonts w:ascii="Consolas" w:hAnsi="Consolas"/>
          <w:color w:val="000000"/>
        </w:rPr>
        <w:t xml:space="preserve"> = mean(beta);</w:t>
      </w:r>
    </w:p>
    <w:p w14:paraId="13CEECDD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51"/>
          <w:rFonts w:ascii="Consolas" w:hAnsi="Consolas"/>
          <w:color w:val="000000"/>
        </w:rPr>
        <w:t>max_beta</w:t>
      </w:r>
      <w:proofErr w:type="spellEnd"/>
      <w:r>
        <w:rPr>
          <w:rStyle w:val="s51"/>
          <w:rFonts w:ascii="Consolas" w:hAnsi="Consolas"/>
          <w:color w:val="000000"/>
        </w:rPr>
        <w:t xml:space="preserve"> = max(beta);</w:t>
      </w:r>
    </w:p>
    <w:p w14:paraId="046197F5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51"/>
          <w:rFonts w:ascii="Consolas" w:hAnsi="Consolas"/>
          <w:color w:val="000000"/>
        </w:rPr>
        <w:t>min_beta</w:t>
      </w:r>
      <w:proofErr w:type="spellEnd"/>
      <w:r>
        <w:rPr>
          <w:rStyle w:val="s51"/>
          <w:rFonts w:ascii="Consolas" w:hAnsi="Consolas"/>
          <w:color w:val="000000"/>
        </w:rPr>
        <w:t xml:space="preserve"> = min(beta);</w:t>
      </w:r>
    </w:p>
    <w:p w14:paraId="2F0F31ED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51"/>
          <w:rFonts w:ascii="Consolas" w:hAnsi="Consolas"/>
          <w:color w:val="000000"/>
        </w:rPr>
        <w:t>figure;</w:t>
      </w:r>
    </w:p>
    <w:p w14:paraId="74FB131B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31"/>
          <w:rFonts w:ascii="Consolas" w:hAnsi="Consolas"/>
          <w:color w:val="000000"/>
        </w:rPr>
        <w:t>plot(</w:t>
      </w:r>
      <w:proofErr w:type="spellStart"/>
      <w:r>
        <w:rPr>
          <w:rStyle w:val="s31"/>
          <w:rFonts w:ascii="Consolas" w:hAnsi="Consolas"/>
          <w:color w:val="000000"/>
        </w:rPr>
        <w:t>Ib</w:t>
      </w:r>
      <w:proofErr w:type="spellEnd"/>
      <w:r>
        <w:rPr>
          <w:rStyle w:val="s31"/>
          <w:rFonts w:ascii="Consolas" w:hAnsi="Consolas"/>
          <w:color w:val="000000"/>
        </w:rPr>
        <w:t xml:space="preserve">*1e6, beta, </w:t>
      </w:r>
      <w:r>
        <w:rPr>
          <w:rStyle w:val="s61"/>
          <w:rFonts w:ascii="Consolas" w:hAnsi="Consolas"/>
        </w:rPr>
        <w:t>'</w:t>
      </w:r>
      <w:proofErr w:type="spellStart"/>
      <w:r>
        <w:rPr>
          <w:rStyle w:val="s61"/>
          <w:rFonts w:ascii="Consolas" w:hAnsi="Consolas"/>
        </w:rPr>
        <w:t>bo</w:t>
      </w:r>
      <w:proofErr w:type="spellEnd"/>
      <w:r>
        <w:rPr>
          <w:rStyle w:val="s61"/>
          <w:rFonts w:ascii="Consolas" w:hAnsi="Consolas"/>
        </w:rPr>
        <w:t>-'</w:t>
      </w:r>
      <w:r>
        <w:rPr>
          <w:rStyle w:val="s31"/>
          <w:rFonts w:ascii="Consolas" w:hAnsi="Consolas"/>
          <w:color w:val="000000"/>
        </w:rPr>
        <w:t xml:space="preserve">, </w:t>
      </w:r>
      <w:r>
        <w:rPr>
          <w:rStyle w:val="s61"/>
          <w:rFonts w:ascii="Consolas" w:hAnsi="Consolas"/>
        </w:rPr>
        <w:t>'</w:t>
      </w:r>
      <w:proofErr w:type="spellStart"/>
      <w:r>
        <w:rPr>
          <w:rStyle w:val="s61"/>
          <w:rFonts w:ascii="Consolas" w:hAnsi="Consolas"/>
        </w:rPr>
        <w:t>LineWidth</w:t>
      </w:r>
      <w:proofErr w:type="spellEnd"/>
      <w:r>
        <w:rPr>
          <w:rStyle w:val="s61"/>
          <w:rFonts w:ascii="Consolas" w:hAnsi="Consolas"/>
        </w:rPr>
        <w:t>'</w:t>
      </w:r>
      <w:r>
        <w:rPr>
          <w:rStyle w:val="s31"/>
          <w:rFonts w:ascii="Consolas" w:hAnsi="Consolas"/>
          <w:color w:val="000000"/>
        </w:rPr>
        <w:t xml:space="preserve">, 1.5, </w:t>
      </w:r>
      <w:r>
        <w:rPr>
          <w:rStyle w:val="s61"/>
          <w:rFonts w:ascii="Consolas" w:hAnsi="Consolas"/>
        </w:rPr>
        <w:t>'</w:t>
      </w:r>
      <w:proofErr w:type="spellStart"/>
      <w:r>
        <w:rPr>
          <w:rStyle w:val="s61"/>
          <w:rFonts w:ascii="Consolas" w:hAnsi="Consolas"/>
        </w:rPr>
        <w:t>MarkerSize</w:t>
      </w:r>
      <w:proofErr w:type="spellEnd"/>
      <w:r>
        <w:rPr>
          <w:rStyle w:val="s61"/>
          <w:rFonts w:ascii="Consolas" w:hAnsi="Consolas"/>
        </w:rPr>
        <w:t>'</w:t>
      </w:r>
      <w:r>
        <w:rPr>
          <w:rStyle w:val="s51"/>
          <w:rFonts w:ascii="Consolas" w:hAnsi="Consolas"/>
          <w:color w:val="000000"/>
        </w:rPr>
        <w:t>, 8);</w:t>
      </w:r>
    </w:p>
    <w:p w14:paraId="5F18F3FC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31"/>
          <w:rFonts w:ascii="Consolas" w:hAnsi="Consolas"/>
          <w:color w:val="000000"/>
        </w:rPr>
        <w:lastRenderedPageBreak/>
        <w:t>xlabel</w:t>
      </w:r>
      <w:proofErr w:type="spellEnd"/>
      <w:r>
        <w:rPr>
          <w:rStyle w:val="s31"/>
          <w:rFonts w:ascii="Consolas" w:hAnsi="Consolas"/>
          <w:color w:val="000000"/>
        </w:rPr>
        <w:t>(</w:t>
      </w:r>
      <w:r>
        <w:rPr>
          <w:rStyle w:val="s61"/>
          <w:rFonts w:ascii="Consolas" w:hAnsi="Consolas"/>
        </w:rPr>
        <w:t>'</w:t>
      </w:r>
      <w:r>
        <w:rPr>
          <w:rStyle w:val="s61"/>
          <w:rFonts w:ascii="Consolas" w:hAnsi="Consolas"/>
        </w:rPr>
        <w:t>基极电流</w:t>
      </w:r>
      <w:r>
        <w:rPr>
          <w:rStyle w:val="s61"/>
          <w:rFonts w:ascii="Consolas" w:hAnsi="Consolas"/>
        </w:rPr>
        <w:t xml:space="preserve"> </w:t>
      </w:r>
      <w:proofErr w:type="spellStart"/>
      <w:r>
        <w:rPr>
          <w:rStyle w:val="s61"/>
          <w:rFonts w:ascii="Consolas" w:hAnsi="Consolas"/>
        </w:rPr>
        <w:t>Ib</w:t>
      </w:r>
      <w:proofErr w:type="spellEnd"/>
      <w:r>
        <w:rPr>
          <w:rStyle w:val="s61"/>
          <w:rFonts w:ascii="Consolas" w:hAnsi="Consolas"/>
        </w:rPr>
        <w:t xml:space="preserve"> (</w:t>
      </w:r>
      <w:proofErr w:type="spellStart"/>
      <w:r>
        <w:rPr>
          <w:rStyle w:val="s61"/>
          <w:rFonts w:ascii="Consolas" w:hAnsi="Consolas"/>
        </w:rPr>
        <w:t>μA</w:t>
      </w:r>
      <w:proofErr w:type="spellEnd"/>
      <w:r>
        <w:rPr>
          <w:rStyle w:val="s61"/>
          <w:rFonts w:ascii="Consolas" w:hAnsi="Consolas"/>
        </w:rPr>
        <w:t>)'</w:t>
      </w:r>
      <w:r>
        <w:rPr>
          <w:rStyle w:val="s31"/>
          <w:rFonts w:ascii="Consolas" w:hAnsi="Consolas"/>
          <w:color w:val="000000"/>
        </w:rPr>
        <w:t xml:space="preserve">, </w:t>
      </w:r>
      <w:r>
        <w:rPr>
          <w:rStyle w:val="s61"/>
          <w:rFonts w:ascii="Consolas" w:hAnsi="Consolas"/>
        </w:rPr>
        <w:t>'</w:t>
      </w:r>
      <w:proofErr w:type="spellStart"/>
      <w:r>
        <w:rPr>
          <w:rStyle w:val="s61"/>
          <w:rFonts w:ascii="Consolas" w:hAnsi="Consolas"/>
        </w:rPr>
        <w:t>FontSize</w:t>
      </w:r>
      <w:proofErr w:type="spellEnd"/>
      <w:r>
        <w:rPr>
          <w:rStyle w:val="s61"/>
          <w:rFonts w:ascii="Consolas" w:hAnsi="Consolas"/>
        </w:rPr>
        <w:t>'</w:t>
      </w:r>
      <w:r>
        <w:rPr>
          <w:rStyle w:val="s51"/>
          <w:rFonts w:ascii="Consolas" w:hAnsi="Consolas"/>
          <w:color w:val="000000"/>
        </w:rPr>
        <w:t>, 12);</w:t>
      </w:r>
    </w:p>
    <w:p w14:paraId="5B54EA14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31"/>
          <w:rFonts w:ascii="Consolas" w:hAnsi="Consolas"/>
          <w:color w:val="000000"/>
        </w:rPr>
        <w:t>ylabel</w:t>
      </w:r>
      <w:proofErr w:type="spellEnd"/>
      <w:r>
        <w:rPr>
          <w:rStyle w:val="s31"/>
          <w:rFonts w:ascii="Consolas" w:hAnsi="Consolas"/>
          <w:color w:val="000000"/>
        </w:rPr>
        <w:t>(</w:t>
      </w:r>
      <w:r>
        <w:rPr>
          <w:rStyle w:val="s61"/>
          <w:rFonts w:ascii="Consolas" w:hAnsi="Consolas"/>
        </w:rPr>
        <w:t>'</w:t>
      </w:r>
      <w:r>
        <w:rPr>
          <w:rStyle w:val="s61"/>
          <w:rFonts w:ascii="Consolas" w:hAnsi="Consolas"/>
        </w:rPr>
        <w:t>电流放大倍数</w:t>
      </w:r>
      <w:r>
        <w:rPr>
          <w:rStyle w:val="s61"/>
          <w:rFonts w:ascii="Consolas" w:hAnsi="Consolas"/>
        </w:rPr>
        <w:t xml:space="preserve"> β'</w:t>
      </w:r>
      <w:r>
        <w:rPr>
          <w:rStyle w:val="s31"/>
          <w:rFonts w:ascii="Consolas" w:hAnsi="Consolas"/>
          <w:color w:val="000000"/>
        </w:rPr>
        <w:t xml:space="preserve">, </w:t>
      </w:r>
      <w:r>
        <w:rPr>
          <w:rStyle w:val="s61"/>
          <w:rFonts w:ascii="Consolas" w:hAnsi="Consolas"/>
        </w:rPr>
        <w:t>'</w:t>
      </w:r>
      <w:proofErr w:type="spellStart"/>
      <w:r>
        <w:rPr>
          <w:rStyle w:val="s61"/>
          <w:rFonts w:ascii="Consolas" w:hAnsi="Consolas"/>
        </w:rPr>
        <w:t>FontSize</w:t>
      </w:r>
      <w:proofErr w:type="spellEnd"/>
      <w:r>
        <w:rPr>
          <w:rStyle w:val="s61"/>
          <w:rFonts w:ascii="Consolas" w:hAnsi="Consolas"/>
        </w:rPr>
        <w:t>'</w:t>
      </w:r>
      <w:r>
        <w:rPr>
          <w:rStyle w:val="s51"/>
          <w:rFonts w:ascii="Consolas" w:hAnsi="Consolas"/>
          <w:color w:val="000000"/>
        </w:rPr>
        <w:t>, 12);</w:t>
      </w:r>
    </w:p>
    <w:p w14:paraId="63A4F1CE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31"/>
          <w:rFonts w:ascii="Consolas" w:hAnsi="Consolas"/>
          <w:color w:val="000000"/>
        </w:rPr>
        <w:t>title(</w:t>
      </w:r>
      <w:r>
        <w:rPr>
          <w:rStyle w:val="s61"/>
          <w:rFonts w:ascii="Consolas" w:hAnsi="Consolas"/>
        </w:rPr>
        <w:t>'</w:t>
      </w:r>
      <w:r>
        <w:rPr>
          <w:rStyle w:val="s61"/>
          <w:rFonts w:ascii="Consolas" w:hAnsi="Consolas"/>
        </w:rPr>
        <w:t>三极管电流放大倍数特性曲线</w:t>
      </w:r>
      <w:r>
        <w:rPr>
          <w:rStyle w:val="s61"/>
          <w:rFonts w:ascii="Consolas" w:hAnsi="Consolas"/>
        </w:rPr>
        <w:t>'</w:t>
      </w:r>
      <w:r>
        <w:rPr>
          <w:rStyle w:val="s31"/>
          <w:rFonts w:ascii="Consolas" w:hAnsi="Consolas"/>
          <w:color w:val="000000"/>
        </w:rPr>
        <w:t xml:space="preserve">, </w:t>
      </w:r>
      <w:r>
        <w:rPr>
          <w:rStyle w:val="s61"/>
          <w:rFonts w:ascii="Consolas" w:hAnsi="Consolas"/>
        </w:rPr>
        <w:t>'</w:t>
      </w:r>
      <w:proofErr w:type="spellStart"/>
      <w:r>
        <w:rPr>
          <w:rStyle w:val="s61"/>
          <w:rFonts w:ascii="Consolas" w:hAnsi="Consolas"/>
        </w:rPr>
        <w:t>FontSize</w:t>
      </w:r>
      <w:proofErr w:type="spellEnd"/>
      <w:r>
        <w:rPr>
          <w:rStyle w:val="s61"/>
          <w:rFonts w:ascii="Consolas" w:hAnsi="Consolas"/>
        </w:rPr>
        <w:t>'</w:t>
      </w:r>
      <w:r>
        <w:rPr>
          <w:rStyle w:val="s51"/>
          <w:rFonts w:ascii="Consolas" w:hAnsi="Consolas"/>
          <w:color w:val="000000"/>
        </w:rPr>
        <w:t>, 14);</w:t>
      </w:r>
    </w:p>
    <w:p w14:paraId="49DD654B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31"/>
          <w:rFonts w:ascii="Consolas" w:hAnsi="Consolas"/>
          <w:color w:val="000000"/>
        </w:rPr>
        <w:t xml:space="preserve">grid </w:t>
      </w:r>
      <w:r>
        <w:rPr>
          <w:rStyle w:val="s61"/>
          <w:rFonts w:ascii="Consolas" w:hAnsi="Consolas"/>
        </w:rPr>
        <w:t>on</w:t>
      </w:r>
      <w:r>
        <w:rPr>
          <w:rStyle w:val="s51"/>
          <w:rFonts w:ascii="Consolas" w:hAnsi="Consolas"/>
          <w:color w:val="000000"/>
        </w:rPr>
        <w:t>;</w:t>
      </w:r>
    </w:p>
    <w:p w14:paraId="4D83D8F2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31"/>
          <w:rFonts w:ascii="Consolas" w:hAnsi="Consolas"/>
          <w:color w:val="000000"/>
        </w:rPr>
        <w:t>set(</w:t>
      </w:r>
      <w:proofErr w:type="spellStart"/>
      <w:r>
        <w:rPr>
          <w:rStyle w:val="s31"/>
          <w:rFonts w:ascii="Consolas" w:hAnsi="Consolas"/>
          <w:color w:val="000000"/>
        </w:rPr>
        <w:t>gca</w:t>
      </w:r>
      <w:proofErr w:type="spellEnd"/>
      <w:r>
        <w:rPr>
          <w:rStyle w:val="s31"/>
          <w:rFonts w:ascii="Consolas" w:hAnsi="Consolas"/>
          <w:color w:val="000000"/>
        </w:rPr>
        <w:t xml:space="preserve">, </w:t>
      </w:r>
      <w:r>
        <w:rPr>
          <w:rStyle w:val="s61"/>
          <w:rFonts w:ascii="Consolas" w:hAnsi="Consolas"/>
        </w:rPr>
        <w:t>'</w:t>
      </w:r>
      <w:proofErr w:type="spellStart"/>
      <w:r>
        <w:rPr>
          <w:rStyle w:val="s61"/>
          <w:rFonts w:ascii="Consolas" w:hAnsi="Consolas"/>
        </w:rPr>
        <w:t>FontSize</w:t>
      </w:r>
      <w:proofErr w:type="spellEnd"/>
      <w:r>
        <w:rPr>
          <w:rStyle w:val="s61"/>
          <w:rFonts w:ascii="Consolas" w:hAnsi="Consolas"/>
        </w:rPr>
        <w:t>'</w:t>
      </w:r>
      <w:r>
        <w:rPr>
          <w:rStyle w:val="s51"/>
          <w:rFonts w:ascii="Consolas" w:hAnsi="Consolas"/>
          <w:color w:val="000000"/>
        </w:rPr>
        <w:t>, 10);</w:t>
      </w:r>
    </w:p>
    <w:p w14:paraId="56268891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51"/>
          <w:rFonts w:ascii="Consolas" w:hAnsi="Consolas"/>
          <w:color w:val="000000"/>
        </w:rPr>
        <w:t xml:space="preserve">p = </w:t>
      </w:r>
      <w:proofErr w:type="spellStart"/>
      <w:r>
        <w:rPr>
          <w:rStyle w:val="s51"/>
          <w:rFonts w:ascii="Consolas" w:hAnsi="Consolas"/>
          <w:color w:val="000000"/>
        </w:rPr>
        <w:t>polyfit</w:t>
      </w:r>
      <w:proofErr w:type="spellEnd"/>
      <w:r>
        <w:rPr>
          <w:rStyle w:val="s51"/>
          <w:rFonts w:ascii="Consolas" w:hAnsi="Consolas"/>
          <w:color w:val="000000"/>
        </w:rPr>
        <w:t>(</w:t>
      </w:r>
      <w:proofErr w:type="spellStart"/>
      <w:r>
        <w:rPr>
          <w:rStyle w:val="s51"/>
          <w:rFonts w:ascii="Consolas" w:hAnsi="Consolas"/>
          <w:color w:val="000000"/>
        </w:rPr>
        <w:t>Ib</w:t>
      </w:r>
      <w:proofErr w:type="spellEnd"/>
      <w:r>
        <w:rPr>
          <w:rStyle w:val="s51"/>
          <w:rFonts w:ascii="Consolas" w:hAnsi="Consolas"/>
          <w:color w:val="000000"/>
        </w:rPr>
        <w:t xml:space="preserve">, </w:t>
      </w:r>
      <w:proofErr w:type="spellStart"/>
      <w:r>
        <w:rPr>
          <w:rStyle w:val="s51"/>
          <w:rFonts w:ascii="Consolas" w:hAnsi="Consolas"/>
          <w:color w:val="000000"/>
        </w:rPr>
        <w:t>Ic</w:t>
      </w:r>
      <w:proofErr w:type="spellEnd"/>
      <w:r>
        <w:rPr>
          <w:rStyle w:val="s51"/>
          <w:rFonts w:ascii="Consolas" w:hAnsi="Consolas"/>
          <w:color w:val="000000"/>
        </w:rPr>
        <w:t>, 1);</w:t>
      </w:r>
    </w:p>
    <w:p w14:paraId="1F51F58C" w14:textId="77777777" w:rsidR="008E1672" w:rsidRDefault="008E1672" w:rsidP="008E1672">
      <w:pPr>
        <w:pStyle w:val="s2"/>
        <w:rPr>
          <w:rFonts w:ascii="Consolas" w:hAnsi="Consolas"/>
          <w:color w:val="000000"/>
        </w:rPr>
      </w:pPr>
      <w:r>
        <w:rPr>
          <w:rStyle w:val="s51"/>
          <w:rFonts w:ascii="Consolas" w:hAnsi="Consolas"/>
          <w:color w:val="000000"/>
        </w:rPr>
        <w:t xml:space="preserve"> </w:t>
      </w:r>
      <w:proofErr w:type="spellStart"/>
      <w:r>
        <w:rPr>
          <w:rStyle w:val="s51"/>
          <w:rFonts w:ascii="Consolas" w:hAnsi="Consolas"/>
          <w:color w:val="000000"/>
        </w:rPr>
        <w:t>beta_fit</w:t>
      </w:r>
      <w:proofErr w:type="spellEnd"/>
      <w:r>
        <w:rPr>
          <w:rStyle w:val="s51"/>
          <w:rFonts w:ascii="Consolas" w:hAnsi="Consolas"/>
          <w:color w:val="000000"/>
        </w:rPr>
        <w:t xml:space="preserve"> = p(1);</w:t>
      </w:r>
    </w:p>
    <w:p w14:paraId="2645D1A7" w14:textId="77777777" w:rsidR="008E1672" w:rsidRPr="00917C63" w:rsidRDefault="008E1672" w:rsidP="00917C63">
      <w:pPr>
        <w:pStyle w:val="s2"/>
        <w:rPr>
          <w:rFonts w:ascii="Consolas" w:hAnsi="Consolas"/>
          <w:color w:val="000000"/>
        </w:rPr>
      </w:pPr>
      <w:proofErr w:type="spellStart"/>
      <w:r>
        <w:rPr>
          <w:rStyle w:val="s31"/>
          <w:rFonts w:ascii="Consolas" w:hAnsi="Consolas"/>
          <w:color w:val="000000"/>
        </w:rPr>
        <w:t>fprintf</w:t>
      </w:r>
      <w:proofErr w:type="spellEnd"/>
      <w:r>
        <w:rPr>
          <w:rStyle w:val="s31"/>
          <w:rFonts w:ascii="Consolas" w:hAnsi="Consolas"/>
          <w:color w:val="000000"/>
        </w:rPr>
        <w:t>(</w:t>
      </w:r>
      <w:r>
        <w:rPr>
          <w:rStyle w:val="s61"/>
          <w:rFonts w:ascii="Consolas" w:hAnsi="Consolas"/>
        </w:rPr>
        <w:t>'\n</w:t>
      </w:r>
      <w:r>
        <w:rPr>
          <w:rStyle w:val="s61"/>
          <w:rFonts w:ascii="Consolas" w:hAnsi="Consolas"/>
        </w:rPr>
        <w:t>线性回归拟合贝塔值</w:t>
      </w:r>
      <w:r>
        <w:rPr>
          <w:rStyle w:val="s61"/>
          <w:rFonts w:ascii="Consolas" w:hAnsi="Consolas"/>
        </w:rPr>
        <w:t>: %.2f\n'</w:t>
      </w:r>
      <w:r w:rsidR="00917C63">
        <w:rPr>
          <w:rStyle w:val="s51"/>
          <w:rFonts w:ascii="Consolas" w:hAnsi="Consolas"/>
          <w:color w:val="000000"/>
        </w:rPr>
        <w:t xml:space="preserve">, </w:t>
      </w:r>
      <w:proofErr w:type="spellStart"/>
      <w:r w:rsidR="00917C63">
        <w:rPr>
          <w:rStyle w:val="s51"/>
          <w:rFonts w:ascii="Consolas" w:hAnsi="Consolas"/>
          <w:color w:val="000000"/>
        </w:rPr>
        <w:t>beta_fit</w:t>
      </w:r>
      <w:proofErr w:type="spellEnd"/>
      <w:r w:rsidR="00917C63">
        <w:rPr>
          <w:rStyle w:val="s51"/>
          <w:rFonts w:ascii="Consolas" w:hAnsi="Consolas"/>
          <w:color w:val="000000"/>
        </w:rPr>
        <w:t>)</w:t>
      </w:r>
    </w:p>
    <w:sectPr w:rsidR="008E1672" w:rsidRPr="00917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615A" w14:textId="77777777" w:rsidR="009F1BDD" w:rsidRDefault="009F1BDD" w:rsidP="00D478DE">
      <w:r>
        <w:separator/>
      </w:r>
    </w:p>
  </w:endnote>
  <w:endnote w:type="continuationSeparator" w:id="0">
    <w:p w14:paraId="04694441" w14:textId="77777777" w:rsidR="009F1BDD" w:rsidRDefault="009F1BDD" w:rsidP="00D4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E241" w14:textId="77777777" w:rsidR="009F1BDD" w:rsidRDefault="009F1BDD" w:rsidP="00D478DE">
      <w:r>
        <w:separator/>
      </w:r>
    </w:p>
  </w:footnote>
  <w:footnote w:type="continuationSeparator" w:id="0">
    <w:p w14:paraId="003DF4CE" w14:textId="77777777" w:rsidR="009F1BDD" w:rsidRDefault="009F1BDD" w:rsidP="00D4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04A1A"/>
    <w:multiLevelType w:val="hybridMultilevel"/>
    <w:tmpl w:val="1068D770"/>
    <w:lvl w:ilvl="0" w:tplc="F6688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945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228"/>
    <w:rsid w:val="00132BFD"/>
    <w:rsid w:val="00326F3F"/>
    <w:rsid w:val="003627B1"/>
    <w:rsid w:val="004700C0"/>
    <w:rsid w:val="004D3CCA"/>
    <w:rsid w:val="00507E27"/>
    <w:rsid w:val="005122E2"/>
    <w:rsid w:val="00534FF0"/>
    <w:rsid w:val="005D47D8"/>
    <w:rsid w:val="006050F2"/>
    <w:rsid w:val="0071360D"/>
    <w:rsid w:val="007A221B"/>
    <w:rsid w:val="007C674C"/>
    <w:rsid w:val="007E7CD8"/>
    <w:rsid w:val="008E1672"/>
    <w:rsid w:val="00917C63"/>
    <w:rsid w:val="009805FA"/>
    <w:rsid w:val="009E0AD6"/>
    <w:rsid w:val="009F1BDD"/>
    <w:rsid w:val="00AA71F5"/>
    <w:rsid w:val="00AC7688"/>
    <w:rsid w:val="00B358A5"/>
    <w:rsid w:val="00B80682"/>
    <w:rsid w:val="00BC3AF7"/>
    <w:rsid w:val="00CA37C0"/>
    <w:rsid w:val="00CC4A54"/>
    <w:rsid w:val="00CC7EA4"/>
    <w:rsid w:val="00D478DE"/>
    <w:rsid w:val="00DA0EAC"/>
    <w:rsid w:val="00DD7228"/>
    <w:rsid w:val="00E73B11"/>
    <w:rsid w:val="00F44C24"/>
    <w:rsid w:val="00FF0675"/>
    <w:rsid w:val="00FF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DA9C0"/>
  <w15:chartTrackingRefBased/>
  <w15:docId w15:val="{40109CFA-1119-413B-9B84-E495E603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78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78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78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78DE"/>
    <w:rPr>
      <w:sz w:val="18"/>
      <w:szCs w:val="18"/>
    </w:rPr>
  </w:style>
  <w:style w:type="paragraph" w:customStyle="1" w:styleId="s2">
    <w:name w:val="s2"/>
    <w:basedOn w:val="a"/>
    <w:rsid w:val="008E1672"/>
    <w:pPr>
      <w:widowControl/>
      <w:spacing w:before="100" w:beforeAutospacing="1" w:after="100" w:afterAutospacing="1" w:line="234" w:lineRule="atLeast"/>
      <w:ind w:left="240"/>
      <w:jc w:val="left"/>
    </w:pPr>
    <w:rPr>
      <w:rFonts w:ascii="宋体" w:eastAsia="宋体" w:hAnsi="宋体" w:cs="宋体"/>
      <w:kern w:val="0"/>
      <w:sz w:val="19"/>
      <w:szCs w:val="19"/>
    </w:rPr>
  </w:style>
  <w:style w:type="character" w:customStyle="1" w:styleId="s31">
    <w:name w:val="s31"/>
    <w:basedOn w:val="a0"/>
    <w:rsid w:val="008E1672"/>
    <w:rPr>
      <w:sz w:val="19"/>
      <w:szCs w:val="19"/>
    </w:rPr>
  </w:style>
  <w:style w:type="character" w:customStyle="1" w:styleId="s41">
    <w:name w:val="s41"/>
    <w:basedOn w:val="a0"/>
    <w:rsid w:val="008E1672"/>
    <w:rPr>
      <w:color w:val="228B22"/>
      <w:sz w:val="19"/>
      <w:szCs w:val="19"/>
    </w:rPr>
  </w:style>
  <w:style w:type="character" w:customStyle="1" w:styleId="s51">
    <w:name w:val="s51"/>
    <w:basedOn w:val="a0"/>
    <w:rsid w:val="008E1672"/>
    <w:rPr>
      <w:sz w:val="19"/>
      <w:szCs w:val="19"/>
    </w:rPr>
  </w:style>
  <w:style w:type="character" w:customStyle="1" w:styleId="s61">
    <w:name w:val="s61"/>
    <w:basedOn w:val="a0"/>
    <w:rsid w:val="008E1672"/>
    <w:rPr>
      <w:color w:val="A020F0"/>
      <w:sz w:val="19"/>
      <w:szCs w:val="19"/>
    </w:rPr>
  </w:style>
  <w:style w:type="character" w:customStyle="1" w:styleId="s71">
    <w:name w:val="s71"/>
    <w:basedOn w:val="a0"/>
    <w:rsid w:val="008E1672"/>
    <w:rPr>
      <w:color w:val="0000FF"/>
      <w:sz w:val="19"/>
      <w:szCs w:val="19"/>
    </w:rPr>
  </w:style>
  <w:style w:type="character" w:customStyle="1" w:styleId="s81">
    <w:name w:val="s81"/>
    <w:basedOn w:val="a0"/>
    <w:rsid w:val="008E1672"/>
    <w:rPr>
      <w:color w:val="0000FF"/>
      <w:sz w:val="19"/>
      <w:szCs w:val="19"/>
    </w:rPr>
  </w:style>
  <w:style w:type="paragraph" w:styleId="a7">
    <w:name w:val="Normal (Web)"/>
    <w:basedOn w:val="a"/>
    <w:uiPriority w:val="99"/>
    <w:semiHidden/>
    <w:unhideWhenUsed/>
    <w:rsid w:val="00CA37C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4700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9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05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5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1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2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0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56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70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3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62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1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8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2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7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72914-C5F5-41C9-A161-5CD4D464A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1032</Words>
  <Characters>4184</Characters>
  <Application>Microsoft Office Word</Application>
  <DocSecurity>0</DocSecurity>
  <Lines>199</Lines>
  <Paragraphs>186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Xinjun Chen</cp:lastModifiedBy>
  <cp:revision>45</cp:revision>
  <dcterms:created xsi:type="dcterms:W3CDTF">2025-05-16T04:59:00Z</dcterms:created>
  <dcterms:modified xsi:type="dcterms:W3CDTF">2025-05-16T12:18:00Z</dcterms:modified>
</cp:coreProperties>
</file>