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75360" w14:textId="52FAC56D" w:rsidR="00A74B22" w:rsidRPr="00A74B22" w:rsidRDefault="00A74B22" w:rsidP="00A74B22">
      <w:pPr>
        <w:rPr>
          <w:rFonts w:hint="eastAsia"/>
        </w:rPr>
      </w:pPr>
      <w:r>
        <w:rPr>
          <w:rFonts w:hint="eastAsia"/>
        </w:rPr>
        <w:t xml:space="preserve">Our business plan involves </w:t>
      </w:r>
      <w:r>
        <w:rPr>
          <w:rFonts w:hint="eastAsia"/>
        </w:rPr>
        <w:t>using</w:t>
      </w:r>
      <w:r>
        <w:rPr>
          <w:rFonts w:hint="eastAsia"/>
        </w:rPr>
        <w:t xml:space="preserve"> social media platforms like TikTok</w:t>
      </w:r>
      <w:r>
        <w:rPr>
          <w:rFonts w:hint="eastAsia"/>
        </w:rPr>
        <w:t xml:space="preserve"> </w:t>
      </w:r>
      <w:r>
        <w:rPr>
          <w:rFonts w:hint="eastAsia"/>
        </w:rPr>
        <w:t xml:space="preserve">to reach out to potential customers. </w:t>
      </w:r>
      <w:r>
        <w:rPr>
          <w:rFonts w:hint="eastAsia"/>
        </w:rPr>
        <w:t xml:space="preserve">To make them know how successful this project is. </w:t>
      </w:r>
      <w:r>
        <w:rPr>
          <w:rFonts w:hint="eastAsia"/>
        </w:rPr>
        <w:t xml:space="preserve">We also plan to advertise in supermarkets, where elder people can easily come across our products while shopping. </w:t>
      </w:r>
      <w:r>
        <w:rPr>
          <w:rFonts w:hint="eastAsia"/>
        </w:rPr>
        <w:t xml:space="preserve">With eye-watching, they could be easily attracted. </w:t>
      </w:r>
      <w:r>
        <w:rPr>
          <w:rFonts w:hint="eastAsia"/>
        </w:rPr>
        <w:t xml:space="preserve">This </w:t>
      </w:r>
      <w:r>
        <w:rPr>
          <w:rFonts w:hint="eastAsia"/>
        </w:rPr>
        <w:t>method</w:t>
      </w:r>
      <w:r>
        <w:rPr>
          <w:rFonts w:hint="eastAsia"/>
        </w:rPr>
        <w:t xml:space="preserve"> ensures that we can effectively </w:t>
      </w:r>
      <w:r>
        <w:rPr>
          <w:rFonts w:hint="eastAsia"/>
        </w:rPr>
        <w:t>make people</w:t>
      </w:r>
      <w:r>
        <w:rPr>
          <w:rFonts w:hint="eastAsia"/>
        </w:rPr>
        <w:t xml:space="preserve"> the benefits of our electronic pets.</w:t>
      </w:r>
    </w:p>
    <w:p w14:paraId="5F6E7349" w14:textId="27910151" w:rsidR="00A74B22" w:rsidRDefault="00A74B22" w:rsidP="00A74B22">
      <w:pPr>
        <w:rPr>
          <w:rFonts w:hint="eastAsia"/>
        </w:rPr>
      </w:pPr>
      <w:r>
        <w:rPr>
          <w:rFonts w:hint="eastAsia"/>
        </w:rPr>
        <w:t xml:space="preserve">The main customers for our products include elder people who often need emotional values and </w:t>
      </w:r>
      <w:r>
        <w:rPr>
          <w:rFonts w:hint="eastAsia"/>
        </w:rPr>
        <w:t xml:space="preserve">office workers who </w:t>
      </w:r>
      <w:r>
        <w:rPr>
          <w:rFonts w:hint="eastAsia"/>
        </w:rPr>
        <w:t xml:space="preserve">do not have much time to care for a pet. Our products can easily fulfill these requirements by providing constant companionship without the need for </w:t>
      </w:r>
      <w:r>
        <w:rPr>
          <w:rFonts w:hint="eastAsia"/>
        </w:rPr>
        <w:t>other care</w:t>
      </w:r>
      <w:r>
        <w:rPr>
          <w:rFonts w:hint="eastAsia"/>
        </w:rPr>
        <w:t>. A</w:t>
      </w:r>
      <w:r>
        <w:rPr>
          <w:rFonts w:hint="eastAsia"/>
        </w:rPr>
        <w:t>nd, it help release their pressure.</w:t>
      </w:r>
    </w:p>
    <w:p w14:paraId="407426EE" w14:textId="4D124055" w:rsidR="00A74B22" w:rsidRDefault="00A74B22" w:rsidP="00A74B22">
      <w:pPr>
        <w:rPr>
          <w:rFonts w:hint="eastAsia"/>
        </w:rPr>
      </w:pPr>
      <w:r>
        <w:rPr>
          <w:rFonts w:hint="eastAsia"/>
        </w:rPr>
        <w:t>In conclusion, E-Pet Company is committed to providing convenient, fast, and</w:t>
      </w:r>
      <w:r>
        <w:rPr>
          <w:rFonts w:hint="eastAsia"/>
        </w:rPr>
        <w:t xml:space="preserve"> help </w:t>
      </w:r>
      <w:r>
        <w:rPr>
          <w:rFonts w:hint="eastAsia"/>
        </w:rPr>
        <w:t>to overcome loneliness among workers and elderly people. We believe that everyone deserves the joy and comfort that comes with having a pet, and our products aim to make this possible for those who cannot commit to a real one.</w:t>
      </w:r>
    </w:p>
    <w:p w14:paraId="64AFC438" w14:textId="503AD79E" w:rsidR="00A74B22" w:rsidRDefault="00A74B22" w:rsidP="00A74B22">
      <w:pPr>
        <w:rPr>
          <w:rFonts w:hint="eastAsia"/>
        </w:rPr>
      </w:pPr>
      <w:r>
        <w:rPr>
          <w:rFonts w:hint="eastAsia"/>
        </w:rPr>
        <w:t>Thank you for your attention, and we look forward to bringing happiness into your lives through our innovative electronic pets.</w:t>
      </w:r>
    </w:p>
    <w:p w14:paraId="3D318427" w14:textId="46079121" w:rsidR="00385867" w:rsidRDefault="00A74B22" w:rsidP="00A74B22">
      <w:r>
        <w:rPr>
          <w:rFonts w:hint="eastAsia"/>
        </w:rPr>
        <w:t>Thank you!</w:t>
      </w:r>
    </w:p>
    <w:sectPr w:rsidR="00385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67"/>
    <w:rsid w:val="002C0928"/>
    <w:rsid w:val="00385867"/>
    <w:rsid w:val="00A445E4"/>
    <w:rsid w:val="00A7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513D"/>
  <w15:chartTrackingRefBased/>
  <w15:docId w15:val="{A0E056FC-CAD9-4C51-A08C-0B16368D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58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8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8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8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8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8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8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8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8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5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5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8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8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58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8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8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8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8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8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8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8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8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8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2024-11-09T12:23:00Z</dcterms:created>
  <dcterms:modified xsi:type="dcterms:W3CDTF">2024-11-09T12:35:00Z</dcterms:modified>
</cp:coreProperties>
</file>