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A8D54" w14:textId="23EE1733" w:rsidR="005F5652" w:rsidRPr="005F5652" w:rsidRDefault="005F5652" w:rsidP="005F5652">
      <w:pPr>
        <w:jc w:val="center"/>
        <w:rPr>
          <w:b/>
          <w:bCs/>
        </w:rPr>
      </w:pPr>
      <w:r w:rsidRPr="005F5652">
        <w:rPr>
          <w:rFonts w:hint="eastAsia"/>
          <w:b/>
          <w:bCs/>
        </w:rPr>
        <w:t>C</w:t>
      </w:r>
      <w:r w:rsidRPr="005F5652">
        <w:rPr>
          <w:b/>
          <w:bCs/>
        </w:rPr>
        <w:t>hapter 1</w:t>
      </w:r>
      <w:r w:rsidR="005C0ECA">
        <w:rPr>
          <w:b/>
          <w:bCs/>
        </w:rPr>
        <w:t xml:space="preserve"> - 2</w:t>
      </w:r>
      <w:r w:rsidR="004B5B8B">
        <w:rPr>
          <w:b/>
          <w:bCs/>
        </w:rPr>
        <w:t xml:space="preserve"> </w:t>
      </w:r>
      <w:r w:rsidR="004B5B8B">
        <w:rPr>
          <w:rFonts w:hint="eastAsia"/>
          <w:b/>
          <w:bCs/>
        </w:rPr>
        <w:t>绪论</w:t>
      </w:r>
    </w:p>
    <w:p w14:paraId="61EB93F0" w14:textId="0C6BB0E4" w:rsidR="005F5652" w:rsidRDefault="005F5652" w:rsidP="005F5652">
      <w:pPr>
        <w:jc w:val="left"/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连续 </w:t>
      </w:r>
      <w:r>
        <w:t xml:space="preserve">/ </w:t>
      </w:r>
      <w:r>
        <w:rPr>
          <w:rFonts w:hint="eastAsia"/>
        </w:rPr>
        <w:t>离散</w:t>
      </w:r>
      <w:r w:rsidR="00FA6C53">
        <w:rPr>
          <w:rFonts w:hint="eastAsia"/>
        </w:rPr>
        <w:t>【√】</w:t>
      </w:r>
    </w:p>
    <w:p w14:paraId="3608FBEE" w14:textId="07C4FD34" w:rsidR="005F5652" w:rsidRDefault="005F5652" w:rsidP="005F5652">
      <w:pPr>
        <w:jc w:val="left"/>
      </w:pPr>
      <w:r>
        <w:t>*</w:t>
      </w:r>
      <w:r>
        <w:rPr>
          <w:rFonts w:hint="eastAsia"/>
        </w:rPr>
        <w:t xml:space="preserve"> 复指数信号</w:t>
      </w:r>
      <w:r w:rsidR="00FA6C53">
        <w:rPr>
          <w:rFonts w:hint="eastAsia"/>
        </w:rPr>
        <w:t>【√】</w:t>
      </w:r>
    </w:p>
    <w:p w14:paraId="09F89CF7" w14:textId="2B325D11" w:rsidR="00E90965" w:rsidRDefault="00E90965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欧拉公式</w:t>
      </w:r>
      <w:r w:rsidR="00FA6C53">
        <w:rPr>
          <w:rFonts w:hint="eastAsia"/>
        </w:rPr>
        <w:t>【√】</w:t>
      </w:r>
    </w:p>
    <w:p w14:paraId="62E4A040" w14:textId="4629201B" w:rsidR="00E90965" w:rsidRDefault="005F5652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谐波相关集</w:t>
      </w:r>
      <w:r w:rsidR="00FA6C53">
        <w:rPr>
          <w:rFonts w:hint="eastAsia"/>
        </w:rPr>
        <w:t>【√】</w:t>
      </w:r>
    </w:p>
    <w:p w14:paraId="6C683CFC" w14:textId="62E99177" w:rsidR="005F5652" w:rsidRDefault="005F5652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奇异函数</w:t>
      </w:r>
      <w:r w:rsidR="00B91189">
        <w:rPr>
          <w:rFonts w:hint="eastAsia"/>
        </w:rPr>
        <w:t>（Singular</w:t>
      </w:r>
      <w:r w:rsidR="00B91189">
        <w:t xml:space="preserve"> </w:t>
      </w:r>
      <w:r w:rsidR="00B91189">
        <w:rPr>
          <w:rFonts w:hint="eastAsia"/>
        </w:rPr>
        <w:t>Function）</w:t>
      </w:r>
    </w:p>
    <w:p w14:paraId="74DBDEE4" w14:textId="32C177DD" w:rsidR="005F5652" w:rsidRDefault="005F5652" w:rsidP="005F5652">
      <w:pPr>
        <w:jc w:val="left"/>
      </w:pPr>
      <w:r>
        <w:tab/>
      </w:r>
      <w:r>
        <w:rPr>
          <w:rFonts w:hint="eastAsia"/>
        </w:rPr>
        <w:t xml:space="preserve">单位脉冲（冲激）信号 </w:t>
      </w:r>
      <w:r>
        <w:t xml:space="preserve">/ </w:t>
      </w:r>
      <w:r>
        <w:rPr>
          <w:rFonts w:hint="eastAsia"/>
        </w:rPr>
        <w:t>狄拉克函数</w:t>
      </w:r>
      <w:r w:rsidR="00FA6C53">
        <w:rPr>
          <w:rFonts w:hint="eastAsia"/>
        </w:rPr>
        <w:t>【√】</w:t>
      </w:r>
    </w:p>
    <w:p w14:paraId="5EA59327" w14:textId="10DF6600" w:rsidR="00B91189" w:rsidRDefault="00B91189" w:rsidP="005F5652">
      <w:pPr>
        <w:jc w:val="left"/>
      </w:pPr>
      <w:r>
        <w:tab/>
      </w:r>
      <w:r>
        <w:tab/>
      </w:r>
      <w:r>
        <w:rPr>
          <w:rFonts w:hint="eastAsia"/>
        </w:rPr>
        <w:t>采样性质（Sampling</w:t>
      </w:r>
      <w:r>
        <w:t xml:space="preserve"> </w:t>
      </w:r>
      <w:r>
        <w:rPr>
          <w:rFonts w:hint="eastAsia"/>
        </w:rPr>
        <w:t>Property）</w:t>
      </w:r>
      <w:r w:rsidR="00811145">
        <w:rPr>
          <w:rFonts w:hint="eastAsia"/>
        </w:rPr>
        <w:t>【√】</w:t>
      </w:r>
    </w:p>
    <w:p w14:paraId="09EF7375" w14:textId="295B867E" w:rsidR="00B91189" w:rsidRDefault="00B91189" w:rsidP="005F5652">
      <w:pPr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用采样性质表示连续 </w:t>
      </w:r>
      <w:r>
        <w:t xml:space="preserve">/ </w:t>
      </w:r>
      <w:r>
        <w:rPr>
          <w:rFonts w:hint="eastAsia"/>
        </w:rPr>
        <w:t>离散信号</w:t>
      </w:r>
      <w:r w:rsidR="00811145">
        <w:rPr>
          <w:rFonts w:hint="eastAsia"/>
        </w:rPr>
        <w:t>【√】</w:t>
      </w:r>
    </w:p>
    <w:p w14:paraId="3E6E557B" w14:textId="374368DD" w:rsidR="00A77086" w:rsidRDefault="00B91189" w:rsidP="00A77086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单位冲激响应（Unit</w:t>
      </w:r>
      <w:r>
        <w:t xml:space="preserve"> </w:t>
      </w:r>
      <w:r>
        <w:rPr>
          <w:rFonts w:hint="eastAsia"/>
        </w:rPr>
        <w:t>Impulse</w:t>
      </w:r>
      <w:r>
        <w:t xml:space="preserve"> </w:t>
      </w:r>
      <w:r>
        <w:rPr>
          <w:rFonts w:hint="eastAsia"/>
        </w:rPr>
        <w:t>Response）</w:t>
      </w:r>
      <w:r w:rsidR="00811145">
        <w:rPr>
          <w:rFonts w:hint="eastAsia"/>
        </w:rPr>
        <w:t>【√】</w:t>
      </w:r>
    </w:p>
    <w:p w14:paraId="19F0AE69" w14:textId="301ABF00" w:rsidR="005F5652" w:rsidRDefault="005F5652" w:rsidP="005F5652">
      <w:pPr>
        <w:jc w:val="left"/>
      </w:pPr>
      <w:r>
        <w:tab/>
      </w:r>
      <w:r>
        <w:rPr>
          <w:rFonts w:hint="eastAsia"/>
        </w:rPr>
        <w:t xml:space="preserve">单位阶跃信号 </w:t>
      </w:r>
      <w:r>
        <w:t xml:space="preserve">/ </w:t>
      </w:r>
      <w:r>
        <w:rPr>
          <w:rFonts w:hint="eastAsia"/>
        </w:rPr>
        <w:t>赫维赛德函数</w:t>
      </w:r>
      <w:r w:rsidR="00811145">
        <w:rPr>
          <w:rFonts w:hint="eastAsia"/>
        </w:rPr>
        <w:t>【√】</w:t>
      </w:r>
    </w:p>
    <w:p w14:paraId="3C2BF64B" w14:textId="0D1E3F3D" w:rsidR="005F5652" w:rsidRDefault="005F5652" w:rsidP="00B91189">
      <w:pPr>
        <w:jc w:val="left"/>
      </w:pPr>
      <w:r>
        <w:tab/>
      </w:r>
      <w:r>
        <w:rPr>
          <w:rFonts w:hint="eastAsia"/>
        </w:rPr>
        <w:t>奇异函数的微分（差分）和积分（求和）</w:t>
      </w:r>
      <w:r w:rsidR="00811145">
        <w:rPr>
          <w:rFonts w:hint="eastAsia"/>
        </w:rPr>
        <w:t>【√】</w:t>
      </w:r>
    </w:p>
    <w:p w14:paraId="37A1B55B" w14:textId="5C6CD1A3" w:rsidR="008C6EEB" w:rsidRDefault="008C6EEB" w:rsidP="00B91189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记号</w:t>
      </w:r>
      <w:r w:rsidR="00811145">
        <w:rPr>
          <w:rFonts w:hint="eastAsia"/>
        </w:rPr>
        <w:t>【√】</w:t>
      </w:r>
    </w:p>
    <w:p w14:paraId="2DD170A5" w14:textId="55B3492F" w:rsidR="005F5652" w:rsidRDefault="00B91189" w:rsidP="005F5652">
      <w:pPr>
        <w:jc w:val="left"/>
      </w:pPr>
      <w:r>
        <w:t xml:space="preserve">* </w:t>
      </w:r>
      <w:r w:rsidR="005F5652">
        <w:rPr>
          <w:rFonts w:hint="eastAsia"/>
        </w:rPr>
        <w:t>系统性质</w:t>
      </w:r>
      <w:r w:rsidR="00B73FAE">
        <w:rPr>
          <w:rFonts w:hint="eastAsia"/>
        </w:rPr>
        <w:t>及其判定</w:t>
      </w:r>
      <w:r w:rsidR="00005775">
        <w:rPr>
          <w:rFonts w:hint="eastAsia"/>
        </w:rPr>
        <w:t>方法（定义判定或特殊判定）</w:t>
      </w:r>
      <w:r w:rsidR="00811145">
        <w:rPr>
          <w:rFonts w:hint="eastAsia"/>
        </w:rPr>
        <w:t>【√】</w:t>
      </w:r>
    </w:p>
    <w:p w14:paraId="25FBCC7E" w14:textId="5A0B6A49" w:rsidR="00005775" w:rsidRDefault="005F5652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记忆性（Memoryless</w:t>
      </w:r>
      <w:r>
        <w:t xml:space="preserve"> / With Memory</w:t>
      </w:r>
      <w:r>
        <w:rPr>
          <w:rFonts w:hint="eastAsia"/>
        </w:rPr>
        <w:t>）</w:t>
      </w:r>
      <w:r w:rsidR="00811145">
        <w:rPr>
          <w:rFonts w:hint="eastAsia"/>
        </w:rPr>
        <w:t>【√】</w:t>
      </w:r>
    </w:p>
    <w:p w14:paraId="458EA43B" w14:textId="02F96709" w:rsidR="005F5652" w:rsidRDefault="005F5652" w:rsidP="005F5652">
      <w:pPr>
        <w:jc w:val="left"/>
      </w:pPr>
      <w:r>
        <w:tab/>
      </w:r>
      <w:r>
        <w:rPr>
          <w:rFonts w:hint="eastAsia"/>
        </w:rPr>
        <w:t>可逆性（Invertible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Non</w:t>
      </w:r>
      <w:r>
        <w:t>-</w:t>
      </w:r>
      <w:r>
        <w:rPr>
          <w:rFonts w:hint="eastAsia"/>
        </w:rPr>
        <w:t>invertible）</w:t>
      </w:r>
      <w:r w:rsidR="00811145">
        <w:rPr>
          <w:rFonts w:hint="eastAsia"/>
        </w:rPr>
        <w:t>【√】</w:t>
      </w:r>
    </w:p>
    <w:p w14:paraId="73CE1763" w14:textId="34F2890E" w:rsidR="005F5652" w:rsidRDefault="005F5652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因果性（Causal</w:t>
      </w:r>
      <w:r>
        <w:t xml:space="preserve"> / </w:t>
      </w:r>
      <w:r w:rsidR="00F03F69">
        <w:t>Non-causal）</w:t>
      </w:r>
      <w:r w:rsidR="00811145">
        <w:rPr>
          <w:rFonts w:hint="eastAsia"/>
        </w:rPr>
        <w:t>【√】</w:t>
      </w:r>
    </w:p>
    <w:p w14:paraId="03F1AD91" w14:textId="5780AE2F" w:rsidR="00F03F69" w:rsidRDefault="005F5652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稳定性</w:t>
      </w:r>
      <w:r w:rsidR="00F03F69">
        <w:rPr>
          <w:rFonts w:hint="eastAsia"/>
        </w:rPr>
        <w:t>（Stable</w:t>
      </w:r>
      <w:r w:rsidR="00F03F69">
        <w:t xml:space="preserve"> /</w:t>
      </w:r>
      <w:r w:rsidR="00F03F69">
        <w:rPr>
          <w:rFonts w:hint="eastAsia"/>
        </w:rPr>
        <w:t xml:space="preserve"> Unstable）</w:t>
      </w:r>
      <w:r w:rsidR="00811145">
        <w:rPr>
          <w:rFonts w:hint="eastAsia"/>
        </w:rPr>
        <w:t>【√】</w:t>
      </w:r>
    </w:p>
    <w:p w14:paraId="73E859A2" w14:textId="7EA73895" w:rsidR="005F5652" w:rsidRDefault="005F5652" w:rsidP="005F5652">
      <w:pPr>
        <w:jc w:val="left"/>
      </w:pPr>
      <w:r>
        <w:tab/>
      </w:r>
      <w:r>
        <w:rPr>
          <w:rFonts w:hint="eastAsia"/>
        </w:rPr>
        <w:t>时变性</w:t>
      </w:r>
      <w:r w:rsidR="00F03F69">
        <w:rPr>
          <w:rFonts w:hint="eastAsia"/>
        </w:rPr>
        <w:t>（Time</w:t>
      </w:r>
      <w:r w:rsidR="00F03F69">
        <w:t>-</w:t>
      </w:r>
      <w:r w:rsidR="00F03F69">
        <w:rPr>
          <w:rFonts w:hint="eastAsia"/>
        </w:rPr>
        <w:t>varying</w:t>
      </w:r>
      <w:r w:rsidR="00F03F69">
        <w:t xml:space="preserve"> / </w:t>
      </w:r>
      <w:r w:rsidR="00F03F69">
        <w:rPr>
          <w:rFonts w:hint="eastAsia"/>
        </w:rPr>
        <w:t>Time</w:t>
      </w:r>
      <w:r w:rsidR="00F03F69">
        <w:t>-</w:t>
      </w:r>
      <w:r w:rsidR="00F03F69">
        <w:rPr>
          <w:rFonts w:hint="eastAsia"/>
        </w:rPr>
        <w:t>invariant）</w:t>
      </w:r>
      <w:r w:rsidR="00811145">
        <w:rPr>
          <w:rFonts w:hint="eastAsia"/>
        </w:rPr>
        <w:t>【√】</w:t>
      </w:r>
    </w:p>
    <w:p w14:paraId="657900C1" w14:textId="7032A177" w:rsidR="00005775" w:rsidRDefault="00B73FAE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线性（Linear</w:t>
      </w:r>
      <w:r>
        <w:t xml:space="preserve"> / Non-linear</w:t>
      </w:r>
      <w:r>
        <w:rPr>
          <w:rFonts w:hint="eastAsia"/>
        </w:rPr>
        <w:t>）</w:t>
      </w:r>
      <w:r w:rsidR="00811145">
        <w:rPr>
          <w:rFonts w:hint="eastAsia"/>
        </w:rPr>
        <w:t>【√】</w:t>
      </w:r>
    </w:p>
    <w:p w14:paraId="45B61D8B" w14:textId="61693D73" w:rsidR="00B91189" w:rsidRDefault="00B73FAE" w:rsidP="00B91189">
      <w:pPr>
        <w:jc w:val="left"/>
      </w:pPr>
      <w:r>
        <w:rPr>
          <w:rFonts w:hint="eastAsia"/>
        </w:rPr>
        <w:t>*</w:t>
      </w:r>
      <w:r>
        <w:t xml:space="preserve"> </w:t>
      </w:r>
      <w:r w:rsidR="00B91189">
        <w:rPr>
          <w:rFonts w:hint="eastAsia"/>
        </w:rPr>
        <w:t>线性时不变系统（LTI</w:t>
      </w:r>
      <w:r w:rsidR="00B91189">
        <w:t xml:space="preserve"> </w:t>
      </w:r>
      <w:r w:rsidR="00B91189">
        <w:rPr>
          <w:rFonts w:hint="eastAsia"/>
        </w:rPr>
        <w:t>System）</w:t>
      </w:r>
      <w:r w:rsidR="00811145">
        <w:rPr>
          <w:rFonts w:hint="eastAsia"/>
        </w:rPr>
        <w:t>【√】</w:t>
      </w:r>
    </w:p>
    <w:p w14:paraId="378E956B" w14:textId="1D676249" w:rsidR="00BE73ED" w:rsidRDefault="00A77086" w:rsidP="00BE73ED">
      <w:pPr>
        <w:jc w:val="left"/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卷积</w:t>
      </w:r>
      <w:r w:rsidR="00811145">
        <w:rPr>
          <w:rFonts w:hint="eastAsia"/>
        </w:rPr>
        <w:t>【√】</w:t>
      </w:r>
    </w:p>
    <w:p w14:paraId="25F871D5" w14:textId="22324783" w:rsidR="00BE73ED" w:rsidRDefault="00A74EA7" w:rsidP="00BE73ED">
      <w:pPr>
        <w:jc w:val="left"/>
      </w:pPr>
      <w:r>
        <w:tab/>
      </w:r>
      <w:r>
        <w:rPr>
          <w:rFonts w:hint="eastAsia"/>
        </w:rPr>
        <w:t>卷积和</w:t>
      </w:r>
      <w:r w:rsidR="00BE73ED">
        <w:rPr>
          <w:rFonts w:hint="eastAsia"/>
        </w:rPr>
        <w:t xml:space="preserve"> /</w:t>
      </w:r>
      <w:r w:rsidR="00BE73ED">
        <w:t xml:space="preserve"> </w:t>
      </w:r>
      <w:r>
        <w:rPr>
          <w:rFonts w:hint="eastAsia"/>
        </w:rPr>
        <w:t>卷积积分</w:t>
      </w:r>
      <w:r w:rsidR="00811145">
        <w:rPr>
          <w:rFonts w:hint="eastAsia"/>
        </w:rPr>
        <w:t>【√】</w:t>
      </w:r>
    </w:p>
    <w:p w14:paraId="513237B7" w14:textId="7DEE40E1" w:rsidR="00A74EA7" w:rsidRDefault="00BE73ED" w:rsidP="00B91189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卷积与系统的关系（已知x与h求y）</w:t>
      </w:r>
      <w:r w:rsidR="00811145">
        <w:rPr>
          <w:rFonts w:hint="eastAsia"/>
        </w:rPr>
        <w:t>【√】</w:t>
      </w:r>
    </w:p>
    <w:p w14:paraId="1BBD8659" w14:textId="383C0534" w:rsidR="00A74EA7" w:rsidRDefault="00A74EA7" w:rsidP="00B91189">
      <w:pPr>
        <w:jc w:val="left"/>
      </w:pPr>
      <w:r>
        <w:tab/>
      </w:r>
      <w:r>
        <w:rPr>
          <w:rFonts w:hint="eastAsia"/>
        </w:rPr>
        <w:t>卷积计算</w:t>
      </w:r>
      <w:r w:rsidR="00811145">
        <w:rPr>
          <w:rFonts w:hint="eastAsia"/>
        </w:rPr>
        <w:t>【√】</w:t>
      </w:r>
    </w:p>
    <w:p w14:paraId="47DC4421" w14:textId="71A07354" w:rsidR="00A74EA7" w:rsidRDefault="00A74EA7" w:rsidP="00683A53">
      <w:pPr>
        <w:jc w:val="left"/>
      </w:pPr>
      <w:r>
        <w:tab/>
      </w:r>
      <w:r>
        <w:rPr>
          <w:rFonts w:hint="eastAsia"/>
        </w:rPr>
        <w:t>卷积运算</w:t>
      </w:r>
      <w:r w:rsidR="00FF580F">
        <w:rPr>
          <w:rFonts w:hint="eastAsia"/>
        </w:rPr>
        <w:t>律</w:t>
      </w:r>
      <w:r w:rsidR="00811145">
        <w:rPr>
          <w:rFonts w:hint="eastAsia"/>
        </w:rPr>
        <w:t>【√】</w:t>
      </w:r>
    </w:p>
    <w:p w14:paraId="1BDA7251" w14:textId="33755CBF" w:rsidR="00683A53" w:rsidRDefault="00A74EA7" w:rsidP="00FF580F">
      <w:pPr>
        <w:jc w:val="left"/>
      </w:pPr>
      <w:r>
        <w:tab/>
      </w:r>
      <w:r>
        <w:tab/>
      </w:r>
      <w:r>
        <w:rPr>
          <w:rFonts w:hint="eastAsia"/>
        </w:rPr>
        <w:t>系统连接方式（串联、并联、反馈）</w:t>
      </w:r>
      <w:r w:rsidR="00FF580F">
        <w:rPr>
          <w:rFonts w:hint="eastAsia"/>
        </w:rPr>
        <w:t>与卷积运算律的关系</w:t>
      </w:r>
      <w:r w:rsidR="00811145">
        <w:rPr>
          <w:rFonts w:hint="eastAsia"/>
        </w:rPr>
        <w:t>【√】</w:t>
      </w:r>
    </w:p>
    <w:p w14:paraId="744C271B" w14:textId="7A1D069B" w:rsidR="008C6EEB" w:rsidRDefault="00FF580F" w:rsidP="008C6EEB">
      <w:pPr>
        <w:jc w:val="left"/>
        <w:rPr>
          <w:rFonts w:hint="eastAsia"/>
        </w:rPr>
      </w:pPr>
      <w:r>
        <w:tab/>
      </w:r>
      <w:r>
        <w:rPr>
          <w:rFonts w:hint="eastAsia"/>
        </w:rPr>
        <w:t>卷积常用性质</w:t>
      </w:r>
      <w:r w:rsidR="00811145">
        <w:rPr>
          <w:rFonts w:hint="eastAsia"/>
        </w:rPr>
        <w:t>【√】</w:t>
      </w:r>
    </w:p>
    <w:p w14:paraId="4F5D38E0" w14:textId="3873CF59" w:rsidR="00FF580F" w:rsidRDefault="00FF580F" w:rsidP="00A74EA7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系统的框图表示</w:t>
      </w:r>
      <w:r w:rsidR="00811145">
        <w:rPr>
          <w:rFonts w:hint="eastAsia"/>
        </w:rPr>
        <w:t>【√】</w:t>
      </w:r>
    </w:p>
    <w:p w14:paraId="0D173D88" w14:textId="6EA11C13" w:rsidR="00FF580F" w:rsidRDefault="00FF580F" w:rsidP="00A74EA7">
      <w:pPr>
        <w:jc w:val="left"/>
      </w:pPr>
      <w:r>
        <w:tab/>
      </w:r>
      <w:r>
        <w:rPr>
          <w:rFonts w:hint="eastAsia"/>
        </w:rPr>
        <w:t>连续时间系统的表示</w:t>
      </w:r>
      <w:r w:rsidR="00811145">
        <w:rPr>
          <w:rFonts w:hint="eastAsia"/>
        </w:rPr>
        <w:t>【√】</w:t>
      </w:r>
    </w:p>
    <w:p w14:paraId="3C1CA763" w14:textId="35BEF72B" w:rsidR="00FF580F" w:rsidRDefault="00FF580F" w:rsidP="00A74EA7">
      <w:pPr>
        <w:jc w:val="left"/>
        <w:rPr>
          <w:rFonts w:hint="eastAsia"/>
        </w:rPr>
      </w:pPr>
      <w:r>
        <w:tab/>
      </w:r>
      <w:r>
        <w:rPr>
          <w:rFonts w:hint="eastAsia"/>
        </w:rPr>
        <w:t>离散时间系统的表示</w:t>
      </w:r>
      <w:r w:rsidR="00811145">
        <w:rPr>
          <w:rFonts w:hint="eastAsia"/>
        </w:rPr>
        <w:t>【√】</w:t>
      </w:r>
    </w:p>
    <w:p w14:paraId="76982C9E" w14:textId="7CF37477" w:rsidR="00B91189" w:rsidRDefault="00577DC0" w:rsidP="00A74EA7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因果线性时不变系统的一阶线性微分方程表示</w:t>
      </w:r>
      <w:r w:rsidR="000E736A">
        <w:rPr>
          <w:rFonts w:hint="eastAsia"/>
        </w:rPr>
        <w:t>【√】</w:t>
      </w:r>
    </w:p>
    <w:p w14:paraId="10D2804F" w14:textId="7A5A8028" w:rsidR="00577DC0" w:rsidRPr="00577DC0" w:rsidRDefault="00577DC0" w:rsidP="00A74EA7">
      <w:pPr>
        <w:jc w:val="left"/>
        <w:rPr>
          <w:rFonts w:hint="eastAsia"/>
        </w:rPr>
      </w:pPr>
      <w:r>
        <w:tab/>
      </w:r>
      <w:r>
        <w:rPr>
          <w:rFonts w:hint="eastAsia"/>
        </w:rPr>
        <w:t>与频率响应（单位冲激响应的傅里叶变换）的关系</w:t>
      </w:r>
      <w:r w:rsidR="000E736A">
        <w:rPr>
          <w:rFonts w:hint="eastAsia"/>
        </w:rPr>
        <w:t>【√】</w:t>
      </w:r>
    </w:p>
    <w:p w14:paraId="68F774AA" w14:textId="784395A4" w:rsidR="009041E8" w:rsidRDefault="009041E8" w:rsidP="005F5652">
      <w:pPr>
        <w:jc w:val="left"/>
        <w:rPr>
          <w:rFonts w:hint="eastAsia"/>
        </w:rPr>
      </w:pPr>
    </w:p>
    <w:p w14:paraId="53D0A665" w14:textId="1AB29AB7" w:rsidR="009041E8" w:rsidRDefault="009041E8" w:rsidP="005F5652">
      <w:pPr>
        <w:jc w:val="left"/>
      </w:pPr>
      <w:r>
        <w:br w:type="page"/>
      </w:r>
    </w:p>
    <w:p w14:paraId="50E62C41" w14:textId="514973E7" w:rsidR="009041E8" w:rsidRPr="009041E8" w:rsidRDefault="009041E8" w:rsidP="009041E8">
      <w:pPr>
        <w:jc w:val="center"/>
        <w:rPr>
          <w:b/>
          <w:bCs/>
        </w:rPr>
      </w:pPr>
      <w:r w:rsidRPr="009041E8">
        <w:rPr>
          <w:rFonts w:hint="eastAsia"/>
          <w:b/>
          <w:bCs/>
        </w:rPr>
        <w:lastRenderedPageBreak/>
        <w:t>Chapter</w:t>
      </w:r>
      <w:r w:rsidRPr="009041E8">
        <w:rPr>
          <w:b/>
          <w:bCs/>
        </w:rPr>
        <w:t xml:space="preserve"> </w:t>
      </w:r>
      <w:r w:rsidR="005C0ECA">
        <w:rPr>
          <w:b/>
          <w:bCs/>
        </w:rPr>
        <w:t>3</w:t>
      </w:r>
      <w:r w:rsidRPr="009041E8">
        <w:rPr>
          <w:b/>
          <w:bCs/>
        </w:rPr>
        <w:t xml:space="preserve"> </w:t>
      </w:r>
      <w:r w:rsidRPr="009041E8">
        <w:rPr>
          <w:rFonts w:hint="eastAsia"/>
          <w:b/>
          <w:bCs/>
        </w:rPr>
        <w:t>傅里叶级数</w:t>
      </w:r>
    </w:p>
    <w:p w14:paraId="317CB8E7" w14:textId="25D72200" w:rsidR="00E90965" w:rsidRDefault="00035C2B" w:rsidP="005F5652">
      <w:pPr>
        <w:jc w:val="left"/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指数信号与系统函数</w:t>
      </w:r>
      <w:r w:rsidR="00B63A4C">
        <w:rPr>
          <w:rFonts w:hint="eastAsia"/>
        </w:rPr>
        <w:t>【√】</w:t>
      </w:r>
    </w:p>
    <w:p w14:paraId="08CF6A60" w14:textId="284CD013" w:rsidR="00442E61" w:rsidRDefault="004665A9" w:rsidP="005F5652">
      <w:pPr>
        <w:jc w:val="left"/>
      </w:pPr>
      <w:r>
        <w:t xml:space="preserve">* </w:t>
      </w:r>
      <w:r>
        <w:rPr>
          <w:rFonts w:hint="eastAsia"/>
        </w:rPr>
        <w:t>连续傅里叶级数</w:t>
      </w:r>
      <w:r w:rsidR="00B63A4C">
        <w:rPr>
          <w:rFonts w:hint="eastAsia"/>
        </w:rPr>
        <w:t>【√】</w:t>
      </w:r>
    </w:p>
    <w:p w14:paraId="419F6698" w14:textId="36C7C13B" w:rsidR="004665A9" w:rsidRDefault="004665A9" w:rsidP="005F5652">
      <w:pPr>
        <w:jc w:val="left"/>
      </w:pPr>
      <w:r>
        <w:tab/>
      </w:r>
      <w:r>
        <w:rPr>
          <w:rFonts w:hint="eastAsia"/>
        </w:rPr>
        <w:t>合成式</w:t>
      </w:r>
      <w:r w:rsidR="00B63A4C">
        <w:rPr>
          <w:rFonts w:hint="eastAsia"/>
        </w:rPr>
        <w:t>【√】</w:t>
      </w:r>
    </w:p>
    <w:p w14:paraId="6B1E1A17" w14:textId="734EF2DB" w:rsidR="00AB1C87" w:rsidRDefault="00AB1C87" w:rsidP="005F5652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不同形式（没讲）</w:t>
      </w:r>
      <w:r w:rsidR="00B63A4C">
        <w:rPr>
          <w:rFonts w:hint="eastAsia"/>
        </w:rPr>
        <w:t>【√】</w:t>
      </w:r>
    </w:p>
    <w:p w14:paraId="2EF90F50" w14:textId="23118CB0" w:rsidR="00DD4543" w:rsidRDefault="00DD4543" w:rsidP="005F5652">
      <w:pPr>
        <w:jc w:val="left"/>
      </w:pPr>
      <w:r>
        <w:tab/>
      </w:r>
      <w:r>
        <w:rPr>
          <w:rFonts w:hint="eastAsia"/>
        </w:rPr>
        <w:t>解析式</w:t>
      </w:r>
      <w:r w:rsidR="00B63A4C">
        <w:rPr>
          <w:rFonts w:hint="eastAsia"/>
        </w:rPr>
        <w:t>【√】</w:t>
      </w:r>
    </w:p>
    <w:p w14:paraId="4B5C55BE" w14:textId="012D16E7" w:rsidR="00AB1C87" w:rsidRDefault="00AB1C87" w:rsidP="005F5652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暴力推导</w:t>
      </w:r>
      <w:r w:rsidR="002B0283">
        <w:rPr>
          <w:rFonts w:hint="eastAsia"/>
        </w:rPr>
        <w:t>【√】</w:t>
      </w:r>
    </w:p>
    <w:p w14:paraId="264DAD06" w14:textId="254FCB0A" w:rsidR="00AB1C87" w:rsidRDefault="00AB1C87" w:rsidP="005F5652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内积推导</w:t>
      </w:r>
      <w:r w:rsidR="002B0283">
        <w:rPr>
          <w:rFonts w:hint="eastAsia"/>
        </w:rPr>
        <w:t>【√】</w:t>
      </w:r>
    </w:p>
    <w:p w14:paraId="36BB077D" w14:textId="3987AEF5" w:rsidR="004665A9" w:rsidRDefault="004665A9" w:rsidP="005F5652">
      <w:pPr>
        <w:jc w:val="left"/>
      </w:pPr>
      <w:r>
        <w:tab/>
      </w:r>
      <w:r>
        <w:rPr>
          <w:rFonts w:hint="eastAsia"/>
        </w:rPr>
        <w:t>敛散性</w:t>
      </w:r>
      <w:r w:rsidR="002B0283">
        <w:rPr>
          <w:rFonts w:hint="eastAsia"/>
        </w:rPr>
        <w:t>【√】</w:t>
      </w:r>
    </w:p>
    <w:p w14:paraId="112AFAFA" w14:textId="68EF25BD" w:rsidR="00DD4543" w:rsidRDefault="00DD4543" w:rsidP="005F5652">
      <w:pPr>
        <w:jc w:val="left"/>
      </w:pPr>
      <w:r>
        <w:tab/>
      </w:r>
      <w:r>
        <w:tab/>
      </w:r>
      <w:r>
        <w:rPr>
          <w:rFonts w:hint="eastAsia"/>
        </w:rPr>
        <w:t>误差定义条件</w:t>
      </w:r>
      <w:r w:rsidR="002B0283">
        <w:rPr>
          <w:rFonts w:hint="eastAsia"/>
        </w:rPr>
        <w:t>【√】</w:t>
      </w:r>
    </w:p>
    <w:p w14:paraId="2180ACEC" w14:textId="26461061" w:rsidR="00DD4543" w:rsidRDefault="00DD4543" w:rsidP="005F5652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迪利克雷条件</w:t>
      </w:r>
      <w:r w:rsidR="002B0283">
        <w:rPr>
          <w:rFonts w:hint="eastAsia"/>
        </w:rPr>
        <w:t>【√】</w:t>
      </w:r>
    </w:p>
    <w:p w14:paraId="079D54E6" w14:textId="49401D36" w:rsidR="004665A9" w:rsidRDefault="00E90965" w:rsidP="005F5652">
      <w:pPr>
        <w:jc w:val="left"/>
      </w:pPr>
      <w:r>
        <w:tab/>
      </w:r>
      <w:r>
        <w:rPr>
          <w:rFonts w:hint="eastAsia"/>
        </w:rPr>
        <w:t>连续傅里叶级数的性质</w:t>
      </w:r>
      <w:r w:rsidR="00B63A4C">
        <w:rPr>
          <w:rFonts w:hint="eastAsia"/>
        </w:rPr>
        <w:t>【√】</w:t>
      </w:r>
    </w:p>
    <w:p w14:paraId="126F4906" w14:textId="3BAD77D6" w:rsidR="00E90965" w:rsidRDefault="00E90965" w:rsidP="005F5652">
      <w:pPr>
        <w:jc w:val="left"/>
      </w:pPr>
      <w:r>
        <w:tab/>
      </w:r>
      <w:r>
        <w:tab/>
      </w:r>
      <w:r>
        <w:rPr>
          <w:rFonts w:hint="eastAsia"/>
        </w:rPr>
        <w:t>线性、时移、时反、伸缩、乘积、共轭、帕斯瓦尔定理、频移、周期卷积、微分、积分、实信号共轭对称、实信号与奇偶性、奇偶分解</w:t>
      </w:r>
      <w:r w:rsidR="00B63A4C">
        <w:rPr>
          <w:rFonts w:hint="eastAsia"/>
        </w:rPr>
        <w:t>【√】</w:t>
      </w:r>
    </w:p>
    <w:p w14:paraId="5B4AF627" w14:textId="08DB10B5" w:rsidR="005C0ECA" w:rsidRDefault="005C0ECA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常见例子</w:t>
      </w:r>
      <w:r w:rsidR="00B63A4C">
        <w:rPr>
          <w:rFonts w:hint="eastAsia"/>
        </w:rPr>
        <w:t>【√】</w:t>
      </w:r>
    </w:p>
    <w:p w14:paraId="6CE50095" w14:textId="5A98531A" w:rsidR="005C0ECA" w:rsidRDefault="00E90965" w:rsidP="005F5652">
      <w:pPr>
        <w:jc w:val="left"/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离散傅里叶级数</w:t>
      </w:r>
      <w:r w:rsidR="00307403">
        <w:rPr>
          <w:rFonts w:hint="eastAsia"/>
        </w:rPr>
        <w:t>【√】</w:t>
      </w:r>
    </w:p>
    <w:p w14:paraId="30C221C5" w14:textId="73F6B55B" w:rsidR="005C0ECA" w:rsidRDefault="005C0ECA" w:rsidP="005F5652">
      <w:pPr>
        <w:jc w:val="left"/>
      </w:pPr>
      <w:r>
        <w:tab/>
      </w:r>
      <w:r>
        <w:rPr>
          <w:rFonts w:hint="eastAsia"/>
        </w:rPr>
        <w:t>周期性</w:t>
      </w:r>
      <w:r w:rsidR="00307403">
        <w:rPr>
          <w:rFonts w:hint="eastAsia"/>
        </w:rPr>
        <w:t>【√】</w:t>
      </w:r>
    </w:p>
    <w:p w14:paraId="561568DE" w14:textId="0D8CF744" w:rsidR="005C0ECA" w:rsidRDefault="005C0ECA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合成式</w:t>
      </w:r>
      <w:r w:rsidR="00307403">
        <w:rPr>
          <w:rFonts w:hint="eastAsia"/>
        </w:rPr>
        <w:t>【√】</w:t>
      </w:r>
    </w:p>
    <w:p w14:paraId="41013A9D" w14:textId="2F488E6F" w:rsidR="005C0ECA" w:rsidRDefault="005C0ECA" w:rsidP="005F5652">
      <w:pPr>
        <w:jc w:val="left"/>
      </w:pPr>
      <w:r>
        <w:tab/>
      </w:r>
      <w:r>
        <w:rPr>
          <w:rFonts w:hint="eastAsia"/>
        </w:rPr>
        <w:t>存在性</w:t>
      </w:r>
      <w:r w:rsidR="00307403">
        <w:rPr>
          <w:rFonts w:hint="eastAsia"/>
        </w:rPr>
        <w:t>【√】</w:t>
      </w:r>
    </w:p>
    <w:p w14:paraId="68850096" w14:textId="12ADC418" w:rsidR="005C0ECA" w:rsidRDefault="005C0ECA" w:rsidP="005F5652">
      <w:pPr>
        <w:jc w:val="left"/>
      </w:pPr>
      <w:r>
        <w:tab/>
      </w:r>
      <w:r>
        <w:tab/>
      </w:r>
      <w:r>
        <w:rPr>
          <w:rFonts w:hint="eastAsia"/>
        </w:rPr>
        <w:t>DTFS矩阵</w:t>
      </w:r>
      <w:r w:rsidR="00307403">
        <w:rPr>
          <w:rFonts w:hint="eastAsia"/>
        </w:rPr>
        <w:t>【√】</w:t>
      </w:r>
    </w:p>
    <w:p w14:paraId="71A574FB" w14:textId="1B75D65F" w:rsidR="005C0ECA" w:rsidRDefault="005C0ECA" w:rsidP="005F5652">
      <w:pPr>
        <w:jc w:val="left"/>
      </w:pPr>
      <w:r>
        <w:tab/>
      </w:r>
      <w:r>
        <w:tab/>
      </w:r>
      <w:r>
        <w:rPr>
          <w:rFonts w:hint="eastAsia"/>
        </w:rPr>
        <w:t>分析式</w:t>
      </w:r>
      <w:r w:rsidR="00307403">
        <w:rPr>
          <w:rFonts w:hint="eastAsia"/>
        </w:rPr>
        <w:t>【√】</w:t>
      </w:r>
    </w:p>
    <w:p w14:paraId="773C6587" w14:textId="3C517156" w:rsidR="005C0ECA" w:rsidRDefault="005C0ECA" w:rsidP="005F5652">
      <w:pPr>
        <w:jc w:val="left"/>
      </w:pPr>
      <w:r>
        <w:tab/>
      </w:r>
      <w:r>
        <w:rPr>
          <w:rFonts w:hint="eastAsia"/>
        </w:rPr>
        <w:t>离散傅里叶级数的性质</w:t>
      </w:r>
      <w:r w:rsidR="00307403">
        <w:rPr>
          <w:rFonts w:hint="eastAsia"/>
        </w:rPr>
        <w:t>【√】</w:t>
      </w:r>
    </w:p>
    <w:p w14:paraId="4D6C5747" w14:textId="60C68E64" w:rsidR="005C0ECA" w:rsidRDefault="005C0ECA" w:rsidP="005F5652">
      <w:pPr>
        <w:jc w:val="left"/>
      </w:pPr>
      <w:r>
        <w:tab/>
      </w:r>
      <w:r>
        <w:tab/>
      </w:r>
      <w:r>
        <w:rPr>
          <w:rFonts w:hint="eastAsia"/>
        </w:rPr>
        <w:t>（略）</w:t>
      </w:r>
      <w:r w:rsidR="00307403">
        <w:rPr>
          <w:rFonts w:hint="eastAsia"/>
        </w:rPr>
        <w:t>【√】</w:t>
      </w:r>
    </w:p>
    <w:p w14:paraId="56E48BC5" w14:textId="65AE0A1B" w:rsidR="005C0ECA" w:rsidRPr="00E90965" w:rsidRDefault="005C0ECA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常见例子</w:t>
      </w:r>
      <w:r w:rsidR="00307403">
        <w:rPr>
          <w:rFonts w:hint="eastAsia"/>
        </w:rPr>
        <w:t>【√】</w:t>
      </w:r>
    </w:p>
    <w:p w14:paraId="518930F9" w14:textId="604C2ED8" w:rsidR="00461A58" w:rsidRDefault="00461A58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频率响应</w:t>
      </w:r>
      <w:r w:rsidR="00307403">
        <w:rPr>
          <w:rFonts w:hint="eastAsia"/>
        </w:rPr>
        <w:t>【√】</w:t>
      </w:r>
    </w:p>
    <w:p w14:paraId="0CD6308D" w14:textId="6982F70A" w:rsidR="00461A58" w:rsidRDefault="00461A58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与单位冲激响应的关系</w:t>
      </w:r>
      <w:r w:rsidR="00307403">
        <w:rPr>
          <w:rFonts w:hint="eastAsia"/>
        </w:rPr>
        <w:t>【√】</w:t>
      </w:r>
    </w:p>
    <w:p w14:paraId="341BAD80" w14:textId="706EE638" w:rsidR="00461A58" w:rsidRDefault="00461A58" w:rsidP="005F5652">
      <w:pPr>
        <w:jc w:val="left"/>
      </w:pPr>
      <w:r>
        <w:tab/>
      </w:r>
      <w:r>
        <w:rPr>
          <w:rFonts w:hint="eastAsia"/>
        </w:rPr>
        <w:t>滤波器</w:t>
      </w:r>
      <w:r w:rsidR="00307403">
        <w:rPr>
          <w:rFonts w:hint="eastAsia"/>
        </w:rPr>
        <w:t>【√】</w:t>
      </w:r>
    </w:p>
    <w:p w14:paraId="0ABF4CB0" w14:textId="571C9990" w:rsidR="00461A58" w:rsidRDefault="00461A58" w:rsidP="005F5652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常见滤波器的推导</w:t>
      </w:r>
      <w:r w:rsidR="00B63A4C">
        <w:rPr>
          <w:rFonts w:hint="eastAsia"/>
        </w:rPr>
        <w:t>【√】</w:t>
      </w:r>
    </w:p>
    <w:p w14:paraId="63FE9470" w14:textId="77777777" w:rsidR="00461A58" w:rsidRDefault="00461A58" w:rsidP="005F5652">
      <w:pPr>
        <w:jc w:val="left"/>
        <w:rPr>
          <w:rFonts w:hint="eastAsia"/>
        </w:rPr>
      </w:pPr>
    </w:p>
    <w:p w14:paraId="1CC7FAE6" w14:textId="415848DA" w:rsidR="005C0ECA" w:rsidRDefault="005C0ECA" w:rsidP="005F5652">
      <w:pPr>
        <w:jc w:val="left"/>
      </w:pPr>
      <w:r>
        <w:br w:type="page"/>
      </w:r>
    </w:p>
    <w:p w14:paraId="72EF991A" w14:textId="26D6AB6F" w:rsidR="005C0ECA" w:rsidRPr="005C0ECA" w:rsidRDefault="005C0ECA" w:rsidP="005C0ECA">
      <w:pPr>
        <w:jc w:val="center"/>
        <w:rPr>
          <w:b/>
          <w:bCs/>
        </w:rPr>
      </w:pPr>
      <w:r w:rsidRPr="005C0ECA">
        <w:rPr>
          <w:rFonts w:hint="eastAsia"/>
          <w:b/>
          <w:bCs/>
        </w:rPr>
        <w:lastRenderedPageBreak/>
        <w:t>Chapter</w:t>
      </w:r>
      <w:r w:rsidRPr="005C0ECA">
        <w:rPr>
          <w:b/>
          <w:bCs/>
        </w:rPr>
        <w:t xml:space="preserve"> 4 </w:t>
      </w:r>
      <w:r w:rsidR="001D196A">
        <w:rPr>
          <w:rFonts w:hint="eastAsia"/>
          <w:b/>
          <w:bCs/>
        </w:rPr>
        <w:t>连续时间</w:t>
      </w:r>
      <w:r w:rsidRPr="005C0ECA">
        <w:rPr>
          <w:rFonts w:hint="eastAsia"/>
          <w:b/>
          <w:bCs/>
        </w:rPr>
        <w:t>傅里叶变换</w:t>
      </w:r>
    </w:p>
    <w:p w14:paraId="7F2249C3" w14:textId="66759BAD" w:rsidR="005C0ECA" w:rsidRDefault="001F02E7" w:rsidP="005F5652">
      <w:pPr>
        <w:jc w:val="left"/>
      </w:pPr>
      <w:r>
        <w:rPr>
          <w:rFonts w:hint="eastAsia"/>
        </w:rPr>
        <w:t>*</w:t>
      </w:r>
      <w:r>
        <w:t xml:space="preserve"> </w:t>
      </w:r>
      <w:r w:rsidR="002C5429">
        <w:rPr>
          <w:rFonts w:hint="eastAsia"/>
        </w:rPr>
        <w:t>从傅里叶级数到傅里叶变换</w:t>
      </w:r>
      <w:r w:rsidR="004E184D">
        <w:rPr>
          <w:rFonts w:hint="eastAsia"/>
        </w:rPr>
        <w:t>【√】</w:t>
      </w:r>
    </w:p>
    <w:p w14:paraId="08C2B97B" w14:textId="48E23B27" w:rsidR="001F02E7" w:rsidRDefault="001F02E7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连续时间傅里叶变换</w:t>
      </w:r>
      <w:r w:rsidR="004E184D">
        <w:rPr>
          <w:rFonts w:hint="eastAsia"/>
        </w:rPr>
        <w:t>【√】</w:t>
      </w:r>
    </w:p>
    <w:p w14:paraId="6D2B6314" w14:textId="2A041D69" w:rsidR="001F02E7" w:rsidRDefault="001F02E7" w:rsidP="005F5652">
      <w:pPr>
        <w:jc w:val="left"/>
      </w:pPr>
      <w:r>
        <w:tab/>
      </w:r>
      <w:r>
        <w:rPr>
          <w:rFonts w:hint="eastAsia"/>
        </w:rPr>
        <w:t>正变换</w:t>
      </w:r>
      <w:r w:rsidR="004E184D">
        <w:rPr>
          <w:rFonts w:hint="eastAsia"/>
        </w:rPr>
        <w:t>【√】</w:t>
      </w:r>
    </w:p>
    <w:p w14:paraId="11B1A17A" w14:textId="7AE9219A" w:rsidR="001F02E7" w:rsidRDefault="001F02E7" w:rsidP="005F5652">
      <w:pPr>
        <w:jc w:val="left"/>
      </w:pPr>
      <w:r>
        <w:tab/>
      </w:r>
      <w:r>
        <w:rPr>
          <w:rFonts w:hint="eastAsia"/>
        </w:rPr>
        <w:t>逆变换</w:t>
      </w:r>
      <w:r w:rsidR="004E184D">
        <w:rPr>
          <w:rFonts w:hint="eastAsia"/>
        </w:rPr>
        <w:t>【√】</w:t>
      </w:r>
    </w:p>
    <w:p w14:paraId="20BC3A4E" w14:textId="73F8275E" w:rsidR="001F02E7" w:rsidRDefault="001F02E7" w:rsidP="005F5652">
      <w:pPr>
        <w:jc w:val="left"/>
      </w:pPr>
      <w:r>
        <w:tab/>
      </w:r>
      <w:r w:rsidR="004E184D">
        <w:rPr>
          <w:rFonts w:hint="eastAsia"/>
        </w:rPr>
        <w:t>傅里叶积分定理</w:t>
      </w:r>
      <w:r w:rsidR="004E184D">
        <w:rPr>
          <w:rFonts w:hint="eastAsia"/>
        </w:rPr>
        <w:t>【√】</w:t>
      </w:r>
    </w:p>
    <w:p w14:paraId="3FCED894" w14:textId="685D0DCB" w:rsidR="001F02E7" w:rsidRDefault="001F02E7" w:rsidP="005F5652">
      <w:pPr>
        <w:jc w:val="left"/>
      </w:pPr>
      <w:r>
        <w:t xml:space="preserve">* </w:t>
      </w:r>
      <w:r>
        <w:rPr>
          <w:rFonts w:hint="eastAsia"/>
        </w:rPr>
        <w:t>对于周期信号的延拓</w:t>
      </w:r>
      <w:r w:rsidR="004E184D">
        <w:rPr>
          <w:rFonts w:hint="eastAsia"/>
        </w:rPr>
        <w:t>【√】</w:t>
      </w:r>
    </w:p>
    <w:p w14:paraId="14890CF9" w14:textId="54E7227A" w:rsidR="001F02E7" w:rsidRDefault="001F02E7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一个基本变换对</w:t>
      </w:r>
      <w:r w:rsidR="004E184D">
        <w:rPr>
          <w:rFonts w:hint="eastAsia"/>
        </w:rPr>
        <w:t>【√】</w:t>
      </w:r>
    </w:p>
    <w:p w14:paraId="41D52A8C" w14:textId="42227438" w:rsidR="001F02E7" w:rsidRDefault="001F02E7" w:rsidP="005F5652">
      <w:pPr>
        <w:jc w:val="left"/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常见连续时间傅里叶变换对</w:t>
      </w:r>
      <w:r w:rsidR="004E184D">
        <w:rPr>
          <w:rFonts w:hint="eastAsia"/>
        </w:rPr>
        <w:t>【√】</w:t>
      </w:r>
    </w:p>
    <w:p w14:paraId="1A16D8EB" w14:textId="3ED15046" w:rsidR="001F02E7" w:rsidRDefault="001F02E7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连续时间傅里叶变换的性质</w:t>
      </w:r>
      <w:r w:rsidR="004E184D">
        <w:rPr>
          <w:rFonts w:hint="eastAsia"/>
        </w:rPr>
        <w:t>【√】</w:t>
      </w:r>
    </w:p>
    <w:p w14:paraId="0E551AB3" w14:textId="7F0175A7" w:rsidR="001F02E7" w:rsidRDefault="001F02E7" w:rsidP="005F5652">
      <w:pPr>
        <w:jc w:val="left"/>
      </w:pPr>
      <w:r>
        <w:tab/>
      </w:r>
      <w:r>
        <w:rPr>
          <w:rFonts w:hint="eastAsia"/>
        </w:rPr>
        <w:t>普通性质（特别是</w:t>
      </w:r>
      <w:r w:rsidR="003D17F0">
        <w:rPr>
          <w:rFonts w:hint="eastAsia"/>
        </w:rPr>
        <w:t>乘积、</w:t>
      </w:r>
      <w:r>
        <w:rPr>
          <w:rFonts w:hint="eastAsia"/>
        </w:rPr>
        <w:t>虚实、奇偶</w:t>
      </w:r>
      <w:r w:rsidR="003D17F0">
        <w:rPr>
          <w:rFonts w:hint="eastAsia"/>
        </w:rPr>
        <w:t>等</w:t>
      </w:r>
      <w:r>
        <w:rPr>
          <w:rFonts w:hint="eastAsia"/>
        </w:rPr>
        <w:t>）</w:t>
      </w:r>
      <w:r w:rsidR="004E184D">
        <w:rPr>
          <w:rFonts w:hint="eastAsia"/>
        </w:rPr>
        <w:t>【√】</w:t>
      </w:r>
    </w:p>
    <w:p w14:paraId="35D5799C" w14:textId="567190F9" w:rsidR="001F02E7" w:rsidRPr="004E184D" w:rsidRDefault="001F02E7" w:rsidP="005F5652">
      <w:pPr>
        <w:jc w:val="left"/>
        <w:rPr>
          <w:rFonts w:hint="eastAsia"/>
          <w:b/>
          <w:bCs/>
        </w:rPr>
      </w:pPr>
      <w:r>
        <w:tab/>
      </w:r>
      <w:r w:rsidRPr="004E184D">
        <w:rPr>
          <w:rFonts w:hint="eastAsia"/>
          <w:b/>
          <w:bCs/>
        </w:rPr>
        <w:t>时频关系（形状、带宽等）</w:t>
      </w:r>
    </w:p>
    <w:p w14:paraId="2B81CAD7" w14:textId="3D030EB2" w:rsidR="001F02E7" w:rsidRDefault="003D17F0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计算</w:t>
      </w:r>
      <w:r w:rsidR="004E184D">
        <w:rPr>
          <w:rFonts w:hint="eastAsia"/>
        </w:rPr>
        <w:t>【√】</w:t>
      </w:r>
    </w:p>
    <w:p w14:paraId="6DDEFCF1" w14:textId="39579B88" w:rsidR="003D17F0" w:rsidRDefault="003D17F0" w:rsidP="005F5652">
      <w:pPr>
        <w:jc w:val="left"/>
      </w:pPr>
      <w:r>
        <w:tab/>
      </w:r>
      <w:r>
        <w:rPr>
          <w:rFonts w:hint="eastAsia"/>
        </w:rPr>
        <w:t>正变换</w:t>
      </w:r>
      <w:r w:rsidR="004E184D">
        <w:rPr>
          <w:rFonts w:hint="eastAsia"/>
        </w:rPr>
        <w:t>【√】</w:t>
      </w:r>
    </w:p>
    <w:p w14:paraId="54599763" w14:textId="70F67437" w:rsidR="003D17F0" w:rsidRDefault="003D17F0" w:rsidP="005F5652">
      <w:pPr>
        <w:jc w:val="left"/>
      </w:pPr>
      <w:r>
        <w:tab/>
      </w:r>
      <w:r>
        <w:rPr>
          <w:rFonts w:hint="eastAsia"/>
        </w:rPr>
        <w:t>逆变换</w:t>
      </w:r>
      <w:r w:rsidR="004E184D">
        <w:rPr>
          <w:rFonts w:hint="eastAsia"/>
        </w:rPr>
        <w:t>【√】</w:t>
      </w:r>
    </w:p>
    <w:p w14:paraId="4EC67916" w14:textId="39D54A95" w:rsidR="003D17F0" w:rsidRDefault="003D17F0" w:rsidP="005F5652">
      <w:pPr>
        <w:jc w:val="left"/>
      </w:pPr>
      <w:r>
        <w:tab/>
      </w:r>
      <w:r>
        <w:tab/>
      </w:r>
      <w:r>
        <w:rPr>
          <w:rFonts w:hint="eastAsia"/>
        </w:rPr>
        <w:t>部分分式分解</w:t>
      </w:r>
      <w:r w:rsidR="004E184D">
        <w:rPr>
          <w:rFonts w:hint="eastAsia"/>
        </w:rPr>
        <w:t>【√】</w:t>
      </w:r>
    </w:p>
    <w:p w14:paraId="5F62296C" w14:textId="7C94F3D6" w:rsidR="003D17F0" w:rsidRDefault="003D17F0" w:rsidP="005F5652">
      <w:pPr>
        <w:jc w:val="left"/>
      </w:pPr>
      <w:r>
        <w:t xml:space="preserve">* </w:t>
      </w:r>
      <w:r>
        <w:rPr>
          <w:rFonts w:hint="eastAsia"/>
        </w:rPr>
        <w:t>应用</w:t>
      </w:r>
    </w:p>
    <w:p w14:paraId="795B42B0" w14:textId="469AFF7C" w:rsidR="00B95CE5" w:rsidRDefault="00B95CE5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Linear</w:t>
      </w:r>
      <w:r>
        <w:t>-</w:t>
      </w:r>
      <w:r>
        <w:rPr>
          <w:rFonts w:hint="eastAsia"/>
        </w:rPr>
        <w:t>Constant</w:t>
      </w:r>
      <w:r>
        <w:t>-</w:t>
      </w:r>
      <w:r>
        <w:rPr>
          <w:rFonts w:hint="eastAsia"/>
        </w:rPr>
        <w:t>Coefficient</w:t>
      </w:r>
      <w:r>
        <w:t xml:space="preserve"> </w:t>
      </w:r>
      <w:r>
        <w:rPr>
          <w:rFonts w:hint="eastAsia"/>
        </w:rPr>
        <w:t>Differential</w:t>
      </w:r>
      <w:r>
        <w:t xml:space="preserve"> </w:t>
      </w:r>
      <w:r>
        <w:rPr>
          <w:rFonts w:hint="eastAsia"/>
        </w:rPr>
        <w:t>Equations</w:t>
      </w:r>
      <w:r w:rsidR="004E184D">
        <w:rPr>
          <w:rFonts w:hint="eastAsia"/>
        </w:rPr>
        <w:t>【√】</w:t>
      </w:r>
    </w:p>
    <w:p w14:paraId="4A1F201A" w14:textId="4944A9A6" w:rsidR="003D17F0" w:rsidRPr="009E46C6" w:rsidRDefault="003D17F0" w:rsidP="005F5652">
      <w:pPr>
        <w:jc w:val="left"/>
        <w:rPr>
          <w:rFonts w:hint="eastAsia"/>
          <w:b/>
          <w:bCs/>
        </w:rPr>
      </w:pPr>
      <w:r>
        <w:tab/>
      </w:r>
      <w:r w:rsidRPr="009E46C6">
        <w:rPr>
          <w:rFonts w:hint="eastAsia"/>
          <w:b/>
          <w:bCs/>
        </w:rPr>
        <w:t>Amplitude</w:t>
      </w:r>
      <w:r w:rsidRPr="009E46C6">
        <w:rPr>
          <w:b/>
          <w:bCs/>
        </w:rPr>
        <w:t xml:space="preserve"> </w:t>
      </w:r>
      <w:r w:rsidRPr="009E46C6">
        <w:rPr>
          <w:rFonts w:hint="eastAsia"/>
          <w:b/>
          <w:bCs/>
        </w:rPr>
        <w:t>Modulation</w:t>
      </w:r>
    </w:p>
    <w:p w14:paraId="374A214F" w14:textId="77777777" w:rsidR="003D17F0" w:rsidRPr="001F02E7" w:rsidRDefault="003D17F0" w:rsidP="005F5652">
      <w:pPr>
        <w:jc w:val="left"/>
        <w:rPr>
          <w:rFonts w:hint="eastAsia"/>
        </w:rPr>
      </w:pPr>
    </w:p>
    <w:p w14:paraId="2181184D" w14:textId="60D7BBA6" w:rsidR="001D196A" w:rsidRDefault="001D196A" w:rsidP="005F5652">
      <w:pPr>
        <w:jc w:val="left"/>
      </w:pPr>
      <w:r>
        <w:br w:type="page"/>
      </w:r>
    </w:p>
    <w:p w14:paraId="4F46C132" w14:textId="58E80616" w:rsidR="002D13FD" w:rsidRPr="001D196A" w:rsidRDefault="001D196A" w:rsidP="001D196A">
      <w:pPr>
        <w:jc w:val="center"/>
        <w:rPr>
          <w:b/>
          <w:bCs/>
        </w:rPr>
      </w:pPr>
      <w:r w:rsidRPr="001D196A">
        <w:rPr>
          <w:rFonts w:hint="eastAsia"/>
          <w:b/>
          <w:bCs/>
        </w:rPr>
        <w:lastRenderedPageBreak/>
        <w:t>Chapter</w:t>
      </w:r>
      <w:r w:rsidRPr="001D196A">
        <w:rPr>
          <w:b/>
          <w:bCs/>
        </w:rPr>
        <w:t xml:space="preserve"> 5 </w:t>
      </w:r>
      <w:r w:rsidRPr="001D196A">
        <w:rPr>
          <w:rFonts w:hint="eastAsia"/>
          <w:b/>
          <w:bCs/>
        </w:rPr>
        <w:t>离散时间傅里叶变换</w:t>
      </w:r>
    </w:p>
    <w:p w14:paraId="711572D3" w14:textId="3CCB3862" w:rsidR="001D196A" w:rsidRDefault="0058662A" w:rsidP="005F5652">
      <w:pPr>
        <w:jc w:val="left"/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从</w:t>
      </w:r>
      <w:r w:rsidR="002C5429">
        <w:rPr>
          <w:rFonts w:hint="eastAsia"/>
        </w:rPr>
        <w:t>傅里叶级数到傅里叶变换</w:t>
      </w:r>
      <w:r w:rsidR="002D6815">
        <w:rPr>
          <w:rFonts w:hint="eastAsia"/>
        </w:rPr>
        <w:t>【√】</w:t>
      </w:r>
    </w:p>
    <w:p w14:paraId="5D536225" w14:textId="5B3EDAB2" w:rsidR="0058662A" w:rsidRDefault="0058662A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离散时间傅里叶变换</w:t>
      </w:r>
      <w:r w:rsidR="002D6815">
        <w:rPr>
          <w:rFonts w:hint="eastAsia"/>
        </w:rPr>
        <w:t>【√】</w:t>
      </w:r>
    </w:p>
    <w:p w14:paraId="4B8E936C" w14:textId="1558C95D" w:rsidR="0058662A" w:rsidRDefault="0058662A" w:rsidP="005F5652">
      <w:pPr>
        <w:jc w:val="left"/>
      </w:pPr>
      <w:r>
        <w:tab/>
      </w:r>
      <w:r>
        <w:rPr>
          <w:rFonts w:hint="eastAsia"/>
        </w:rPr>
        <w:t>正变换</w:t>
      </w:r>
      <w:r w:rsidR="002D6815">
        <w:rPr>
          <w:rFonts w:hint="eastAsia"/>
        </w:rPr>
        <w:t>【√】</w:t>
      </w:r>
    </w:p>
    <w:p w14:paraId="0F2BD220" w14:textId="2BA7BFAC" w:rsidR="0058662A" w:rsidRDefault="0058662A" w:rsidP="005F5652">
      <w:pPr>
        <w:jc w:val="left"/>
      </w:pPr>
      <w:r>
        <w:tab/>
      </w:r>
      <w:r>
        <w:rPr>
          <w:rFonts w:hint="eastAsia"/>
        </w:rPr>
        <w:t>逆变换</w:t>
      </w:r>
      <w:r w:rsidR="002D6815">
        <w:rPr>
          <w:rFonts w:hint="eastAsia"/>
        </w:rPr>
        <w:t>【√】</w:t>
      </w:r>
    </w:p>
    <w:p w14:paraId="3171001E" w14:textId="5D70FA8E" w:rsidR="0058662A" w:rsidRDefault="0058662A" w:rsidP="005F5652">
      <w:pPr>
        <w:jc w:val="left"/>
      </w:pPr>
      <w:r>
        <w:tab/>
      </w:r>
      <w:r>
        <w:rPr>
          <w:rFonts w:hint="eastAsia"/>
        </w:rPr>
        <w:t>敛散性</w:t>
      </w:r>
      <w:r w:rsidR="002D6815">
        <w:rPr>
          <w:rFonts w:hint="eastAsia"/>
        </w:rPr>
        <w:t>【√】</w:t>
      </w:r>
    </w:p>
    <w:p w14:paraId="1EFB30E2" w14:textId="524907F4" w:rsidR="002C5429" w:rsidRDefault="002C5429" w:rsidP="005F5652">
      <w:pPr>
        <w:jc w:val="left"/>
        <w:rPr>
          <w:rFonts w:hint="eastAsia"/>
        </w:rPr>
      </w:pPr>
      <w:r>
        <w:t xml:space="preserve">* </w:t>
      </w:r>
      <w:r>
        <w:rPr>
          <w:rFonts w:hint="eastAsia"/>
        </w:rPr>
        <w:t>对于周期信号的延拓</w:t>
      </w:r>
      <w:r w:rsidR="002D6815">
        <w:rPr>
          <w:rFonts w:hint="eastAsia"/>
        </w:rPr>
        <w:t>【√】</w:t>
      </w:r>
    </w:p>
    <w:p w14:paraId="22D9295F" w14:textId="56C30AD5" w:rsidR="0058662A" w:rsidRDefault="002C5429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常见离散时间傅里叶变换对</w:t>
      </w:r>
      <w:r w:rsidR="002D6815">
        <w:rPr>
          <w:rFonts w:hint="eastAsia"/>
        </w:rPr>
        <w:t>【√】</w:t>
      </w:r>
    </w:p>
    <w:p w14:paraId="59BDB12D" w14:textId="364BFC4A" w:rsidR="002C5429" w:rsidRDefault="002C5429" w:rsidP="005F5652">
      <w:pPr>
        <w:jc w:val="left"/>
        <w:rPr>
          <w:rFonts w:hint="eastAsia"/>
        </w:rPr>
      </w:pPr>
      <w:r>
        <w:t xml:space="preserve">* </w:t>
      </w:r>
      <w:r>
        <w:rPr>
          <w:rFonts w:hint="eastAsia"/>
        </w:rPr>
        <w:t>离散时间傅里叶变换的性质</w:t>
      </w:r>
      <w:r w:rsidR="002D6815">
        <w:rPr>
          <w:rFonts w:hint="eastAsia"/>
        </w:rPr>
        <w:t>【√】</w:t>
      </w:r>
    </w:p>
    <w:p w14:paraId="09CDAC89" w14:textId="1C1A68CB" w:rsidR="002C5429" w:rsidRDefault="002C5429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应用</w:t>
      </w:r>
      <w:r w:rsidR="002D6815">
        <w:rPr>
          <w:rFonts w:hint="eastAsia"/>
        </w:rPr>
        <w:t>【√】</w:t>
      </w:r>
    </w:p>
    <w:p w14:paraId="56CD25ED" w14:textId="3C32F948" w:rsidR="002C5429" w:rsidRDefault="002C5429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Linear</w:t>
      </w:r>
      <w:r>
        <w:t>-</w:t>
      </w:r>
      <w:r>
        <w:rPr>
          <w:rFonts w:hint="eastAsia"/>
        </w:rPr>
        <w:t>Constant</w:t>
      </w:r>
      <w:r>
        <w:t>-</w:t>
      </w:r>
      <w:r>
        <w:rPr>
          <w:rFonts w:hint="eastAsia"/>
        </w:rPr>
        <w:t>Coefficient</w:t>
      </w:r>
      <w:r>
        <w:t xml:space="preserve"> </w:t>
      </w:r>
      <w:r>
        <w:rPr>
          <w:rFonts w:hint="eastAsia"/>
        </w:rPr>
        <w:t>Difference</w:t>
      </w:r>
      <w:r>
        <w:t xml:space="preserve"> </w:t>
      </w:r>
      <w:r>
        <w:rPr>
          <w:rFonts w:hint="eastAsia"/>
        </w:rPr>
        <w:t>Equation</w:t>
      </w:r>
      <w:r w:rsidR="002D6815">
        <w:rPr>
          <w:rFonts w:hint="eastAsia"/>
        </w:rPr>
        <w:t>【√】</w:t>
      </w:r>
    </w:p>
    <w:p w14:paraId="55AC72D6" w14:textId="0A920837" w:rsidR="002C5429" w:rsidRDefault="002C5429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对偶性的总结</w:t>
      </w:r>
      <w:r w:rsidR="002D6815">
        <w:rPr>
          <w:rFonts w:hint="eastAsia"/>
        </w:rPr>
        <w:t>【√】</w:t>
      </w:r>
    </w:p>
    <w:p w14:paraId="216FAAF9" w14:textId="19619216" w:rsidR="002C5429" w:rsidRDefault="002C5429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含以上章节</w:t>
      </w:r>
    </w:p>
    <w:p w14:paraId="6D6FF0CD" w14:textId="77777777" w:rsidR="002C5429" w:rsidRDefault="002C5429" w:rsidP="005F5652">
      <w:pPr>
        <w:jc w:val="left"/>
        <w:rPr>
          <w:rFonts w:hint="eastAsia"/>
        </w:rPr>
      </w:pPr>
    </w:p>
    <w:p w14:paraId="45E0566D" w14:textId="6A25C3EB" w:rsidR="001D196A" w:rsidRDefault="001D196A" w:rsidP="005F5652">
      <w:pPr>
        <w:jc w:val="left"/>
      </w:pPr>
      <w:r>
        <w:br w:type="page"/>
      </w:r>
    </w:p>
    <w:p w14:paraId="45DA0A01" w14:textId="209C2248" w:rsidR="001D196A" w:rsidRPr="001D196A" w:rsidRDefault="001D196A" w:rsidP="001D196A">
      <w:pPr>
        <w:jc w:val="center"/>
        <w:rPr>
          <w:b/>
          <w:bCs/>
        </w:rPr>
      </w:pPr>
      <w:r w:rsidRPr="001D196A">
        <w:rPr>
          <w:rFonts w:hint="eastAsia"/>
          <w:b/>
          <w:bCs/>
        </w:rPr>
        <w:lastRenderedPageBreak/>
        <w:t>Chapter</w:t>
      </w:r>
      <w:r w:rsidRPr="001D196A">
        <w:rPr>
          <w:b/>
          <w:bCs/>
        </w:rPr>
        <w:t xml:space="preserve"> 7 </w:t>
      </w:r>
      <w:r w:rsidRPr="001D196A">
        <w:rPr>
          <w:rFonts w:hint="eastAsia"/>
          <w:b/>
          <w:bCs/>
        </w:rPr>
        <w:t>采样</w:t>
      </w:r>
    </w:p>
    <w:p w14:paraId="22B249F7" w14:textId="7C1AB89B" w:rsidR="001D196A" w:rsidRDefault="00A86374" w:rsidP="005F5652">
      <w:pPr>
        <w:jc w:val="left"/>
      </w:pPr>
      <w:r>
        <w:t xml:space="preserve">* </w:t>
      </w:r>
      <w:r>
        <w:rPr>
          <w:rFonts w:hint="eastAsia"/>
        </w:rPr>
        <w:t>核心采样定理</w:t>
      </w:r>
    </w:p>
    <w:p w14:paraId="282907B9" w14:textId="2CD3D231" w:rsidR="009635A7" w:rsidRDefault="009635A7" w:rsidP="005F5652">
      <w:pPr>
        <w:jc w:val="left"/>
      </w:pPr>
      <w:r>
        <w:tab/>
      </w:r>
      <w:r>
        <w:rPr>
          <w:rFonts w:hint="eastAsia"/>
        </w:rPr>
        <w:t>冲激串</w:t>
      </w:r>
    </w:p>
    <w:p w14:paraId="2EC33CDA" w14:textId="55337BA4" w:rsidR="009635A7" w:rsidRDefault="009635A7" w:rsidP="005F5652">
      <w:pPr>
        <w:jc w:val="left"/>
      </w:pPr>
      <w:r>
        <w:tab/>
      </w:r>
      <w:r>
        <w:rPr>
          <w:rFonts w:hint="eastAsia"/>
        </w:rPr>
        <w:t>插值</w:t>
      </w:r>
    </w:p>
    <w:p w14:paraId="331B1440" w14:textId="765ECA33" w:rsidR="009635A7" w:rsidRDefault="009635A7" w:rsidP="005F5652">
      <w:pPr>
        <w:jc w:val="left"/>
      </w:pPr>
      <w:r>
        <w:tab/>
      </w:r>
      <w:r>
        <w:tab/>
      </w:r>
      <w:r>
        <w:rPr>
          <w:rFonts w:hint="eastAsia"/>
        </w:rPr>
        <w:t>理想插值</w:t>
      </w:r>
    </w:p>
    <w:p w14:paraId="2D7FF5F2" w14:textId="2C8E4485" w:rsidR="009635A7" w:rsidRDefault="009635A7" w:rsidP="005F5652">
      <w:pPr>
        <w:jc w:val="left"/>
      </w:pPr>
      <w:r>
        <w:tab/>
      </w:r>
      <w:r>
        <w:tab/>
      </w:r>
      <w:r>
        <w:rPr>
          <w:rFonts w:hint="eastAsia"/>
        </w:rPr>
        <w:t>零阶保持</w:t>
      </w:r>
    </w:p>
    <w:p w14:paraId="68E75F61" w14:textId="3204505F" w:rsidR="009635A7" w:rsidRDefault="009635A7" w:rsidP="005F5652">
      <w:pPr>
        <w:jc w:val="left"/>
        <w:rPr>
          <w:rFonts w:hint="eastAsia"/>
        </w:rPr>
      </w:pPr>
      <w:r>
        <w:tab/>
      </w:r>
      <w:r>
        <w:tab/>
      </w:r>
      <w:r>
        <w:rPr>
          <w:rFonts w:hint="eastAsia"/>
        </w:rPr>
        <w:t>一阶保持</w:t>
      </w:r>
    </w:p>
    <w:p w14:paraId="68DB0FF0" w14:textId="73B308D3" w:rsidR="009635A7" w:rsidRDefault="00A86374" w:rsidP="005F5652">
      <w:pPr>
        <w:jc w:val="left"/>
      </w:pPr>
      <w:r>
        <w:t xml:space="preserve">* </w:t>
      </w:r>
      <w:r w:rsidR="009635A7">
        <w:rPr>
          <w:rFonts w:hint="eastAsia"/>
        </w:rPr>
        <w:t>欠采样</w:t>
      </w:r>
    </w:p>
    <w:p w14:paraId="366687C1" w14:textId="7565EB57" w:rsidR="005F7976" w:rsidRDefault="005F7976" w:rsidP="005F5652">
      <w:pPr>
        <w:jc w:val="left"/>
        <w:rPr>
          <w:rFonts w:hint="eastAsia"/>
        </w:rPr>
      </w:pPr>
      <w:r>
        <w:tab/>
      </w:r>
      <w:r>
        <w:rPr>
          <w:rFonts w:hint="eastAsia"/>
        </w:rPr>
        <w:t>混淆（Aliasing）</w:t>
      </w:r>
    </w:p>
    <w:p w14:paraId="30D3B3C8" w14:textId="47F4751B" w:rsidR="009635A7" w:rsidRDefault="009635A7" w:rsidP="005F5652">
      <w:pPr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应用</w:t>
      </w:r>
    </w:p>
    <w:p w14:paraId="083D7689" w14:textId="4404A96F" w:rsidR="009635A7" w:rsidRDefault="009635A7" w:rsidP="005F5652">
      <w:pPr>
        <w:jc w:val="left"/>
      </w:pPr>
      <w:r>
        <w:tab/>
      </w:r>
      <w:r>
        <w:rPr>
          <w:rFonts w:hint="eastAsia"/>
        </w:rPr>
        <w:t>连续信号处理离散化</w:t>
      </w:r>
    </w:p>
    <w:p w14:paraId="01E4DD92" w14:textId="60220E63" w:rsidR="009635A7" w:rsidRDefault="009635A7" w:rsidP="005F5652">
      <w:pPr>
        <w:jc w:val="left"/>
        <w:rPr>
          <w:rFonts w:hint="eastAsia"/>
        </w:rPr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其他采样技术</w:t>
      </w:r>
    </w:p>
    <w:p w14:paraId="32C40834" w14:textId="77777777" w:rsidR="001D196A" w:rsidRPr="009041E8" w:rsidRDefault="001D196A" w:rsidP="005F5652">
      <w:pPr>
        <w:jc w:val="left"/>
        <w:rPr>
          <w:rFonts w:hint="eastAsia"/>
        </w:rPr>
      </w:pPr>
    </w:p>
    <w:sectPr w:rsidR="001D196A" w:rsidRPr="00904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C70C7" w14:textId="77777777" w:rsidR="001A331D" w:rsidRDefault="001A331D" w:rsidP="005F5652">
      <w:r>
        <w:separator/>
      </w:r>
    </w:p>
  </w:endnote>
  <w:endnote w:type="continuationSeparator" w:id="0">
    <w:p w14:paraId="14A34CEC" w14:textId="77777777" w:rsidR="001A331D" w:rsidRDefault="001A331D" w:rsidP="005F5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06F68" w14:textId="77777777" w:rsidR="001A331D" w:rsidRDefault="001A331D" w:rsidP="005F5652">
      <w:r>
        <w:separator/>
      </w:r>
    </w:p>
  </w:footnote>
  <w:footnote w:type="continuationSeparator" w:id="0">
    <w:p w14:paraId="77A3A82B" w14:textId="77777777" w:rsidR="001A331D" w:rsidRDefault="001A331D" w:rsidP="005F56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DB"/>
    <w:rsid w:val="00005775"/>
    <w:rsid w:val="00035C2B"/>
    <w:rsid w:val="000E736A"/>
    <w:rsid w:val="00156397"/>
    <w:rsid w:val="001A331D"/>
    <w:rsid w:val="001D196A"/>
    <w:rsid w:val="001F02E7"/>
    <w:rsid w:val="002B0283"/>
    <w:rsid w:val="002C5429"/>
    <w:rsid w:val="002D13FD"/>
    <w:rsid w:val="002D6815"/>
    <w:rsid w:val="00307403"/>
    <w:rsid w:val="003D17F0"/>
    <w:rsid w:val="00442E61"/>
    <w:rsid w:val="00461A58"/>
    <w:rsid w:val="004665A9"/>
    <w:rsid w:val="004B5B8B"/>
    <w:rsid w:val="004E184D"/>
    <w:rsid w:val="00577DC0"/>
    <w:rsid w:val="0058662A"/>
    <w:rsid w:val="005C0ECA"/>
    <w:rsid w:val="005F5652"/>
    <w:rsid w:val="005F7976"/>
    <w:rsid w:val="00683A53"/>
    <w:rsid w:val="00702EAB"/>
    <w:rsid w:val="00811145"/>
    <w:rsid w:val="008C6EEB"/>
    <w:rsid w:val="009041E8"/>
    <w:rsid w:val="009635A7"/>
    <w:rsid w:val="009E46C6"/>
    <w:rsid w:val="00A74EA7"/>
    <w:rsid w:val="00A77086"/>
    <w:rsid w:val="00A86374"/>
    <w:rsid w:val="00AB1C87"/>
    <w:rsid w:val="00AE0A7B"/>
    <w:rsid w:val="00B63A4C"/>
    <w:rsid w:val="00B73FAE"/>
    <w:rsid w:val="00B91189"/>
    <w:rsid w:val="00B95CE5"/>
    <w:rsid w:val="00BE73ED"/>
    <w:rsid w:val="00CE54DB"/>
    <w:rsid w:val="00DD4543"/>
    <w:rsid w:val="00E90965"/>
    <w:rsid w:val="00EC4B4F"/>
    <w:rsid w:val="00F03F69"/>
    <w:rsid w:val="00FA6C53"/>
    <w:rsid w:val="00FF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614643"/>
  <w15:chartTrackingRefBased/>
  <w15:docId w15:val="{8DC80431-3C16-46E8-B8A4-80B2323A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56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F56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F56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F56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6029D-589B-47E0-B9C4-1977CA59C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5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ZY</dc:creator>
  <cp:keywords/>
  <dc:description/>
  <cp:lastModifiedBy>W ZY</cp:lastModifiedBy>
  <cp:revision>25</cp:revision>
  <dcterms:created xsi:type="dcterms:W3CDTF">2022-06-10T13:17:00Z</dcterms:created>
  <dcterms:modified xsi:type="dcterms:W3CDTF">2022-06-12T12:43:00Z</dcterms:modified>
</cp:coreProperties>
</file>