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/>
    <w:p>
      <w:pPr>
        <w:pStyle w:val="3"/>
      </w:pPr>
      <w:r>
        <w:rPr>
          <w:rFonts w:hint="eastAsia"/>
        </w:rPr>
        <w:t>系统环境以及安装说明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环境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3.6.7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下载地址：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"https://www.python.org/downloads/release/python-367/"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https://www.python.org/downloads/release/python-367/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版本：Windows：x86-64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Python相关库：psycopg2、openpyxl、wheel 、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用pip安装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django 2.0.5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Pip安装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pip</w:t>
      </w:r>
      <w:r>
        <w:rPr>
          <w:rFonts w:ascii="微软雅黑" w:hAnsi="微软雅黑" w:eastAsia="微软雅黑" w:cs="微软雅黑"/>
        </w:rPr>
        <w:t xml:space="preserve"> install Django==2.0.5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pip install django-cas-ng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CAS客户端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Apache2.4</w:t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"https://blog.csdn.net/qq_34804120/article/details/78862290" </w:instrText>
      </w:r>
      <w:r>
        <w:fldChar w:fldCharType="separate"/>
      </w:r>
      <w:r>
        <w:rPr>
          <w:rStyle w:val="12"/>
          <w:rFonts w:ascii="微软雅黑" w:hAnsi="微软雅黑" w:eastAsia="微软雅黑" w:cs="微软雅黑"/>
        </w:rPr>
        <w:t>https://blog.csdn.net/qq_34804120/article/details/78862290</w:t>
      </w:r>
      <w:r>
        <w:rPr>
          <w:rStyle w:val="12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"http://www.cnblogs.com/fnng/p/4119712.html" </w:instrText>
      </w:r>
      <w:r>
        <w:fldChar w:fldCharType="separate"/>
      </w:r>
      <w:r>
        <w:rPr>
          <w:rStyle w:val="12"/>
          <w:rFonts w:ascii="微软雅黑" w:hAnsi="微软雅黑" w:eastAsia="微软雅黑" w:cs="微软雅黑"/>
        </w:rPr>
        <w:t>http://www.cnblogs.com/fnng/p/4119712.html</w:t>
      </w:r>
      <w:r>
        <w:rPr>
          <w:rStyle w:val="12"/>
          <w:rFonts w:ascii="微软雅黑" w:hAnsi="微软雅黑" w:eastAsia="微软雅黑" w:cs="微软雅黑"/>
        </w:rPr>
        <w:fldChar w:fldCharType="end"/>
      </w:r>
    </w:p>
    <w:p>
      <w:pPr>
        <w:ind w:left="420"/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mod_wsgi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 mysql 8.0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密码验证选择传统模式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配置用户名：django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密码:asdqwe123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 MySQLdb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mysqlclient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mysqlclient-1.3.13-cp36-cp36m-win_amd64.whl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</w:pPr>
      <w:r>
        <w:rPr>
          <w:rFonts w:hint="eastAsia"/>
        </w:rPr>
        <w:t>配置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创建数据库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在MySQL中创建表: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edu_basic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、“edu_</w:t>
      </w:r>
      <w:r>
        <w:rPr>
          <w:rFonts w:hint="eastAsia" w:ascii="微软雅黑" w:hAnsi="微软雅黑" w:eastAsia="微软雅黑" w:cs="微软雅黑"/>
        </w:rPr>
        <w:t>course_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lang w:eastAsia="zh-CN"/>
        </w:rPr>
        <w:t>”、“</w:t>
      </w:r>
      <w:r>
        <w:rPr>
          <w:rFonts w:hint="eastAsia" w:ascii="微软雅黑" w:hAnsi="微软雅黑" w:eastAsia="微软雅黑" w:cs="微软雅黑"/>
          <w:lang w:val="en-US" w:eastAsia="zh-CN"/>
        </w:rPr>
        <w:t>edu_</w:t>
      </w:r>
      <w:r>
        <w:rPr>
          <w:rFonts w:hint="eastAsia" w:ascii="微软雅黑" w:hAnsi="微软雅黑" w:eastAsia="微软雅黑" w:cs="微软雅黑"/>
        </w:rPr>
        <w:t>course_</w:t>
      </w:r>
      <w:r>
        <w:rPr>
          <w:rFonts w:hint="eastAsia" w:ascii="微软雅黑" w:hAnsi="微软雅黑" w:eastAsia="微软雅黑" w:cs="微软雅黑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lang w:eastAsia="zh-CN"/>
        </w:rPr>
        <w:t>”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进入目录：EduSite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makemigrations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--database=course_A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--database=course_B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创建超级用户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createsuperuser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用户名：</w:t>
      </w:r>
      <w:r>
        <w:rPr>
          <w:rFonts w:hint="eastAsia" w:ascii="微软雅黑" w:hAnsi="微软雅黑" w:eastAsia="微软雅黑" w:cs="微软雅黑"/>
        </w:rPr>
        <w:t>master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密码：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-----------------以下两步执行manage initsystem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创建课程：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Course：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物业管理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房产销售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course_B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创建组：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Group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teachers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students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-----------------创建测试用户 man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age gentester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创建老师：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导入课纲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创建学生</w:t>
      </w: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正式使用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B6DE9"/>
    <w:multiLevelType w:val="singleLevel"/>
    <w:tmpl w:val="851B6D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73CE2AC"/>
    <w:multiLevelType w:val="singleLevel"/>
    <w:tmpl w:val="373CE2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8C1E0D"/>
    <w:multiLevelType w:val="singleLevel"/>
    <w:tmpl w:val="3B8C1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E2861CF"/>
    <w:multiLevelType w:val="multilevel"/>
    <w:tmpl w:val="4E2861C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3A"/>
    <w:rsid w:val="00506A3A"/>
    <w:rsid w:val="006811DE"/>
    <w:rsid w:val="00693EB5"/>
    <w:rsid w:val="00BD65E6"/>
    <w:rsid w:val="0F021675"/>
    <w:rsid w:val="12114AF0"/>
    <w:rsid w:val="17190CD0"/>
    <w:rsid w:val="381D65FE"/>
    <w:rsid w:val="39631EB3"/>
    <w:rsid w:val="441057D7"/>
    <w:rsid w:val="48101D68"/>
    <w:rsid w:val="4E470868"/>
    <w:rsid w:val="52EA19CB"/>
    <w:rsid w:val="5C083560"/>
    <w:rsid w:val="5CFB0B70"/>
    <w:rsid w:val="623863FE"/>
    <w:rsid w:val="64C978AC"/>
    <w:rsid w:val="73E81E43"/>
    <w:rsid w:val="762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</Words>
  <Characters>831</Characters>
  <Lines>6</Lines>
  <Paragraphs>1</Paragraphs>
  <TotalTime>74</TotalTime>
  <ScaleCrop>false</ScaleCrop>
  <LinksUpToDate>false</LinksUpToDate>
  <CharactersWithSpaces>975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yj_7u</dc:creator>
  <cp:lastModifiedBy>yj_7up</cp:lastModifiedBy>
  <dcterms:modified xsi:type="dcterms:W3CDTF">2018-12-05T09:29:09Z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