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isk-assessment-document"/>
    <w:p>
      <w:pPr>
        <w:pStyle w:val="Heading1"/>
      </w:pPr>
      <w:r>
        <w:t xml:space="preserve">Risk Assessment Document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E-Commerce Platform (Backend API + Frontend)</w:t>
      </w:r>
      <w:r>
        <w:t xml:space="preserve"> </w:t>
      </w:r>
      <w:r>
        <w:rPr>
          <w:b/>
          <w:bCs/>
        </w:rPr>
        <w:t xml:space="preserve">System Type:</w:t>
      </w:r>
      <w:r>
        <w:t xml:space="preserve"> </w:t>
      </w:r>
      <w:r>
        <w:t xml:space="preserve">Web Application / REST API</w:t>
      </w:r>
      <w:r>
        <w:t xml:space="preserve"> </w:t>
      </w:r>
      <w:r>
        <w:rPr>
          <w:b/>
          <w:bCs/>
        </w:rPr>
        <w:t xml:space="preserve">Assessment Date:</w:t>
      </w:r>
      <w:r>
        <w:t xml:space="preserve"> </w:t>
      </w:r>
      <w:r>
        <w:t xml:space="preserve">2026-03-21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QA Team</w:t>
      </w:r>
    </w:p>
    <w:p>
      <w:r>
        <w:pict>
          <v:rect style="width:0;height:1.5pt" o:hralign="center" o:hrstd="t" o:hr="t"/>
        </w:pict>
      </w:r>
    </w:p>
    <w:bookmarkStart w:id="9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The system is a full-stack e-commerce platform consisting of: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Go REST API (Gin framework) with MongoDB, JWT authentication, collaborative filtering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19 + TypeScript (Vite), Zustand state management, TanStack Query, Playwright-ready</w:t>
      </w:r>
    </w:p>
    <w:p>
      <w:pPr>
        <w:pStyle w:val="FirstParagraph"/>
      </w:pPr>
      <w:r>
        <w:rPr>
          <w:b/>
          <w:bCs/>
        </w:rPr>
        <w:t xml:space="preserve">Total API Endpoints:</w:t>
      </w:r>
      <w:r>
        <w:t xml:space="preserve"> </w:t>
      </w:r>
      <w:r>
        <w:t xml:space="preserve">28</w:t>
      </w:r>
      <w:r>
        <w:t xml:space="preserve"> </w:t>
      </w:r>
      <w:r>
        <w:rPr>
          <w:b/>
          <w:bCs/>
        </w:rPr>
        <w:t xml:space="preserve">Frontend Pages: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t xml:space="preserve">MongoDB (no SQL transactions — risk factor)</w:t>
      </w:r>
    </w:p>
    <w:p>
      <w:r>
        <w:pict>
          <v:rect style="width:0;height:1.5pt" o:hralign="center" o:hrstd="t" o:hr="t"/>
        </w:pict>
      </w:r>
    </w:p>
    <w:bookmarkEnd w:id="9"/>
    <w:bookmarkStart w:id="10" w:name="risk-assessment-methodology"/>
    <w:p>
      <w:pPr>
        <w:pStyle w:val="Heading2"/>
      </w:pPr>
      <w:r>
        <w:t xml:space="preserve">2. Risk Assessment Methodology</w:t>
      </w:r>
    </w:p>
    <w:p>
      <w:pPr>
        <w:pStyle w:val="FirstParagraph"/>
      </w:pPr>
      <w:r>
        <w:t xml:space="preserve">Each module is evaluated on two dimensions: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1–5</w:t>
            </w:r>
          </w:p>
        </w:tc>
        <w:tc>
          <w:tcPr/>
          <w:p>
            <w:pPr>
              <w:pStyle w:val="Compact"/>
            </w:pPr>
            <w:r>
              <w:t xml:space="preserve">How likely is a failure in this module?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1–5</w:t>
            </w:r>
          </w:p>
        </w:tc>
        <w:tc>
          <w:tcPr/>
          <w:p>
            <w:pPr>
              <w:pStyle w:val="Compact"/>
            </w:pPr>
            <w:r>
              <w:t xml:space="preserve">How severe are the consequences if it fails?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1–25</w:t>
            </w:r>
          </w:p>
        </w:tc>
        <w:tc>
          <w:tcPr/>
          <w:p>
            <w:pPr>
              <w:pStyle w:val="Compact"/>
            </w:pPr>
            <w:r>
              <w:t xml:space="preserve">Probability × Impact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thresholds: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HIGH:</w:t>
      </w:r>
      <w:r>
        <w:t xml:space="preserve"> </w:t>
      </w:r>
      <w:r>
        <w:t xml:space="preserve">Score ≥ 10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MEDIUM:</w:t>
      </w:r>
      <w:r>
        <w:t xml:space="preserve"> </w:t>
      </w:r>
      <w:r>
        <w:t xml:space="preserve">Score 5–9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LOW:</w:t>
      </w:r>
      <w:r>
        <w:t xml:space="preserve"> </w:t>
      </w:r>
      <w:r>
        <w:t xml:space="preserve">Score &lt; 5</w:t>
      </w:r>
    </w:p>
    <w:p>
      <w:r>
        <w:pict>
          <v:rect style="width:0;height:1.5pt" o:hralign="center" o:hrstd="t" o:hr="t"/>
        </w:pict>
      </w:r>
    </w:p>
    <w:bookmarkEnd w:id="10"/>
    <w:bookmarkStart w:id="11" w:name="module-risk-table"/>
    <w:p>
      <w:pPr>
        <w:pStyle w:val="Heading2"/>
      </w:pPr>
      <w:r>
        <w:t xml:space="preserve">3. Module Risk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1021"/>
        <w:gridCol w:w="1660"/>
        <w:gridCol w:w="1660"/>
        <w:gridCol w:w="1021"/>
        <w:gridCol w:w="894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 (JWT)</w:t>
            </w:r>
          </w:p>
        </w:tc>
        <w:tc>
          <w:tcPr/>
          <w:p>
            <w:pPr>
              <w:pStyle w:val="Compact"/>
            </w:pPr>
            <w:r>
              <w:t xml:space="preserve">Register, login, token generation/validation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Refresh Interceptor</w:t>
            </w:r>
          </w:p>
        </w:tc>
        <w:tc>
          <w:tcPr/>
          <w:p>
            <w:pPr>
              <w:pStyle w:val="Compact"/>
            </w:pPr>
            <w:r>
              <w:t xml:space="preserve">Frontend auto-refresh on 401, redirect on failure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Create/update/delete products, category linking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 Engine</w:t>
            </w:r>
          </w:p>
        </w:tc>
        <w:tc>
          <w:tcPr/>
          <w:p>
            <w:pPr>
              <w:pStyle w:val="Compact"/>
            </w:pPr>
            <w:r>
              <w:t xml:space="preserve">Collaborative filtering, cosine similarity scoring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Purchase Flow + Stock</w:t>
            </w:r>
          </w:p>
        </w:tc>
        <w:tc>
          <w:tcPr/>
          <w:p>
            <w:pPr>
              <w:pStyle w:val="Compact"/>
            </w:pPr>
            <w:r>
              <w:t xml:space="preserve">Purchase validation, stock decrement, quantity checks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 Management</w:t>
            </w:r>
          </w:p>
        </w:tc>
        <w:tc>
          <w:tcPr/>
          <w:p>
            <w:pPr>
              <w:pStyle w:val="Compact"/>
            </w:pPr>
            <w:r>
              <w:t xml:space="preserve">Update profile, change password, soft delete account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Management</w:t>
            </w:r>
          </w:p>
        </w:tc>
        <w:tc>
          <w:tcPr/>
          <w:p>
            <w:pPr>
              <w:pStyle w:val="Compact"/>
            </w:pPr>
            <w:r>
              <w:t xml:space="preserve">CRUD for product categories, parent-child hierarchy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Filtering &amp; Search</w:t>
            </w:r>
          </w:p>
        </w:tc>
        <w:tc>
          <w:tcPr/>
          <w:p>
            <w:pPr>
              <w:pStyle w:val="Compact"/>
            </w:pPr>
            <w:r>
              <w:t xml:space="preserve">Pagination, price range, category filter, text search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Like/View Interactions</w:t>
            </w:r>
          </w:p>
        </w:tc>
        <w:tc>
          <w:tcPr/>
          <w:p>
            <w:pPr>
              <w:pStyle w:val="Compact"/>
            </w:pPr>
            <w:r>
              <w:t xml:space="preserve">Recording views and likes, interaction history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1" w:name="detailed-risk-analysis"/>
    <w:p>
      <w:pPr>
        <w:pStyle w:val="Heading2"/>
      </w:pPr>
      <w:r>
        <w:t xml:space="preserve">4. Detailed Risk Analysis</w:t>
      </w:r>
    </w:p>
    <w:bookmarkStart w:id="12" w:name="module-1-authentication-jwt"/>
    <w:p>
      <w:pPr>
        <w:pStyle w:val="Heading3"/>
      </w:pPr>
      <w:r>
        <w:t xml:space="preserve">🔴 Module 1: Authentication (JWT)</w:t>
      </w:r>
    </w:p>
    <w:p>
      <w:pPr>
        <w:pStyle w:val="FirstParagraph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/auth/register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 </w:t>
      </w:r>
      <w:r>
        <w:rPr>
          <w:b/>
          <w:bCs/>
        </w:rPr>
        <w:t xml:space="preserve">Critical Files:</w:t>
      </w:r>
      <w:r>
        <w:t xml:space="preserve"> </w:t>
      </w:r>
      <w:r>
        <w:rPr>
          <w:rStyle w:val="VerbatimChar"/>
        </w:rPr>
        <w:t xml:space="preserve">internal/service/authService.go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internal/delivery/middleware/auth.go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- Weak/missing input validation on register (no email format check enforced at service level)</w:t>
      </w:r>
      <w:r>
        <w:t xml:space="preserve"> </w:t>
      </w:r>
      <w:r>
        <w:t xml:space="preserve">- JWT secret is configurable — misconfiguration could expose all tokens</w:t>
      </w:r>
      <w:r>
        <w:t xml:space="preserve"> </w:t>
      </w:r>
      <w:r>
        <w:t xml:space="preserve">- No rate limiting on login endpoint → brute force vulnerability</w:t>
      </w:r>
      <w:r>
        <w:t xml:space="preserve"> </w:t>
      </w:r>
      <w:r>
        <w:t xml:space="preserve">- Refresh token has 7-day expiry — if compromised, attacker has long window</w:t>
      </w:r>
    </w:p>
    <w:p>
      <w:pPr>
        <w:pStyle w:val="BodyText"/>
      </w:pPr>
      <w:r>
        <w:rPr>
          <w:b/>
          <w:bCs/>
        </w:rPr>
        <w:t xml:space="preserve">Assumptions:</w:t>
      </w:r>
      <w:r>
        <w:t xml:space="preserve"> </w:t>
      </w:r>
      <w:r>
        <w:t xml:space="preserve">bcrypt cost=10 is sufficient; JWT library (golang-jwt) is trusted</w:t>
      </w:r>
    </w:p>
    <w:p>
      <w:r>
        <w:pict>
          <v:rect style="width:0;height:1.5pt" o:hralign="center" o:hrstd="t" o:hr="t"/>
        </w:pict>
      </w:r>
    </w:p>
    <w:bookmarkEnd w:id="12"/>
    <w:bookmarkStart w:id="13" w:name="X3e03e1565989e80baac1943f1ed68256c3c217a"/>
    <w:p>
      <w:pPr>
        <w:pStyle w:val="Heading3"/>
      </w:pPr>
      <w:r>
        <w:t xml:space="preserve">🔴 Module 2: Token Refresh Interceptor (Frontend)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src/shared/api/apiInstance.ts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- Race condition: multiple concurrent requests all receive 401 simultaneously, all attempt refresh</w:t>
      </w:r>
      <w:r>
        <w:t xml:space="preserve"> </w:t>
      </w:r>
      <w:r>
        <w:t xml:space="preserve">- If refresh token expires during session, user gets silently redirected without clear message</w:t>
      </w:r>
      <w:r>
        <w:t xml:space="preserve"> </w:t>
      </w:r>
      <w:r>
        <w:t xml:space="preserve">- localStorage token storage is vulnerable to XSS</w:t>
      </w:r>
    </w:p>
    <w:p>
      <w:pPr>
        <w:pStyle w:val="BodyText"/>
      </w:pPr>
      <w:r>
        <w:rPr>
          <w:b/>
          <w:bCs/>
        </w:rPr>
        <w:t xml:space="preserve">Assumptions:</w:t>
      </w:r>
      <w:r>
        <w:t xml:space="preserve"> </w:t>
      </w:r>
      <w:r>
        <w:t xml:space="preserve">Single-tab usage assumed; XSS protection via framework-level escaping</w:t>
      </w:r>
    </w:p>
    <w:p>
      <w:r>
        <w:pict>
          <v:rect style="width:0;height:1.5pt" o:hralign="center" o:hrstd="t" o:hr="t"/>
        </w:pict>
      </w:r>
    </w:p>
    <w:bookmarkEnd w:id="13"/>
    <w:bookmarkStart w:id="14" w:name="module-3-product-crud"/>
    <w:p>
      <w:pPr>
        <w:pStyle w:val="Heading3"/>
      </w:pPr>
      <w:r>
        <w:t xml:space="preserve">🔴 Module 3: Product CRUD</w:t>
      </w:r>
    </w:p>
    <w:p>
      <w:pPr>
        <w:pStyle w:val="FirstParagraph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POST/GET/PUT/DELETE /api/v1/products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/api/v1/products/:id/statistics</w:t>
      </w:r>
      <w:r>
        <w:t xml:space="preserve"> </w:t>
      </w:r>
      <w:r>
        <w:rPr>
          <w:b/>
          <w:bCs/>
        </w:rPr>
        <w:t xml:space="preserve">Critical Files:</w:t>
      </w:r>
      <w:r>
        <w:t xml:space="preserve"> </w:t>
      </w:r>
      <w:r>
        <w:rPr>
          <w:rStyle w:val="VerbatimChar"/>
        </w:rPr>
        <w:t xml:space="preserve">internal/service/productService.go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internal/repository/productRepository.go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- Admin role check is</w:t>
      </w:r>
      <w:r>
        <w:t xml:space="preserve"> </w:t>
      </w:r>
      <w:r>
        <w:rPr>
          <w:b/>
          <w:bCs/>
        </w:rPr>
        <w:t xml:space="preserve">not implemented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// TODO: Check if user has admin role</w:t>
      </w:r>
      <w:r>
        <w:t xml:space="preserve"> </w:t>
      </w:r>
      <w:r>
        <w:t xml:space="preserve">in handlers) — any authenticated user can create/delete products</w:t>
      </w:r>
      <w:r>
        <w:t xml:space="preserve"> </w:t>
      </w:r>
      <w:r>
        <w:t xml:space="preserve">- No validation that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 </w:t>
      </w:r>
      <w:r>
        <w:t xml:space="preserve">exists before creating a product</w:t>
      </w:r>
      <w:r>
        <w:t xml:space="preserve"> </w:t>
      </w:r>
      <w:r>
        <w:t xml:space="preserve">- Stock can go negative if concurrent purchases happen (no MongoDB transaction)</w:t>
      </w:r>
    </w:p>
    <w:p>
      <w:pPr>
        <w:pStyle w:val="BodyText"/>
      </w:pPr>
      <w:r>
        <w:rPr>
          <w:b/>
          <w:bCs/>
        </w:rPr>
        <w:t xml:space="preserve">Assumptions:</w:t>
      </w:r>
      <w:r>
        <w:t xml:space="preserve"> </w:t>
      </w:r>
      <w:r>
        <w:t xml:space="preserve">Admin role enforcement is a known gap, to be tested</w:t>
      </w:r>
    </w:p>
    <w:p>
      <w:r>
        <w:pict>
          <v:rect style="width:0;height:1.5pt" o:hralign="center" o:hrstd="t" o:hr="t"/>
        </w:pict>
      </w:r>
    </w:p>
    <w:bookmarkEnd w:id="14"/>
    <w:bookmarkStart w:id="15" w:name="module-4-recommendation-engine"/>
    <w:p>
      <w:pPr>
        <w:pStyle w:val="Heading3"/>
      </w:pPr>
      <w:r>
        <w:t xml:space="preserve">🔴 Module 4: Recommendation Engine</w:t>
      </w:r>
    </w:p>
    <w:p>
      <w:pPr>
        <w:pStyle w:val="FirstParagraph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/api/v1/profiles/me/recommendations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/api/v1/profiles/me/similar</w:t>
      </w:r>
      <w:r>
        <w:t xml:space="preserve"> </w:t>
      </w:r>
      <w:r>
        <w:rPr>
          <w:b/>
          <w:bCs/>
        </w:rPr>
        <w:t xml:space="preserve">Critical Files:</w:t>
      </w:r>
      <w:r>
        <w:t xml:space="preserve"> </w:t>
      </w:r>
      <w:r>
        <w:rPr>
          <w:rStyle w:val="VerbatimChar"/>
        </w:rPr>
        <w:t xml:space="preserve">internal/service/recommendationService.go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- Algorithm fetches ALL user interactions from DB without pagination — performance risk at scale</w:t>
      </w:r>
      <w:r>
        <w:t xml:space="preserve"> </w:t>
      </w:r>
      <w:r>
        <w:t xml:space="preserve">- Cold start problem: new users with no interactions receive empty or random recommendations</w:t>
      </w:r>
      <w:r>
        <w:t xml:space="preserve"> </w:t>
      </w:r>
      <w:r>
        <w:t xml:space="preserve">- Cosine similarity calculation done in-memory — no caching</w:t>
      </w:r>
    </w:p>
    <w:p>
      <w:pPr>
        <w:pStyle w:val="BodyText"/>
      </w:pPr>
      <w:r>
        <w:rPr>
          <w:b/>
          <w:bCs/>
        </w:rPr>
        <w:t xml:space="preserve">Assumptions:</w:t>
      </w:r>
      <w:r>
        <w:t xml:space="preserve"> </w:t>
      </w:r>
      <w:r>
        <w:t xml:space="preserve">Dataset is small (dev/test environment); production scale not yet considered</w:t>
      </w:r>
    </w:p>
    <w:p>
      <w:r>
        <w:pict>
          <v:rect style="width:0;height:1.5pt" o:hralign="center" o:hrstd="t" o:hr="t"/>
        </w:pict>
      </w:r>
    </w:p>
    <w:bookmarkEnd w:id="15"/>
    <w:bookmarkStart w:id="16" w:name="module-5-purchase-flow-stock-validation"/>
    <w:p>
      <w:pPr>
        <w:pStyle w:val="Heading3"/>
      </w:pPr>
      <w:r>
        <w:t xml:space="preserve">🔴 Module 5: Purchase Flow + Stock Validation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/api/v1/products/:id/purchase</w:t>
      </w:r>
      <w:r>
        <w:t xml:space="preserve"> </w:t>
      </w:r>
      <w:r>
        <w:rPr>
          <w:b/>
          <w:bCs/>
        </w:rPr>
        <w:t xml:space="preserve">Critical Files:</w:t>
      </w:r>
      <w:r>
        <w:t xml:space="preserve"> </w:t>
      </w:r>
      <w:r>
        <w:rPr>
          <w:rStyle w:val="VerbatimChar"/>
        </w:rPr>
        <w:t xml:space="preserve">internal/service/interactionService.go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internal/repository/productRepository.go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- No MongoDB transaction: stock check and decrement are two separate operations → race condition on concurrent purchases</w:t>
      </w:r>
      <w:r>
        <w:t xml:space="preserve"> </w:t>
      </w:r>
      <w:r>
        <w:t xml:space="preserve">- No rollback mechanism if purchase record is saved but stock update fails</w:t>
      </w:r>
      <w:r>
        <w:t xml:space="preserve"> </w:t>
      </w:r>
      <w:r>
        <w:t xml:space="preserve">- Quantity validation exists (&gt; 0) but no max quantity check</w:t>
      </w:r>
    </w:p>
    <w:p>
      <w:pPr>
        <w:pStyle w:val="BodyText"/>
      </w:pPr>
      <w:r>
        <w:rPr>
          <w:b/>
          <w:bCs/>
        </w:rPr>
        <w:t xml:space="preserve">Assumptions:</w:t>
      </w:r>
      <w:r>
        <w:t xml:space="preserve"> </w:t>
      </w:r>
      <w:r>
        <w:t xml:space="preserve">Low concurrency in test environment masks race condition</w:t>
      </w:r>
    </w:p>
    <w:p>
      <w:r>
        <w:pict>
          <v:rect style="width:0;height:1.5pt" o:hralign="center" o:hrstd="t" o:hr="t"/>
        </w:pict>
      </w:r>
    </w:p>
    <w:bookmarkEnd w:id="16"/>
    <w:bookmarkStart w:id="17" w:name="module-6-profile-management"/>
    <w:p>
      <w:pPr>
        <w:pStyle w:val="Heading3"/>
      </w:pPr>
      <w:r>
        <w:t xml:space="preserve">🟡 Module 6: Profile Management</w:t>
      </w:r>
    </w:p>
    <w:p>
      <w:pPr>
        <w:pStyle w:val="FirstParagraph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GET/PUT /api/v1/profiles/me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/api/v1/profiles/me/password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/api/v1/profiles/me/account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- Password change does not invalidate existing JWT tokens</w:t>
      </w:r>
      <w:r>
        <w:t xml:space="preserve"> </w:t>
      </w:r>
      <w:r>
        <w:t xml:space="preserve">- Soft delete doesn’t revoke active tokens — deleted user can still use the API until token expires</w:t>
      </w:r>
    </w:p>
    <w:p>
      <w:r>
        <w:pict>
          <v:rect style="width:0;height:1.5pt" o:hralign="center" o:hrstd="t" o:hr="t"/>
        </w:pict>
      </w:r>
    </w:p>
    <w:bookmarkEnd w:id="17"/>
    <w:bookmarkStart w:id="18" w:name="module-7-category-management"/>
    <w:p>
      <w:pPr>
        <w:pStyle w:val="Heading3"/>
      </w:pPr>
      <w:r>
        <w:t xml:space="preserve">🟡 Module 7: Category Management</w:t>
      </w:r>
    </w:p>
    <w:p>
      <w:pPr>
        <w:pStyle w:val="FirstParagraph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GET/POST/PUT/DELETE /api/v1/categories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- Admin role check not implemented (same</w:t>
      </w:r>
      <w:r>
        <w:t xml:space="preserve"> </w:t>
      </w:r>
      <w:r>
        <w:rPr>
          <w:rStyle w:val="VerbatimChar"/>
        </w:rPr>
        <w:t xml:space="preserve">// TODO</w:t>
      </w:r>
      <w:r>
        <w:t xml:space="preserve"> </w:t>
      </w:r>
      <w:r>
        <w:t xml:space="preserve">issue as products)</w:t>
      </w:r>
      <w:r>
        <w:t xml:space="preserve"> </w:t>
      </w:r>
      <w:r>
        <w:t xml:space="preserve">- Deleting a category that has products doesn’t validate orphaned products</w:t>
      </w:r>
    </w:p>
    <w:p>
      <w:r>
        <w:pict>
          <v:rect style="width:0;height:1.5pt" o:hralign="center" o:hrstd="t" o:hr="t"/>
        </w:pict>
      </w:r>
    </w:p>
    <w:bookmarkEnd w:id="18"/>
    <w:bookmarkStart w:id="19" w:name="module-8-product-filtering-search"/>
    <w:p>
      <w:pPr>
        <w:pStyle w:val="Heading3"/>
      </w:pPr>
      <w:r>
        <w:t xml:space="preserve">🟡 Module 8: Product Filtering &amp; Search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/api/v1/products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- No input sanitization on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query parameter (potential MongoDB injection via</w:t>
      </w:r>
      <w:r>
        <w:t xml:space="preserve"> </w:t>
      </w:r>
      <w:r>
        <w:rPr>
          <w:rStyle w:val="VerbatimChar"/>
        </w:rPr>
        <w:t xml:space="preserve">$where</w:t>
      </w:r>
      <w:r>
        <w:t xml:space="preserve">)</w:t>
      </w:r>
      <w:r>
        <w:t xml:space="preserve"> </w:t>
      </w:r>
      <w:r>
        <w:t xml:space="preserve">- Sorting by unsupported fields silently falls back to default (no error returned)</w:t>
      </w:r>
    </w:p>
    <w:p>
      <w:r>
        <w:pict>
          <v:rect style="width:0;height:1.5pt" o:hralign="center" o:hrstd="t" o:hr="t"/>
        </w:pict>
      </w:r>
    </w:p>
    <w:bookmarkEnd w:id="19"/>
    <w:bookmarkStart w:id="20" w:name="module-9-likeview-interactions"/>
    <w:p>
      <w:pPr>
        <w:pStyle w:val="Heading3"/>
      </w:pPr>
      <w:r>
        <w:t xml:space="preserve">🟢 Module 9: Like/View Interactions</w:t>
      </w:r>
    </w:p>
    <w:p>
      <w:pPr>
        <w:pStyle w:val="FirstParagraph"/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POST/DELETE /products/:id/like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/products/:id/view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- Duplicate views can be recorded (no deduplication within a session)</w:t>
      </w:r>
      <w:r>
        <w:t xml:space="preserve"> </w:t>
      </w:r>
      <w:r>
        <w:t xml:space="preserve">- Low business impact if this data is slightly inaccurate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isk-priority-summary"/>
    <w:p>
      <w:pPr>
        <w:pStyle w:val="Heading2"/>
      </w:pPr>
      <w:r>
        <w:t xml:space="preserve">5. Risk Priority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132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Auth, Token Refresh, Product CRUD, Recommendations, Purchase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Profile, Categories, Product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Like/View Interactions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key-findings"/>
    <w:p>
      <w:pPr>
        <w:pStyle w:val="Heading2"/>
      </w:pPr>
      <w:r>
        <w:t xml:space="preserve">6. Key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Critical security gap:</w:t>
      </w:r>
      <w:r>
        <w:t xml:space="preserve"> </w:t>
      </w:r>
      <w:r>
        <w:t xml:space="preserve">Admin role is not enforced on write endpoints (products, categories) — any logged-in user can modify catalog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Race condition risk:</w:t>
      </w:r>
      <w:r>
        <w:t xml:space="preserve"> </w:t>
      </w:r>
      <w:r>
        <w:t xml:space="preserve">Purchase flow lacks atomic stock operations (no MongoDB transactions)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 token storage:</w:t>
      </w:r>
      <w:r>
        <w:t xml:space="preserve"> </w:t>
      </w:r>
      <w:r>
        <w:t xml:space="preserve">localStorage usage is an XSS risk in production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existing tests:</w:t>
      </w:r>
      <w:r>
        <w:t xml:space="preserve"> </w:t>
      </w:r>
      <w:r>
        <w:t xml:space="preserve">No automated tests exist in either backend or frontend — 0% coverage baseline</w:t>
      </w:r>
    </w:p>
    <w:p>
      <w:r>
        <w:pict>
          <v:rect style="width:0;height:1.5pt" o:hralign="center" o:hrstd="t" o:hr="t"/>
        </w:pict>
      </w:r>
    </w:p>
    <w:bookmarkEnd w:id="23"/>
    <w:bookmarkStart w:id="24" w:name="assumptions-constraints"/>
    <w:p>
      <w:pPr>
        <w:pStyle w:val="Heading2"/>
      </w:pPr>
      <w:r>
        <w:t xml:space="preserve">7. Assumptions &amp; Constraints</w:t>
      </w:r>
    </w:p>
    <w:p>
      <w:pPr>
        <w:pStyle w:val="Compact"/>
        <w:numPr>
          <w:ilvl w:val="0"/>
          <w:numId w:val="1003"/>
        </w:numPr>
      </w:pPr>
      <w:r>
        <w:t xml:space="preserve">System is evaluated in a</w:t>
      </w:r>
      <w:r>
        <w:t xml:space="preserve"> </w:t>
      </w:r>
      <w:r>
        <w:rPr>
          <w:b/>
          <w:bCs/>
        </w:rPr>
        <w:t xml:space="preserve">development/local environment</w:t>
      </w:r>
      <w:r>
        <w:t xml:space="preserve"> </w:t>
      </w:r>
      <w:r>
        <w:t xml:space="preserve">(Docker + MongoDB)</w:t>
      </w:r>
    </w:p>
    <w:p>
      <w:pPr>
        <w:pStyle w:val="Compact"/>
        <w:numPr>
          <w:ilvl w:val="0"/>
          <w:numId w:val="1003"/>
        </w:numPr>
      </w:pPr>
      <w:r>
        <w:t xml:space="preserve">No production load or real user data exists yet</w:t>
      </w:r>
    </w:p>
    <w:p>
      <w:pPr>
        <w:pStyle w:val="Compact"/>
        <w:numPr>
          <w:ilvl w:val="0"/>
          <w:numId w:val="1003"/>
        </w:numPr>
      </w:pPr>
      <w:r>
        <w:t xml:space="preserve">Admin role enforcement is documented as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t xml:space="preserve">in source code and is a known gap</w:t>
      </w:r>
    </w:p>
    <w:p>
      <w:pPr>
        <w:pStyle w:val="Compact"/>
        <w:numPr>
          <w:ilvl w:val="0"/>
          <w:numId w:val="1003"/>
        </w:numPr>
      </w:pPr>
      <w:r>
        <w:t xml:space="preserve">MongoDB replica set (required for transactions) is not configured in current Docker setup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2026-04-03T18:31:49Z</dcterms:created>
  <dcterms:modified xsi:type="dcterms:W3CDTF">2026-04-03T18:31:49Z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