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d0d1a" w:space="0" w:sz="4" w:val="single"/>
              <w:left w:color="0d0d1a" w:space="0" w:sz="4" w:val="single"/>
              <w:bottom w:color="b8860b" w:space="0" w:sz="4" w:val="single"/>
              <w:right w:color="0d0d1a" w:space="0" w:sz="4" w:val="single"/>
            </w:tcBorders>
            <w:shd w:fill="0d0d1a" w:val="clear"/>
            <w:tcMar>
              <w:top w:w="500.0" w:type="dxa"/>
              <w:left w:w="500.0" w:type="dxa"/>
              <w:bottom w:w="500.0" w:type="dxa"/>
              <w:right w:w="500.0" w:type="dxa"/>
            </w:tcMar>
          </w:tcPr>
          <w:p w:rsidR="00000000" w:rsidDel="00000000" w:rsidP="00000000" w:rsidRDefault="00000000" w:rsidRPr="00000000" w14:paraId="00000002">
            <w:pPr>
              <w:spacing w:after="100" w:lineRule="auto"/>
              <w:jc w:val="center"/>
              <w:rPr/>
            </w:pPr>
            <w:r w:rsidDel="00000000" w:rsidR="00000000" w:rsidRPr="00000000">
              <w:rPr>
                <w:color w:val="ffee00"/>
                <w:sz w:val="32"/>
                <w:szCs w:val="32"/>
                <w:rtl w:val="0"/>
              </w:rPr>
              <w:t xml:space="preserve">●  ●  ●  ●  ●</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b w:val="1"/>
                <w:bCs w:val="1"/>
                <w:color w:val="ffffff"/>
                <w:sz w:val="52"/>
                <w:szCs w:val="52"/>
                <w:rtl w:val="0"/>
              </w:rPr>
              <w:t xml:space="preserve">ANALISI OOP</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b w:val="1"/>
                <w:bCs w:val="1"/>
                <w:color w:val="ffee00"/>
                <w:sz w:val="40"/>
                <w:szCs w:val="40"/>
                <w:rtl w:val="0"/>
              </w:rPr>
              <w:t xml:space="preserve">Pac-Man</w:t>
            </w:r>
            <w:r w:rsidDel="00000000" w:rsidR="00000000" w:rsidRPr="00000000">
              <w:rPr>
                <w:rtl w:val="0"/>
              </w:rPr>
            </w:r>
          </w:p>
          <w:p w:rsidR="00000000" w:rsidDel="00000000" w:rsidP="00000000" w:rsidRDefault="00000000" w:rsidRPr="00000000" w14:paraId="00000005">
            <w:pPr>
              <w:spacing w:before="120" w:lineRule="auto"/>
              <w:jc w:val="center"/>
              <w:rPr/>
            </w:pPr>
            <w:r w:rsidDel="00000000" w:rsidR="00000000" w:rsidRPr="00000000">
              <w:rPr>
                <w:i w:val="1"/>
                <w:iCs w:val="1"/>
                <w:color w:val="aaaaaa"/>
                <w:rtl w:val="0"/>
              </w:rPr>
              <w:t xml:space="preserve">Esercizi di analisi orientata agli oggetti in C++</w:t>
            </w:r>
            <w:r w:rsidDel="00000000" w:rsidR="00000000" w:rsidRPr="00000000">
              <w:rPr>
                <w:rtl w:val="0"/>
              </w:rPr>
            </w:r>
          </w:p>
        </w:tc>
      </w:tr>
    </w:tbl>
    <w:p w:rsidR="00000000" w:rsidDel="00000000" w:rsidP="00000000" w:rsidRDefault="00000000" w:rsidRPr="00000000" w14:paraId="00000006">
      <w:pPr>
        <w:spacing w:after="240" w:lineRule="auto"/>
        <w:rPr/>
      </w:pPr>
      <w:r w:rsidDel="00000000" w:rsidR="00000000" w:rsidRPr="00000000">
        <w:rPr>
          <w:rtl w:val="0"/>
        </w:rPr>
      </w:r>
    </w:p>
    <w:tbl>
      <w:tblPr>
        <w:tblStyle w:val="Table2"/>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1b5e91" w:space="0" w:sz="4" w:val="single"/>
              <w:left w:color="1b5e91" w:space="0" w:sz="16" w:val="single"/>
              <w:bottom w:color="1b5e91" w:space="0" w:sz="4" w:val="single"/>
              <w:right w:color="1b5e91" w:space="0" w:sz="4" w:val="single"/>
            </w:tcBorders>
            <w:shd w:fill="fff8e8" w:val="clear"/>
            <w:tcMar>
              <w:top w:w="160.0" w:type="dxa"/>
              <w:left w:w="240.0" w:type="dxa"/>
              <w:bottom w:w="160.0" w:type="dxa"/>
              <w:right w:w="240.0" w:type="dxa"/>
            </w:tcMar>
          </w:tcPr>
          <w:p w:rsidR="00000000" w:rsidDel="00000000" w:rsidP="00000000" w:rsidRDefault="00000000" w:rsidRPr="00000000" w14:paraId="00000007">
            <w:pPr>
              <w:spacing w:after="80" w:lineRule="auto"/>
              <w:rPr/>
            </w:pPr>
            <w:r w:rsidDel="00000000" w:rsidR="00000000" w:rsidRPr="00000000">
              <w:rPr>
                <w:b w:val="1"/>
                <w:bCs w:val="1"/>
                <w:color w:val="1b5e91"/>
                <w:sz w:val="24"/>
                <w:szCs w:val="24"/>
                <w:rtl w:val="0"/>
              </w:rPr>
              <w:t xml:space="preserve">Come usare questo documento</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color w:val="1a1a2e"/>
                <w:rtl w:val="0"/>
              </w:rPr>
              <w:t xml:space="preserve">Questo documento ti guida nell'analisi del gioco Pac-Man usando i concetti della Programmazione Orientata agli Oggetti (OOP) che hai studiato. Non si tratta di scrivere il codice completo del gioco, ma di allenare il tuo pensiero da progettista: capire quali classi servono, cosa devono sapere e cosa devono fare.</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color w:val="1a1a2e"/>
                <w:rtl w:val="0"/>
              </w:rPr>
              <w:t xml:space="preserve">Per ogni sezione troverai:</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Una breve descrizione della competenza OOP affrontata</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Il modello delle classi di Pac-Man come punto di riferimento</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Domande aperte da rispondere con ragionamenti motivati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Una traccia (hint) per orientarti se sei in difficolta'</w:t>
            </w:r>
            <w:r w:rsidDel="00000000" w:rsidR="00000000" w:rsidRPr="00000000">
              <w:rPr>
                <w:rtl w:val="0"/>
              </w:rPr>
            </w:r>
          </w:p>
          <w:p w:rsidR="00000000" w:rsidDel="00000000" w:rsidP="00000000" w:rsidRDefault="00000000" w:rsidRPr="00000000" w14:paraId="0000000E">
            <w:pPr>
              <w:spacing w:before="100" w:lineRule="auto"/>
              <w:rPr/>
            </w:pPr>
            <w:r w:rsidDel="00000000" w:rsidR="00000000" w:rsidRPr="00000000">
              <w:rPr>
                <w:b w:val="1"/>
                <w:bCs w:val="1"/>
                <w:color w:val="d4890a"/>
                <w:sz w:val="20"/>
                <w:szCs w:val="20"/>
                <w:rtl w:val="0"/>
              </w:rPr>
              <w:t xml:space="preserve">Attenzione alle domande trabocchetto </w:t>
            </w:r>
            <w:r w:rsidDel="00000000" w:rsidR="00000000" w:rsidRPr="00000000">
              <w:rPr>
                <w:color w:val="4a4a5a"/>
                <w:sz w:val="20"/>
                <w:szCs w:val="20"/>
                <w:rtl w:val="0"/>
              </w:rPr>
              <w:t xml:space="preserve">(segnalate con il simbolo </w:t>
            </w:r>
            <w:r w:rsidDel="00000000" w:rsidR="00000000" w:rsidRPr="00000000">
              <w:rPr>
                <w:color w:val="d4890a"/>
                <w:sz w:val="20"/>
                <w:szCs w:val="20"/>
                <w:rtl w:val="0"/>
              </w:rPr>
              <w:t xml:space="preserve">⚠</w:t>
            </w:r>
            <w:r w:rsidDel="00000000" w:rsidR="00000000" w:rsidRPr="00000000">
              <w:rPr>
                <w:color w:val="4a4a5a"/>
                <w:sz w:val="20"/>
                <w:szCs w:val="20"/>
                <w:rtl w:val="0"/>
              </w:rPr>
              <w:t xml:space="preserve">): sono domande con una risposta intuitiva ma errata. Scopri perche'!</w:t>
            </w:r>
            <w:r w:rsidDel="00000000" w:rsidR="00000000" w:rsidRPr="00000000">
              <w:rPr>
                <w:rtl w:val="0"/>
              </w:rPr>
            </w:r>
          </w:p>
        </w:tc>
      </w:tr>
    </w:tbl>
    <w:p w:rsidR="00000000" w:rsidDel="00000000" w:rsidP="00000000" w:rsidRDefault="00000000" w:rsidRPr="00000000" w14:paraId="0000000F">
      <w:pPr>
        <w:spacing w:after="120" w:lineRule="auto"/>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140.0" w:type="dxa"/>
              <w:left w:w="240.0" w:type="dxa"/>
              <w:bottom w:w="140.0" w:type="dxa"/>
              <w:right w:w="240.0" w:type="dxa"/>
            </w:tcMar>
          </w:tcPr>
          <w:p w:rsidR="00000000" w:rsidDel="00000000" w:rsidP="00000000" w:rsidRDefault="00000000" w:rsidRPr="00000000" w14:paraId="00000011">
            <w:pPr>
              <w:spacing w:after="40" w:lineRule="auto"/>
              <w:rPr/>
            </w:pPr>
            <w:r w:rsidDel="00000000" w:rsidR="00000000" w:rsidRPr="00000000">
              <w:rPr>
                <w:b w:val="1"/>
                <w:bCs w:val="1"/>
                <w:color w:val="ffffff"/>
                <w:sz w:val="30"/>
                <w:szCs w:val="30"/>
                <w:rtl w:val="0"/>
              </w:rPr>
              <w:t xml:space="preserve">◆  Pac-Man in poche parole</w:t>
            </w:r>
            <w:r w:rsidDel="00000000" w:rsidR="00000000" w:rsidRPr="00000000">
              <w:rPr>
                <w:rtl w:val="0"/>
              </w:rPr>
            </w:r>
          </w:p>
          <w:p w:rsidR="00000000" w:rsidDel="00000000" w:rsidP="00000000" w:rsidRDefault="00000000" w:rsidRPr="00000000" w14:paraId="00000012">
            <w:pPr>
              <w:rPr/>
            </w:pPr>
            <w:r w:rsidDel="00000000" w:rsidR="00000000" w:rsidRPr="00000000">
              <w:rPr>
                <w:i w:val="1"/>
                <w:iCs w:val="1"/>
                <w:color w:val="d0e8ff"/>
                <w:sz w:val="20"/>
                <w:szCs w:val="20"/>
                <w:rtl w:val="0"/>
              </w:rPr>
              <w:t xml:space="preserve">Leggi attentamente: da questa descrizione nascono le classi</w:t>
            </w:r>
            <w:r w:rsidDel="00000000" w:rsidR="00000000" w:rsidRPr="00000000">
              <w:rPr>
                <w:rtl w:val="0"/>
              </w:rPr>
            </w:r>
          </w:p>
        </w:tc>
      </w:tr>
    </w:tbl>
    <w:p w:rsidR="00000000" w:rsidDel="00000000" w:rsidP="00000000" w:rsidRDefault="00000000" w:rsidRPr="00000000" w14:paraId="00000013">
      <w:pPr>
        <w:spacing w:after="80" w:before="60" w:lineRule="auto"/>
        <w:rPr>
          <w:color w:val="1a1a2e"/>
        </w:rPr>
      </w:pPr>
      <w:r w:rsidDel="00000000" w:rsidR="00000000" w:rsidRPr="00000000">
        <w:rPr>
          <w:rtl w:val="0"/>
        </w:rPr>
      </w:r>
    </w:p>
    <w:p w:rsidR="00000000" w:rsidDel="00000000" w:rsidP="00000000" w:rsidRDefault="00000000" w:rsidRPr="00000000" w14:paraId="00000014">
      <w:pPr>
        <w:spacing w:after="80" w:before="60" w:lineRule="auto"/>
        <w:rPr/>
      </w:pPr>
      <w:r w:rsidDel="00000000" w:rsidR="00000000" w:rsidRPr="00000000">
        <w:rPr>
          <w:color w:val="1a1a2e"/>
          <w:rtl w:val="0"/>
        </w:rPr>
        <w:t xml:space="preserve">Pac-Man è un gioco arcade in cui il giocatore controlla Pac-Man, un personaggio giallo a forma di cerchio con la bocca, che si muove all'interno di un labirinto. L'obiettivo è mangiare tutti i pallini presenti nel labirinto senza essere catturato dai fantasmi.</w:t>
      </w:r>
      <w:r w:rsidDel="00000000" w:rsidR="00000000" w:rsidRPr="00000000">
        <w:rPr>
          <w:rtl w:val="0"/>
        </w:rPr>
      </w:r>
    </w:p>
    <w:p w:rsidR="00000000" w:rsidDel="00000000" w:rsidP="00000000" w:rsidRDefault="00000000" w:rsidRPr="00000000" w14:paraId="00000015">
      <w:pPr>
        <w:spacing w:after="80" w:before="60" w:lineRule="auto"/>
        <w:rPr/>
      </w:pPr>
      <w:r w:rsidDel="00000000" w:rsidR="00000000" w:rsidRPr="00000000">
        <w:rPr>
          <w:color w:val="1a1a2e"/>
          <w:rtl w:val="0"/>
        </w:rPr>
        <w:t xml:space="preserve">Il labirinto è composto da celle: muri, corridoi, pallini normali e quattro pallini speciali (energizer) agli angoli. Pac-Man può muoversi nelle quattro direzioni (su, giù, sinistra, destra) ma non può attraversare i muri. Quando mangia un energizer, i fantasmi diventano vulnerabili per un tempo limitato e possono essere mangiati da Pac-Man, ottenendo punti bonus.</w:t>
      </w:r>
      <w:r w:rsidDel="00000000" w:rsidR="00000000" w:rsidRPr="00000000">
        <w:rPr>
          <w:rtl w:val="0"/>
        </w:rPr>
      </w:r>
    </w:p>
    <w:p w:rsidR="00000000" w:rsidDel="00000000" w:rsidP="00000000" w:rsidRDefault="00000000" w:rsidRPr="00000000" w14:paraId="00000016">
      <w:pPr>
        <w:spacing w:after="80" w:before="60" w:lineRule="auto"/>
        <w:rPr>
          <w:color w:val="1a1a2e"/>
        </w:rPr>
      </w:pPr>
      <w:r w:rsidDel="00000000" w:rsidR="00000000" w:rsidRPr="00000000">
        <w:rPr>
          <w:color w:val="1a1a2e"/>
          <w:rtl w:val="0"/>
        </w:rPr>
        <w:t xml:space="preserve">Ci sono quattro fantasmi: Blinky (rosso), Pinky (rosa), Inky (azzurro) e Clyde (arancione). Ognuno segue una strategia di movimento diversa per inseguire o aggirare Pac-Man. Se un fantasma tocca Pac-Man (quando non è vulnerabile), Pac-Man perde una vita. Il gioco finisce quando si esauriscono le vite o quando tutti i pallini vengono mangiati (vittoria).</w:t>
      </w:r>
    </w:p>
    <w:p w:rsidR="00000000" w:rsidDel="00000000" w:rsidP="00000000" w:rsidRDefault="00000000" w:rsidRPr="00000000" w14:paraId="00000017">
      <w:pPr>
        <w:spacing w:after="120" w:lineRule="auto"/>
        <w:rPr/>
      </w:pPr>
      <w:r w:rsidDel="00000000" w:rsidR="00000000" w:rsidRPr="00000000">
        <w:rPr>
          <w:rtl w:val="0"/>
        </w:rPr>
      </w:r>
    </w:p>
    <w:p w:rsidR="00000000" w:rsidDel="00000000" w:rsidP="00000000" w:rsidRDefault="00000000" w:rsidRPr="00000000" w14:paraId="00000018">
      <w:pPr>
        <w:spacing w:after="120" w:lineRule="auto"/>
        <w:rPr>
          <w:b w:val="1"/>
          <w:bCs w:val="1"/>
          <w:color w:val="156082"/>
          <w:sz w:val="28"/>
          <w:szCs w:val="28"/>
        </w:rPr>
      </w:pPr>
      <w:r w:rsidDel="00000000" w:rsidR="00000000" w:rsidRPr="00000000">
        <w:rPr>
          <w:b w:val="1"/>
          <w:bCs w:val="1"/>
          <w:color w:val="156082"/>
          <w:sz w:val="28"/>
          <w:szCs w:val="28"/>
          <w:rtl w:val="0"/>
        </w:rPr>
        <w:t xml:space="preserve">Obiettivo</w:t>
      </w:r>
    </w:p>
    <w:p w:rsidR="00000000" w:rsidDel="00000000" w:rsidP="00000000" w:rsidRDefault="00000000" w:rsidRPr="00000000" w14:paraId="00000019">
      <w:pPr>
        <w:spacing w:after="120" w:lineRule="auto"/>
        <w:rPr/>
      </w:pPr>
      <w:r w:rsidDel="00000000" w:rsidR="00000000" w:rsidRPr="00000000">
        <w:rPr>
          <w:rtl w:val="0"/>
        </w:rPr>
        <w:t xml:space="preserve">Guidare Pac-Man all'interno di un labirinto raccogliendo tutti i puntini (Pallini) presenti sul percorso, evitando i Fantasmi nemici. Raccogliere tutti i Pallini porta al completamento del livello.</w:t>
      </w:r>
    </w:p>
    <w:p w:rsidR="00000000" w:rsidDel="00000000" w:rsidP="00000000" w:rsidRDefault="00000000" w:rsidRPr="00000000" w14:paraId="0000001A">
      <w:pPr>
        <w:spacing w:after="120" w:lineRule="auto"/>
        <w:rPr/>
      </w:pPr>
      <w:r w:rsidDel="00000000" w:rsidR="00000000" w:rsidRPr="00000000">
        <w:rPr>
          <w:rtl w:val="0"/>
        </w:rPr>
      </w:r>
    </w:p>
    <w:p w:rsidR="00000000" w:rsidDel="00000000" w:rsidP="00000000" w:rsidRDefault="00000000" w:rsidRPr="00000000" w14:paraId="0000001B">
      <w:pPr>
        <w:spacing w:after="120" w:lineRule="auto"/>
        <w:rPr>
          <w:b w:val="1"/>
          <w:bCs w:val="1"/>
          <w:color w:val="156082"/>
          <w:sz w:val="28"/>
          <w:szCs w:val="28"/>
        </w:rPr>
      </w:pPr>
      <w:r w:rsidDel="00000000" w:rsidR="00000000" w:rsidRPr="00000000">
        <w:rPr>
          <w:b w:val="1"/>
          <w:bCs w:val="1"/>
          <w:color w:val="156082"/>
          <w:sz w:val="28"/>
          <w:szCs w:val="28"/>
          <w:rtl w:val="0"/>
        </w:rPr>
        <w:t xml:space="preserve">Elementi del Labirinto</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4"/>
        <w:gridCol w:w="4476"/>
        <w:gridCol w:w="2400"/>
        <w:tblGridChange w:id="0">
          <w:tblGrid>
            <w:gridCol w:w="2124"/>
            <w:gridCol w:w="4476"/>
            <w:gridCol w:w="2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C">
            <w:pPr>
              <w:spacing w:after="120" w:lineRule="auto"/>
              <w:rPr/>
            </w:pPr>
            <w:r w:rsidDel="00000000" w:rsidR="00000000" w:rsidRPr="00000000">
              <w:rPr>
                <w:b w:val="1"/>
                <w:bCs w:val="1"/>
                <w:rtl w:val="0"/>
              </w:rPr>
              <w:t xml:space="preserve">Elemento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D">
            <w:pPr>
              <w:spacing w:after="120" w:lineRule="auto"/>
              <w:rPr/>
            </w:pPr>
            <w:r w:rsidDel="00000000" w:rsidR="00000000" w:rsidRPr="00000000">
              <w:rPr>
                <w:b w:val="1"/>
                <w:bCs w:val="1"/>
                <w:rtl w:val="0"/>
              </w:rPr>
              <w:t xml:space="preserve">Effetto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E">
            <w:pPr>
              <w:spacing w:after="120" w:lineRule="auto"/>
              <w:rPr/>
            </w:pPr>
            <w:r w:rsidDel="00000000" w:rsidR="00000000" w:rsidRPr="00000000">
              <w:rPr>
                <w:b w:val="1"/>
                <w:bCs w:val="1"/>
                <w:rtl w:val="0"/>
              </w:rPr>
              <w:t xml:space="preserve">Esempio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spacing w:after="120" w:lineRule="auto"/>
              <w:rPr/>
            </w:pPr>
            <w:r w:rsidDel="00000000" w:rsidR="00000000" w:rsidRPr="00000000">
              <w:rPr>
                <w:rtl w:val="0"/>
              </w:rPr>
              <w:t xml:space="preserve">Pallino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spacing w:after="120" w:lineRule="auto"/>
              <w:rPr/>
            </w:pPr>
            <w:r w:rsidDel="00000000" w:rsidR="00000000" w:rsidRPr="00000000">
              <w:rPr>
                <w:rtl w:val="0"/>
              </w:rPr>
              <w:t xml:space="preserve">Viene mangiato da Pac-Man; aumenta il punteggio di 10 punti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spacing w:after="120" w:lineRule="auto"/>
              <w:rPr/>
            </w:pPr>
            <w:r w:rsidDel="00000000" w:rsidR="00000000" w:rsidRPr="00000000">
              <w:rPr>
                <w:rtl w:val="0"/>
              </w:rPr>
              <w:t xml:space="preserve">piccolo cerchio bianco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spacing w:after="120" w:lineRule="auto"/>
              <w:rPr/>
            </w:pPr>
            <w:r w:rsidDel="00000000" w:rsidR="00000000" w:rsidRPr="00000000">
              <w:rPr>
                <w:rtl w:val="0"/>
              </w:rPr>
              <w:t xml:space="preserve">Pallino Energetico (Energizer)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spacing w:after="120" w:lineRule="auto"/>
              <w:rPr/>
            </w:pPr>
            <w:r w:rsidDel="00000000" w:rsidR="00000000" w:rsidRPr="00000000">
              <w:rPr>
                <w:rtl w:val="0"/>
              </w:rPr>
              <w:t xml:space="preserve">Mangiato da Pac-Man; rende i Fantasmi vulnerabili per qualche secondo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spacing w:after="120" w:lineRule="auto"/>
              <w:rPr/>
            </w:pPr>
            <w:r w:rsidDel="00000000" w:rsidR="00000000" w:rsidRPr="00000000">
              <w:rPr>
                <w:rtl w:val="0"/>
              </w:rPr>
              <w:t xml:space="preserve">cerchio grande lampeggiante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spacing w:after="120" w:lineRule="auto"/>
              <w:rPr/>
            </w:pPr>
            <w:r w:rsidDel="00000000" w:rsidR="00000000" w:rsidRPr="00000000">
              <w:rPr>
                <w:rtl w:val="0"/>
              </w:rPr>
              <w:t xml:space="preserve">Fantasma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spacing w:after="120" w:lineRule="auto"/>
              <w:rPr/>
            </w:pPr>
            <w:r w:rsidDel="00000000" w:rsidR="00000000" w:rsidRPr="00000000">
              <w:rPr>
                <w:rtl w:val="0"/>
              </w:rPr>
              <w:t xml:space="preserve">Elimina Pac-Man al contatto, salvo che sia in stato Spaventato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spacing w:after="120" w:lineRule="auto"/>
              <w:rPr/>
            </w:pPr>
            <w:r w:rsidDel="00000000" w:rsidR="00000000" w:rsidRPr="00000000">
              <w:rPr>
                <w:rtl w:val="0"/>
              </w:rPr>
              <w:t xml:space="preserve">Blinky, Pinky, Inky, Clyde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spacing w:after="120" w:lineRule="auto"/>
              <w:rPr/>
            </w:pPr>
            <w:r w:rsidDel="00000000" w:rsidR="00000000" w:rsidRPr="00000000">
              <w:rPr>
                <w:rtl w:val="0"/>
              </w:rPr>
              <w:t xml:space="preserve">Frutta Bonus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spacing w:after="120" w:lineRule="auto"/>
              <w:rPr/>
            </w:pPr>
            <w:r w:rsidDel="00000000" w:rsidR="00000000" w:rsidRPr="00000000">
              <w:rPr>
                <w:rtl w:val="0"/>
              </w:rPr>
              <w:t xml:space="preserve">Compare periodicamente; raccoglierla aumenta il punteggio di un bonus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spacing w:after="120" w:lineRule="auto"/>
              <w:rPr/>
            </w:pPr>
            <w:r w:rsidDel="00000000" w:rsidR="00000000" w:rsidRPr="00000000">
              <w:rPr>
                <w:rtl w:val="0"/>
              </w:rPr>
              <w:t xml:space="preserve">Ciliegia = 100 pt, Fragola = 300 pt</w:t>
            </w:r>
          </w:p>
        </w:tc>
      </w:tr>
    </w:tbl>
    <w:p w:rsidR="00000000" w:rsidDel="00000000" w:rsidP="00000000" w:rsidRDefault="00000000" w:rsidRPr="00000000" w14:paraId="0000002B">
      <w:pPr>
        <w:spacing w:after="120" w:lineRule="auto"/>
        <w:rPr/>
      </w:pPr>
      <w:r w:rsidDel="00000000" w:rsidR="00000000" w:rsidRPr="00000000">
        <w:rPr>
          <w:rtl w:val="0"/>
        </w:rPr>
      </w:r>
    </w:p>
    <w:p w:rsidR="00000000" w:rsidDel="00000000" w:rsidP="00000000" w:rsidRDefault="00000000" w:rsidRPr="00000000" w14:paraId="0000002C">
      <w:pPr>
        <w:spacing w:after="120" w:lineRule="auto"/>
        <w:rPr>
          <w:b w:val="1"/>
          <w:bCs w:val="1"/>
          <w:color w:val="156082"/>
          <w:sz w:val="28"/>
          <w:szCs w:val="28"/>
        </w:rPr>
      </w:pPr>
      <w:r w:rsidDel="00000000" w:rsidR="00000000" w:rsidRPr="00000000">
        <w:rPr>
          <w:b w:val="1"/>
          <w:bCs w:val="1"/>
          <w:color w:val="156082"/>
          <w:sz w:val="28"/>
          <w:szCs w:val="28"/>
          <w:rtl w:val="0"/>
        </w:rPr>
        <w:t xml:space="preserve">Azioni</w:t>
      </w:r>
    </w:p>
    <w:p w:rsidR="00000000" w:rsidDel="00000000" w:rsidP="00000000" w:rsidRDefault="00000000" w:rsidRPr="00000000" w14:paraId="0000002D">
      <w:pPr>
        <w:numPr>
          <w:ilvl w:val="0"/>
          <w:numId w:val="2"/>
        </w:numPr>
        <w:spacing w:after="120" w:lineRule="auto"/>
        <w:ind w:left="720" w:hanging="360"/>
        <w:rPr/>
      </w:pPr>
      <w:r w:rsidDel="00000000" w:rsidR="00000000" w:rsidRPr="00000000">
        <w:rPr>
          <w:rtl w:val="0"/>
        </w:rPr>
        <w:t xml:space="preserve">Su / Giù / Sinistra / Destra — l’utente sposta Pac-Man in una delle quattro direzioni cardinali all'interno del labirinto.</w:t>
      </w:r>
    </w:p>
    <w:p w:rsidR="00000000" w:rsidDel="00000000" w:rsidP="00000000" w:rsidRDefault="00000000" w:rsidRPr="00000000" w14:paraId="0000002E">
      <w:pPr>
        <w:numPr>
          <w:ilvl w:val="0"/>
          <w:numId w:val="2"/>
        </w:numPr>
        <w:spacing w:after="120" w:lineRule="auto"/>
        <w:ind w:left="720" w:hanging="360"/>
        <w:rPr/>
      </w:pPr>
      <w:r w:rsidDel="00000000" w:rsidR="00000000" w:rsidRPr="00000000">
        <w:rPr>
          <w:rtl w:val="0"/>
        </w:rPr>
        <w:t xml:space="preserve">Mangia Pallino — avviene automaticamente quando Pac-Man transita su una cella con un Pallino; incrementa il punteggio.</w:t>
      </w:r>
    </w:p>
    <w:p w:rsidR="00000000" w:rsidDel="00000000" w:rsidP="00000000" w:rsidRDefault="00000000" w:rsidRPr="00000000" w14:paraId="0000002F">
      <w:pPr>
        <w:numPr>
          <w:ilvl w:val="0"/>
          <w:numId w:val="2"/>
        </w:numPr>
        <w:spacing w:after="120" w:lineRule="auto"/>
        <w:ind w:left="720" w:hanging="360"/>
        <w:rPr/>
      </w:pPr>
      <w:r w:rsidDel="00000000" w:rsidR="00000000" w:rsidRPr="00000000">
        <w:rPr>
          <w:rtl w:val="0"/>
        </w:rPr>
        <w:t xml:space="preserve">Mangia Energizer — avviene automaticamente; mette tutti i Fantasmi in stato Spaventato per una durata prefissata.</w:t>
      </w:r>
    </w:p>
    <w:p w:rsidR="00000000" w:rsidDel="00000000" w:rsidP="00000000" w:rsidRDefault="00000000" w:rsidRPr="00000000" w14:paraId="00000030">
      <w:pPr>
        <w:numPr>
          <w:ilvl w:val="0"/>
          <w:numId w:val="2"/>
        </w:numPr>
        <w:spacing w:after="120" w:lineRule="auto"/>
        <w:ind w:left="720" w:hanging="360"/>
        <w:rPr/>
      </w:pPr>
      <w:r w:rsidDel="00000000" w:rsidR="00000000" w:rsidRPr="00000000">
        <w:rPr>
          <w:rtl w:val="0"/>
        </w:rPr>
        <w:t xml:space="preserve">Mangia Fantasma (solo in stato Spaventato) — Pac-Man divora il Fantasma guadagnando un bonus crescente (200, 400, 800, 1600 pt); il Fantasma torna alla base e rinasce.</w:t>
      </w:r>
    </w:p>
    <w:p w:rsidR="00000000" w:rsidDel="00000000" w:rsidP="00000000" w:rsidRDefault="00000000" w:rsidRPr="00000000" w14:paraId="00000031">
      <w:pPr>
        <w:spacing w:after="120" w:lineRule="auto"/>
        <w:rPr/>
      </w:pPr>
      <w:r w:rsidDel="00000000" w:rsidR="00000000" w:rsidRPr="00000000">
        <w:rPr>
          <w:rtl w:val="0"/>
        </w:rPr>
      </w:r>
    </w:p>
    <w:p w:rsidR="00000000" w:rsidDel="00000000" w:rsidP="00000000" w:rsidRDefault="00000000" w:rsidRPr="00000000" w14:paraId="00000032">
      <w:pPr>
        <w:spacing w:after="120" w:lineRule="auto"/>
        <w:rPr>
          <w:b w:val="1"/>
          <w:bCs w:val="1"/>
          <w:color w:val="156082"/>
          <w:sz w:val="28"/>
          <w:szCs w:val="28"/>
        </w:rPr>
      </w:pPr>
      <w:r w:rsidDel="00000000" w:rsidR="00000000" w:rsidRPr="00000000">
        <w:rPr>
          <w:b w:val="1"/>
          <w:bCs w:val="1"/>
          <w:color w:val="156082"/>
          <w:sz w:val="28"/>
          <w:szCs w:val="28"/>
          <w:rtl w:val="0"/>
        </w:rPr>
        <w:t xml:space="preserve">Glossario Minimo</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7"/>
        <w:gridCol w:w="6619"/>
        <w:tblGridChange w:id="0">
          <w:tblGrid>
            <w:gridCol w:w="2407"/>
            <w:gridCol w:w="6619"/>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3">
            <w:pPr>
              <w:spacing w:after="120" w:lineRule="auto"/>
              <w:rPr/>
            </w:pPr>
            <w:r w:rsidDel="00000000" w:rsidR="00000000" w:rsidRPr="00000000">
              <w:rPr>
                <w:b w:val="1"/>
                <w:bCs w:val="1"/>
                <w:rtl w:val="0"/>
              </w:rPr>
              <w:t xml:space="preserve">Termine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4">
            <w:pPr>
              <w:spacing w:after="120" w:lineRule="auto"/>
              <w:rPr/>
            </w:pPr>
            <w:r w:rsidDel="00000000" w:rsidR="00000000" w:rsidRPr="00000000">
              <w:rPr>
                <w:b w:val="1"/>
                <w:bCs w:val="1"/>
                <w:rtl w:val="0"/>
              </w:rPr>
              <w:t xml:space="preserve">Significato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tl w:val="0"/>
              </w:rPr>
              <w:t xml:space="preserve">Labirinto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tl w:val="0"/>
              </w:rPr>
              <w:t xml:space="preserve">La griglia di celle che costituisce il campo di gioco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tl w:val="0"/>
              </w:rPr>
              <w:t xml:space="preserve">Pallino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tl w:val="0"/>
              </w:rPr>
              <w:t xml:space="preserve">Piccolo oggetto raccoglibile posizionato nei corridoi; la raccolta di tutti i Pallini conclude il livello.</w:t>
            </w:r>
          </w:p>
        </w:tc>
      </w:tr>
      <w:tr>
        <w:trPr>
          <w:cantSplit w:val="0"/>
          <w:trHeight w:val="109"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tl w:val="0"/>
              </w:rPr>
              <w:t xml:space="preserve">Energizer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tl w:val="0"/>
              </w:rPr>
              <w:t xml:space="preserve">Pallino potenziato; la sua raccolta attiva la modalità Spaventato per i Fantasmi.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tl w:val="0"/>
              </w:rPr>
              <w:t xml:space="preserve">Fantasma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tl w:val="0"/>
              </w:rPr>
              <w:t xml:space="preserve">Entità nemica che si muove autonomamente nel labirinto seguendo un algoritmo di inseguimento/dispersione.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tl w:val="0"/>
              </w:rPr>
              <w:t xml:space="preserve">Modalità Spaventato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tl w:val="0"/>
              </w:rPr>
              <w:t xml:space="preserve">Stato temporaneo dei Fantasmi dopo che Pac-Man ha mangiato un Energizer: i Fantasmi rallentano e possono essere mangiati.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tl w:val="0"/>
              </w:rPr>
              <w:t xml:space="preserve">Vita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tl w:val="0"/>
              </w:rPr>
              <w:t xml:space="preserve">Tentativo a disposizione di Pac-Man; si perde al contatto con un Fantasma non spaventato.</w:t>
            </w:r>
          </w:p>
        </w:tc>
      </w:tr>
    </w:tbl>
    <w:p w:rsidR="00000000" w:rsidDel="00000000" w:rsidP="00000000" w:rsidRDefault="00000000" w:rsidRPr="00000000" w14:paraId="00000041">
      <w:pPr>
        <w:spacing w:after="120" w:lineRule="auto"/>
        <w:rPr/>
      </w:pPr>
      <w:r w:rsidDel="00000000" w:rsidR="00000000" w:rsidRPr="00000000">
        <w:rPr>
          <w:rtl w:val="0"/>
        </w:rPr>
      </w:r>
    </w:p>
    <w:p w:rsidR="00000000" w:rsidDel="00000000" w:rsidP="00000000" w:rsidRDefault="00000000" w:rsidRPr="00000000" w14:paraId="00000042">
      <w:pPr>
        <w:spacing w:after="120" w:lineRule="auto"/>
        <w:rPr>
          <w:b w:val="1"/>
          <w:bCs w:val="1"/>
        </w:rPr>
      </w:pPr>
      <w:r w:rsidDel="00000000" w:rsidR="00000000" w:rsidRPr="00000000">
        <w:rPr>
          <w:b w:val="1"/>
          <w:bCs w:val="1"/>
          <w:color w:val="156082"/>
          <w:sz w:val="28"/>
          <w:szCs w:val="28"/>
          <w:rtl w:val="0"/>
        </w:rPr>
        <w:t xml:space="preserve">Responsabilità delle Classi</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rtl w:val="0"/>
        </w:rPr>
        <w:t xml:space="preserve">Ogni classe ha una responsabilità precisa. La tabella mostra cosa contiene e cosa sa fare ciascuna.</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3"/>
        <w:gridCol w:w="3340"/>
        <w:gridCol w:w="4113"/>
        <w:tblGridChange w:id="0">
          <w:tblGrid>
            <w:gridCol w:w="1573"/>
            <w:gridCol w:w="3340"/>
            <w:gridCol w:w="4113"/>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4">
            <w:pPr>
              <w:spacing w:after="120" w:lineRule="auto"/>
              <w:rPr/>
            </w:pPr>
            <w:r w:rsidDel="00000000" w:rsidR="00000000" w:rsidRPr="00000000">
              <w:rPr>
                <w:b w:val="1"/>
                <w:bCs w:val="1"/>
                <w:rtl w:val="0"/>
              </w:rPr>
              <w:t xml:space="preserve">Classe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5">
            <w:pPr>
              <w:spacing w:after="120" w:lineRule="auto"/>
              <w:rPr/>
            </w:pPr>
            <w:r w:rsidDel="00000000" w:rsidR="00000000" w:rsidRPr="00000000">
              <w:rPr>
                <w:b w:val="1"/>
                <w:bCs w:val="1"/>
                <w:rtl w:val="0"/>
              </w:rPr>
              <w:t xml:space="preserve">Contiene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6">
            <w:pPr>
              <w:spacing w:after="120" w:lineRule="auto"/>
              <w:rPr/>
            </w:pPr>
            <w:r w:rsidDel="00000000" w:rsidR="00000000" w:rsidRPr="00000000">
              <w:rPr>
                <w:b w:val="1"/>
                <w:bCs w:val="1"/>
                <w:rtl w:val="0"/>
              </w:rPr>
              <w:t xml:space="preserve">Sa fare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tl w:val="0"/>
              </w:rPr>
              <w:t xml:space="preserve">Cella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tl w:val="0"/>
              </w:rPr>
              <w:t xml:space="preserve">Posizione (riga, colonna) Tipo: muro / spazio Contenuto: vuoto / pallino / energizer / frutta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tl w:val="0"/>
              </w:rPr>
              <w:t xml:space="preserve">Dire se è attraversabile. Restituire e rimuovere il proprio contenuto. Visualizzare pallini, energizer, frutta</w:t>
            </w:r>
          </w:p>
        </w:tc>
      </w:tr>
      <w:tr>
        <w:trPr>
          <w:cantSplit w:val="0"/>
          <w:trHeight w:val="792"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tl w:val="0"/>
              </w:rPr>
              <w:t xml:space="preserve">Labirinto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tl w:val="0"/>
              </w:rPr>
              <w:t xml:space="preserve">Array bidimensionale di Cella </w:t>
              <w:br w:type="textWrapping"/>
              <w:t xml:space="preserve">Dimensioni (righe × colonne)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tl w:val="0"/>
              </w:rPr>
              <w:t xml:space="preserve">Inizializzarsi a partire da una mappa. Restituire la Cella a una data posizione. Verificare se tutti i Pallini sono stati raccolti. Calcola percorso migliore da A a B e suggerisce mossa.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tl w:val="0"/>
              </w:rPr>
              <w:t xml:space="preserve">PacMan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tl w:val="0"/>
              </w:rPr>
              <w:t xml:space="preserve">Posizione attuale, direzione corrente, punteggio, numero di vite rimanenti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tl w:val="0"/>
              </w:rPr>
              <w:t xml:space="preserve">Muoversi nella direzione richiesta. Aggiornare il punteggio in base al contenuto della Cella corrente. Rilevare la propria morte.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tl w:val="0"/>
              </w:rPr>
              <w:t xml:space="preserve">Fantasma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tl w:val="0"/>
              </w:rPr>
              <w:t xml:space="preserve">Posizione attuale, modalità corrente: inseguimento /  spaventato / …, velocità</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tl w:val="0"/>
              </w:rPr>
              <w:t xml:space="preserve">Muoversi alla cella suggerita. Cambiare modalità su comando del GameEngine. Rilevare la collisione con PacMan.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tl w:val="0"/>
              </w:rPr>
              <w:t xml:space="preserve">GameEngine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tl w:val="0"/>
              </w:rPr>
              <w:t xml:space="preserve">Labirinto, PacMan, Array Fantasmi, stato del gioco: (livello, stato turno, esito)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tl w:val="0"/>
              </w:rPr>
              <w:t xml:space="preserve">Avviare un nuovo livello. Aggiornare lo stato a ogni iterazione (muovere entità, rilevare collisioni). Visualizzare tutti gli elementi. Gestire la transizione di modalità dei Fantasmi (timer Energizer). Determinare fine livello o fine partita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tl w:val="0"/>
              </w:rPr>
              <w:t xml:space="preserve">IOTestuale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tl w:val="0"/>
              </w:rPr>
              <w:t xml:space="preserve">Campo</w:t>
            </w:r>
          </w:p>
          <w:p w:rsidR="00000000" w:rsidDel="00000000" w:rsidP="00000000" w:rsidRDefault="00000000" w:rsidRPr="00000000" w14:paraId="00000058">
            <w:pPr>
              <w:rPr/>
            </w:pPr>
            <w:r w:rsidDel="00000000" w:rsidR="00000000" w:rsidRPr="00000000">
              <w:rPr>
                <w:rtl w:val="0"/>
              </w:rPr>
              <w:t xml:space="preserve">Tastiera</w:t>
            </w:r>
          </w:p>
          <w:p w:rsidR="00000000" w:rsidDel="00000000" w:rsidP="00000000" w:rsidRDefault="00000000" w:rsidRPr="00000000" w14:paraId="00000059">
            <w:pPr>
              <w:rPr/>
            </w:pPr>
            <w:r w:rsidDel="00000000" w:rsidR="00000000" w:rsidRPr="00000000">
              <w:rPr>
                <w:rtl w:val="0"/>
              </w:rPr>
              <w:t xml:space="preserve">LettoreInput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tl w:val="0"/>
              </w:rPr>
              <w:t xml:space="preserve">Disegnare il labirinto e le entità a schermo. Leggere la direzione desiderata dal giocatore. Mostrare punteggio, vite e messaggi di esito</w:t>
            </w:r>
          </w:p>
        </w:tc>
      </w:tr>
    </w:tbl>
    <w:p w:rsidR="00000000" w:rsidDel="00000000" w:rsidP="00000000" w:rsidRDefault="00000000" w:rsidRPr="00000000" w14:paraId="0000005B">
      <w:pPr>
        <w:spacing w:after="120" w:lineRule="auto"/>
        <w:rPr>
          <w:b w:val="1"/>
          <w:bCs w:val="1"/>
          <w:color w:val="156082"/>
          <w:sz w:val="28"/>
          <w:szCs w:val="28"/>
        </w:rPr>
      </w:pPr>
      <w:r w:rsidDel="00000000" w:rsidR="00000000" w:rsidRPr="00000000">
        <w:rPr>
          <w:b w:val="1"/>
          <w:bCs w:val="1"/>
          <w:color w:val="156082"/>
          <w:sz w:val="28"/>
          <w:szCs w:val="28"/>
          <w:rtl w:val="0"/>
        </w:rPr>
        <w:t xml:space="preserve">Relazioni tra le Classi</w:t>
      </w:r>
    </w:p>
    <w:p w:rsidR="00000000" w:rsidDel="00000000" w:rsidP="00000000" w:rsidRDefault="00000000" w:rsidRPr="00000000" w14:paraId="0000005C">
      <w:pPr>
        <w:spacing w:after="120" w:lineRule="auto"/>
        <w:rPr>
          <w:b w:val="1"/>
          <w:bCs w:val="1"/>
        </w:rPr>
      </w:pPr>
      <w:r w:rsidDel="00000000" w:rsidR="00000000" w:rsidRPr="00000000">
        <w:rPr>
          <w:b w:val="1"/>
          <w:bCs w:val="1"/>
          <w:rtl w:val="0"/>
        </w:rPr>
        <w:t xml:space="preserve">Tabella delle relazioni</w:t>
      </w:r>
    </w:p>
    <w:p w:rsidR="00000000" w:rsidDel="00000000" w:rsidP="00000000" w:rsidRDefault="00000000" w:rsidRPr="00000000" w14:paraId="0000005D">
      <w:pPr>
        <w:spacing w:after="120" w:lineRule="auto"/>
        <w:rPr/>
      </w:pPr>
      <w:r w:rsidDel="00000000" w:rsidR="00000000" w:rsidRPr="00000000">
        <w:rPr>
          <w:rtl w:val="0"/>
        </w:rPr>
        <w:t xml:space="preserve">Due tipi di relazione:</w:t>
      </w:r>
    </w:p>
    <w:p w:rsidR="00000000" w:rsidDel="00000000" w:rsidP="00000000" w:rsidRDefault="00000000" w:rsidRPr="00000000" w14:paraId="0000005E">
      <w:pPr>
        <w:numPr>
          <w:ilvl w:val="0"/>
          <w:numId w:val="2"/>
        </w:numPr>
        <w:spacing w:after="120" w:lineRule="auto"/>
        <w:ind w:left="720" w:hanging="360"/>
        <w:rPr/>
      </w:pPr>
      <w:r w:rsidDel="00000000" w:rsidR="00000000" w:rsidRPr="00000000">
        <w:rPr>
          <w:b w:val="1"/>
          <w:bCs w:val="1"/>
          <w:color w:val="ee0000"/>
          <w:rtl w:val="0"/>
        </w:rPr>
        <w:t xml:space="preserve">Possiede</w:t>
      </w:r>
      <w:r w:rsidDel="00000000" w:rsidR="00000000" w:rsidRPr="00000000">
        <w:rPr>
          <w:rtl w:val="0"/>
        </w:rPr>
        <w:t xml:space="preserve">: l'oggetto B fa parte di A e viene distrutto insieme a lui.</w:t>
      </w:r>
    </w:p>
    <w:p w:rsidR="00000000" w:rsidDel="00000000" w:rsidP="00000000" w:rsidRDefault="00000000" w:rsidRPr="00000000" w14:paraId="0000005F">
      <w:pPr>
        <w:numPr>
          <w:ilvl w:val="0"/>
          <w:numId w:val="2"/>
        </w:numPr>
        <w:spacing w:after="120" w:lineRule="auto"/>
        <w:ind w:left="720" w:hanging="360"/>
        <w:rPr/>
      </w:pPr>
      <w:r w:rsidDel="00000000" w:rsidR="00000000" w:rsidRPr="00000000">
        <w:rPr>
          <w:b w:val="1"/>
          <w:bCs w:val="1"/>
          <w:rtl w:val="0"/>
        </w:rPr>
        <w:t xml:space="preserve">Usa</w:t>
      </w:r>
      <w:r w:rsidDel="00000000" w:rsidR="00000000" w:rsidRPr="00000000">
        <w:rPr>
          <w:rtl w:val="0"/>
        </w:rPr>
        <w:t xml:space="preserve">: A ha temporaneamente bisogno di B per svolgere un'operazione.</w:t>
      </w:r>
    </w:p>
    <w:p w:rsidR="00000000" w:rsidDel="00000000" w:rsidP="00000000" w:rsidRDefault="00000000" w:rsidRPr="00000000" w14:paraId="00000060">
      <w:pPr>
        <w:spacing w:after="120" w:lineRule="auto"/>
        <w:rPr/>
      </w:pPr>
      <w:r w:rsidDel="00000000" w:rsidR="00000000" w:rsidRPr="00000000">
        <w:rPr>
          <w:rtl w:val="0"/>
        </w:rPr>
      </w:r>
    </w:p>
    <w:tbl>
      <w:tblPr>
        <w:tblStyle w:val="Table7"/>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5"/>
        <w:gridCol w:w="1560"/>
        <w:gridCol w:w="1515"/>
        <w:gridCol w:w="4245"/>
        <w:tblGridChange w:id="0">
          <w:tblGrid>
            <w:gridCol w:w="1695"/>
            <w:gridCol w:w="1560"/>
            <w:gridCol w:w="1515"/>
            <w:gridCol w:w="424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1">
            <w:pPr>
              <w:spacing w:after="120" w:lineRule="auto"/>
              <w:rPr/>
            </w:pPr>
            <w:r w:rsidDel="00000000" w:rsidR="00000000" w:rsidRPr="00000000">
              <w:rPr>
                <w:b w:val="1"/>
                <w:bCs w:val="1"/>
                <w:rtl w:val="0"/>
              </w:rPr>
              <w:t xml:space="preserve">Chi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2">
            <w:pPr>
              <w:spacing w:after="120" w:lineRule="auto"/>
              <w:rPr/>
            </w:pPr>
            <w:r w:rsidDel="00000000" w:rsidR="00000000" w:rsidRPr="00000000">
              <w:rPr>
                <w:b w:val="1"/>
                <w:bCs w:val="1"/>
                <w:rtl w:val="0"/>
              </w:rPr>
              <w:t xml:space="preserve">Relazione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3">
            <w:pPr>
              <w:spacing w:after="120" w:lineRule="auto"/>
              <w:rPr/>
            </w:pPr>
            <w:r w:rsidDel="00000000" w:rsidR="00000000" w:rsidRPr="00000000">
              <w:rPr>
                <w:b w:val="1"/>
                <w:bCs w:val="1"/>
                <w:rtl w:val="0"/>
              </w:rPr>
              <w:t xml:space="preserve">Con chi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4">
            <w:pPr>
              <w:spacing w:after="120" w:lineRule="auto"/>
              <w:rPr/>
            </w:pPr>
            <w:r w:rsidDel="00000000" w:rsidR="00000000" w:rsidRPr="00000000">
              <w:rPr>
                <w:b w:val="1"/>
                <w:bCs w:val="1"/>
                <w:rtl w:val="0"/>
              </w:rPr>
              <w:t xml:space="preserve">Nota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tl w:val="0"/>
              </w:rPr>
              <w:t xml:space="preserve">GameEngine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b w:val="1"/>
                <w:bCs w:val="1"/>
                <w:color w:val="ee0000"/>
                <w:rtl w:val="0"/>
              </w:rPr>
              <w:t xml:space="preserve">Possiede</w:t>
            </w:r>
            <w:r w:rsidDel="00000000" w:rsidR="00000000" w:rsidRPr="00000000">
              <w:rPr>
                <w:rtl w:val="0"/>
              </w:rPr>
              <w:t xml:space="preserve"> e</w:t>
            </w:r>
            <w:r w:rsidDel="00000000" w:rsidR="00000000" w:rsidRPr="00000000">
              <w:rPr>
                <w:b w:val="1"/>
                <w:bCs w:val="1"/>
                <w:rtl w:val="0"/>
              </w:rPr>
              <w:t xml:space="preserve"> Usa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tl w:val="0"/>
              </w:rPr>
              <w:t xml:space="preserve">Labirinto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tl w:val="0"/>
              </w:rPr>
              <w:t xml:space="preserve">GameEngine possiede un solo labirinto per livello e lo usa per visualizzare e manipolare il contenuto delle Cella con tutti gli elementi statici.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tl w:val="0"/>
              </w:rPr>
              <w:t xml:space="preserve">GameEngine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b w:val="1"/>
                <w:bCs w:val="1"/>
                <w:color w:val="ee0000"/>
                <w:rtl w:val="0"/>
              </w:rPr>
              <w:t xml:space="preserve">Possiede</w:t>
            </w:r>
            <w:r w:rsidDel="00000000" w:rsidR="00000000" w:rsidRPr="00000000">
              <w:rPr>
                <w:rtl w:val="0"/>
              </w:rPr>
              <w:t xml:space="preserve"> e</w:t>
            </w:r>
            <w:r w:rsidDel="00000000" w:rsidR="00000000" w:rsidRPr="00000000">
              <w:rPr>
                <w:b w:val="1"/>
                <w:bCs w:val="1"/>
                <w:rtl w:val="0"/>
              </w:rPr>
              <w:t xml:space="preserve"> Usa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tl w:val="0"/>
              </w:rPr>
              <w:t xml:space="preserve">PacMan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tl w:val="0"/>
              </w:rPr>
              <w:t xml:space="preserve">GameEngine possiede un solo Pac-Man per partita, lo usa per sapere dove si trova, per muoverlo, modificarlo e visualizzarlo.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tl w:val="0"/>
              </w:rPr>
              <w:t xml:space="preserve">GameEngine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b w:val="1"/>
                <w:bCs w:val="1"/>
                <w:color w:val="ee0000"/>
                <w:rtl w:val="0"/>
              </w:rPr>
              <w:t xml:space="preserve">Possiede</w:t>
            </w:r>
            <w:r w:rsidDel="00000000" w:rsidR="00000000" w:rsidRPr="00000000">
              <w:rPr>
                <w:rtl w:val="0"/>
              </w:rPr>
              <w:t xml:space="preserve"> e</w:t>
            </w:r>
            <w:r w:rsidDel="00000000" w:rsidR="00000000" w:rsidRPr="00000000">
              <w:rPr>
                <w:b w:val="1"/>
                <w:bCs w:val="1"/>
                <w:rtl w:val="0"/>
              </w:rPr>
              <w:t xml:space="preserve"> Usa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tl w:val="0"/>
              </w:rPr>
              <w:t xml:space="preserve">Fantasma (1..4)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tl w:val="0"/>
              </w:rPr>
              <w:t xml:space="preserve">GameEngine possiede quattro fantasmi (Blinky, Pinky, Inky, Clyde), li usa per sapere dove si trovano, per muoverli, modificarli e visualizzarli</w:t>
            </w:r>
          </w:p>
        </w:tc>
      </w:tr>
      <w:tr>
        <w:trPr>
          <w:cantSplit w:val="0"/>
          <w:trHeight w:val="632"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tl w:val="0"/>
              </w:rPr>
              <w:t xml:space="preserve">Labirinto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b w:val="1"/>
                <w:bCs w:val="1"/>
                <w:color w:val="ee0000"/>
                <w:rtl w:val="0"/>
              </w:rPr>
              <w:t xml:space="preserve">Possiede</w:t>
            </w:r>
            <w:r w:rsidDel="00000000" w:rsidR="00000000" w:rsidRPr="00000000">
              <w:rPr>
                <w:rtl w:val="0"/>
              </w:rPr>
              <w:t xml:space="preserve"> e</w:t>
            </w:r>
            <w:r w:rsidDel="00000000" w:rsidR="00000000" w:rsidRPr="00000000">
              <w:rPr>
                <w:b w:val="1"/>
                <w:bCs w:val="1"/>
                <w:rtl w:val="0"/>
              </w:rPr>
              <w:t xml:space="preserve"> Usa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tl w:val="0"/>
              </w:rPr>
              <w:t xml:space="preserve">Cella (N×M)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tl w:val="0"/>
              </w:rPr>
              <w:t xml:space="preserve">Labirinto possiede tutte le celle e le usa per visualizzare il loro contenuto oltre a calcolare il percorso migliore da A a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tl w:val="0"/>
              </w:rPr>
              <w:t xml:space="preserve">PacMan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b w:val="1"/>
                <w:bCs w:val="1"/>
                <w:rtl w:val="0"/>
              </w:rPr>
              <w:t xml:space="preserve">Usa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tl w:val="0"/>
              </w:rPr>
              <w:t xml:space="preserve">Labirinto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tl w:val="0"/>
              </w:rPr>
              <w:t xml:space="preserve">PacMan usa Labirinto per muoversi, mangiare pallini e frutta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tl w:val="0"/>
              </w:rPr>
              <w:t xml:space="preserve">Fantasma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b w:val="1"/>
                <w:bCs w:val="1"/>
                <w:rtl w:val="0"/>
              </w:rPr>
              <w:t xml:space="preserve">Usa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tl w:val="0"/>
              </w:rPr>
              <w:t xml:space="preserve">Labirinto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tl w:val="0"/>
              </w:rPr>
              <w:t xml:space="preserve">Fantasma usa Labirinto per muoversi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tl w:val="0"/>
              </w:rPr>
              <w:t xml:space="preserve">IOTestuale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b w:val="1"/>
                <w:bCs w:val="1"/>
                <w:color w:val="ee0000"/>
                <w:rtl w:val="0"/>
              </w:rPr>
              <w:t xml:space="preserve">Possiede</w:t>
            </w:r>
            <w:r w:rsidDel="00000000" w:rsidR="00000000" w:rsidRPr="00000000">
              <w:rPr>
                <w:rtl w:val="0"/>
              </w:rPr>
              <w:t xml:space="preserve"> e</w:t>
            </w:r>
            <w:r w:rsidDel="00000000" w:rsidR="00000000" w:rsidRPr="00000000">
              <w:rPr>
                <w:b w:val="1"/>
                <w:bCs w:val="1"/>
                <w:rtl w:val="0"/>
              </w:rPr>
              <w:t xml:space="preserve"> Usa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tl w:val="0"/>
              </w:rPr>
              <w:t xml:space="preserve">Campo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tl w:val="0"/>
              </w:rPr>
              <w:t xml:space="preserve">IOTestuale possiede un campo da gioco e lo usa per visualizzare l’output su console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tl w:val="0"/>
              </w:rPr>
              <w:t xml:space="preserve">IOTestuale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b w:val="1"/>
                <w:bCs w:val="1"/>
                <w:color w:val="ee0000"/>
                <w:rtl w:val="0"/>
              </w:rPr>
              <w:t xml:space="preserve">Possiede</w:t>
            </w:r>
            <w:r w:rsidDel="00000000" w:rsidR="00000000" w:rsidRPr="00000000">
              <w:rPr>
                <w:rtl w:val="0"/>
              </w:rPr>
              <w:t xml:space="preserve"> e</w:t>
            </w:r>
            <w:r w:rsidDel="00000000" w:rsidR="00000000" w:rsidRPr="00000000">
              <w:rPr>
                <w:b w:val="1"/>
                <w:bCs w:val="1"/>
                <w:rtl w:val="0"/>
              </w:rPr>
              <w:t xml:space="preserve"> Usa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tl w:val="0"/>
              </w:rPr>
              <w:t xml:space="preserve">Tastiera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tl w:val="0"/>
              </w:rPr>
              <w:t xml:space="preserve">IOTestuale possiede una Tastiera e la usa per leggere i tasti direzionali premuti dal giocatore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tl w:val="0"/>
              </w:rPr>
              <w:t xml:space="preserve">IOTestuale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b w:val="1"/>
                <w:bCs w:val="1"/>
                <w:color w:val="ee0000"/>
                <w:rtl w:val="0"/>
              </w:rPr>
              <w:t xml:space="preserve">Possiede</w:t>
            </w:r>
            <w:r w:rsidDel="00000000" w:rsidR="00000000" w:rsidRPr="00000000">
              <w:rPr>
                <w:rtl w:val="0"/>
              </w:rPr>
              <w:t xml:space="preserve"> e</w:t>
            </w:r>
            <w:r w:rsidDel="00000000" w:rsidR="00000000" w:rsidRPr="00000000">
              <w:rPr>
                <w:b w:val="1"/>
                <w:bCs w:val="1"/>
                <w:rtl w:val="0"/>
              </w:rPr>
              <w:t xml:space="preserve"> Usa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tl w:val="0"/>
              </w:rPr>
              <w:t xml:space="preserve">LettoreInput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tl w:val="0"/>
              </w:rPr>
              <w:t xml:space="preserve">IOTestuale possiede un LettoreInput e lo usa per chiedere il nome del giocatore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tl w:val="0"/>
              </w:rPr>
              <w:t xml:space="preserve">GameEngine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b w:val="1"/>
                <w:bCs w:val="1"/>
              </w:rPr>
            </w:pPr>
            <w:r w:rsidDel="00000000" w:rsidR="00000000" w:rsidRPr="00000000">
              <w:rPr>
                <w:b w:val="1"/>
                <w:bCs w:val="1"/>
                <w:rtl w:val="0"/>
              </w:rPr>
              <w:t xml:space="preserve">Usa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tl w:val="0"/>
              </w:rPr>
              <w:t xml:space="preserve">IOTestuale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tl w:val="0"/>
              </w:rPr>
              <w:t xml:space="preserve">GameEngine usa IOTestuale per leggere le indicazioni dell’utente o per visualizzare informazioni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tl w:val="0"/>
              </w:rPr>
              <w:t xml:space="preserve">Cella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b w:val="1"/>
                <w:bCs w:val="1"/>
              </w:rPr>
            </w:pPr>
            <w:r w:rsidDel="00000000" w:rsidR="00000000" w:rsidRPr="00000000">
              <w:rPr>
                <w:b w:val="1"/>
                <w:bCs w:val="1"/>
                <w:rtl w:val="0"/>
              </w:rPr>
              <w:t xml:space="preserve">Usa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tl w:val="0"/>
              </w:rPr>
              <w:t xml:space="preserve">IOTestuale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tl w:val="0"/>
              </w:rPr>
              <w:t xml:space="preserve">Cella usa IOTestuale per visualizzare il suo contenuto</w:t>
            </w:r>
          </w:p>
        </w:tc>
      </w:tr>
    </w:tbl>
    <w:p w:rsidR="00000000" w:rsidDel="00000000" w:rsidP="00000000" w:rsidRDefault="00000000" w:rsidRPr="00000000" w14:paraId="00000091">
      <w:pPr>
        <w:spacing w:after="120" w:lineRule="auto"/>
        <w:rPr/>
      </w:pPr>
      <w:r w:rsidDel="00000000" w:rsidR="00000000" w:rsidRPr="00000000">
        <w:rPr>
          <w:rtl w:val="0"/>
        </w:rPr>
      </w:r>
    </w:p>
    <w:p w:rsidR="00000000" w:rsidDel="00000000" w:rsidP="00000000" w:rsidRDefault="00000000" w:rsidRPr="00000000" w14:paraId="00000092">
      <w:pPr>
        <w:spacing w:after="120" w:lineRule="auto"/>
        <w:rPr>
          <w:b w:val="1"/>
          <w:bCs w:val="1"/>
        </w:rPr>
      </w:pPr>
      <w:r w:rsidDel="00000000" w:rsidR="00000000" w:rsidRPr="00000000">
        <w:rPr>
          <w:rtl w:val="0"/>
        </w:rPr>
      </w:r>
    </w:p>
    <w:p w:rsidR="00000000" w:rsidDel="00000000" w:rsidP="00000000" w:rsidRDefault="00000000" w:rsidRPr="00000000" w14:paraId="00000093">
      <w:pPr>
        <w:spacing w:after="120" w:lineRule="auto"/>
        <w:rPr>
          <w:b w:val="1"/>
          <w:bCs w:val="1"/>
        </w:rPr>
      </w:pPr>
      <w:r w:rsidDel="00000000" w:rsidR="00000000" w:rsidRPr="00000000">
        <w:rPr>
          <w:rtl w:val="0"/>
        </w:rPr>
      </w:r>
    </w:p>
    <w:p w:rsidR="00000000" w:rsidDel="00000000" w:rsidP="00000000" w:rsidRDefault="00000000" w:rsidRPr="00000000" w14:paraId="00000094">
      <w:pPr>
        <w:spacing w:after="120" w:lineRule="auto"/>
        <w:rPr>
          <w:b w:val="1"/>
          <w:bCs w:val="1"/>
        </w:rPr>
      </w:pPr>
      <w:r w:rsidDel="00000000" w:rsidR="00000000" w:rsidRPr="00000000">
        <w:rPr>
          <w:rtl w:val="0"/>
        </w:rPr>
      </w:r>
    </w:p>
    <w:p w:rsidR="00000000" w:rsidDel="00000000" w:rsidP="00000000" w:rsidRDefault="00000000" w:rsidRPr="00000000" w14:paraId="00000095">
      <w:pPr>
        <w:spacing w:after="120" w:lineRule="auto"/>
        <w:rPr>
          <w:b w:val="1"/>
          <w:bCs w:val="1"/>
        </w:rPr>
      </w:pPr>
      <w:r w:rsidDel="00000000" w:rsidR="00000000" w:rsidRPr="00000000">
        <w:rPr>
          <w:b w:val="1"/>
          <w:bCs w:val="1"/>
          <w:rtl w:val="0"/>
        </w:rPr>
        <w:t xml:space="preserve">Ciclo di un livello (5 passi)</w:t>
      </w:r>
    </w:p>
    <w:p w:rsidR="00000000" w:rsidDel="00000000" w:rsidP="00000000" w:rsidRDefault="00000000" w:rsidRPr="00000000" w14:paraId="00000096">
      <w:pPr>
        <w:numPr>
          <w:ilvl w:val="0"/>
          <w:numId w:val="3"/>
        </w:numPr>
        <w:spacing w:after="120" w:lineRule="auto"/>
        <w:ind w:left="720" w:hanging="360"/>
        <w:rPr/>
      </w:pPr>
      <w:r w:rsidDel="00000000" w:rsidR="00000000" w:rsidRPr="00000000">
        <w:rPr>
          <w:rtl w:val="0"/>
        </w:rPr>
        <w:t xml:space="preserve">Inizio livello: GameEngine inizializza il Labirinto dalla mappa del livello corrente, posiziona PacMan al punto di partenza e i quattro Fantasmi nelle rispettive posizioni iniziali. IOTestuale mostra il labirinto e attende il primo input.</w:t>
      </w:r>
    </w:p>
    <w:p w:rsidR="00000000" w:rsidDel="00000000" w:rsidP="00000000" w:rsidRDefault="00000000" w:rsidRPr="00000000" w14:paraId="00000097">
      <w:pPr>
        <w:numPr>
          <w:ilvl w:val="0"/>
          <w:numId w:val="3"/>
        </w:numPr>
        <w:spacing w:after="120" w:lineRule="auto"/>
        <w:ind w:left="720" w:hanging="360"/>
        <w:rPr/>
      </w:pPr>
      <w:r w:rsidDel="00000000" w:rsidR="00000000" w:rsidRPr="00000000">
        <w:rPr>
          <w:rtl w:val="0"/>
        </w:rPr>
        <w:t xml:space="preserve">Ciclo di aggiornamento (game loop): a ogni ityerazione GameEngine legge la direzione scelta dall’utente, sposta PacMan nella direzione indicata (se è possibile). GameEngine chiede a Labirinto di trovare il percorso migliore da posF a PosP e aggiorna la posizione di ogni Fantasma secondo le informazioni ricevute da Labirinto.</w:t>
      </w:r>
    </w:p>
    <w:p w:rsidR="00000000" w:rsidDel="00000000" w:rsidP="00000000" w:rsidRDefault="00000000" w:rsidRPr="00000000" w14:paraId="00000098">
      <w:pPr>
        <w:numPr>
          <w:ilvl w:val="0"/>
          <w:numId w:val="3"/>
        </w:numPr>
        <w:spacing w:after="120" w:lineRule="auto"/>
        <w:ind w:left="720" w:hanging="360"/>
        <w:rPr/>
      </w:pPr>
      <w:r w:rsidDel="00000000" w:rsidR="00000000" w:rsidRPr="00000000">
        <w:rPr>
          <w:rtl w:val="0"/>
        </w:rPr>
        <w:t xml:space="preserve">Gestione eventi di collisione: GameEngine verifica se si sono verificate collisioni e le gestisce.</w:t>
      </w:r>
    </w:p>
    <w:p w:rsidR="00000000" w:rsidDel="00000000" w:rsidP="00000000" w:rsidRDefault="00000000" w:rsidRPr="00000000" w14:paraId="00000099">
      <w:pPr>
        <w:numPr>
          <w:ilvl w:val="0"/>
          <w:numId w:val="3"/>
        </w:numPr>
        <w:spacing w:after="120" w:lineRule="auto"/>
        <w:ind w:left="720" w:hanging="360"/>
        <w:rPr/>
      </w:pPr>
      <w:r w:rsidDel="00000000" w:rsidR="00000000" w:rsidRPr="00000000">
        <w:rPr>
          <w:rtl w:val="0"/>
        </w:rPr>
        <w:t xml:space="preserve">Transizione Energizer: quando PacMan mangia un Energizer, GameEngine imposta tutti i Fantasmi in modalità Spaventato e avvia un timer; allo scadere del timer i Fantasmi tornano in modalità normale.</w:t>
      </w:r>
    </w:p>
    <w:p w:rsidR="00000000" w:rsidDel="00000000" w:rsidP="00000000" w:rsidRDefault="00000000" w:rsidRPr="00000000" w14:paraId="0000009A">
      <w:pPr>
        <w:numPr>
          <w:ilvl w:val="0"/>
          <w:numId w:val="3"/>
        </w:numPr>
        <w:spacing w:after="120" w:lineRule="auto"/>
        <w:ind w:left="720" w:hanging="360"/>
        <w:rPr/>
      </w:pPr>
      <w:r w:rsidDel="00000000" w:rsidR="00000000" w:rsidRPr="00000000">
        <w:rPr>
          <w:rtl w:val="0"/>
        </w:rPr>
        <w:t xml:space="preserve">Fine: se tutti i Pallini sono stati raccolti il livello è completato e si passa al successivo; se PacMan esaurisce le vite la partita termina.</w:t>
      </w:r>
    </w:p>
    <w:p w:rsidR="00000000" w:rsidDel="00000000" w:rsidP="00000000" w:rsidRDefault="00000000" w:rsidRPr="00000000" w14:paraId="0000009B">
      <w:pPr>
        <w:spacing w:after="120" w:lineRule="auto"/>
        <w:rPr>
          <w:b w:val="1"/>
          <w:bCs w:val="1"/>
          <w:color w:val="156082"/>
          <w:sz w:val="28"/>
          <w:szCs w:val="28"/>
        </w:rPr>
      </w:pPr>
      <w:r w:rsidDel="00000000" w:rsidR="00000000" w:rsidRPr="00000000">
        <w:rPr>
          <w:b w:val="1"/>
          <w:bCs w:val="1"/>
          <w:color w:val="156082"/>
          <w:sz w:val="28"/>
          <w:szCs w:val="28"/>
          <w:rtl w:val="0"/>
        </w:rPr>
        <w:t xml:space="preserve">Scelte di Progetto</w:t>
      </w:r>
    </w:p>
    <w:p w:rsidR="00000000" w:rsidDel="00000000" w:rsidP="00000000" w:rsidRDefault="00000000" w:rsidRPr="00000000" w14:paraId="0000009C">
      <w:pPr>
        <w:spacing w:after="120" w:lineRule="auto"/>
        <w:rPr>
          <w:b w:val="1"/>
          <w:bCs w:val="1"/>
        </w:rPr>
      </w:pPr>
      <w:r w:rsidDel="00000000" w:rsidR="00000000" w:rsidRPr="00000000">
        <w:rPr>
          <w:b w:val="1"/>
          <w:bCs w:val="1"/>
          <w:rtl w:val="0"/>
        </w:rPr>
        <w:t xml:space="preserve">Perché tre classi per l'input/output?</w:t>
      </w:r>
    </w:p>
    <w:p w:rsidR="00000000" w:rsidDel="00000000" w:rsidP="00000000" w:rsidRDefault="00000000" w:rsidRPr="00000000" w14:paraId="0000009D">
      <w:pPr>
        <w:spacing w:after="120" w:lineRule="auto"/>
        <w:rPr/>
      </w:pPr>
      <w:r w:rsidDel="00000000" w:rsidR="00000000" w:rsidRPr="00000000">
        <w:rPr>
          <w:rtl w:val="0"/>
        </w:rPr>
        <w:t xml:space="preserve">Nella versione attuale il gioco funziona sul terminale: Campo usa cout per disegnare il labirinto carattere per carattere, Tastiera usa cin per leggere i tasti direzionali, LettoreInput per richiedere stringhe o numeri. Potrebbe sembrare eccessivo usare tre classi per qualcosa di così semplice.</w:t>
      </w:r>
    </w:p>
    <w:p w:rsidR="00000000" w:rsidDel="00000000" w:rsidP="00000000" w:rsidRDefault="00000000" w:rsidRPr="00000000" w14:paraId="0000009E">
      <w:pPr>
        <w:spacing w:after="120" w:lineRule="auto"/>
        <w:rPr/>
      </w:pPr>
      <w:r w:rsidDel="00000000" w:rsidR="00000000" w:rsidRPr="00000000">
        <w:rPr>
          <w:rtl w:val="0"/>
        </w:rPr>
        <w:t xml:space="preserve">La ragione è la seguente: se in futuro si vorrà aggiungere la grafica con SFML, sarà necessario sostituire la stampa su terminale con il rendering di una finestra, e la lettura da cin con la gestione degli eventi SFML. Se queste istruzioni fossero sparse nel codice, bisognerebbe cercarle e riscriverle ovunque.</w:t>
      </w:r>
    </w:p>
    <w:p w:rsidR="00000000" w:rsidDel="00000000" w:rsidP="00000000" w:rsidRDefault="00000000" w:rsidRPr="00000000" w14:paraId="0000009F">
      <w:pPr>
        <w:spacing w:after="120" w:lineRule="auto"/>
        <w:rPr/>
      </w:pPr>
      <w:r w:rsidDel="00000000" w:rsidR="00000000" w:rsidRPr="00000000">
        <w:rPr>
          <w:rtl w:val="0"/>
        </w:rPr>
        <w:t xml:space="preserve">Con questa architettura invece:</w:t>
      </w:r>
    </w:p>
    <w:p w:rsidR="00000000" w:rsidDel="00000000" w:rsidP="00000000" w:rsidRDefault="00000000" w:rsidRPr="00000000" w14:paraId="000000A0">
      <w:pPr>
        <w:numPr>
          <w:ilvl w:val="0"/>
          <w:numId w:val="2"/>
        </w:numPr>
        <w:spacing w:after="120" w:lineRule="auto"/>
        <w:ind w:left="720" w:hanging="360"/>
        <w:rPr/>
      </w:pPr>
      <w:r w:rsidDel="00000000" w:rsidR="00000000" w:rsidRPr="00000000">
        <w:rPr>
          <w:b w:val="1"/>
          <w:bCs w:val="1"/>
          <w:rtl w:val="0"/>
        </w:rPr>
        <w:t xml:space="preserve">Campo</w:t>
      </w:r>
      <w:r w:rsidDel="00000000" w:rsidR="00000000" w:rsidRPr="00000000">
        <w:rPr>
          <w:rtl w:val="0"/>
        </w:rPr>
        <w:t xml:space="preserve"> — definisce dove e come si disegna qualcosa (oggi: terminale con caratteri ASCII, domani: finestra SFML con sprite).</w:t>
      </w:r>
    </w:p>
    <w:p w:rsidR="00000000" w:rsidDel="00000000" w:rsidP="00000000" w:rsidRDefault="00000000" w:rsidRPr="00000000" w14:paraId="000000A1">
      <w:pPr>
        <w:numPr>
          <w:ilvl w:val="0"/>
          <w:numId w:val="2"/>
        </w:numPr>
        <w:spacing w:after="120" w:lineRule="auto"/>
        <w:ind w:left="720" w:hanging="360"/>
        <w:rPr/>
      </w:pPr>
      <w:r w:rsidDel="00000000" w:rsidR="00000000" w:rsidRPr="00000000">
        <w:rPr>
          <w:b w:val="1"/>
          <w:bCs w:val="1"/>
          <w:rtl w:val="0"/>
        </w:rPr>
        <w:t xml:space="preserve">Tastiera</w:t>
      </w:r>
      <w:r w:rsidDel="00000000" w:rsidR="00000000" w:rsidRPr="00000000">
        <w:rPr>
          <w:rtl w:val="0"/>
        </w:rPr>
        <w:t xml:space="preserve"> — definisce come si legge un tasto direzionale (oggi: cin, domani: sf::Event di SFML).</w:t>
      </w:r>
    </w:p>
    <w:p w:rsidR="00000000" w:rsidDel="00000000" w:rsidP="00000000" w:rsidRDefault="00000000" w:rsidRPr="00000000" w14:paraId="000000A2">
      <w:pPr>
        <w:numPr>
          <w:ilvl w:val="0"/>
          <w:numId w:val="2"/>
        </w:numPr>
        <w:spacing w:after="120" w:lineRule="auto"/>
        <w:ind w:left="720" w:hanging="360"/>
        <w:rPr/>
      </w:pPr>
      <w:r w:rsidDel="00000000" w:rsidR="00000000" w:rsidRPr="00000000">
        <w:rPr>
          <w:b w:val="1"/>
          <w:bCs w:val="1"/>
          <w:rtl w:val="0"/>
        </w:rPr>
        <w:t xml:space="preserve">LettoreInput</w:t>
      </w:r>
      <w:r w:rsidDel="00000000" w:rsidR="00000000" w:rsidRPr="00000000">
        <w:rPr>
          <w:rtl w:val="0"/>
        </w:rPr>
        <w:t xml:space="preserve"> — coordina la visualizzazione di un prompt e la raccolta della risposta. Se utilizza Campo e Tastiera non cambia, indipendentemente dalla tecnologia usata.</w:t>
      </w:r>
    </w:p>
    <w:p w:rsidR="00000000" w:rsidDel="00000000" w:rsidP="00000000" w:rsidRDefault="00000000" w:rsidRPr="00000000" w14:paraId="000000A3">
      <w:pPr>
        <w:spacing w:after="120" w:lineRule="auto"/>
        <w:rPr/>
      </w:pPr>
      <w:r w:rsidDel="00000000" w:rsidR="00000000" w:rsidRPr="00000000">
        <w:rPr>
          <w:rtl w:val="0"/>
        </w:rPr>
      </w:r>
    </w:p>
    <w:p w:rsidR="00000000" w:rsidDel="00000000" w:rsidP="00000000" w:rsidRDefault="00000000" w:rsidRPr="00000000" w14:paraId="000000A4">
      <w:pPr>
        <w:spacing w:after="120" w:lineRule="auto"/>
        <w:rPr/>
      </w:pPr>
      <w:r w:rsidDel="00000000" w:rsidR="00000000" w:rsidRPr="00000000">
        <w:rPr>
          <w:rtl w:val="0"/>
        </w:rPr>
        <w:t xml:space="preserve">Quando si aggiungerà la grafica, GameEngine, Labirinto, Cella, PacMan e Fantasma non cambieranno di una riga. Si riscriveranno solo Campo e Tastiera ed eventualmente LettoreInput, perché sono loro le uniche classi a sapere come funziona l’input e l'output.</w:t>
      </w:r>
    </w:p>
    <w:p w:rsidR="00000000" w:rsidDel="00000000" w:rsidP="00000000" w:rsidRDefault="00000000" w:rsidRPr="00000000" w14:paraId="000000A5">
      <w:pPr>
        <w:spacing w:after="120" w:lineRule="auto"/>
        <w:rPr/>
      </w:pPr>
      <w:r w:rsidDel="00000000" w:rsidR="00000000" w:rsidRPr="00000000">
        <w:rPr>
          <w:rtl w:val="0"/>
        </w:rPr>
      </w:r>
    </w:p>
    <w:p w:rsidR="00000000" w:rsidDel="00000000" w:rsidP="00000000" w:rsidRDefault="00000000" w:rsidRPr="00000000" w14:paraId="000000A6">
      <w:pPr>
        <w:spacing w:after="120" w:lineRule="auto"/>
        <w:rPr>
          <w:b w:val="1"/>
          <w:bCs w:val="1"/>
        </w:rPr>
      </w:pPr>
      <w:r w:rsidDel="00000000" w:rsidR="00000000" w:rsidRPr="00000000">
        <w:rPr>
          <w:b w:val="1"/>
          <w:bCs w:val="1"/>
          <w:rtl w:val="0"/>
        </w:rPr>
        <w:t xml:space="preserve">Perché GameEngine conosce tutto?</w:t>
      </w:r>
    </w:p>
    <w:p w:rsidR="00000000" w:rsidDel="00000000" w:rsidP="00000000" w:rsidRDefault="00000000" w:rsidRPr="00000000" w14:paraId="000000A7">
      <w:pPr>
        <w:spacing w:after="120" w:lineRule="auto"/>
        <w:rPr/>
      </w:pPr>
      <w:r w:rsidDel="00000000" w:rsidR="00000000" w:rsidRPr="00000000">
        <w:rPr>
          <w:rtl w:val="0"/>
        </w:rPr>
        <w:t xml:space="preserve">GameEngine possiede il Labirinto, PacMan e i quattro Fantasmi ed è l'unico a gestire il ciclo di aggiornamento, le collisioni e le transizioni di modalità. Questo lo rende una classe con molte responsabilità.</w:t>
      </w:r>
    </w:p>
    <w:p w:rsidR="00000000" w:rsidDel="00000000" w:rsidP="00000000" w:rsidRDefault="00000000" w:rsidRPr="00000000" w14:paraId="000000A8">
      <w:pPr>
        <w:spacing w:after="120" w:lineRule="auto"/>
        <w:rPr/>
      </w:pPr>
      <w:r w:rsidDel="00000000" w:rsidR="00000000" w:rsidRPr="00000000">
        <w:rPr>
          <w:rtl w:val="0"/>
        </w:rPr>
        <w:t xml:space="preserve">È una scelta consapevole per questa fase del progetto: permette di avere un unico punto di controllo facile da seguire e da debuggare. Quando il progetto crescerà — per esempio aggiungendo più livelli, power-up o una IA più sofisticata per i Fantasmi — si potrà scomporre GameEngine in classi più piccole, ciascuna con una sola responsabilità. Riconoscere quel momento è una delle lezioni che si imparano sviluppando.</w:t>
      </w:r>
      <w:r w:rsidDel="00000000" w:rsidR="00000000" w:rsidRPr="00000000">
        <w:br w:type="page"/>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91" w:space="0" w:sz="4" w:val="single"/>
              <w:left w:color="1b5e91" w:space="0" w:sz="4" w:val="single"/>
              <w:bottom w:color="1b5e91" w:space="0" w:sz="4" w:val="single"/>
              <w:right w:color="1b5e91" w:space="0" w:sz="4" w:val="single"/>
            </w:tcBorders>
            <w:shd w:fill="1b5e91" w:val="clear"/>
            <w:tcMar>
              <w:top w:w="140.0" w:type="dxa"/>
              <w:left w:w="240.0" w:type="dxa"/>
              <w:bottom w:w="140.0" w:type="dxa"/>
              <w:right w:w="240.0" w:type="dxa"/>
            </w:tcMar>
          </w:tcPr>
          <w:p w:rsidR="00000000" w:rsidDel="00000000" w:rsidP="00000000" w:rsidRDefault="00000000" w:rsidRPr="00000000" w14:paraId="000000A9">
            <w:pPr>
              <w:spacing w:after="40" w:lineRule="auto"/>
              <w:rPr/>
            </w:pPr>
            <w:r w:rsidDel="00000000" w:rsidR="00000000" w:rsidRPr="00000000">
              <w:rPr>
                <w:b w:val="1"/>
                <w:bCs w:val="1"/>
                <w:color w:val="ffffff"/>
                <w:sz w:val="30"/>
                <w:szCs w:val="30"/>
                <w:rtl w:val="0"/>
              </w:rPr>
              <w:t xml:space="preserve">1  Classe — Il Progetto</w:t>
            </w:r>
            <w:r w:rsidDel="00000000" w:rsidR="00000000" w:rsidRPr="00000000">
              <w:rPr>
                <w:rtl w:val="0"/>
              </w:rPr>
            </w:r>
          </w:p>
          <w:p w:rsidR="00000000" w:rsidDel="00000000" w:rsidP="00000000" w:rsidRDefault="00000000" w:rsidRPr="00000000" w14:paraId="000000AA">
            <w:pPr>
              <w:rPr/>
            </w:pPr>
            <w:r w:rsidDel="00000000" w:rsidR="00000000" w:rsidRPr="00000000">
              <w:rPr>
                <w:i w:val="1"/>
                <w:iCs w:val="1"/>
                <w:color w:val="d0e8ff"/>
                <w:sz w:val="20"/>
                <w:szCs w:val="20"/>
                <w:rtl w:val="0"/>
              </w:rPr>
              <w:t xml:space="preserve">Saper distinguere tra il modello astratto e l'entita' concreta</w:t>
            </w:r>
            <w:r w:rsidDel="00000000" w:rsidR="00000000" w:rsidRPr="00000000">
              <w:rPr>
                <w:rtl w:val="0"/>
              </w:rPr>
            </w:r>
          </w:p>
        </w:tc>
      </w:tr>
    </w:tbl>
    <w:p w:rsidR="00000000" w:rsidDel="00000000" w:rsidP="00000000" w:rsidRDefault="00000000" w:rsidRPr="00000000" w14:paraId="000000AB">
      <w:pPr>
        <w:spacing w:after="80" w:before="60" w:lineRule="auto"/>
        <w:rPr/>
      </w:pPr>
      <w:r w:rsidDel="00000000" w:rsidR="00000000" w:rsidRPr="00000000">
        <w:rPr>
          <w:color w:val="1a1a2e"/>
          <w:rtl w:val="0"/>
        </w:rPr>
        <w:t xml:space="preserve">Una classe è lo stampo, non l'oggetto. Fantasma è la classe; Blinky — il fantasma rosso in alto a destra all'inizio del gioco — è l'oggetto (l'istanza). Quando progetti, devi sempre chiederti: "Sto descrivendo una categoria di cose, o una cosa specifica?"</w:t>
      </w:r>
      <w:r w:rsidDel="00000000" w:rsidR="00000000" w:rsidRPr="00000000">
        <w:rPr>
          <w:rtl w:val="0"/>
        </w:rPr>
      </w:r>
    </w:p>
    <w:p w:rsidR="00000000" w:rsidDel="00000000" w:rsidP="00000000" w:rsidRDefault="00000000" w:rsidRPr="00000000" w14:paraId="000000AC">
      <w:pPr>
        <w:spacing w:after="120" w:lineRule="auto"/>
        <w:rPr/>
      </w:pPr>
      <w:r w:rsidDel="00000000" w:rsidR="00000000" w:rsidRPr="00000000">
        <w:rPr>
          <w:rtl w:val="0"/>
        </w:rPr>
      </w:r>
    </w:p>
    <w:tbl>
      <w:tblPr>
        <w:tblStyle w:val="Table9"/>
        <w:tblW w:w="93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4" w:val="single"/>
              <w:left w:color="2ecc71" w:space="0" w:sz="16" w:val="single"/>
              <w:bottom w:color="2ecc71" w:space="0" w:sz="4" w:val="single"/>
              <w:right w:color="2ecc71" w:space="0" w:sz="4" w:val="single"/>
            </w:tcBorders>
            <w:shd w:fill="f5f9f5" w:val="clear"/>
            <w:tcMar>
              <w:top w:w="120.0" w:type="dxa"/>
              <w:left w:w="200.0" w:type="dxa"/>
              <w:bottom w:w="120.0" w:type="dxa"/>
              <w:right w:w="200.0" w:type="dxa"/>
            </w:tcMar>
          </w:tcPr>
          <w:p w:rsidR="00000000" w:rsidDel="00000000" w:rsidP="00000000" w:rsidRDefault="00000000" w:rsidRPr="00000000" w14:paraId="000000AD">
            <w:pPr>
              <w:spacing w:after="60" w:lineRule="auto"/>
              <w:rPr/>
            </w:pPr>
            <w:r w:rsidDel="00000000" w:rsidR="00000000" w:rsidRPr="00000000">
              <w:rPr>
                <w:b w:val="1"/>
                <w:bCs w:val="1"/>
                <w:color w:val="1a6b3a"/>
                <w:sz w:val="18"/>
                <w:szCs w:val="18"/>
                <w:rtl w:val="0"/>
              </w:rPr>
              <w:t xml:space="preserve">Domanda 1  </w:t>
            </w:r>
            <w:r w:rsidDel="00000000" w:rsidR="00000000" w:rsidRPr="00000000">
              <w:rPr>
                <w:i w:val="1"/>
                <w:iCs w:val="1"/>
                <w:color w:val="4a4a5a"/>
                <w:sz w:val="18"/>
                <w:szCs w:val="18"/>
                <w:rtl w:val="0"/>
              </w:rPr>
              <w:t xml:space="preserve">[Classe]</w:t>
            </w:r>
            <w:r w:rsidDel="00000000" w:rsidR="00000000" w:rsidRPr="00000000">
              <w:rPr>
                <w:rtl w:val="0"/>
              </w:rPr>
            </w:r>
          </w:p>
          <w:p w:rsidR="00000000" w:rsidDel="00000000" w:rsidP="00000000" w:rsidRDefault="00000000" w:rsidRPr="00000000" w14:paraId="000000AE">
            <w:pPr>
              <w:spacing w:before="40" w:lineRule="auto"/>
              <w:rPr/>
            </w:pPr>
            <w:r w:rsidDel="00000000" w:rsidR="00000000" w:rsidRPr="00000000">
              <w:rPr>
                <w:color w:val="1a1a2e"/>
                <w:rtl w:val="0"/>
              </w:rPr>
              <w:t xml:space="preserve">Nel modello proposto esiste un'unica classe Fantasma per tutti e quattro i fantasmi (Blinky, Pinky, Inky, Clyde). Uno studente propone invece di creare quattro classi separate: ClasseBlinky, ClassePinky, ClasseInky, ClasseClyde. Dal punto di vista della progettazione OOP questa scelta è corretta? Cosa si perde e cosa si potrebbe fare invece per gestire i comportamenti diversi dei fantasmi?</w:t>
            </w:r>
            <w:r w:rsidDel="00000000" w:rsidR="00000000" w:rsidRPr="00000000">
              <w:rPr>
                <w:rtl w:val="0"/>
              </w:rPr>
            </w:r>
          </w:p>
        </w:tc>
      </w:tr>
      <w:tr>
        <w:trPr>
          <w:cantSplit w:val="0"/>
          <w:tblHeader w:val="0"/>
        </w:trPr>
        <w:tc>
          <w:tcPr>
            <w:tcBorders>
              <w:top w:color="bdc3c7" w:space="0" w:sz="4" w:val="dotted"/>
              <w:left w:color="bdc3c7" w:space="0" w:sz="4" w:val="dotted"/>
              <w:bottom w:color="bdc3c7" w:space="0" w:sz="4" w:val="dotted"/>
              <w:right w:color="bdc3c7" w:space="0" w:sz="4" w:val="dotted"/>
            </w:tcBorders>
            <w:shd w:fill="f0f0f0" w:val="clear"/>
            <w:tcMar>
              <w:top w:w="80.0" w:type="dxa"/>
              <w:left w:w="160.0" w:type="dxa"/>
              <w:bottom w:w="80.0" w:type="dxa"/>
              <w:right w:w="160.0" w:type="dxa"/>
            </w:tcMar>
          </w:tcPr>
          <w:p w:rsidR="00000000" w:rsidDel="00000000" w:rsidP="00000000" w:rsidRDefault="00000000" w:rsidRPr="00000000" w14:paraId="000000AF">
            <w:pPr>
              <w:rPr/>
            </w:pPr>
            <w:r w:rsidDel="00000000" w:rsidR="00000000" w:rsidRPr="00000000">
              <w:rPr>
                <w:b w:val="1"/>
                <w:bCs w:val="1"/>
                <w:color w:val="4a4a5a"/>
                <w:sz w:val="20"/>
                <w:szCs w:val="20"/>
                <w:rtl w:val="0"/>
              </w:rPr>
              <w:t xml:space="preserve">Traccia:  </w:t>
            </w:r>
            <w:r w:rsidDel="00000000" w:rsidR="00000000" w:rsidRPr="00000000">
              <w:rPr>
                <w:i w:val="1"/>
                <w:iCs w:val="1"/>
                <w:color w:val="4a4a5a"/>
                <w:sz w:val="20"/>
                <w:szCs w:val="20"/>
                <w:rtl w:val="0"/>
              </w:rPr>
              <w:t xml:space="preserve">Cosa hanno in comune i quattro fantasmi (posizione, vulnerabilita', casetta)? Cosa li differenzia? La differenza sta nei dati o nel modo di muoversi?</w:t>
            </w:r>
            <w:r w:rsidDel="00000000" w:rsidR="00000000" w:rsidRPr="00000000">
              <w:rPr>
                <w:rtl w:val="0"/>
              </w:rPr>
            </w:r>
          </w:p>
        </w:tc>
      </w:tr>
      <w:tr>
        <w:trPr>
          <w:cantSplit w:val="0"/>
          <w:tblHeader w:val="0"/>
        </w:trPr>
        <w:tc>
          <w:tcPr>
            <w:tcBorders>
              <w:top w:color="2ecc71" w:space="0" w:sz="4" w:val="single"/>
              <w:left w:color="2ecc71" w:space="0" w:sz="16" w:val="single"/>
              <w:bottom w:color="2ecc71" w:space="0" w:sz="4" w:val="single"/>
              <w:right w:color="2ecc71" w:space="0" w:sz="4" w:val="single"/>
            </w:tcBorders>
            <w:shd w:fill="f5f9f5" w:val="clear"/>
            <w:tcMar>
              <w:top w:w="120.0" w:type="dxa"/>
              <w:left w:w="200.0" w:type="dxa"/>
              <w:bottom w:w="120.0" w:type="dxa"/>
              <w:right w:w="200.0" w:type="dxa"/>
            </w:tcMar>
          </w:tcPr>
          <w:p w:rsidR="00000000" w:rsidDel="00000000" w:rsidP="00000000" w:rsidRDefault="00000000" w:rsidRPr="00000000" w14:paraId="000000B0">
            <w:pPr>
              <w:spacing w:after="60" w:lineRule="auto"/>
              <w:rPr/>
            </w:pPr>
            <w:r w:rsidDel="00000000" w:rsidR="00000000" w:rsidRPr="00000000">
              <w:rPr>
                <w:b w:val="1"/>
                <w:bCs w:val="1"/>
                <w:color w:val="1a6b3a"/>
                <w:sz w:val="18"/>
                <w:szCs w:val="18"/>
                <w:rtl w:val="0"/>
              </w:rPr>
              <w:t xml:space="preserve">Domanda 2  </w:t>
            </w:r>
            <w:r w:rsidDel="00000000" w:rsidR="00000000" w:rsidRPr="00000000">
              <w:rPr>
                <w:i w:val="1"/>
                <w:iCs w:val="1"/>
                <w:color w:val="4a4a5a"/>
                <w:sz w:val="18"/>
                <w:szCs w:val="18"/>
                <w:rtl w:val="0"/>
              </w:rPr>
              <w:t xml:space="preserve">[Classe]</w:t>
            </w:r>
            <w:r w:rsidDel="00000000" w:rsidR="00000000" w:rsidRPr="00000000">
              <w:rPr>
                <w:rtl w:val="0"/>
              </w:rPr>
            </w:r>
          </w:p>
          <w:p w:rsidR="00000000" w:rsidDel="00000000" w:rsidP="00000000" w:rsidRDefault="00000000" w:rsidRPr="00000000" w14:paraId="000000B1">
            <w:pPr>
              <w:spacing w:before="40" w:lineRule="auto"/>
              <w:rPr/>
            </w:pPr>
            <w:r w:rsidDel="00000000" w:rsidR="00000000" w:rsidRPr="00000000">
              <w:rPr>
                <w:color w:val="1a1a2e"/>
                <w:rtl w:val="0"/>
              </w:rPr>
              <w:t xml:space="preserve">Nel modello non compare una classe chiamata Livello o Partita. Secondo te andrebbero aggiunte? Per ognuna, descrivi cosa rappresenterebbe (cosa 'sa' e cosa 'fa') e se la loro assenza è un problema concreto per il funzionamento del gioco.</w:t>
            </w:r>
            <w:r w:rsidDel="00000000" w:rsidR="00000000" w:rsidRPr="00000000">
              <w:rPr>
                <w:rtl w:val="0"/>
              </w:rPr>
            </w:r>
          </w:p>
        </w:tc>
      </w:tr>
      <w:tr>
        <w:trPr>
          <w:cantSplit w:val="0"/>
          <w:tblHeader w:val="0"/>
        </w:trPr>
        <w:tc>
          <w:tcPr>
            <w:tcBorders>
              <w:top w:color="bdc3c7" w:space="0" w:sz="4" w:val="dotted"/>
              <w:left w:color="bdc3c7" w:space="0" w:sz="4" w:val="dotted"/>
              <w:bottom w:color="bdc3c7" w:space="0" w:sz="4" w:val="dotted"/>
              <w:right w:color="bdc3c7" w:space="0" w:sz="4" w:val="dotted"/>
            </w:tcBorders>
            <w:shd w:fill="f0f0f0" w:val="clear"/>
            <w:tcMar>
              <w:top w:w="80.0" w:type="dxa"/>
              <w:left w:w="160.0" w:type="dxa"/>
              <w:bottom w:w="80.0" w:type="dxa"/>
              <w:right w:w="160.0" w:type="dxa"/>
            </w:tcMar>
          </w:tcPr>
          <w:p w:rsidR="00000000" w:rsidDel="00000000" w:rsidP="00000000" w:rsidRDefault="00000000" w:rsidRPr="00000000" w14:paraId="000000B2">
            <w:pPr>
              <w:rPr/>
            </w:pPr>
            <w:r w:rsidDel="00000000" w:rsidR="00000000" w:rsidRPr="00000000">
              <w:rPr>
                <w:b w:val="1"/>
                <w:bCs w:val="1"/>
                <w:color w:val="4a4a5a"/>
                <w:sz w:val="20"/>
                <w:szCs w:val="20"/>
                <w:rtl w:val="0"/>
              </w:rPr>
              <w:t xml:space="preserve">Traccia:  </w:t>
            </w:r>
            <w:r w:rsidDel="00000000" w:rsidR="00000000" w:rsidRPr="00000000">
              <w:rPr>
                <w:i w:val="1"/>
                <w:iCs w:val="1"/>
                <w:color w:val="4a4a5a"/>
                <w:sz w:val="20"/>
                <w:szCs w:val="20"/>
                <w:rtl w:val="0"/>
              </w:rPr>
              <w:t xml:space="preserve">Prova a elencare le azioni che avvengono all'inizio di un livello (rigenerazione dei personaggi, reset pallini...) e durante una partita (gestione vite, punteggio globale). Queste azioni appartengono già a qualche classe esistente?</w:t>
            </w:r>
            <w:r w:rsidDel="00000000" w:rsidR="00000000" w:rsidRPr="00000000">
              <w:rPr>
                <w:rtl w:val="0"/>
              </w:rPr>
            </w:r>
          </w:p>
        </w:tc>
      </w:tr>
      <w:tr>
        <w:trPr>
          <w:cantSplit w:val="0"/>
          <w:tblHeader w:val="0"/>
        </w:trPr>
        <w:tc>
          <w:tcPr>
            <w:tcBorders>
              <w:top w:color="2ecc71" w:space="0" w:sz="4" w:val="single"/>
              <w:left w:color="2ecc71" w:space="0" w:sz="16" w:val="single"/>
              <w:bottom w:color="2ecc71" w:space="0" w:sz="4" w:val="single"/>
              <w:right w:color="2ecc71" w:space="0" w:sz="4" w:val="single"/>
            </w:tcBorders>
            <w:shd w:fill="f5f9f5" w:val="clear"/>
            <w:tcMar>
              <w:top w:w="120.0" w:type="dxa"/>
              <w:left w:w="200.0" w:type="dxa"/>
              <w:bottom w:w="120.0" w:type="dxa"/>
              <w:right w:w="200.0" w:type="dxa"/>
            </w:tcMar>
          </w:tcPr>
          <w:p w:rsidR="00000000" w:rsidDel="00000000" w:rsidP="00000000" w:rsidRDefault="00000000" w:rsidRPr="00000000" w14:paraId="000000B3">
            <w:pPr>
              <w:spacing w:after="60" w:lineRule="auto"/>
              <w:rPr/>
            </w:pPr>
            <w:r w:rsidDel="00000000" w:rsidR="00000000" w:rsidRPr="00000000">
              <w:rPr>
                <w:b w:val="1"/>
                <w:bCs w:val="1"/>
                <w:color w:val="1a6b3a"/>
                <w:sz w:val="18"/>
                <w:szCs w:val="18"/>
                <w:rtl w:val="0"/>
              </w:rPr>
              <w:t xml:space="preserve">Domanda 3  </w:t>
            </w:r>
            <w:r w:rsidDel="00000000" w:rsidR="00000000" w:rsidRPr="00000000">
              <w:rPr>
                <w:i w:val="1"/>
                <w:iCs w:val="1"/>
                <w:color w:val="4a4a5a"/>
                <w:sz w:val="18"/>
                <w:szCs w:val="18"/>
                <w:rtl w:val="0"/>
              </w:rPr>
              <w:t xml:space="preserve">[Classe]</w:t>
            </w:r>
            <w:r w:rsidDel="00000000" w:rsidR="00000000" w:rsidRPr="00000000">
              <w:rPr>
                <w:rtl w:val="0"/>
              </w:rPr>
            </w:r>
          </w:p>
          <w:p w:rsidR="00000000" w:rsidDel="00000000" w:rsidP="00000000" w:rsidRDefault="00000000" w:rsidRPr="00000000" w14:paraId="000000B4">
            <w:pPr>
              <w:spacing w:before="40" w:lineRule="auto"/>
              <w:rPr/>
            </w:pPr>
            <w:r w:rsidDel="00000000" w:rsidR="00000000" w:rsidRPr="00000000">
              <w:rPr>
                <w:color w:val="1a1a2e"/>
                <w:rtl w:val="0"/>
              </w:rPr>
              <w:t xml:space="preserve">Un tuo compagno sostiene che PacMan e Fantasma sono la stessa cosa e che basta una sola classe Personaggio per entrambi. Ha ragione? Elenca almeno due differenze di stato o di comportamento che giustificano due classi distinte.</w:t>
            </w:r>
            <w:r w:rsidDel="00000000" w:rsidR="00000000" w:rsidRPr="00000000">
              <w:rPr>
                <w:rtl w:val="0"/>
              </w:rPr>
            </w:r>
          </w:p>
        </w:tc>
      </w:tr>
      <w:tr>
        <w:trPr>
          <w:cantSplit w:val="0"/>
          <w:tblHeader w:val="0"/>
        </w:trPr>
        <w:tc>
          <w:tcPr>
            <w:tcBorders>
              <w:top w:color="bdc3c7" w:space="0" w:sz="4" w:val="dotted"/>
              <w:left w:color="bdc3c7" w:space="0" w:sz="4" w:val="dotted"/>
              <w:bottom w:color="bdc3c7" w:space="0" w:sz="4" w:val="dotted"/>
              <w:right w:color="bdc3c7" w:space="0" w:sz="4" w:val="dotted"/>
            </w:tcBorders>
            <w:shd w:fill="f0f0f0" w:val="clear"/>
            <w:tcMar>
              <w:top w:w="80.0" w:type="dxa"/>
              <w:left w:w="160.0" w:type="dxa"/>
              <w:bottom w:w="80.0" w:type="dxa"/>
              <w:right w:w="160.0" w:type="dxa"/>
            </w:tcMar>
          </w:tcPr>
          <w:p w:rsidR="00000000" w:rsidDel="00000000" w:rsidP="00000000" w:rsidRDefault="00000000" w:rsidRPr="00000000" w14:paraId="000000B5">
            <w:pPr>
              <w:rPr/>
            </w:pPr>
            <w:r w:rsidDel="00000000" w:rsidR="00000000" w:rsidRPr="00000000">
              <w:rPr>
                <w:b w:val="1"/>
                <w:bCs w:val="1"/>
                <w:color w:val="4a4a5a"/>
                <w:sz w:val="20"/>
                <w:szCs w:val="20"/>
                <w:rtl w:val="0"/>
              </w:rPr>
              <w:t xml:space="preserve">Traccia:  </w:t>
            </w:r>
            <w:r w:rsidDel="00000000" w:rsidR="00000000" w:rsidRPr="00000000">
              <w:rPr>
                <w:i w:val="1"/>
                <w:iCs w:val="1"/>
                <w:color w:val="4a4a5a"/>
                <w:sz w:val="20"/>
                <w:szCs w:val="20"/>
                <w:rtl w:val="0"/>
              </w:rPr>
              <w:t xml:space="preserve">Guarda il modello: PacMan ha attributi che Fantasma non ha e viceversa. Pensa anche alle azioni: cosa puo' fare solo PacMan? Cosa puo' fare solo un Fantasma?</w:t>
            </w:r>
            <w:r w:rsidDel="00000000" w:rsidR="00000000" w:rsidRPr="00000000">
              <w:rPr>
                <w:rtl w:val="0"/>
              </w:rPr>
            </w:r>
          </w:p>
        </w:tc>
      </w:tr>
    </w:tbl>
    <w:p w:rsidR="00000000" w:rsidDel="00000000" w:rsidP="00000000" w:rsidRDefault="00000000" w:rsidRPr="00000000" w14:paraId="000000B6">
      <w:pPr>
        <w:spacing w:after="120" w:lineRule="auto"/>
        <w:rPr/>
      </w:pPr>
      <w:r w:rsidDel="00000000" w:rsidR="00000000" w:rsidRPr="00000000">
        <w:rPr>
          <w:rtl w:val="0"/>
        </w:rPr>
      </w:r>
    </w:p>
    <w:tbl>
      <w:tblPr>
        <w:tblStyle w:val="Table10"/>
        <w:tblW w:w="93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4" w:val="single"/>
              <w:left w:color="2ecc71" w:space="0" w:sz="16" w:val="single"/>
              <w:bottom w:color="2ecc71" w:space="0" w:sz="4" w:val="single"/>
              <w:right w:color="2ecc71" w:space="0" w:sz="4" w:val="single"/>
            </w:tcBorders>
            <w:shd w:fill="f5f9f5" w:val="clear"/>
            <w:tcMar>
              <w:top w:w="120.0" w:type="dxa"/>
              <w:left w:w="200.0" w:type="dxa"/>
              <w:bottom w:w="120.0" w:type="dxa"/>
              <w:right w:w="200.0" w:type="dxa"/>
            </w:tcMar>
          </w:tcPr>
          <w:p w:rsidR="00000000" w:rsidDel="00000000" w:rsidP="00000000" w:rsidRDefault="00000000" w:rsidRPr="00000000" w14:paraId="000000B7">
            <w:pPr>
              <w:spacing w:after="60" w:lineRule="auto"/>
              <w:rPr/>
            </w:pPr>
            <w:r w:rsidDel="00000000" w:rsidR="00000000" w:rsidRPr="00000000">
              <w:rPr>
                <w:b w:val="1"/>
                <w:bCs w:val="1"/>
                <w:color w:val="1a6b3a"/>
                <w:sz w:val="18"/>
                <w:szCs w:val="18"/>
                <w:rtl w:val="0"/>
              </w:rPr>
              <w:t xml:space="preserve">Domanda 4  </w:t>
            </w:r>
            <w:r w:rsidDel="00000000" w:rsidR="00000000" w:rsidRPr="00000000">
              <w:rPr>
                <w:i w:val="1"/>
                <w:iCs w:val="1"/>
                <w:color w:val="4a4a5a"/>
                <w:sz w:val="18"/>
                <w:szCs w:val="18"/>
                <w:rtl w:val="0"/>
              </w:rPr>
              <w:t xml:space="preserve">[Classe]</w:t>
            </w:r>
            <w:r w:rsidDel="00000000" w:rsidR="00000000" w:rsidRPr="00000000">
              <w:rPr>
                <w:rtl w:val="0"/>
              </w:rPr>
            </w:r>
          </w:p>
          <w:p w:rsidR="00000000" w:rsidDel="00000000" w:rsidP="00000000" w:rsidRDefault="00000000" w:rsidRPr="00000000" w14:paraId="000000B8">
            <w:pPr>
              <w:spacing w:before="40" w:lineRule="auto"/>
              <w:rPr/>
            </w:pPr>
            <w:r w:rsidDel="00000000" w:rsidR="00000000" w:rsidRPr="00000000">
              <w:rPr>
                <w:color w:val="1a1a2e"/>
                <w:rtl w:val="0"/>
              </w:rPr>
              <w:t xml:space="preserve">Perché Cella e IOTestuale sono classi diverse?</w:t>
            </w:r>
            <w:r w:rsidDel="00000000" w:rsidR="00000000" w:rsidRPr="00000000">
              <w:rPr>
                <w:rtl w:val="0"/>
              </w:rPr>
            </w:r>
          </w:p>
        </w:tc>
      </w:tr>
      <w:tr>
        <w:trPr>
          <w:cantSplit w:val="0"/>
          <w:tblHeader w:val="0"/>
        </w:trPr>
        <w:tc>
          <w:tcPr>
            <w:tcBorders>
              <w:top w:color="bdc3c7" w:space="0" w:sz="4" w:val="dotted"/>
              <w:left w:color="bdc3c7" w:space="0" w:sz="4" w:val="dotted"/>
              <w:bottom w:color="bdc3c7" w:space="0" w:sz="4" w:val="dotted"/>
              <w:right w:color="bdc3c7" w:space="0" w:sz="4" w:val="dotted"/>
            </w:tcBorders>
            <w:shd w:fill="f0f0f0" w:val="clear"/>
            <w:tcMar>
              <w:top w:w="80.0" w:type="dxa"/>
              <w:left w:w="160.0" w:type="dxa"/>
              <w:bottom w:w="80.0" w:type="dxa"/>
              <w:right w:w="160.0" w:type="dxa"/>
            </w:tcMar>
          </w:tcPr>
          <w:p w:rsidR="00000000" w:rsidDel="00000000" w:rsidP="00000000" w:rsidRDefault="00000000" w:rsidRPr="00000000" w14:paraId="000000B9">
            <w:pPr>
              <w:rPr>
                <w:i w:val="1"/>
                <w:iCs w:val="1"/>
                <w:color w:val="4a4a5a"/>
                <w:sz w:val="20"/>
                <w:szCs w:val="20"/>
              </w:rPr>
            </w:pPr>
            <w:r w:rsidDel="00000000" w:rsidR="00000000" w:rsidRPr="00000000">
              <w:rPr>
                <w:b w:val="1"/>
                <w:bCs w:val="1"/>
                <w:color w:val="4a4a5a"/>
                <w:sz w:val="20"/>
                <w:szCs w:val="20"/>
                <w:rtl w:val="0"/>
              </w:rPr>
              <w:t xml:space="preserve">Traccia:  </w:t>
            </w:r>
            <w:r w:rsidDel="00000000" w:rsidR="00000000" w:rsidRPr="00000000">
              <w:rPr>
                <w:i w:val="1"/>
                <w:iCs w:val="1"/>
                <w:color w:val="4a4a5a"/>
                <w:sz w:val="20"/>
                <w:szCs w:val="20"/>
                <w:rtl w:val="0"/>
              </w:rPr>
              <w:t xml:space="preserve">Pensa ai dati e anche alle azioni: cosa contiene una Cella,, cosa contiene IOTestuale?</w:t>
            </w:r>
          </w:p>
          <w:p w:rsidR="00000000" w:rsidDel="00000000" w:rsidP="00000000" w:rsidRDefault="00000000" w:rsidRPr="00000000" w14:paraId="000000BA">
            <w:pPr>
              <w:rPr>
                <w:i w:val="1"/>
                <w:iCs w:val="1"/>
                <w:color w:val="4a4a5a"/>
                <w:sz w:val="20"/>
                <w:szCs w:val="20"/>
              </w:rPr>
            </w:pPr>
            <w:r w:rsidDel="00000000" w:rsidR="00000000" w:rsidRPr="00000000">
              <w:rPr>
                <w:i w:val="1"/>
                <w:iCs w:val="1"/>
                <w:color w:val="4a4a5a"/>
                <w:sz w:val="20"/>
                <w:szCs w:val="20"/>
                <w:rtl w:val="0"/>
              </w:rPr>
              <w:t xml:space="preserve">Cosa sa fare una Cella che IOTestuale non potrebbe mai fare? E viceversa?</w:t>
            </w:r>
          </w:p>
          <w:p w:rsidR="00000000" w:rsidDel="00000000" w:rsidP="00000000" w:rsidRDefault="00000000" w:rsidRPr="00000000" w14:paraId="000000BB">
            <w:pPr>
              <w:rPr/>
            </w:pPr>
            <w:r w:rsidDel="00000000" w:rsidR="00000000" w:rsidRPr="00000000">
              <w:rPr>
                <w:i w:val="1"/>
                <w:iCs w:val="1"/>
                <w:color w:val="4a4a5a"/>
                <w:sz w:val="20"/>
                <w:szCs w:val="20"/>
                <w:rtl w:val="0"/>
              </w:rPr>
              <w:t xml:space="preserve">Se domani il gioco passasse da terminale a finestra grafica, quali righe cambieresti dentro Cella?</w:t>
            </w: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br w:type="page"/>
      </w:r>
      <w:r w:rsidDel="00000000" w:rsidR="00000000" w:rsidRPr="00000000">
        <w:rPr>
          <w:rtl w:val="0"/>
        </w:rPr>
      </w:r>
    </w:p>
    <w:p w:rsidR="00000000" w:rsidDel="00000000" w:rsidP="00000000" w:rsidRDefault="00000000" w:rsidRPr="00000000" w14:paraId="000000BE">
      <w:pPr>
        <w:spacing w:after="120" w:lineRule="auto"/>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4" w:val="single"/>
              <w:left w:color="c0392b" w:space="0" w:sz="4" w:val="single"/>
              <w:bottom w:color="c0392b" w:space="0" w:sz="4" w:val="single"/>
              <w:right w:color="c0392b" w:space="0" w:sz="4" w:val="single"/>
            </w:tcBorders>
            <w:shd w:fill="c0392b" w:val="clear"/>
            <w:tcMar>
              <w:top w:w="140.0" w:type="dxa"/>
              <w:left w:w="240.0" w:type="dxa"/>
              <w:bottom w:w="140.0" w:type="dxa"/>
              <w:right w:w="240.0" w:type="dxa"/>
            </w:tcMar>
          </w:tcPr>
          <w:p w:rsidR="00000000" w:rsidDel="00000000" w:rsidP="00000000" w:rsidRDefault="00000000" w:rsidRPr="00000000" w14:paraId="000000C0">
            <w:pPr>
              <w:spacing w:after="40" w:lineRule="auto"/>
              <w:rPr/>
            </w:pPr>
            <w:r w:rsidDel="00000000" w:rsidR="00000000" w:rsidRPr="00000000">
              <w:rPr>
                <w:b w:val="1"/>
                <w:bCs w:val="1"/>
                <w:color w:val="ffffff"/>
                <w:sz w:val="30"/>
                <w:szCs w:val="30"/>
                <w:rtl w:val="0"/>
              </w:rPr>
              <w:t xml:space="preserve">2  Attributo — Lo Stato</w:t>
            </w:r>
            <w:r w:rsidDel="00000000" w:rsidR="00000000" w:rsidRPr="00000000">
              <w:rPr>
                <w:rtl w:val="0"/>
              </w:rPr>
            </w:r>
          </w:p>
          <w:p w:rsidR="00000000" w:rsidDel="00000000" w:rsidP="00000000" w:rsidRDefault="00000000" w:rsidRPr="00000000" w14:paraId="000000C1">
            <w:pPr>
              <w:rPr/>
            </w:pPr>
            <w:r w:rsidDel="00000000" w:rsidR="00000000" w:rsidRPr="00000000">
              <w:rPr>
                <w:i w:val="1"/>
                <w:iCs w:val="1"/>
                <w:color w:val="d0e8ff"/>
                <w:sz w:val="20"/>
                <w:szCs w:val="20"/>
                <w:rtl w:val="0"/>
              </w:rPr>
              <w:t xml:space="preserve">Saper identificare quali dati definiscono l'identita' di un oggetto</w:t>
            </w:r>
            <w:r w:rsidDel="00000000" w:rsidR="00000000" w:rsidRPr="00000000">
              <w:rPr>
                <w:rtl w:val="0"/>
              </w:rPr>
            </w:r>
          </w:p>
        </w:tc>
      </w:tr>
    </w:tbl>
    <w:p w:rsidR="00000000" w:rsidDel="00000000" w:rsidP="00000000" w:rsidRDefault="00000000" w:rsidRPr="00000000" w14:paraId="000000C2">
      <w:pPr>
        <w:spacing w:after="80" w:before="60" w:lineRule="auto"/>
        <w:rPr/>
      </w:pPr>
      <w:r w:rsidDel="00000000" w:rsidR="00000000" w:rsidRPr="00000000">
        <w:rPr>
          <w:color w:val="1a1a2e"/>
          <w:rtl w:val="0"/>
        </w:rPr>
        <w:t xml:space="preserve">Gli attributi definiscono cosa un oggetto 'sa' di sé stesso. La domanda giusta non è 'dove posso mettere questo dato?' ma 'a chi appartiene questa informazione per natura?'</w:t>
      </w:r>
      <w:r w:rsidDel="00000000" w:rsidR="00000000" w:rsidRPr="00000000">
        <w:rPr>
          <w:rtl w:val="0"/>
        </w:rPr>
      </w:r>
    </w:p>
    <w:p w:rsidR="00000000" w:rsidDel="00000000" w:rsidP="00000000" w:rsidRDefault="00000000" w:rsidRPr="00000000" w14:paraId="000000C3">
      <w:pPr>
        <w:spacing w:after="120" w:lineRule="auto"/>
        <w:rPr/>
      </w:pPr>
      <w:r w:rsidDel="00000000" w:rsidR="00000000" w:rsidRPr="00000000">
        <w:rPr>
          <w:rtl w:val="0"/>
        </w:rPr>
      </w:r>
    </w:p>
    <w:tbl>
      <w:tblPr>
        <w:tblStyle w:val="Table12"/>
        <w:tblW w:w="93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4" w:val="single"/>
              <w:left w:color="2ecc71" w:space="0" w:sz="16" w:val="single"/>
              <w:bottom w:color="2ecc71" w:space="0" w:sz="4" w:val="single"/>
              <w:right w:color="2ecc71" w:space="0" w:sz="4" w:val="single"/>
            </w:tcBorders>
            <w:shd w:fill="f5f9f5" w:val="clear"/>
            <w:tcMar>
              <w:top w:w="120.0" w:type="dxa"/>
              <w:left w:w="200.0" w:type="dxa"/>
              <w:bottom w:w="120.0" w:type="dxa"/>
              <w:right w:w="200.0" w:type="dxa"/>
            </w:tcMar>
          </w:tcPr>
          <w:p w:rsidR="00000000" w:rsidDel="00000000" w:rsidP="00000000" w:rsidRDefault="00000000" w:rsidRPr="00000000" w14:paraId="000000C4">
            <w:pPr>
              <w:spacing w:after="60" w:lineRule="auto"/>
              <w:rPr/>
            </w:pPr>
            <w:r w:rsidDel="00000000" w:rsidR="00000000" w:rsidRPr="00000000">
              <w:rPr>
                <w:b w:val="1"/>
                <w:bCs w:val="1"/>
                <w:color w:val="1a6b3a"/>
                <w:sz w:val="18"/>
                <w:szCs w:val="18"/>
                <w:rtl w:val="0"/>
              </w:rPr>
              <w:t xml:space="preserve">Domanda 4  </w:t>
            </w:r>
            <w:r w:rsidDel="00000000" w:rsidR="00000000" w:rsidRPr="00000000">
              <w:rPr>
                <w:i w:val="1"/>
                <w:iCs w:val="1"/>
                <w:color w:val="4a4a5a"/>
                <w:sz w:val="18"/>
                <w:szCs w:val="18"/>
                <w:rtl w:val="0"/>
              </w:rPr>
              <w:t xml:space="preserve">[Attributo]</w:t>
            </w:r>
            <w:r w:rsidDel="00000000" w:rsidR="00000000" w:rsidRPr="00000000">
              <w:rPr>
                <w:rtl w:val="0"/>
              </w:rPr>
            </w:r>
          </w:p>
          <w:p w:rsidR="00000000" w:rsidDel="00000000" w:rsidP="00000000" w:rsidRDefault="00000000" w:rsidRPr="00000000" w14:paraId="000000C5">
            <w:pPr>
              <w:spacing w:before="40" w:lineRule="auto"/>
              <w:rPr/>
            </w:pPr>
            <w:r w:rsidDel="00000000" w:rsidR="00000000" w:rsidRPr="00000000">
              <w:rPr>
                <w:color w:val="1a1a2e"/>
                <w:rtl w:val="0"/>
              </w:rPr>
              <w:t xml:space="preserve">La classe PacMan ha un attributo energizzato di tipo bool. A quale evento del gioco corrisponde? Dove dovrebbe essere modificato questo attributo: dentro PacMan stesso (nel metodo mangia) oppure da un sistema esterno? Scrivi la dichiarazione C++ dell'attributo e motiva la scelta.</w:t>
            </w:r>
            <w:r w:rsidDel="00000000" w:rsidR="00000000" w:rsidRPr="00000000">
              <w:rPr>
                <w:rtl w:val="0"/>
              </w:rPr>
            </w:r>
          </w:p>
        </w:tc>
      </w:tr>
      <w:tr>
        <w:trPr>
          <w:cantSplit w:val="0"/>
          <w:tblHeader w:val="0"/>
        </w:trPr>
        <w:tc>
          <w:tcPr>
            <w:tcBorders>
              <w:top w:color="bdc3c7" w:space="0" w:sz="4" w:val="dotted"/>
              <w:left w:color="bdc3c7" w:space="0" w:sz="4" w:val="dotted"/>
              <w:bottom w:color="bdc3c7" w:space="0" w:sz="4" w:val="dotted"/>
              <w:right w:color="bdc3c7" w:space="0" w:sz="4" w:val="dotted"/>
            </w:tcBorders>
            <w:shd w:fill="f0f0f0" w:val="clear"/>
            <w:tcMar>
              <w:top w:w="80.0" w:type="dxa"/>
              <w:left w:w="160.0" w:type="dxa"/>
              <w:bottom w:w="80.0" w:type="dxa"/>
              <w:right w:w="160.0" w:type="dxa"/>
            </w:tcMar>
          </w:tcPr>
          <w:p w:rsidR="00000000" w:rsidDel="00000000" w:rsidP="00000000" w:rsidRDefault="00000000" w:rsidRPr="00000000" w14:paraId="000000C6">
            <w:pPr>
              <w:rPr/>
            </w:pPr>
            <w:r w:rsidDel="00000000" w:rsidR="00000000" w:rsidRPr="00000000">
              <w:rPr>
                <w:b w:val="1"/>
                <w:bCs w:val="1"/>
                <w:color w:val="4a4a5a"/>
                <w:sz w:val="20"/>
                <w:szCs w:val="20"/>
                <w:rtl w:val="0"/>
              </w:rPr>
              <w:t xml:space="preserve">Traccia:  </w:t>
            </w:r>
            <w:r w:rsidDel="00000000" w:rsidR="00000000" w:rsidRPr="00000000">
              <w:rPr>
                <w:i w:val="1"/>
                <w:iCs w:val="1"/>
                <w:color w:val="4a4a5a"/>
                <w:sz w:val="20"/>
                <w:szCs w:val="20"/>
                <w:rtl w:val="0"/>
              </w:rPr>
              <w:t xml:space="preserve">Quando Pac-Man mangia un energizer, chi 'sa' che e' successo? E quando l'effetto scade, chi dovrebbe sapere che il tempo e' finito?</w:t>
            </w:r>
            <w:r w:rsidDel="00000000" w:rsidR="00000000" w:rsidRPr="00000000">
              <w:rPr>
                <w:rtl w:val="0"/>
              </w:rPr>
            </w:r>
          </w:p>
        </w:tc>
      </w:tr>
      <w:tr>
        <w:trPr>
          <w:cantSplit w:val="0"/>
          <w:tblHeader w:val="0"/>
        </w:trPr>
        <w:tc>
          <w:tcPr>
            <w:tcBorders>
              <w:top w:color="2ecc71" w:space="0" w:sz="4" w:val="single"/>
              <w:left w:color="2ecc71" w:space="0" w:sz="16" w:val="single"/>
              <w:bottom w:color="2ecc71" w:space="0" w:sz="4" w:val="single"/>
              <w:right w:color="2ecc71" w:space="0" w:sz="4" w:val="single"/>
            </w:tcBorders>
            <w:shd w:fill="f5f9f5" w:val="clear"/>
            <w:tcMar>
              <w:top w:w="120.0" w:type="dxa"/>
              <w:left w:w="200.0" w:type="dxa"/>
              <w:bottom w:w="120.0" w:type="dxa"/>
              <w:right w:w="200.0" w:type="dxa"/>
            </w:tcMar>
          </w:tcPr>
          <w:p w:rsidR="00000000" w:rsidDel="00000000" w:rsidP="00000000" w:rsidRDefault="00000000" w:rsidRPr="00000000" w14:paraId="000000C7">
            <w:pPr>
              <w:spacing w:after="60" w:lineRule="auto"/>
              <w:rPr/>
            </w:pPr>
            <w:r w:rsidDel="00000000" w:rsidR="00000000" w:rsidRPr="00000000">
              <w:rPr>
                <w:b w:val="1"/>
                <w:bCs w:val="1"/>
                <w:color w:val="1a6b3a"/>
                <w:sz w:val="18"/>
                <w:szCs w:val="18"/>
                <w:rtl w:val="0"/>
              </w:rPr>
              <w:t xml:space="preserve">Domanda 5  </w:t>
            </w:r>
            <w:r w:rsidDel="00000000" w:rsidR="00000000" w:rsidRPr="00000000">
              <w:rPr>
                <w:i w:val="1"/>
                <w:iCs w:val="1"/>
                <w:color w:val="4a4a5a"/>
                <w:sz w:val="18"/>
                <w:szCs w:val="18"/>
                <w:rtl w:val="0"/>
              </w:rPr>
              <w:t xml:space="preserve">[Attributo]</w:t>
            </w:r>
            <w:r w:rsidDel="00000000" w:rsidR="00000000" w:rsidRPr="00000000">
              <w:rPr>
                <w:rtl w:val="0"/>
              </w:rPr>
            </w:r>
          </w:p>
          <w:p w:rsidR="00000000" w:rsidDel="00000000" w:rsidP="00000000" w:rsidRDefault="00000000" w:rsidRPr="00000000" w14:paraId="000000C8">
            <w:pPr>
              <w:spacing w:before="40" w:lineRule="auto"/>
              <w:rPr/>
            </w:pPr>
            <w:r w:rsidDel="00000000" w:rsidR="00000000" w:rsidRPr="00000000">
              <w:rPr>
                <w:color w:val="1a1a2e"/>
                <w:rtl w:val="0"/>
              </w:rPr>
              <w:t xml:space="preserve">La classe Fantasma ha un attributo inCasetta di tipo bool. Perche' e' necessario? Cosa cambia nel comportamento del fantasma quando questo attributo e' true rispetto a quando e' false? Sarebbe sufficiente usare solo la posizione per capire se un fantasma e' in casetta?</w:t>
            </w:r>
            <w:r w:rsidDel="00000000" w:rsidR="00000000" w:rsidRPr="00000000">
              <w:rPr>
                <w:rtl w:val="0"/>
              </w:rPr>
            </w:r>
          </w:p>
        </w:tc>
      </w:tr>
      <w:tr>
        <w:trPr>
          <w:cantSplit w:val="0"/>
          <w:tblHeader w:val="0"/>
        </w:trPr>
        <w:tc>
          <w:tcPr>
            <w:tcBorders>
              <w:top w:color="bdc3c7" w:space="0" w:sz="4" w:val="dotted"/>
              <w:left w:color="bdc3c7" w:space="0" w:sz="4" w:val="dotted"/>
              <w:bottom w:color="bdc3c7" w:space="0" w:sz="4" w:val="dotted"/>
              <w:right w:color="bdc3c7" w:space="0" w:sz="4" w:val="dotted"/>
            </w:tcBorders>
            <w:shd w:fill="f0f0f0" w:val="clear"/>
            <w:tcMar>
              <w:top w:w="80.0" w:type="dxa"/>
              <w:left w:w="160.0" w:type="dxa"/>
              <w:bottom w:w="80.0" w:type="dxa"/>
              <w:right w:w="160.0" w:type="dxa"/>
            </w:tcMar>
          </w:tcPr>
          <w:p w:rsidR="00000000" w:rsidDel="00000000" w:rsidP="00000000" w:rsidRDefault="00000000" w:rsidRPr="00000000" w14:paraId="000000C9">
            <w:pPr>
              <w:rPr/>
            </w:pPr>
            <w:r w:rsidDel="00000000" w:rsidR="00000000" w:rsidRPr="00000000">
              <w:rPr>
                <w:b w:val="1"/>
                <w:bCs w:val="1"/>
                <w:color w:val="4a4a5a"/>
                <w:sz w:val="20"/>
                <w:szCs w:val="20"/>
                <w:rtl w:val="0"/>
              </w:rPr>
              <w:t xml:space="preserve">Traccia:  </w:t>
            </w:r>
            <w:r w:rsidDel="00000000" w:rsidR="00000000" w:rsidRPr="00000000">
              <w:rPr>
                <w:i w:val="1"/>
                <w:iCs w:val="1"/>
                <w:color w:val="4a4a5a"/>
                <w:sz w:val="20"/>
                <w:szCs w:val="20"/>
                <w:rtl w:val="0"/>
              </w:rPr>
              <w:t xml:space="preserve">La casetta ha una posizione precisa nel labirinto. Potresti confrontare la posizione del fantasma con quella della casetta ogni volta. Cosa cambia tra 'ricalcolare' e 'ricordare'? Ci sono altri comportamenti (velocita', direzione consentita) che dipendono da inCasetta?</w:t>
            </w:r>
            <w:r w:rsidDel="00000000" w:rsidR="00000000" w:rsidRPr="00000000">
              <w:rPr>
                <w:rtl w:val="0"/>
              </w:rPr>
            </w:r>
          </w:p>
        </w:tc>
      </w:tr>
      <w:tr>
        <w:trPr>
          <w:cantSplit w:val="0"/>
          <w:tblHeader w:val="0"/>
        </w:trPr>
        <w:tc>
          <w:tcPr>
            <w:tcBorders>
              <w:top w:color="2ecc71" w:space="0" w:sz="4" w:val="single"/>
              <w:left w:color="2ecc71" w:space="0" w:sz="16" w:val="single"/>
              <w:bottom w:color="2ecc71" w:space="0" w:sz="4" w:val="single"/>
              <w:right w:color="2ecc71" w:space="0" w:sz="4" w:val="single"/>
            </w:tcBorders>
            <w:shd w:fill="f5f9f5" w:val="clear"/>
            <w:tcMar>
              <w:top w:w="120.0" w:type="dxa"/>
              <w:left w:w="200.0" w:type="dxa"/>
              <w:bottom w:w="120.0" w:type="dxa"/>
              <w:right w:w="200.0" w:type="dxa"/>
            </w:tcMar>
          </w:tcPr>
          <w:p w:rsidR="00000000" w:rsidDel="00000000" w:rsidP="00000000" w:rsidRDefault="00000000" w:rsidRPr="00000000" w14:paraId="000000CA">
            <w:pPr>
              <w:spacing w:after="60" w:lineRule="auto"/>
              <w:rPr/>
            </w:pPr>
            <w:r w:rsidDel="00000000" w:rsidR="00000000" w:rsidRPr="00000000">
              <w:rPr>
                <w:b w:val="1"/>
                <w:bCs w:val="1"/>
                <w:color w:val="1a6b3a"/>
                <w:sz w:val="18"/>
                <w:szCs w:val="18"/>
                <w:rtl w:val="0"/>
              </w:rPr>
              <w:t xml:space="preserve">Domanda 6  </w:t>
            </w:r>
            <w:r w:rsidDel="00000000" w:rsidR="00000000" w:rsidRPr="00000000">
              <w:rPr>
                <w:i w:val="1"/>
                <w:iCs w:val="1"/>
                <w:color w:val="4a4a5a"/>
                <w:sz w:val="18"/>
                <w:szCs w:val="18"/>
                <w:rtl w:val="0"/>
              </w:rPr>
              <w:t xml:space="preserve">[Attributo]</w:t>
            </w:r>
            <w:r w:rsidDel="00000000" w:rsidR="00000000" w:rsidRPr="00000000">
              <w:rPr>
                <w:rtl w:val="0"/>
              </w:rPr>
            </w:r>
          </w:p>
          <w:p w:rsidR="00000000" w:rsidDel="00000000" w:rsidP="00000000" w:rsidRDefault="00000000" w:rsidRPr="00000000" w14:paraId="000000CB">
            <w:pPr>
              <w:spacing w:before="40" w:lineRule="auto"/>
              <w:rPr/>
            </w:pPr>
            <w:r w:rsidDel="00000000" w:rsidR="00000000" w:rsidRPr="00000000">
              <w:rPr>
                <w:color w:val="1a1a2e"/>
                <w:rtl w:val="0"/>
              </w:rPr>
              <w:t xml:space="preserve">Uno studente propone di aggiungere un attributo colore di tipo string alla classe Fantasma (es. "rosso" per Blinky). Un altro dice che il colore non serve a nulla nel modello logico del gioco e che e' solo un fatto grafico. Chi ha ragione? Dipende dal contesto?</w:t>
            </w:r>
            <w:r w:rsidDel="00000000" w:rsidR="00000000" w:rsidRPr="00000000">
              <w:rPr>
                <w:rtl w:val="0"/>
              </w:rPr>
            </w:r>
          </w:p>
        </w:tc>
      </w:tr>
      <w:tr>
        <w:trPr>
          <w:cantSplit w:val="0"/>
          <w:tblHeader w:val="0"/>
        </w:trPr>
        <w:tc>
          <w:tcPr>
            <w:tcBorders>
              <w:top w:color="bdc3c7" w:space="0" w:sz="4" w:val="dotted"/>
              <w:left w:color="bdc3c7" w:space="0" w:sz="4" w:val="dotted"/>
              <w:bottom w:color="bdc3c7" w:space="0" w:sz="4" w:val="dotted"/>
              <w:right w:color="bdc3c7" w:space="0" w:sz="4" w:val="dotted"/>
            </w:tcBorders>
            <w:shd w:fill="f0f0f0" w:val="clear"/>
            <w:tcMar>
              <w:top w:w="80.0" w:type="dxa"/>
              <w:left w:w="160.0" w:type="dxa"/>
              <w:bottom w:w="80.0" w:type="dxa"/>
              <w:right w:w="160.0" w:type="dxa"/>
            </w:tcMar>
          </w:tcPr>
          <w:p w:rsidR="00000000" w:rsidDel="00000000" w:rsidP="00000000" w:rsidRDefault="00000000" w:rsidRPr="00000000" w14:paraId="000000CC">
            <w:pPr>
              <w:rPr/>
            </w:pPr>
            <w:r w:rsidDel="00000000" w:rsidR="00000000" w:rsidRPr="00000000">
              <w:rPr>
                <w:b w:val="1"/>
                <w:bCs w:val="1"/>
                <w:color w:val="4a4a5a"/>
                <w:sz w:val="20"/>
                <w:szCs w:val="20"/>
                <w:rtl w:val="0"/>
              </w:rPr>
              <w:t xml:space="preserve">Traccia:  </w:t>
            </w:r>
            <w:r w:rsidDel="00000000" w:rsidR="00000000" w:rsidRPr="00000000">
              <w:rPr>
                <w:i w:val="1"/>
                <w:iCs w:val="1"/>
                <w:color w:val="4a4a5a"/>
                <w:sz w:val="20"/>
                <w:szCs w:val="20"/>
                <w:rtl w:val="0"/>
              </w:rPr>
              <w:t xml:space="preserve">Distingui tra modello logico (regole del gioco, punteggi, collisioni) e modello visivo (come appare sullo schermo). Il colore influenza qualche regola del gioco o solo la grafica?</w:t>
            </w:r>
            <w:r w:rsidDel="00000000" w:rsidR="00000000" w:rsidRPr="00000000">
              <w:rPr>
                <w:rtl w:val="0"/>
              </w:rPr>
            </w:r>
          </w:p>
        </w:tc>
      </w:tr>
    </w:tbl>
    <w:p w:rsidR="00000000" w:rsidDel="00000000" w:rsidP="00000000" w:rsidRDefault="00000000" w:rsidRPr="00000000" w14:paraId="000000CD">
      <w:pPr>
        <w:rPr/>
      </w:pPr>
      <w:r w:rsidDel="00000000" w:rsidR="00000000" w:rsidRPr="00000000">
        <w:br w:type="page"/>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3a" w:space="0" w:sz="4" w:val="single"/>
              <w:left w:color="1a6b3a" w:space="0" w:sz="4" w:val="single"/>
              <w:bottom w:color="1a6b3a" w:space="0" w:sz="4" w:val="single"/>
              <w:right w:color="1a6b3a" w:space="0" w:sz="4" w:val="single"/>
            </w:tcBorders>
            <w:shd w:fill="1a6b3a" w:val="clear"/>
            <w:tcMar>
              <w:top w:w="140.0" w:type="dxa"/>
              <w:left w:w="240.0" w:type="dxa"/>
              <w:bottom w:w="140.0" w:type="dxa"/>
              <w:right w:w="240.0" w:type="dxa"/>
            </w:tcMar>
          </w:tcPr>
          <w:p w:rsidR="00000000" w:rsidDel="00000000" w:rsidP="00000000" w:rsidRDefault="00000000" w:rsidRPr="00000000" w14:paraId="000000CE">
            <w:pPr>
              <w:spacing w:after="40" w:lineRule="auto"/>
              <w:rPr/>
            </w:pPr>
            <w:r w:rsidDel="00000000" w:rsidR="00000000" w:rsidRPr="00000000">
              <w:rPr>
                <w:b w:val="1"/>
                <w:bCs w:val="1"/>
                <w:color w:val="ffffff"/>
                <w:sz w:val="30"/>
                <w:szCs w:val="30"/>
                <w:rtl w:val="0"/>
              </w:rPr>
              <w:t xml:space="preserve">3  Metodo — Il Comportamento</w:t>
            </w:r>
            <w:r w:rsidDel="00000000" w:rsidR="00000000" w:rsidRPr="00000000">
              <w:rPr>
                <w:rtl w:val="0"/>
              </w:rPr>
            </w:r>
          </w:p>
          <w:p w:rsidR="00000000" w:rsidDel="00000000" w:rsidP="00000000" w:rsidRDefault="00000000" w:rsidRPr="00000000" w14:paraId="000000CF">
            <w:pPr>
              <w:rPr/>
            </w:pPr>
            <w:r w:rsidDel="00000000" w:rsidR="00000000" w:rsidRPr="00000000">
              <w:rPr>
                <w:i w:val="1"/>
                <w:iCs w:val="1"/>
                <w:color w:val="d0e8ff"/>
                <w:sz w:val="20"/>
                <w:szCs w:val="20"/>
                <w:rtl w:val="0"/>
              </w:rPr>
              <w:t xml:space="preserve">Valutare la capacita' di ripartire le azioni in blocchi logici</w:t>
            </w:r>
            <w:r w:rsidDel="00000000" w:rsidR="00000000" w:rsidRPr="00000000">
              <w:rPr>
                <w:rtl w:val="0"/>
              </w:rPr>
            </w:r>
          </w:p>
        </w:tc>
      </w:tr>
    </w:tbl>
    <w:p w:rsidR="00000000" w:rsidDel="00000000" w:rsidP="00000000" w:rsidRDefault="00000000" w:rsidRPr="00000000" w14:paraId="000000D0">
      <w:pPr>
        <w:spacing w:after="80" w:before="60" w:lineRule="auto"/>
        <w:rPr/>
      </w:pPr>
      <w:r w:rsidDel="00000000" w:rsidR="00000000" w:rsidRPr="00000000">
        <w:rPr>
          <w:color w:val="1a1a2e"/>
          <w:rtl w:val="0"/>
        </w:rPr>
        <w:t xml:space="preserve">Un metodo e' una responsabilita' ben definita. Deve fare una cosa sola, farla bene, e il suo nome deve dire esattamente cosa fa. Se per spiegare un metodo usi la parola 'e', probabilmente dovrebbe essere diviso in due.</w:t>
      </w:r>
      <w:r w:rsidDel="00000000" w:rsidR="00000000" w:rsidRPr="00000000">
        <w:rPr>
          <w:rtl w:val="0"/>
        </w:rPr>
      </w:r>
    </w:p>
    <w:p w:rsidR="00000000" w:rsidDel="00000000" w:rsidP="00000000" w:rsidRDefault="00000000" w:rsidRPr="00000000" w14:paraId="000000D1">
      <w:pPr>
        <w:spacing w:after="120" w:lineRule="auto"/>
        <w:rPr/>
      </w:pPr>
      <w:r w:rsidDel="00000000" w:rsidR="00000000" w:rsidRPr="00000000">
        <w:rPr>
          <w:rtl w:val="0"/>
        </w:rPr>
      </w:r>
    </w:p>
    <w:tbl>
      <w:tblPr>
        <w:tblStyle w:val="Table14"/>
        <w:tblW w:w="93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4" w:val="single"/>
              <w:left w:color="2ecc71" w:space="0" w:sz="16" w:val="single"/>
              <w:bottom w:color="2ecc71" w:space="0" w:sz="4" w:val="single"/>
              <w:right w:color="2ecc71" w:space="0" w:sz="4" w:val="single"/>
            </w:tcBorders>
            <w:shd w:fill="f5f9f5" w:val="clear"/>
            <w:tcMar>
              <w:top w:w="120.0" w:type="dxa"/>
              <w:left w:w="200.0" w:type="dxa"/>
              <w:bottom w:w="120.0" w:type="dxa"/>
              <w:right w:w="200.0" w:type="dxa"/>
            </w:tcMar>
          </w:tcPr>
          <w:p w:rsidR="00000000" w:rsidDel="00000000" w:rsidP="00000000" w:rsidRDefault="00000000" w:rsidRPr="00000000" w14:paraId="000000D2">
            <w:pPr>
              <w:spacing w:after="60" w:lineRule="auto"/>
              <w:rPr/>
            </w:pPr>
            <w:r w:rsidDel="00000000" w:rsidR="00000000" w:rsidRPr="00000000">
              <w:rPr>
                <w:b w:val="1"/>
                <w:bCs w:val="1"/>
                <w:color w:val="1a6b3a"/>
                <w:sz w:val="18"/>
                <w:szCs w:val="18"/>
                <w:rtl w:val="0"/>
              </w:rPr>
              <w:t xml:space="preserve">Domanda 8  </w:t>
            </w:r>
            <w:r w:rsidDel="00000000" w:rsidR="00000000" w:rsidRPr="00000000">
              <w:rPr>
                <w:i w:val="1"/>
                <w:iCs w:val="1"/>
                <w:color w:val="4a4a5a"/>
                <w:sz w:val="18"/>
                <w:szCs w:val="18"/>
                <w:rtl w:val="0"/>
              </w:rPr>
              <w:t xml:space="preserve">[Metodo]</w:t>
            </w:r>
            <w:r w:rsidDel="00000000" w:rsidR="00000000" w:rsidRPr="00000000">
              <w:rPr>
                <w:rtl w:val="0"/>
              </w:rPr>
            </w:r>
          </w:p>
          <w:p w:rsidR="00000000" w:rsidDel="00000000" w:rsidP="00000000" w:rsidRDefault="00000000" w:rsidRPr="00000000" w14:paraId="000000D3">
            <w:pPr>
              <w:spacing w:before="40" w:lineRule="auto"/>
              <w:rPr/>
            </w:pPr>
            <w:r w:rsidDel="00000000" w:rsidR="00000000" w:rsidRPr="00000000">
              <w:rPr>
                <w:color w:val="1a1a2e"/>
                <w:rtl w:val="0"/>
              </w:rPr>
              <w:t xml:space="preserve">Descrivi il comportamento del metodo muovi() nella classe Personaggio. Cosa deve verificare prima di muoversi? Come interagisce con la classe Labirinto? Cosa deve cambiare nello stato interno del Personaggio dopo la chiamata?</w:t>
            </w:r>
            <w:r w:rsidDel="00000000" w:rsidR="00000000" w:rsidRPr="00000000">
              <w:rPr>
                <w:rtl w:val="0"/>
              </w:rPr>
            </w:r>
          </w:p>
        </w:tc>
      </w:tr>
      <w:tr>
        <w:trPr>
          <w:cantSplit w:val="0"/>
          <w:tblHeader w:val="0"/>
        </w:trPr>
        <w:tc>
          <w:tcPr>
            <w:tcBorders>
              <w:top w:color="bdc3c7" w:space="0" w:sz="4" w:val="dotted"/>
              <w:left w:color="bdc3c7" w:space="0" w:sz="4" w:val="dotted"/>
              <w:bottom w:color="bdc3c7" w:space="0" w:sz="4" w:val="dotted"/>
              <w:right w:color="bdc3c7" w:space="0" w:sz="4" w:val="dotted"/>
            </w:tcBorders>
            <w:shd w:fill="f0f0f0" w:val="clear"/>
            <w:tcMar>
              <w:top w:w="80.0" w:type="dxa"/>
              <w:left w:w="160.0" w:type="dxa"/>
              <w:bottom w:w="80.0" w:type="dxa"/>
              <w:right w:w="160.0" w:type="dxa"/>
            </w:tcMar>
          </w:tcPr>
          <w:p w:rsidR="00000000" w:rsidDel="00000000" w:rsidP="00000000" w:rsidRDefault="00000000" w:rsidRPr="00000000" w14:paraId="000000D4">
            <w:pPr>
              <w:rPr/>
            </w:pPr>
            <w:r w:rsidDel="00000000" w:rsidR="00000000" w:rsidRPr="00000000">
              <w:rPr>
                <w:b w:val="1"/>
                <w:bCs w:val="1"/>
                <w:color w:val="4a4a5a"/>
                <w:sz w:val="20"/>
                <w:szCs w:val="20"/>
                <w:rtl w:val="0"/>
              </w:rPr>
              <w:t xml:space="preserve">Traccia:  </w:t>
            </w:r>
            <w:r w:rsidDel="00000000" w:rsidR="00000000" w:rsidRPr="00000000">
              <w:rPr>
                <w:i w:val="1"/>
                <w:iCs w:val="1"/>
                <w:color w:val="4a4a5a"/>
                <w:sz w:val="20"/>
                <w:szCs w:val="20"/>
                <w:rtl w:val="0"/>
              </w:rPr>
              <w:t xml:space="preserve">Prima di muoversi, Personaggio deve sapere se la prossima cella e' percorribile. Chi ha questa informazione: Personaggio o Labirinto? Pensa a come i due oggetti devono collaborare.</w:t>
            </w:r>
            <w:r w:rsidDel="00000000" w:rsidR="00000000" w:rsidRPr="00000000">
              <w:rPr>
                <w:rtl w:val="0"/>
              </w:rPr>
            </w:r>
          </w:p>
        </w:tc>
      </w:tr>
      <w:tr>
        <w:trPr>
          <w:cantSplit w:val="0"/>
          <w:tblHeader w:val="0"/>
        </w:trPr>
        <w:tc>
          <w:tcPr>
            <w:tcBorders>
              <w:top w:color="2ecc71" w:space="0" w:sz="4" w:val="single"/>
              <w:left w:color="2ecc71" w:space="0" w:sz="16" w:val="single"/>
              <w:bottom w:color="2ecc71" w:space="0" w:sz="4" w:val="single"/>
              <w:right w:color="2ecc71" w:space="0" w:sz="4" w:val="single"/>
            </w:tcBorders>
            <w:shd w:fill="f5f9f5" w:val="clear"/>
            <w:tcMar>
              <w:top w:w="120.0" w:type="dxa"/>
              <w:left w:w="200.0" w:type="dxa"/>
              <w:bottom w:w="120.0" w:type="dxa"/>
              <w:right w:w="200.0" w:type="dxa"/>
            </w:tcMar>
          </w:tcPr>
          <w:p w:rsidR="00000000" w:rsidDel="00000000" w:rsidP="00000000" w:rsidRDefault="00000000" w:rsidRPr="00000000" w14:paraId="000000D5">
            <w:pPr>
              <w:spacing w:after="60" w:lineRule="auto"/>
              <w:rPr/>
            </w:pPr>
            <w:r w:rsidDel="00000000" w:rsidR="00000000" w:rsidRPr="00000000">
              <w:rPr>
                <w:b w:val="1"/>
                <w:bCs w:val="1"/>
                <w:color w:val="1a6b3a"/>
                <w:sz w:val="18"/>
                <w:szCs w:val="18"/>
                <w:rtl w:val="0"/>
              </w:rPr>
              <w:t xml:space="preserve">Domanda 9  </w:t>
            </w:r>
            <w:r w:rsidDel="00000000" w:rsidR="00000000" w:rsidRPr="00000000">
              <w:rPr>
                <w:i w:val="1"/>
                <w:iCs w:val="1"/>
                <w:color w:val="4a4a5a"/>
                <w:sz w:val="18"/>
                <w:szCs w:val="18"/>
                <w:rtl w:val="0"/>
              </w:rPr>
              <w:t xml:space="preserve">[Metodo]</w:t>
            </w:r>
            <w:r w:rsidDel="00000000" w:rsidR="00000000" w:rsidRPr="00000000">
              <w:rPr>
                <w:rtl w:val="0"/>
              </w:rPr>
            </w:r>
          </w:p>
          <w:p w:rsidR="00000000" w:rsidDel="00000000" w:rsidP="00000000" w:rsidRDefault="00000000" w:rsidRPr="00000000" w14:paraId="000000D6">
            <w:pPr>
              <w:spacing w:before="40" w:lineRule="auto"/>
              <w:rPr/>
            </w:pPr>
            <w:r w:rsidDel="00000000" w:rsidR="00000000" w:rsidRPr="00000000">
              <w:rPr>
                <w:color w:val="1a1a2e"/>
                <w:rtl w:val="0"/>
              </w:rPr>
              <w:t xml:space="preserve">Il metodo calcolaProssimaMossa() nella classe Fantasma deve calcolare la prossima posizione da raggiungere in base alla strategia del fantasma. Perche' questo metodo e' diverso per Blinky (che insegue direttamente Pac-Man) rispetto a Pinky (che cerca di anticiparne il percorso)? Come progetteresti il metodo per gestire entrambi i casi con una sola classe Fantasma?</w:t>
            </w:r>
            <w:r w:rsidDel="00000000" w:rsidR="00000000" w:rsidRPr="00000000">
              <w:rPr>
                <w:rtl w:val="0"/>
              </w:rPr>
            </w:r>
          </w:p>
        </w:tc>
      </w:tr>
      <w:tr>
        <w:trPr>
          <w:cantSplit w:val="0"/>
          <w:tblHeader w:val="0"/>
        </w:trPr>
        <w:tc>
          <w:tcPr>
            <w:tcBorders>
              <w:top w:color="bdc3c7" w:space="0" w:sz="4" w:val="dotted"/>
              <w:left w:color="bdc3c7" w:space="0" w:sz="4" w:val="dotted"/>
              <w:bottom w:color="bdc3c7" w:space="0" w:sz="4" w:val="dotted"/>
              <w:right w:color="bdc3c7" w:space="0" w:sz="4" w:val="dotted"/>
            </w:tcBorders>
            <w:shd w:fill="f0f0f0" w:val="clear"/>
            <w:tcMar>
              <w:top w:w="80.0" w:type="dxa"/>
              <w:left w:w="160.0" w:type="dxa"/>
              <w:bottom w:w="80.0" w:type="dxa"/>
              <w:right w:w="160.0" w:type="dxa"/>
            </w:tcMar>
          </w:tcPr>
          <w:p w:rsidR="00000000" w:rsidDel="00000000" w:rsidP="00000000" w:rsidRDefault="00000000" w:rsidRPr="00000000" w14:paraId="000000D7">
            <w:pPr>
              <w:rPr/>
            </w:pPr>
            <w:r w:rsidDel="00000000" w:rsidR="00000000" w:rsidRPr="00000000">
              <w:rPr>
                <w:b w:val="1"/>
                <w:bCs w:val="1"/>
                <w:color w:val="4a4a5a"/>
                <w:sz w:val="20"/>
                <w:szCs w:val="20"/>
                <w:rtl w:val="0"/>
              </w:rPr>
              <w:t xml:space="preserve">Traccia:  </w:t>
            </w:r>
            <w:r w:rsidDel="00000000" w:rsidR="00000000" w:rsidRPr="00000000">
              <w:rPr>
                <w:i w:val="1"/>
                <w:iCs w:val="1"/>
                <w:color w:val="4a4a5a"/>
                <w:sz w:val="20"/>
                <w:szCs w:val="20"/>
                <w:rtl w:val="0"/>
              </w:rPr>
              <w:t xml:space="preserve">Il metodo ha la stessa firma (stesso nome, stessi parametri, stesso tipo di ritorno) per tutti i fantasmi, ma la logica interna e' diversa. Come puoi far dipendere la logica da un attributo della classe?</w:t>
            </w:r>
            <w:r w:rsidDel="00000000" w:rsidR="00000000" w:rsidRPr="00000000">
              <w:rPr>
                <w:rtl w:val="0"/>
              </w:rPr>
            </w:r>
          </w:p>
        </w:tc>
      </w:tr>
      <w:tr>
        <w:trPr>
          <w:cantSplit w:val="0"/>
          <w:tblHeader w:val="0"/>
        </w:trPr>
        <w:tc>
          <w:tcPr>
            <w:tcBorders>
              <w:top w:color="2ecc71" w:space="0" w:sz="4" w:val="single"/>
              <w:left w:color="2ecc71" w:space="0" w:sz="16" w:val="single"/>
              <w:bottom w:color="2ecc71" w:space="0" w:sz="4" w:val="single"/>
              <w:right w:color="2ecc71" w:space="0" w:sz="4" w:val="single"/>
            </w:tcBorders>
            <w:shd w:fill="f5f9f5" w:val="clear"/>
            <w:tcMar>
              <w:top w:w="120.0" w:type="dxa"/>
              <w:left w:w="200.0" w:type="dxa"/>
              <w:bottom w:w="120.0" w:type="dxa"/>
              <w:right w:w="200.0" w:type="dxa"/>
            </w:tcMar>
          </w:tcPr>
          <w:p w:rsidR="00000000" w:rsidDel="00000000" w:rsidP="00000000" w:rsidRDefault="00000000" w:rsidRPr="00000000" w14:paraId="000000D8">
            <w:pPr>
              <w:spacing w:after="60" w:lineRule="auto"/>
              <w:rPr/>
            </w:pPr>
            <w:r w:rsidDel="00000000" w:rsidR="00000000" w:rsidRPr="00000000">
              <w:rPr>
                <w:b w:val="1"/>
                <w:bCs w:val="1"/>
                <w:color w:val="1a6b3a"/>
                <w:sz w:val="18"/>
                <w:szCs w:val="18"/>
                <w:rtl w:val="0"/>
              </w:rPr>
              <w:t xml:space="preserve">Domanda 10  </w:t>
            </w:r>
            <w:r w:rsidDel="00000000" w:rsidR="00000000" w:rsidRPr="00000000">
              <w:rPr>
                <w:i w:val="1"/>
                <w:iCs w:val="1"/>
                <w:color w:val="4a4a5a"/>
                <w:sz w:val="18"/>
                <w:szCs w:val="18"/>
                <w:rtl w:val="0"/>
              </w:rPr>
              <w:t xml:space="preserve">[Metodo]</w:t>
            </w:r>
            <w:r w:rsidDel="00000000" w:rsidR="00000000" w:rsidRPr="00000000">
              <w:rPr>
                <w:rtl w:val="0"/>
              </w:rPr>
            </w:r>
          </w:p>
          <w:p w:rsidR="00000000" w:rsidDel="00000000" w:rsidP="00000000" w:rsidRDefault="00000000" w:rsidRPr="00000000" w14:paraId="000000D9">
            <w:pPr>
              <w:spacing w:before="40" w:lineRule="auto"/>
              <w:rPr/>
            </w:pPr>
            <w:r w:rsidDel="00000000" w:rsidR="00000000" w:rsidRPr="00000000">
              <w:rPr>
                <w:color w:val="1a1a2e"/>
                <w:rtl w:val="0"/>
              </w:rPr>
              <w:t xml:space="preserve">Un metodo chiamato aggiornaTutto() in una ipotetica classe GestoreGioco fa queste cose: muove Pac-Man, muove tutti i fantasmi, controlla le collisioni, aggiorna il punteggio, controlla se i pallini sono finiti e aggiorna la schermata. E' un buon metodo? Identificane i problemi e proponi come suddividerlo.</w:t>
            </w:r>
            <w:r w:rsidDel="00000000" w:rsidR="00000000" w:rsidRPr="00000000">
              <w:rPr>
                <w:rtl w:val="0"/>
              </w:rPr>
            </w:r>
          </w:p>
        </w:tc>
      </w:tr>
      <w:tr>
        <w:trPr>
          <w:cantSplit w:val="0"/>
          <w:tblHeader w:val="0"/>
        </w:trPr>
        <w:tc>
          <w:tcPr>
            <w:tcBorders>
              <w:top w:color="bdc3c7" w:space="0" w:sz="4" w:val="dotted"/>
              <w:left w:color="bdc3c7" w:space="0" w:sz="4" w:val="dotted"/>
              <w:bottom w:color="bdc3c7" w:space="0" w:sz="4" w:val="dotted"/>
              <w:right w:color="bdc3c7" w:space="0" w:sz="4" w:val="dotted"/>
            </w:tcBorders>
            <w:shd w:fill="f0f0f0" w:val="clear"/>
            <w:tcMar>
              <w:top w:w="80.0" w:type="dxa"/>
              <w:left w:w="160.0" w:type="dxa"/>
              <w:bottom w:w="80.0" w:type="dxa"/>
              <w:right w:w="160.0" w:type="dxa"/>
            </w:tcMar>
          </w:tcPr>
          <w:p w:rsidR="00000000" w:rsidDel="00000000" w:rsidP="00000000" w:rsidRDefault="00000000" w:rsidRPr="00000000" w14:paraId="000000DA">
            <w:pPr>
              <w:rPr/>
            </w:pPr>
            <w:r w:rsidDel="00000000" w:rsidR="00000000" w:rsidRPr="00000000">
              <w:rPr>
                <w:b w:val="1"/>
                <w:bCs w:val="1"/>
                <w:color w:val="4a4a5a"/>
                <w:sz w:val="20"/>
                <w:szCs w:val="20"/>
                <w:rtl w:val="0"/>
              </w:rPr>
              <w:t xml:space="preserve">Traccia:  </w:t>
            </w:r>
            <w:r w:rsidDel="00000000" w:rsidR="00000000" w:rsidRPr="00000000">
              <w:rPr>
                <w:i w:val="1"/>
                <w:iCs w:val="1"/>
                <w:color w:val="4a4a5a"/>
                <w:sz w:val="20"/>
                <w:szCs w:val="20"/>
                <w:rtl w:val="0"/>
              </w:rPr>
              <w:t xml:space="preserve">Conta quante 'responsabilita'' diverse ha questo metodo. Poi chiediti: quale classe dovrebbe occuparsi di ciascuna di esse? Quale parte e' logica di gioco e quale e' logica di visualizzazione?</w:t>
            </w:r>
            <w:r w:rsidDel="00000000" w:rsidR="00000000" w:rsidRPr="00000000">
              <w:rPr>
                <w:rtl w:val="0"/>
              </w:rPr>
            </w:r>
          </w:p>
        </w:tc>
      </w:tr>
      <w:tr>
        <w:trPr>
          <w:cantSplit w:val="0"/>
          <w:tblHeader w:val="0"/>
        </w:trPr>
        <w:tc>
          <w:tcPr>
            <w:tcBorders>
              <w:top w:color="2ecc71" w:space="0" w:sz="4" w:val="single"/>
              <w:left w:color="2ecc71" w:space="0" w:sz="16" w:val="single"/>
              <w:bottom w:color="2ecc71" w:space="0" w:sz="4" w:val="single"/>
              <w:right w:color="2ecc71" w:space="0" w:sz="4" w:val="single"/>
            </w:tcBorders>
            <w:shd w:fill="f5f9f5" w:val="clear"/>
            <w:tcMar>
              <w:top w:w="120.0" w:type="dxa"/>
              <w:left w:w="200.0" w:type="dxa"/>
              <w:bottom w:w="120.0" w:type="dxa"/>
              <w:right w:w="200.0" w:type="dxa"/>
            </w:tcMar>
          </w:tcPr>
          <w:p w:rsidR="00000000" w:rsidDel="00000000" w:rsidP="00000000" w:rsidRDefault="00000000" w:rsidRPr="00000000" w14:paraId="000000DB">
            <w:pPr>
              <w:spacing w:after="60" w:lineRule="auto"/>
              <w:rPr/>
            </w:pPr>
            <w:r w:rsidDel="00000000" w:rsidR="00000000" w:rsidRPr="00000000">
              <w:rPr>
                <w:b w:val="1"/>
                <w:bCs w:val="1"/>
                <w:color w:val="1a6b3a"/>
                <w:sz w:val="18"/>
                <w:szCs w:val="18"/>
                <w:rtl w:val="0"/>
              </w:rPr>
              <w:t xml:space="preserve">Domanda 11  </w:t>
            </w:r>
            <w:r w:rsidDel="00000000" w:rsidR="00000000" w:rsidRPr="00000000">
              <w:rPr>
                <w:i w:val="1"/>
                <w:iCs w:val="1"/>
                <w:color w:val="4a4a5a"/>
                <w:sz w:val="18"/>
                <w:szCs w:val="18"/>
                <w:rtl w:val="0"/>
              </w:rPr>
              <w:t xml:space="preserve">[Metodo]</w:t>
            </w:r>
            <w:r w:rsidDel="00000000" w:rsidR="00000000" w:rsidRPr="00000000">
              <w:rPr>
                <w:rtl w:val="0"/>
              </w:rPr>
            </w:r>
          </w:p>
          <w:p w:rsidR="00000000" w:rsidDel="00000000" w:rsidP="00000000" w:rsidRDefault="00000000" w:rsidRPr="00000000" w14:paraId="000000DC">
            <w:pPr>
              <w:spacing w:before="40" w:lineRule="auto"/>
              <w:rPr/>
            </w:pPr>
            <w:r w:rsidDel="00000000" w:rsidR="00000000" w:rsidRPr="00000000">
              <w:rPr>
                <w:color w:val="1a1a2e"/>
                <w:rtl w:val="0"/>
              </w:rPr>
              <w:t xml:space="preserve">Il metodo palliniRimanenti() di Labirinto deve restituire quanti pallini sono ancora presenti. Ha senso che conti le celle ogni volta scorrendo tutta la griglia, oppure sarebbe meglio mantenere un contatore aggiornato? Confronta le due versioni considerando le dimensioni tipiche di un labirinto Pac-Man.</w:t>
            </w:r>
            <w:r w:rsidDel="00000000" w:rsidR="00000000" w:rsidRPr="00000000">
              <w:rPr>
                <w:rtl w:val="0"/>
              </w:rPr>
            </w:r>
          </w:p>
        </w:tc>
      </w:tr>
      <w:tr>
        <w:trPr>
          <w:cantSplit w:val="0"/>
          <w:tblHeader w:val="0"/>
        </w:trPr>
        <w:tc>
          <w:tcPr>
            <w:tcBorders>
              <w:top w:color="bdc3c7" w:space="0" w:sz="4" w:val="dotted"/>
              <w:left w:color="bdc3c7" w:space="0" w:sz="4" w:val="dotted"/>
              <w:bottom w:color="bdc3c7" w:space="0" w:sz="4" w:val="dotted"/>
              <w:right w:color="bdc3c7" w:space="0" w:sz="4" w:val="dotted"/>
            </w:tcBorders>
            <w:shd w:fill="f0f0f0" w:val="clear"/>
            <w:tcMar>
              <w:top w:w="80.0" w:type="dxa"/>
              <w:left w:w="160.0" w:type="dxa"/>
              <w:bottom w:w="80.0" w:type="dxa"/>
              <w:right w:w="160.0" w:type="dxa"/>
            </w:tcMar>
          </w:tcPr>
          <w:p w:rsidR="00000000" w:rsidDel="00000000" w:rsidP="00000000" w:rsidRDefault="00000000" w:rsidRPr="00000000" w14:paraId="000000DD">
            <w:pPr>
              <w:rPr/>
            </w:pPr>
            <w:r w:rsidDel="00000000" w:rsidR="00000000" w:rsidRPr="00000000">
              <w:rPr>
                <w:b w:val="1"/>
                <w:bCs w:val="1"/>
                <w:color w:val="4a4a5a"/>
                <w:sz w:val="20"/>
                <w:szCs w:val="20"/>
                <w:rtl w:val="0"/>
              </w:rPr>
              <w:t xml:space="preserve">Traccia:  </w:t>
            </w:r>
            <w:r w:rsidDel="00000000" w:rsidR="00000000" w:rsidRPr="00000000">
              <w:rPr>
                <w:i w:val="1"/>
                <w:iCs w:val="1"/>
                <w:color w:val="4a4a5a"/>
                <w:sz w:val="20"/>
                <w:szCs w:val="20"/>
                <w:rtl w:val="0"/>
              </w:rPr>
              <w:t xml:space="preserve">Un labirinto Pac-Man classico ha circa 240 pallini su una griglia 28x36. Questo metodo viene chiamato ad ogni iterazione di gioco (circa 60 volte al secondo). Cosa cambia in termini di efficienza?</w:t>
            </w:r>
            <w:r w:rsidDel="00000000" w:rsidR="00000000" w:rsidRPr="00000000">
              <w:rPr>
                <w:rtl w:val="0"/>
              </w:rPr>
            </w:r>
          </w:p>
        </w:tc>
      </w:tr>
    </w:tbl>
    <w:p w:rsidR="00000000" w:rsidDel="00000000" w:rsidP="00000000" w:rsidRDefault="00000000" w:rsidRPr="00000000" w14:paraId="000000DE">
      <w:pPr>
        <w:rPr/>
      </w:pPr>
      <w:r w:rsidDel="00000000" w:rsidR="00000000" w:rsidRPr="00000000">
        <w:br w:type="page"/>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91" w:space="0" w:sz="4" w:val="single"/>
              <w:left w:color="1b5e91" w:space="0" w:sz="4" w:val="single"/>
              <w:bottom w:color="1b5e91" w:space="0" w:sz="4" w:val="single"/>
              <w:right w:color="1b5e91" w:space="0" w:sz="4" w:val="single"/>
            </w:tcBorders>
            <w:shd w:fill="1b5e91" w:val="clear"/>
            <w:tcMar>
              <w:top w:w="140.0" w:type="dxa"/>
              <w:left w:w="240.0" w:type="dxa"/>
              <w:bottom w:w="140.0" w:type="dxa"/>
              <w:right w:w="240.0" w:type="dxa"/>
            </w:tcMar>
          </w:tcPr>
          <w:p w:rsidR="00000000" w:rsidDel="00000000" w:rsidP="00000000" w:rsidRDefault="00000000" w:rsidRPr="00000000" w14:paraId="000000DF">
            <w:pPr>
              <w:spacing w:after="40" w:lineRule="auto"/>
              <w:rPr/>
            </w:pPr>
            <w:r w:rsidDel="00000000" w:rsidR="00000000" w:rsidRPr="00000000">
              <w:rPr>
                <w:b w:val="1"/>
                <w:bCs w:val="1"/>
                <w:color w:val="ffffff"/>
                <w:sz w:val="30"/>
                <w:szCs w:val="30"/>
                <w:rtl w:val="0"/>
              </w:rPr>
              <w:t xml:space="preserve">4  Incapsulamento — Protezione e Interfaccia</w:t>
            </w:r>
            <w:r w:rsidDel="00000000" w:rsidR="00000000" w:rsidRPr="00000000">
              <w:rPr>
                <w:rtl w:val="0"/>
              </w:rPr>
            </w:r>
          </w:p>
          <w:p w:rsidR="00000000" w:rsidDel="00000000" w:rsidP="00000000" w:rsidRDefault="00000000" w:rsidRPr="00000000" w14:paraId="000000E0">
            <w:pPr>
              <w:rPr/>
            </w:pPr>
            <w:r w:rsidDel="00000000" w:rsidR="00000000" w:rsidRPr="00000000">
              <w:rPr>
                <w:i w:val="1"/>
                <w:iCs w:val="1"/>
                <w:color w:val="d0e8ff"/>
                <w:sz w:val="20"/>
                <w:szCs w:val="20"/>
                <w:rtl w:val="0"/>
              </w:rPr>
              <w:t xml:space="preserve">Verificare se si sa proteggere l'integrita' dei dati</w:t>
            </w:r>
            <w:r w:rsidDel="00000000" w:rsidR="00000000" w:rsidRPr="00000000">
              <w:rPr>
                <w:rtl w:val="0"/>
              </w:rPr>
            </w:r>
          </w:p>
        </w:tc>
      </w:tr>
    </w:tbl>
    <w:p w:rsidR="00000000" w:rsidDel="00000000" w:rsidP="00000000" w:rsidRDefault="00000000" w:rsidRPr="00000000" w14:paraId="000000E1">
      <w:pPr>
        <w:spacing w:after="80" w:before="60" w:lineRule="auto"/>
        <w:rPr/>
      </w:pPr>
      <w:r w:rsidDel="00000000" w:rsidR="00000000" w:rsidRPr="00000000">
        <w:rPr>
          <w:color w:val="1a1a2e"/>
          <w:rtl w:val="0"/>
        </w:rPr>
        <w:t xml:space="preserve">Incapsulare non significa solo mettere 'private' davanti a tutto. Significa decidere consapevolmente quale parte del tuo oggetto e' visibile all'esterno (l'interfaccia pubblica) e quale e' un dettaglio interno che nessun altro deve toccare direttamente.</w:t>
      </w:r>
      <w:r w:rsidDel="00000000" w:rsidR="00000000" w:rsidRPr="00000000">
        <w:rPr>
          <w:rtl w:val="0"/>
        </w:rPr>
      </w:r>
    </w:p>
    <w:p w:rsidR="00000000" w:rsidDel="00000000" w:rsidP="00000000" w:rsidRDefault="00000000" w:rsidRPr="00000000" w14:paraId="000000E2">
      <w:pPr>
        <w:spacing w:after="120" w:lineRule="auto"/>
        <w:rPr/>
      </w:pPr>
      <w:r w:rsidDel="00000000" w:rsidR="00000000" w:rsidRPr="00000000">
        <w:rPr>
          <w:rtl w:val="0"/>
        </w:rPr>
      </w:r>
    </w:p>
    <w:tbl>
      <w:tblPr>
        <w:tblStyle w:val="Table16"/>
        <w:tblW w:w="93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4" w:val="single"/>
              <w:left w:color="2ecc71" w:space="0" w:sz="16" w:val="single"/>
              <w:bottom w:color="2ecc71" w:space="0" w:sz="4" w:val="single"/>
              <w:right w:color="2ecc71" w:space="0" w:sz="4" w:val="single"/>
            </w:tcBorders>
            <w:shd w:fill="f5f9f5" w:val="clear"/>
            <w:tcMar>
              <w:top w:w="120.0" w:type="dxa"/>
              <w:left w:w="200.0" w:type="dxa"/>
              <w:bottom w:w="120.0" w:type="dxa"/>
              <w:right w:w="200.0" w:type="dxa"/>
            </w:tcMar>
          </w:tcPr>
          <w:p w:rsidR="00000000" w:rsidDel="00000000" w:rsidP="00000000" w:rsidRDefault="00000000" w:rsidRPr="00000000" w14:paraId="000000E3">
            <w:pPr>
              <w:spacing w:after="60" w:lineRule="auto"/>
              <w:rPr/>
            </w:pPr>
            <w:r w:rsidDel="00000000" w:rsidR="00000000" w:rsidRPr="00000000">
              <w:rPr>
                <w:b w:val="1"/>
                <w:bCs w:val="1"/>
                <w:color w:val="1a6b3a"/>
                <w:sz w:val="18"/>
                <w:szCs w:val="18"/>
                <w:rtl w:val="0"/>
              </w:rPr>
              <w:t xml:space="preserve">Domanda 12  </w:t>
            </w:r>
            <w:r w:rsidDel="00000000" w:rsidR="00000000" w:rsidRPr="00000000">
              <w:rPr>
                <w:i w:val="1"/>
                <w:iCs w:val="1"/>
                <w:color w:val="4a4a5a"/>
                <w:sz w:val="18"/>
                <w:szCs w:val="18"/>
                <w:rtl w:val="0"/>
              </w:rPr>
              <w:t xml:space="preserve">[Incapsulamento]</w:t>
            </w:r>
            <w:r w:rsidDel="00000000" w:rsidR="00000000" w:rsidRPr="00000000">
              <w:rPr>
                <w:rtl w:val="0"/>
              </w:rPr>
            </w:r>
          </w:p>
          <w:p w:rsidR="00000000" w:rsidDel="00000000" w:rsidP="00000000" w:rsidRDefault="00000000" w:rsidRPr="00000000" w14:paraId="000000E4">
            <w:pPr>
              <w:spacing w:before="40" w:lineRule="auto"/>
              <w:rPr/>
            </w:pPr>
            <w:r w:rsidDel="00000000" w:rsidR="00000000" w:rsidRPr="00000000">
              <w:rPr>
                <w:color w:val="1a1a2e"/>
                <w:rtl w:val="0"/>
              </w:rPr>
              <w:t xml:space="preserve">Nella classe Labirinto, la griglia di Cella e' private. Un tuo compagno dice: 'basterebbe renderla public, cosi' chiunque puo' leggere e modificare le celle direttamente'. Spiega almeno due problemi concreti che nascerebbero nel gioco di Pac-Man se si seguisse questo consiglio.</w:t>
            </w:r>
            <w:r w:rsidDel="00000000" w:rsidR="00000000" w:rsidRPr="00000000">
              <w:rPr>
                <w:rtl w:val="0"/>
              </w:rPr>
            </w:r>
          </w:p>
        </w:tc>
      </w:tr>
      <w:tr>
        <w:trPr>
          <w:cantSplit w:val="0"/>
          <w:tblHeader w:val="0"/>
        </w:trPr>
        <w:tc>
          <w:tcPr>
            <w:tcBorders>
              <w:top w:color="bdc3c7" w:space="0" w:sz="4" w:val="dotted"/>
              <w:left w:color="bdc3c7" w:space="0" w:sz="4" w:val="dotted"/>
              <w:bottom w:color="bdc3c7" w:space="0" w:sz="4" w:val="dotted"/>
              <w:right w:color="bdc3c7" w:space="0" w:sz="4" w:val="dotted"/>
            </w:tcBorders>
            <w:shd w:fill="f0f0f0" w:val="clear"/>
            <w:tcMar>
              <w:top w:w="80.0" w:type="dxa"/>
              <w:left w:w="160.0" w:type="dxa"/>
              <w:bottom w:w="80.0" w:type="dxa"/>
              <w:right w:w="160.0" w:type="dxa"/>
            </w:tcMar>
          </w:tcPr>
          <w:p w:rsidR="00000000" w:rsidDel="00000000" w:rsidP="00000000" w:rsidRDefault="00000000" w:rsidRPr="00000000" w14:paraId="000000E5">
            <w:pPr>
              <w:rPr/>
            </w:pPr>
            <w:r w:rsidDel="00000000" w:rsidR="00000000" w:rsidRPr="00000000">
              <w:rPr>
                <w:b w:val="1"/>
                <w:bCs w:val="1"/>
                <w:color w:val="4a4a5a"/>
                <w:sz w:val="20"/>
                <w:szCs w:val="20"/>
                <w:rtl w:val="0"/>
              </w:rPr>
              <w:t xml:space="preserve">Traccia:  </w:t>
            </w:r>
            <w:r w:rsidDel="00000000" w:rsidR="00000000" w:rsidRPr="00000000">
              <w:rPr>
                <w:i w:val="1"/>
                <w:iCs w:val="1"/>
                <w:color w:val="4a4a5a"/>
                <w:sz w:val="20"/>
                <w:szCs w:val="20"/>
                <w:rtl w:val="0"/>
              </w:rPr>
              <w:t xml:space="preserve">Cosa succederebbe se il codice che gestisce il fantasma potesse modificare direttamente le celle del labirinto (ad esempio, rimuovere muri per passare)? E se il punteggio venisse calcolato fuori da Labirinto leggendo direttamente la griglia?</w:t>
            </w:r>
            <w:r w:rsidDel="00000000" w:rsidR="00000000" w:rsidRPr="00000000">
              <w:rPr>
                <w:rtl w:val="0"/>
              </w:rPr>
            </w:r>
          </w:p>
        </w:tc>
      </w:tr>
      <w:tr>
        <w:trPr>
          <w:cantSplit w:val="0"/>
          <w:tblHeader w:val="0"/>
        </w:trPr>
        <w:tc>
          <w:tcPr>
            <w:tcBorders>
              <w:top w:color="2ecc71" w:space="0" w:sz="4" w:val="single"/>
              <w:left w:color="2ecc71" w:space="0" w:sz="16" w:val="single"/>
              <w:bottom w:color="2ecc71" w:space="0" w:sz="4" w:val="single"/>
              <w:right w:color="2ecc71" w:space="0" w:sz="4" w:val="single"/>
            </w:tcBorders>
            <w:shd w:fill="f5f9f5" w:val="clear"/>
            <w:tcMar>
              <w:top w:w="120.0" w:type="dxa"/>
              <w:left w:w="200.0" w:type="dxa"/>
              <w:bottom w:w="120.0" w:type="dxa"/>
              <w:right w:w="200.0" w:type="dxa"/>
            </w:tcMar>
          </w:tcPr>
          <w:p w:rsidR="00000000" w:rsidDel="00000000" w:rsidP="00000000" w:rsidRDefault="00000000" w:rsidRPr="00000000" w14:paraId="000000E6">
            <w:pPr>
              <w:spacing w:after="60" w:lineRule="auto"/>
              <w:rPr/>
            </w:pPr>
            <w:r w:rsidDel="00000000" w:rsidR="00000000" w:rsidRPr="00000000">
              <w:rPr>
                <w:b w:val="1"/>
                <w:bCs w:val="1"/>
                <w:color w:val="1a6b3a"/>
                <w:sz w:val="18"/>
                <w:szCs w:val="18"/>
                <w:rtl w:val="0"/>
              </w:rPr>
              <w:t xml:space="preserve">Domanda 13  </w:t>
            </w:r>
            <w:r w:rsidDel="00000000" w:rsidR="00000000" w:rsidRPr="00000000">
              <w:rPr>
                <w:i w:val="1"/>
                <w:iCs w:val="1"/>
                <w:color w:val="4a4a5a"/>
                <w:sz w:val="18"/>
                <w:szCs w:val="18"/>
                <w:rtl w:val="0"/>
              </w:rPr>
              <w:t xml:space="preserve">[Incapsulamento]</w:t>
            </w:r>
            <w:r w:rsidDel="00000000" w:rsidR="00000000" w:rsidRPr="00000000">
              <w:rPr>
                <w:rtl w:val="0"/>
              </w:rPr>
            </w:r>
          </w:p>
          <w:p w:rsidR="00000000" w:rsidDel="00000000" w:rsidP="00000000" w:rsidRDefault="00000000" w:rsidRPr="00000000" w14:paraId="000000E7">
            <w:pPr>
              <w:spacing w:before="40" w:lineRule="auto"/>
              <w:rPr/>
            </w:pPr>
            <w:r w:rsidDel="00000000" w:rsidR="00000000" w:rsidRPr="00000000">
              <w:rPr>
                <w:color w:val="1a1a2e"/>
                <w:rtl w:val="0"/>
              </w:rPr>
              <w:t xml:space="preserve">La classe PacMan ha il metodo getPunteggio() che restituisce il punteggio. Perche' e' meglio esporre il punteggio tramite un metodo getter piuttosto che rendere l'attributo punteggio direttamente public? Cosa si guadagna in termini di controllo?</w:t>
            </w:r>
            <w:r w:rsidDel="00000000" w:rsidR="00000000" w:rsidRPr="00000000">
              <w:rPr>
                <w:rtl w:val="0"/>
              </w:rPr>
            </w:r>
          </w:p>
        </w:tc>
      </w:tr>
      <w:tr>
        <w:trPr>
          <w:cantSplit w:val="0"/>
          <w:tblHeader w:val="0"/>
        </w:trPr>
        <w:tc>
          <w:tcPr>
            <w:tcBorders>
              <w:top w:color="bdc3c7" w:space="0" w:sz="4" w:val="dotted"/>
              <w:left w:color="bdc3c7" w:space="0" w:sz="4" w:val="dotted"/>
              <w:bottom w:color="bdc3c7" w:space="0" w:sz="4" w:val="dotted"/>
              <w:right w:color="bdc3c7" w:space="0" w:sz="4" w:val="dotted"/>
            </w:tcBorders>
            <w:shd w:fill="f0f0f0" w:val="clear"/>
            <w:tcMar>
              <w:top w:w="80.0" w:type="dxa"/>
              <w:left w:w="160.0" w:type="dxa"/>
              <w:bottom w:w="80.0" w:type="dxa"/>
              <w:right w:w="160.0" w:type="dxa"/>
            </w:tcMar>
          </w:tcPr>
          <w:p w:rsidR="00000000" w:rsidDel="00000000" w:rsidP="00000000" w:rsidRDefault="00000000" w:rsidRPr="00000000" w14:paraId="000000E8">
            <w:pPr>
              <w:rPr/>
            </w:pPr>
            <w:r w:rsidDel="00000000" w:rsidR="00000000" w:rsidRPr="00000000">
              <w:rPr>
                <w:b w:val="1"/>
                <w:bCs w:val="1"/>
                <w:color w:val="4a4a5a"/>
                <w:sz w:val="20"/>
                <w:szCs w:val="20"/>
                <w:rtl w:val="0"/>
              </w:rPr>
              <w:t xml:space="preserve">Traccia:  </w:t>
            </w:r>
            <w:r w:rsidDel="00000000" w:rsidR="00000000" w:rsidRPr="00000000">
              <w:rPr>
                <w:i w:val="1"/>
                <w:iCs w:val="1"/>
                <w:color w:val="4a4a5a"/>
                <w:sz w:val="20"/>
                <w:szCs w:val="20"/>
                <w:rtl w:val="0"/>
              </w:rPr>
              <w:t xml:space="preserve">Se punteggio fosse public, chi potrebbe modificarlo e quando? Cosa succede se in futuro vuoi aggiungere un controllo (es. il punteggio non puo' mai essere negativo)?</w:t>
            </w:r>
            <w:r w:rsidDel="00000000" w:rsidR="00000000" w:rsidRPr="00000000">
              <w:rPr>
                <w:rtl w:val="0"/>
              </w:rPr>
            </w:r>
          </w:p>
        </w:tc>
      </w:tr>
      <w:tr>
        <w:trPr>
          <w:cantSplit w:val="0"/>
          <w:tblHeader w:val="0"/>
        </w:trPr>
        <w:tc>
          <w:tcPr>
            <w:tcBorders>
              <w:top w:color="d4890a" w:space="0" w:sz="4" w:val="single"/>
              <w:left w:color="d4890a" w:space="0" w:sz="16" w:val="single"/>
              <w:bottom w:color="d4890a" w:space="0" w:sz="4" w:val="single"/>
              <w:right w:color="d4890a" w:space="0" w:sz="4" w:val="single"/>
            </w:tcBorders>
            <w:shd w:fill="fff0d0" w:val="clear"/>
            <w:tcMar>
              <w:top w:w="120.0" w:type="dxa"/>
              <w:left w:w="200.0" w:type="dxa"/>
              <w:bottom w:w="120.0" w:type="dxa"/>
              <w:right w:w="200.0" w:type="dxa"/>
            </w:tcMar>
          </w:tcPr>
          <w:p w:rsidR="00000000" w:rsidDel="00000000" w:rsidP="00000000" w:rsidRDefault="00000000" w:rsidRPr="00000000" w14:paraId="000000E9">
            <w:pPr>
              <w:spacing w:after="60" w:lineRule="auto"/>
              <w:rPr/>
            </w:pPr>
            <w:r w:rsidDel="00000000" w:rsidR="00000000" w:rsidRPr="00000000">
              <w:rPr>
                <w:b w:val="1"/>
                <w:bCs w:val="1"/>
                <w:color w:val="d4890a"/>
                <w:sz w:val="18"/>
                <w:szCs w:val="18"/>
                <w:rtl w:val="0"/>
              </w:rPr>
              <w:t xml:space="preserve">⚠ Domanda trabocchetto  </w:t>
            </w:r>
            <w:r w:rsidDel="00000000" w:rsidR="00000000" w:rsidRPr="00000000">
              <w:rPr>
                <w:i w:val="1"/>
                <w:iCs w:val="1"/>
                <w:color w:val="4a4a5a"/>
                <w:sz w:val="18"/>
                <w:szCs w:val="18"/>
                <w:rtl w:val="0"/>
              </w:rPr>
              <w:t xml:space="preserve">[Incapsulamento]</w:t>
            </w:r>
            <w:r w:rsidDel="00000000" w:rsidR="00000000" w:rsidRPr="00000000">
              <w:rPr>
                <w:rtl w:val="0"/>
              </w:rPr>
            </w:r>
          </w:p>
          <w:p w:rsidR="00000000" w:rsidDel="00000000" w:rsidP="00000000" w:rsidRDefault="00000000" w:rsidRPr="00000000" w14:paraId="000000EA">
            <w:pPr>
              <w:spacing w:before="40" w:lineRule="auto"/>
              <w:rPr/>
            </w:pPr>
            <w:r w:rsidDel="00000000" w:rsidR="00000000" w:rsidRPr="00000000">
              <w:rPr>
                <w:color w:val="1a1a2e"/>
                <w:rtl w:val="0"/>
              </w:rPr>
              <w:t xml:space="preserve">La classe Fantasma ha setVulnerabile(bool v) come metodo pubblico. Questo significa che chiunque puo' rendere un fantasma vulnerabile in qualsiasi momento, anche senza che Pac-Man abbia mangiato un energizer. E' un problema di incapsulamento? Come progetteresti l'interfaccia per evitarlo?</w:t>
            </w:r>
            <w:r w:rsidDel="00000000" w:rsidR="00000000" w:rsidRPr="00000000">
              <w:rPr>
                <w:rtl w:val="0"/>
              </w:rPr>
            </w:r>
          </w:p>
        </w:tc>
      </w:tr>
      <w:tr>
        <w:trPr>
          <w:cantSplit w:val="0"/>
          <w:tblHeader w:val="0"/>
        </w:trPr>
        <w:tc>
          <w:tcPr>
            <w:tcBorders>
              <w:top w:color="bdc3c7" w:space="0" w:sz="4" w:val="dotted"/>
              <w:left w:color="bdc3c7" w:space="0" w:sz="4" w:val="dotted"/>
              <w:bottom w:color="bdc3c7" w:space="0" w:sz="4" w:val="dotted"/>
              <w:right w:color="bdc3c7" w:space="0" w:sz="4" w:val="dotted"/>
            </w:tcBorders>
            <w:shd w:fill="f0f0f0" w:val="clear"/>
            <w:tcMar>
              <w:top w:w="80.0" w:type="dxa"/>
              <w:left w:w="160.0" w:type="dxa"/>
              <w:bottom w:w="80.0" w:type="dxa"/>
              <w:right w:w="160.0" w:type="dxa"/>
            </w:tcMar>
          </w:tcPr>
          <w:p w:rsidR="00000000" w:rsidDel="00000000" w:rsidP="00000000" w:rsidRDefault="00000000" w:rsidRPr="00000000" w14:paraId="000000EB">
            <w:pPr>
              <w:rPr/>
            </w:pPr>
            <w:r w:rsidDel="00000000" w:rsidR="00000000" w:rsidRPr="00000000">
              <w:rPr>
                <w:b w:val="1"/>
                <w:bCs w:val="1"/>
                <w:color w:val="4a4a5a"/>
                <w:sz w:val="20"/>
                <w:szCs w:val="20"/>
                <w:rtl w:val="0"/>
              </w:rPr>
              <w:t xml:space="preserve">Traccia:  </w:t>
            </w:r>
            <w:r w:rsidDel="00000000" w:rsidR="00000000" w:rsidRPr="00000000">
              <w:rPr>
                <w:i w:val="1"/>
                <w:iCs w:val="1"/>
                <w:color w:val="4a4a5a"/>
                <w:sz w:val="20"/>
                <w:szCs w:val="20"/>
                <w:rtl w:val="0"/>
              </w:rPr>
              <w:t xml:space="preserve">Chi dovrebbe avere il diritto di cambiare lo stato vulnerabile di un fantasma? Solo l'evento 'Pac-Man mangia energizer' dovrebbe poterlo fare. Come limiti l'accesso a questo metodo?</w:t>
            </w:r>
            <w:r w:rsidDel="00000000" w:rsidR="00000000" w:rsidRPr="00000000">
              <w:rPr>
                <w:rtl w:val="0"/>
              </w:rPr>
            </w:r>
          </w:p>
        </w:tc>
      </w:tr>
    </w:tbl>
    <w:p w:rsidR="00000000" w:rsidDel="00000000" w:rsidP="00000000" w:rsidRDefault="00000000" w:rsidRPr="00000000" w14:paraId="000000EC">
      <w:pPr>
        <w:rPr/>
      </w:pPr>
      <w:r w:rsidDel="00000000" w:rsidR="00000000" w:rsidRPr="00000000">
        <w:br w:type="page"/>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3a" w:space="0" w:sz="4" w:val="single"/>
              <w:left w:color="1a6b3a" w:space="0" w:sz="4" w:val="single"/>
              <w:bottom w:color="1a6b3a" w:space="0" w:sz="4" w:val="single"/>
              <w:right w:color="1a6b3a" w:space="0" w:sz="4" w:val="single"/>
            </w:tcBorders>
            <w:shd w:fill="1a6b3a" w:val="clear"/>
            <w:tcMar>
              <w:top w:w="140.0" w:type="dxa"/>
              <w:left w:w="240.0" w:type="dxa"/>
              <w:bottom w:w="140.0" w:type="dxa"/>
              <w:right w:w="240.0" w:type="dxa"/>
            </w:tcMar>
          </w:tcPr>
          <w:p w:rsidR="00000000" w:rsidDel="00000000" w:rsidP="00000000" w:rsidRDefault="00000000" w:rsidRPr="00000000" w14:paraId="000000ED">
            <w:pPr>
              <w:spacing w:after="40" w:lineRule="auto"/>
              <w:rPr/>
            </w:pPr>
            <w:r w:rsidDel="00000000" w:rsidR="00000000" w:rsidRPr="00000000">
              <w:rPr>
                <w:b w:val="1"/>
                <w:bCs w:val="1"/>
                <w:color w:val="ffffff"/>
                <w:sz w:val="30"/>
                <w:szCs w:val="30"/>
                <w:rtl w:val="0"/>
              </w:rPr>
              <w:t xml:space="preserve">5  Composizione — Relazione "Ha un"</w:t>
            </w:r>
            <w:r w:rsidDel="00000000" w:rsidR="00000000" w:rsidRPr="00000000">
              <w:rPr>
                <w:rtl w:val="0"/>
              </w:rPr>
            </w:r>
          </w:p>
          <w:p w:rsidR="00000000" w:rsidDel="00000000" w:rsidP="00000000" w:rsidRDefault="00000000" w:rsidRPr="00000000" w14:paraId="000000EE">
            <w:pPr>
              <w:rPr/>
            </w:pPr>
            <w:r w:rsidDel="00000000" w:rsidR="00000000" w:rsidRPr="00000000">
              <w:rPr>
                <w:i w:val="1"/>
                <w:iCs w:val="1"/>
                <w:color w:val="d0e8ff"/>
                <w:sz w:val="20"/>
                <w:szCs w:val="20"/>
                <w:rtl w:val="0"/>
              </w:rPr>
              <w:t xml:space="preserve">Valutare la capacita' di costruire oggetti complessi assemblando pezzi semplici</w:t>
            </w:r>
            <w:r w:rsidDel="00000000" w:rsidR="00000000" w:rsidRPr="00000000">
              <w:rPr>
                <w:rtl w:val="0"/>
              </w:rPr>
            </w:r>
          </w:p>
        </w:tc>
      </w:tr>
    </w:tbl>
    <w:p w:rsidR="00000000" w:rsidDel="00000000" w:rsidP="00000000" w:rsidRDefault="00000000" w:rsidRPr="00000000" w14:paraId="000000EF">
      <w:pPr>
        <w:spacing w:after="80" w:before="60" w:lineRule="auto"/>
        <w:rPr/>
      </w:pPr>
      <w:r w:rsidDel="00000000" w:rsidR="00000000" w:rsidRPr="00000000">
        <w:rPr>
          <w:color w:val="1a1a2e"/>
          <w:rtl w:val="0"/>
        </w:rPr>
        <w:t xml:space="preserve">La composizione e' il modo principale in cui gli oggetti collaborano: un oggetto 'contiene' un altro oggetto come attributo. PacMan HA UN Personaggio. Fantasma HA UN Personaggio. Labirinto HA N Celle. Costruire bene la composizione significa evitare oggetti troppo grandi e responsabilita' duplicate.</w:t>
      </w:r>
      <w:r w:rsidDel="00000000" w:rsidR="00000000" w:rsidRPr="00000000">
        <w:rPr>
          <w:rtl w:val="0"/>
        </w:rPr>
      </w:r>
    </w:p>
    <w:p w:rsidR="00000000" w:rsidDel="00000000" w:rsidP="00000000" w:rsidRDefault="00000000" w:rsidRPr="00000000" w14:paraId="000000F0">
      <w:pPr>
        <w:spacing w:after="120" w:lineRule="auto"/>
        <w:rPr/>
      </w:pPr>
      <w:r w:rsidDel="00000000" w:rsidR="00000000" w:rsidRPr="00000000">
        <w:rPr>
          <w:rtl w:val="0"/>
        </w:rPr>
      </w:r>
    </w:p>
    <w:tbl>
      <w:tblPr>
        <w:tblStyle w:val="Table18"/>
        <w:tblW w:w="93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4" w:val="single"/>
              <w:left w:color="2ecc71" w:space="0" w:sz="16" w:val="single"/>
              <w:bottom w:color="2ecc71" w:space="0" w:sz="4" w:val="single"/>
              <w:right w:color="2ecc71" w:space="0" w:sz="4" w:val="single"/>
            </w:tcBorders>
            <w:shd w:fill="f5f9f5" w:val="clear"/>
            <w:tcMar>
              <w:top w:w="120.0" w:type="dxa"/>
              <w:left w:w="200.0" w:type="dxa"/>
              <w:bottom w:w="120.0" w:type="dxa"/>
              <w:right w:w="200.0" w:type="dxa"/>
            </w:tcMar>
          </w:tcPr>
          <w:p w:rsidR="00000000" w:rsidDel="00000000" w:rsidP="00000000" w:rsidRDefault="00000000" w:rsidRPr="00000000" w14:paraId="000000F1">
            <w:pPr>
              <w:spacing w:after="60" w:lineRule="auto"/>
              <w:rPr/>
            </w:pPr>
            <w:r w:rsidDel="00000000" w:rsidR="00000000" w:rsidRPr="00000000">
              <w:rPr>
                <w:b w:val="1"/>
                <w:bCs w:val="1"/>
                <w:color w:val="1a6b3a"/>
                <w:sz w:val="18"/>
                <w:szCs w:val="18"/>
                <w:rtl w:val="0"/>
              </w:rPr>
              <w:t xml:space="preserve">Domanda 15  </w:t>
            </w:r>
            <w:r w:rsidDel="00000000" w:rsidR="00000000" w:rsidRPr="00000000">
              <w:rPr>
                <w:i w:val="1"/>
                <w:iCs w:val="1"/>
                <w:color w:val="4a4a5a"/>
                <w:sz w:val="18"/>
                <w:szCs w:val="18"/>
                <w:rtl w:val="0"/>
              </w:rPr>
              <w:t xml:space="preserve">[Composizione]</w:t>
            </w:r>
            <w:r w:rsidDel="00000000" w:rsidR="00000000" w:rsidRPr="00000000">
              <w:rPr>
                <w:rtl w:val="0"/>
              </w:rPr>
            </w:r>
          </w:p>
          <w:p w:rsidR="00000000" w:rsidDel="00000000" w:rsidP="00000000" w:rsidRDefault="00000000" w:rsidRPr="00000000" w14:paraId="000000F2">
            <w:pPr>
              <w:spacing w:before="40" w:lineRule="auto"/>
              <w:rPr/>
            </w:pPr>
            <w:r w:rsidDel="00000000" w:rsidR="00000000" w:rsidRPr="00000000">
              <w:rPr>
                <w:color w:val="1a1a2e"/>
                <w:rtl w:val="0"/>
              </w:rPr>
              <w:t xml:space="preserve">Sia PacMan che Fantasma contengono un attributo personaggio di tipo Personaggio. Questo significa che la logica del movimento e' duplicata? Oppure e' la scelta corretta? Giustifica la tua risposta usando il concetto di composizione.</w:t>
            </w:r>
            <w:r w:rsidDel="00000000" w:rsidR="00000000" w:rsidRPr="00000000">
              <w:rPr>
                <w:rtl w:val="0"/>
              </w:rPr>
            </w:r>
          </w:p>
        </w:tc>
      </w:tr>
      <w:tr>
        <w:trPr>
          <w:cantSplit w:val="0"/>
          <w:tblHeader w:val="0"/>
        </w:trPr>
        <w:tc>
          <w:tcPr>
            <w:tcBorders>
              <w:top w:color="bdc3c7" w:space="0" w:sz="4" w:val="dotted"/>
              <w:left w:color="bdc3c7" w:space="0" w:sz="4" w:val="dotted"/>
              <w:bottom w:color="bdc3c7" w:space="0" w:sz="4" w:val="dotted"/>
              <w:right w:color="bdc3c7" w:space="0" w:sz="4" w:val="dotted"/>
            </w:tcBorders>
            <w:shd w:fill="f0f0f0" w:val="clear"/>
            <w:tcMar>
              <w:top w:w="80.0" w:type="dxa"/>
              <w:left w:w="160.0" w:type="dxa"/>
              <w:bottom w:w="80.0" w:type="dxa"/>
              <w:right w:w="160.0" w:type="dxa"/>
            </w:tcMar>
          </w:tcPr>
          <w:p w:rsidR="00000000" w:rsidDel="00000000" w:rsidP="00000000" w:rsidRDefault="00000000" w:rsidRPr="00000000" w14:paraId="000000F3">
            <w:pPr>
              <w:rPr/>
            </w:pPr>
            <w:r w:rsidDel="00000000" w:rsidR="00000000" w:rsidRPr="00000000">
              <w:rPr>
                <w:b w:val="1"/>
                <w:bCs w:val="1"/>
                <w:color w:val="4a4a5a"/>
                <w:sz w:val="20"/>
                <w:szCs w:val="20"/>
                <w:rtl w:val="0"/>
              </w:rPr>
              <w:t xml:space="preserve">Traccia:  </w:t>
            </w:r>
            <w:r w:rsidDel="00000000" w:rsidR="00000000" w:rsidRPr="00000000">
              <w:rPr>
                <w:i w:val="1"/>
                <w:iCs w:val="1"/>
                <w:color w:val="4a4a5a"/>
                <w:sz w:val="20"/>
                <w:szCs w:val="20"/>
                <w:rtl w:val="0"/>
              </w:rPr>
              <w:t xml:space="preserve">Duplicare codice e duplicare la struttura sono due cose diverse. PacMan e Fantasma condividono la struttura (posizione, direzione, muovi) ma hanno comportamenti propri diversi sopra di essa. Chi implementa la logica del movimento?</w:t>
            </w:r>
            <w:r w:rsidDel="00000000" w:rsidR="00000000" w:rsidRPr="00000000">
              <w:rPr>
                <w:rtl w:val="0"/>
              </w:rPr>
            </w:r>
          </w:p>
        </w:tc>
      </w:tr>
      <w:tr>
        <w:trPr>
          <w:cantSplit w:val="0"/>
          <w:tblHeader w:val="0"/>
        </w:trPr>
        <w:tc>
          <w:tcPr>
            <w:tcBorders>
              <w:top w:color="2ecc71" w:space="0" w:sz="4" w:val="single"/>
              <w:left w:color="2ecc71" w:space="0" w:sz="16" w:val="single"/>
              <w:bottom w:color="2ecc71" w:space="0" w:sz="4" w:val="single"/>
              <w:right w:color="2ecc71" w:space="0" w:sz="4" w:val="single"/>
            </w:tcBorders>
            <w:shd w:fill="f5f9f5" w:val="clear"/>
            <w:tcMar>
              <w:top w:w="120.0" w:type="dxa"/>
              <w:left w:w="200.0" w:type="dxa"/>
              <w:bottom w:w="120.0" w:type="dxa"/>
              <w:right w:w="200.0" w:type="dxa"/>
            </w:tcMar>
          </w:tcPr>
          <w:p w:rsidR="00000000" w:rsidDel="00000000" w:rsidP="00000000" w:rsidRDefault="00000000" w:rsidRPr="00000000" w14:paraId="000000F4">
            <w:pPr>
              <w:spacing w:after="60" w:lineRule="auto"/>
              <w:rPr/>
            </w:pPr>
            <w:r w:rsidDel="00000000" w:rsidR="00000000" w:rsidRPr="00000000">
              <w:rPr>
                <w:b w:val="1"/>
                <w:bCs w:val="1"/>
                <w:color w:val="1a6b3a"/>
                <w:sz w:val="18"/>
                <w:szCs w:val="18"/>
                <w:rtl w:val="0"/>
              </w:rPr>
              <w:t xml:space="preserve">Domanda 16  </w:t>
            </w:r>
            <w:r w:rsidDel="00000000" w:rsidR="00000000" w:rsidRPr="00000000">
              <w:rPr>
                <w:i w:val="1"/>
                <w:iCs w:val="1"/>
                <w:color w:val="4a4a5a"/>
                <w:sz w:val="18"/>
                <w:szCs w:val="18"/>
                <w:rtl w:val="0"/>
              </w:rPr>
              <w:t xml:space="preserve">[Composizione]</w:t>
            </w:r>
            <w:r w:rsidDel="00000000" w:rsidR="00000000" w:rsidRPr="00000000">
              <w:rPr>
                <w:rtl w:val="0"/>
              </w:rPr>
            </w:r>
          </w:p>
          <w:p w:rsidR="00000000" w:rsidDel="00000000" w:rsidP="00000000" w:rsidRDefault="00000000" w:rsidRPr="00000000" w14:paraId="000000F5">
            <w:pPr>
              <w:spacing w:before="40" w:lineRule="auto"/>
              <w:rPr/>
            </w:pPr>
            <w:r w:rsidDel="00000000" w:rsidR="00000000" w:rsidRPr="00000000">
              <w:rPr>
                <w:color w:val="1a1a2e"/>
                <w:rtl w:val="0"/>
              </w:rPr>
              <w:t xml:space="preserve">Se volessi aggiungere un tipo di pallino speciale — chiamato SuperPallino — che congela i fantasmi invece di renderli vulnerabili, modificheresti la classe Cella esistente o ne creeresti una nuova? Motiva la scelta in base alla flessibilita' del codice e alla composizione delle classi con Labirinto.</w:t>
            </w:r>
            <w:r w:rsidDel="00000000" w:rsidR="00000000" w:rsidRPr="00000000">
              <w:rPr>
                <w:rtl w:val="0"/>
              </w:rPr>
            </w:r>
          </w:p>
        </w:tc>
      </w:tr>
      <w:tr>
        <w:trPr>
          <w:cantSplit w:val="0"/>
          <w:tblHeader w:val="0"/>
        </w:trPr>
        <w:tc>
          <w:tcPr>
            <w:tcBorders>
              <w:top w:color="bdc3c7" w:space="0" w:sz="4" w:val="dotted"/>
              <w:left w:color="bdc3c7" w:space="0" w:sz="4" w:val="dotted"/>
              <w:bottom w:color="bdc3c7" w:space="0" w:sz="4" w:val="dotted"/>
              <w:right w:color="bdc3c7" w:space="0" w:sz="4" w:val="dotted"/>
            </w:tcBorders>
            <w:shd w:fill="f0f0f0" w:val="clear"/>
            <w:tcMar>
              <w:top w:w="80.0" w:type="dxa"/>
              <w:left w:w="160.0" w:type="dxa"/>
              <w:bottom w:w="80.0" w:type="dxa"/>
              <w:right w:w="160.0" w:type="dxa"/>
            </w:tcMar>
          </w:tcPr>
          <w:p w:rsidR="00000000" w:rsidDel="00000000" w:rsidP="00000000" w:rsidRDefault="00000000" w:rsidRPr="00000000" w14:paraId="000000F6">
            <w:pPr>
              <w:rPr/>
            </w:pPr>
            <w:r w:rsidDel="00000000" w:rsidR="00000000" w:rsidRPr="00000000">
              <w:rPr>
                <w:b w:val="1"/>
                <w:bCs w:val="1"/>
                <w:color w:val="4a4a5a"/>
                <w:sz w:val="20"/>
                <w:szCs w:val="20"/>
                <w:rtl w:val="0"/>
              </w:rPr>
              <w:t xml:space="preserve">Traccia:  </w:t>
            </w:r>
            <w:r w:rsidDel="00000000" w:rsidR="00000000" w:rsidRPr="00000000">
              <w:rPr>
                <w:i w:val="1"/>
                <w:iCs w:val="1"/>
                <w:color w:val="4a4a5a"/>
                <w:sz w:val="20"/>
                <w:szCs w:val="20"/>
                <w:rtl w:val="0"/>
              </w:rPr>
              <w:t xml:space="preserve">Cosa succede alla classe Labirinto se aggiungi comportamenti speciali direttamente in Cella? Tutte le celle del labirinto avrebbero senso con quei nuovi attributi o metodi?</w:t>
            </w:r>
            <w:r w:rsidDel="00000000" w:rsidR="00000000" w:rsidRPr="00000000">
              <w:rPr>
                <w:rtl w:val="0"/>
              </w:rPr>
            </w:r>
          </w:p>
        </w:tc>
      </w:tr>
      <w:tr>
        <w:trPr>
          <w:cantSplit w:val="0"/>
          <w:tblHeader w:val="0"/>
        </w:trPr>
        <w:tc>
          <w:tcPr>
            <w:tcBorders>
              <w:top w:color="d4890a" w:space="0" w:sz="4" w:val="single"/>
              <w:left w:color="d4890a" w:space="0" w:sz="16" w:val="single"/>
              <w:bottom w:color="d4890a" w:space="0" w:sz="4" w:val="single"/>
              <w:right w:color="d4890a" w:space="0" w:sz="4" w:val="single"/>
            </w:tcBorders>
            <w:shd w:fill="fff0d0" w:val="clear"/>
            <w:tcMar>
              <w:top w:w="120.0" w:type="dxa"/>
              <w:left w:w="200.0" w:type="dxa"/>
              <w:bottom w:w="120.0" w:type="dxa"/>
              <w:right w:w="200.0" w:type="dxa"/>
            </w:tcMar>
          </w:tcPr>
          <w:p w:rsidR="00000000" w:rsidDel="00000000" w:rsidP="00000000" w:rsidRDefault="00000000" w:rsidRPr="00000000" w14:paraId="000000F7">
            <w:pPr>
              <w:spacing w:after="60" w:lineRule="auto"/>
              <w:rPr/>
            </w:pPr>
            <w:r w:rsidDel="00000000" w:rsidR="00000000" w:rsidRPr="00000000">
              <w:rPr>
                <w:b w:val="1"/>
                <w:bCs w:val="1"/>
                <w:color w:val="d4890a"/>
                <w:sz w:val="18"/>
                <w:szCs w:val="18"/>
                <w:rtl w:val="0"/>
              </w:rPr>
              <w:t xml:space="preserve">⚠ Domanda trabocchetto  </w:t>
            </w:r>
            <w:r w:rsidDel="00000000" w:rsidR="00000000" w:rsidRPr="00000000">
              <w:rPr>
                <w:i w:val="1"/>
                <w:iCs w:val="1"/>
                <w:color w:val="4a4a5a"/>
                <w:sz w:val="18"/>
                <w:szCs w:val="18"/>
                <w:rtl w:val="0"/>
              </w:rPr>
              <w:t xml:space="preserve">[Composizione]</w:t>
            </w:r>
            <w:r w:rsidDel="00000000" w:rsidR="00000000" w:rsidRPr="00000000">
              <w:rPr>
                <w:rtl w:val="0"/>
              </w:rPr>
            </w:r>
          </w:p>
          <w:p w:rsidR="00000000" w:rsidDel="00000000" w:rsidP="00000000" w:rsidRDefault="00000000" w:rsidRPr="00000000" w14:paraId="000000F8">
            <w:pPr>
              <w:spacing w:before="40" w:lineRule="auto"/>
              <w:rPr/>
            </w:pPr>
            <w:r w:rsidDel="00000000" w:rsidR="00000000" w:rsidRPr="00000000">
              <w:rPr>
                <w:color w:val="1a1a2e"/>
                <w:rtl w:val="0"/>
              </w:rPr>
              <w:t xml:space="preserve">La classe Labirinto potrebbe essere costruita senza composizione: invece di contenere oggetti Cella, potrebbe usare solo una matrice di interi (0=corridoio, 1=muro, 2=pallino, 3=energizer). Quali sono i vantaggi e gli svantaggi di questa alternativa rispetto alla composizione?</w:t>
            </w:r>
            <w:r w:rsidDel="00000000" w:rsidR="00000000" w:rsidRPr="00000000">
              <w:rPr>
                <w:rtl w:val="0"/>
              </w:rPr>
            </w:r>
          </w:p>
        </w:tc>
      </w:tr>
      <w:tr>
        <w:trPr>
          <w:cantSplit w:val="0"/>
          <w:tblHeader w:val="0"/>
        </w:trPr>
        <w:tc>
          <w:tcPr>
            <w:tcBorders>
              <w:top w:color="bdc3c7" w:space="0" w:sz="4" w:val="dotted"/>
              <w:left w:color="bdc3c7" w:space="0" w:sz="4" w:val="dotted"/>
              <w:bottom w:color="bdc3c7" w:space="0" w:sz="4" w:val="dotted"/>
              <w:right w:color="bdc3c7" w:space="0" w:sz="4" w:val="dotted"/>
            </w:tcBorders>
            <w:shd w:fill="f0f0f0" w:val="clear"/>
            <w:tcMar>
              <w:top w:w="80.0" w:type="dxa"/>
              <w:left w:w="160.0" w:type="dxa"/>
              <w:bottom w:w="80.0" w:type="dxa"/>
              <w:right w:w="160.0" w:type="dxa"/>
            </w:tcMar>
          </w:tcPr>
          <w:p w:rsidR="00000000" w:rsidDel="00000000" w:rsidP="00000000" w:rsidRDefault="00000000" w:rsidRPr="00000000" w14:paraId="000000F9">
            <w:pPr>
              <w:rPr/>
            </w:pPr>
            <w:r w:rsidDel="00000000" w:rsidR="00000000" w:rsidRPr="00000000">
              <w:rPr>
                <w:b w:val="1"/>
                <w:bCs w:val="1"/>
                <w:color w:val="4a4a5a"/>
                <w:sz w:val="20"/>
                <w:szCs w:val="20"/>
                <w:rtl w:val="0"/>
              </w:rPr>
              <w:t xml:space="preserve">Traccia:  </w:t>
            </w:r>
            <w:r w:rsidDel="00000000" w:rsidR="00000000" w:rsidRPr="00000000">
              <w:rPr>
                <w:i w:val="1"/>
                <w:iCs w:val="1"/>
                <w:color w:val="4a4a5a"/>
                <w:sz w:val="20"/>
                <w:szCs w:val="20"/>
                <w:rtl w:val="0"/>
              </w:rPr>
              <w:t xml:space="preserve">Pensa alla leggibilita' del codice e a cosa succede quando aggiungi funzionalita': con interi, dove metti il metodo rimuoviPallino()? E il metodo isMuro()? Il codice che usa il labirinto deve conoscere i valori 0,1,2,3...</w:t>
            </w:r>
            <w:r w:rsidDel="00000000" w:rsidR="00000000" w:rsidRPr="00000000">
              <w:rPr>
                <w:rtl w:val="0"/>
              </w:rPr>
            </w:r>
          </w:p>
        </w:tc>
      </w:tr>
    </w:tbl>
    <w:p w:rsidR="00000000" w:rsidDel="00000000" w:rsidP="00000000" w:rsidRDefault="00000000" w:rsidRPr="00000000" w14:paraId="000000FA">
      <w:pPr>
        <w:rPr/>
      </w:pPr>
      <w:r w:rsidDel="00000000" w:rsidR="00000000" w:rsidRPr="00000000">
        <w:br w:type="page"/>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4" w:val="single"/>
              <w:left w:color="c0392b" w:space="0" w:sz="4" w:val="single"/>
              <w:bottom w:color="c0392b" w:space="0" w:sz="4" w:val="single"/>
              <w:right w:color="c0392b" w:space="0" w:sz="4" w:val="single"/>
            </w:tcBorders>
            <w:shd w:fill="c0392b" w:val="clear"/>
            <w:tcMar>
              <w:top w:w="140.0" w:type="dxa"/>
              <w:left w:w="240.0" w:type="dxa"/>
              <w:bottom w:w="140.0" w:type="dxa"/>
              <w:right w:w="240.0" w:type="dxa"/>
            </w:tcMar>
          </w:tcPr>
          <w:p w:rsidR="00000000" w:rsidDel="00000000" w:rsidP="00000000" w:rsidRDefault="00000000" w:rsidRPr="00000000" w14:paraId="000000FB">
            <w:pPr>
              <w:spacing w:after="40" w:lineRule="auto"/>
              <w:rPr/>
            </w:pPr>
            <w:r w:rsidDel="00000000" w:rsidR="00000000" w:rsidRPr="00000000">
              <w:rPr>
                <w:b w:val="1"/>
                <w:bCs w:val="1"/>
                <w:color w:val="ffffff"/>
                <w:sz w:val="30"/>
                <w:szCs w:val="30"/>
                <w:rtl w:val="0"/>
              </w:rPr>
              <w:t xml:space="preserve">6  Responsabilita' — Chi fa cosa</w:t>
            </w:r>
            <w:r w:rsidDel="00000000" w:rsidR="00000000" w:rsidRPr="00000000">
              <w:rPr>
                <w:rtl w:val="0"/>
              </w:rPr>
            </w:r>
          </w:p>
          <w:p w:rsidR="00000000" w:rsidDel="00000000" w:rsidP="00000000" w:rsidRDefault="00000000" w:rsidRPr="00000000" w14:paraId="000000FC">
            <w:pPr>
              <w:rPr/>
            </w:pPr>
            <w:r w:rsidDel="00000000" w:rsidR="00000000" w:rsidRPr="00000000">
              <w:rPr>
                <w:i w:val="1"/>
                <w:iCs w:val="1"/>
                <w:color w:val="d0e8ff"/>
                <w:sz w:val="20"/>
                <w:szCs w:val="20"/>
                <w:rtl w:val="0"/>
              </w:rPr>
              <w:t xml:space="preserve">Capire se si sa evitare la creazione di 'Classi Dio' che fanno tutto</w:t>
            </w:r>
            <w:r w:rsidDel="00000000" w:rsidR="00000000" w:rsidRPr="00000000">
              <w:rPr>
                <w:rtl w:val="0"/>
              </w:rPr>
            </w:r>
          </w:p>
        </w:tc>
      </w:tr>
    </w:tbl>
    <w:p w:rsidR="00000000" w:rsidDel="00000000" w:rsidP="00000000" w:rsidRDefault="00000000" w:rsidRPr="00000000" w14:paraId="000000FD">
      <w:pPr>
        <w:spacing w:after="80" w:before="60" w:lineRule="auto"/>
        <w:rPr/>
      </w:pPr>
      <w:r w:rsidDel="00000000" w:rsidR="00000000" w:rsidRPr="00000000">
        <w:rPr>
          <w:color w:val="1a1a2e"/>
          <w:rtl w:val="0"/>
        </w:rPr>
        <w:t xml:space="preserve">Ogni classe deve avere una sola ragione di esistere e una responsabilita' chiara. Se una classe conosce troppo degli altri, o fa cose che non le competono, diventa fragile: ogni modifica al gioco richiede di toccarla. La domanda da farsi sempre e': 'Questa azione appartiene davvero a questa classe?'</w:t>
      </w:r>
      <w:r w:rsidDel="00000000" w:rsidR="00000000" w:rsidRPr="00000000">
        <w:rPr>
          <w:rtl w:val="0"/>
        </w:rPr>
      </w:r>
    </w:p>
    <w:p w:rsidR="00000000" w:rsidDel="00000000" w:rsidP="00000000" w:rsidRDefault="00000000" w:rsidRPr="00000000" w14:paraId="000000FE">
      <w:pPr>
        <w:spacing w:after="120" w:lineRule="auto"/>
        <w:rPr/>
      </w:pPr>
      <w:r w:rsidDel="00000000" w:rsidR="00000000" w:rsidRPr="00000000">
        <w:rPr>
          <w:rtl w:val="0"/>
        </w:rPr>
      </w:r>
    </w:p>
    <w:tbl>
      <w:tblPr>
        <w:tblStyle w:val="Table20"/>
        <w:tblW w:w="93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4" w:val="single"/>
              <w:left w:color="2ecc71" w:space="0" w:sz="16" w:val="single"/>
              <w:bottom w:color="2ecc71" w:space="0" w:sz="4" w:val="single"/>
              <w:right w:color="2ecc71" w:space="0" w:sz="4" w:val="single"/>
            </w:tcBorders>
            <w:shd w:fill="f5f9f5" w:val="clear"/>
            <w:tcMar>
              <w:top w:w="120.0" w:type="dxa"/>
              <w:left w:w="200.0" w:type="dxa"/>
              <w:bottom w:w="120.0" w:type="dxa"/>
              <w:right w:w="200.0" w:type="dxa"/>
            </w:tcMar>
          </w:tcPr>
          <w:p w:rsidR="00000000" w:rsidDel="00000000" w:rsidP="00000000" w:rsidRDefault="00000000" w:rsidRPr="00000000" w14:paraId="000000FF">
            <w:pPr>
              <w:spacing w:after="60" w:lineRule="auto"/>
              <w:rPr/>
            </w:pPr>
            <w:r w:rsidDel="00000000" w:rsidR="00000000" w:rsidRPr="00000000">
              <w:rPr>
                <w:b w:val="1"/>
                <w:bCs w:val="1"/>
                <w:color w:val="1a6b3a"/>
                <w:sz w:val="18"/>
                <w:szCs w:val="18"/>
                <w:rtl w:val="0"/>
              </w:rPr>
              <w:t xml:space="preserve">Domanda 18  </w:t>
            </w:r>
            <w:r w:rsidDel="00000000" w:rsidR="00000000" w:rsidRPr="00000000">
              <w:rPr>
                <w:i w:val="1"/>
                <w:iCs w:val="1"/>
                <w:color w:val="4a4a5a"/>
                <w:sz w:val="18"/>
                <w:szCs w:val="18"/>
                <w:rtl w:val="0"/>
              </w:rPr>
              <w:t xml:space="preserve">[Responsabilita']</w:t>
            </w:r>
            <w:r w:rsidDel="00000000" w:rsidR="00000000" w:rsidRPr="00000000">
              <w:rPr>
                <w:rtl w:val="0"/>
              </w:rPr>
            </w:r>
          </w:p>
          <w:p w:rsidR="00000000" w:rsidDel="00000000" w:rsidP="00000000" w:rsidRDefault="00000000" w:rsidRPr="00000000" w14:paraId="00000100">
            <w:pPr>
              <w:spacing w:before="40" w:lineRule="auto"/>
              <w:rPr/>
            </w:pPr>
            <w:r w:rsidDel="00000000" w:rsidR="00000000" w:rsidRPr="00000000">
              <w:rPr>
                <w:color w:val="1a1a2e"/>
                <w:rtl w:val="0"/>
              </w:rPr>
              <w:t xml:space="preserve">Immagina che uno studente crei una sola classe PacManGame che gestisce tutto: il labirinto, i personaggi, i punteggi, le collisioni, la grafica e l'input da tastiera. Quali sono i problemi pratici di questa scelta quando il gioco deve essere modificato (es. aggiungere un nuovo tipo di fantasma o un nuovo tipo di pallino speciale)?</w:t>
            </w:r>
            <w:r w:rsidDel="00000000" w:rsidR="00000000" w:rsidRPr="00000000">
              <w:rPr>
                <w:rtl w:val="0"/>
              </w:rPr>
            </w:r>
          </w:p>
        </w:tc>
      </w:tr>
      <w:tr>
        <w:trPr>
          <w:cantSplit w:val="0"/>
          <w:tblHeader w:val="0"/>
        </w:trPr>
        <w:tc>
          <w:tcPr>
            <w:tcBorders>
              <w:top w:color="bdc3c7" w:space="0" w:sz="4" w:val="dotted"/>
              <w:left w:color="bdc3c7" w:space="0" w:sz="4" w:val="dotted"/>
              <w:bottom w:color="bdc3c7" w:space="0" w:sz="4" w:val="dotted"/>
              <w:right w:color="bdc3c7" w:space="0" w:sz="4" w:val="dotted"/>
            </w:tcBorders>
            <w:shd w:fill="f0f0f0" w:val="clear"/>
            <w:tcMar>
              <w:top w:w="80.0" w:type="dxa"/>
              <w:left w:w="160.0" w:type="dxa"/>
              <w:bottom w:w="80.0" w:type="dxa"/>
              <w:right w:w="160.0" w:type="dxa"/>
            </w:tcMar>
          </w:tcPr>
          <w:p w:rsidR="00000000" w:rsidDel="00000000" w:rsidP="00000000" w:rsidRDefault="00000000" w:rsidRPr="00000000" w14:paraId="00000101">
            <w:pPr>
              <w:rPr/>
            </w:pPr>
            <w:r w:rsidDel="00000000" w:rsidR="00000000" w:rsidRPr="00000000">
              <w:rPr>
                <w:b w:val="1"/>
                <w:bCs w:val="1"/>
                <w:color w:val="4a4a5a"/>
                <w:sz w:val="20"/>
                <w:szCs w:val="20"/>
                <w:rtl w:val="0"/>
              </w:rPr>
              <w:t xml:space="preserve">Traccia:  </w:t>
            </w:r>
            <w:r w:rsidDel="00000000" w:rsidR="00000000" w:rsidRPr="00000000">
              <w:rPr>
                <w:i w:val="1"/>
                <w:iCs w:val="1"/>
                <w:color w:val="4a4a5a"/>
                <w:sz w:val="20"/>
                <w:szCs w:val="20"/>
                <w:rtl w:val="0"/>
              </w:rPr>
              <w:t xml:space="preserve">Prova a pensare a cosa devi toccare nella classe PacManGame ogni volta che cambia anche solo una piccola regola. E se vuoi riusare il Labirinto in un altro gioco con un personaggio diverso?</w:t>
            </w:r>
            <w:r w:rsidDel="00000000" w:rsidR="00000000" w:rsidRPr="00000000">
              <w:rPr>
                <w:rtl w:val="0"/>
              </w:rPr>
            </w:r>
          </w:p>
        </w:tc>
      </w:tr>
      <w:tr>
        <w:trPr>
          <w:cantSplit w:val="0"/>
          <w:tblHeader w:val="0"/>
        </w:trPr>
        <w:tc>
          <w:tcPr>
            <w:tcBorders>
              <w:top w:color="2ecc71" w:space="0" w:sz="4" w:val="single"/>
              <w:left w:color="2ecc71" w:space="0" w:sz="16" w:val="single"/>
              <w:bottom w:color="2ecc71" w:space="0" w:sz="4" w:val="single"/>
              <w:right w:color="2ecc71" w:space="0" w:sz="4" w:val="single"/>
            </w:tcBorders>
            <w:shd w:fill="f5f9f5" w:val="clear"/>
            <w:tcMar>
              <w:top w:w="120.0" w:type="dxa"/>
              <w:left w:w="200.0" w:type="dxa"/>
              <w:bottom w:w="120.0" w:type="dxa"/>
              <w:right w:w="200.0" w:type="dxa"/>
            </w:tcMar>
          </w:tcPr>
          <w:p w:rsidR="00000000" w:rsidDel="00000000" w:rsidP="00000000" w:rsidRDefault="00000000" w:rsidRPr="00000000" w14:paraId="00000102">
            <w:pPr>
              <w:spacing w:after="60" w:lineRule="auto"/>
              <w:rPr/>
            </w:pPr>
            <w:r w:rsidDel="00000000" w:rsidR="00000000" w:rsidRPr="00000000">
              <w:rPr>
                <w:b w:val="1"/>
                <w:bCs w:val="1"/>
                <w:color w:val="1a6b3a"/>
                <w:sz w:val="18"/>
                <w:szCs w:val="18"/>
                <w:rtl w:val="0"/>
              </w:rPr>
              <w:t xml:space="preserve">Domanda 19  </w:t>
            </w:r>
            <w:r w:rsidDel="00000000" w:rsidR="00000000" w:rsidRPr="00000000">
              <w:rPr>
                <w:i w:val="1"/>
                <w:iCs w:val="1"/>
                <w:color w:val="4a4a5a"/>
                <w:sz w:val="18"/>
                <w:szCs w:val="18"/>
                <w:rtl w:val="0"/>
              </w:rPr>
              <w:t xml:space="preserve">[Responsabilita']</w:t>
            </w:r>
            <w:r w:rsidDel="00000000" w:rsidR="00000000" w:rsidRPr="00000000">
              <w:rPr>
                <w:rtl w:val="0"/>
              </w:rPr>
            </w:r>
          </w:p>
          <w:p w:rsidR="00000000" w:rsidDel="00000000" w:rsidP="00000000" w:rsidRDefault="00000000" w:rsidRPr="00000000" w14:paraId="00000103">
            <w:pPr>
              <w:spacing w:before="40" w:lineRule="auto"/>
              <w:rPr/>
            </w:pPr>
            <w:r w:rsidDel="00000000" w:rsidR="00000000" w:rsidRPr="00000000">
              <w:rPr>
                <w:color w:val="1a1a2e"/>
                <w:rtl w:val="0"/>
              </w:rPr>
              <w:t xml:space="preserve">Il metodo calcolaProssimaMossa() nella classe Fantasma contiene la logica di navigazione del labirinto (sapere dove ci sono i muri). Questa logica potrebbe stare anche nella classe Labirinto, come metodo trovaProssimaCella(fantasma, labirinto). Quale delle due posizioni ti sembra piu' corretta e perche'? Ci sono argomenti validi per entrambe?</w:t>
            </w:r>
            <w:r w:rsidDel="00000000" w:rsidR="00000000" w:rsidRPr="00000000">
              <w:rPr>
                <w:rtl w:val="0"/>
              </w:rPr>
            </w:r>
          </w:p>
        </w:tc>
      </w:tr>
      <w:tr>
        <w:trPr>
          <w:cantSplit w:val="0"/>
          <w:tblHeader w:val="0"/>
        </w:trPr>
        <w:tc>
          <w:tcPr>
            <w:tcBorders>
              <w:top w:color="bdc3c7" w:space="0" w:sz="4" w:val="dotted"/>
              <w:left w:color="bdc3c7" w:space="0" w:sz="4" w:val="dotted"/>
              <w:bottom w:color="bdc3c7" w:space="0" w:sz="4" w:val="dotted"/>
              <w:right w:color="bdc3c7" w:space="0" w:sz="4" w:val="dotted"/>
            </w:tcBorders>
            <w:shd w:fill="f0f0f0" w:val="clear"/>
            <w:tcMar>
              <w:top w:w="80.0" w:type="dxa"/>
              <w:left w:w="160.0" w:type="dxa"/>
              <w:bottom w:w="80.0" w:type="dxa"/>
              <w:right w:w="160.0" w:type="dxa"/>
            </w:tcMar>
          </w:tcPr>
          <w:p w:rsidR="00000000" w:rsidDel="00000000" w:rsidP="00000000" w:rsidRDefault="00000000" w:rsidRPr="00000000" w14:paraId="00000104">
            <w:pPr>
              <w:rPr/>
            </w:pPr>
            <w:r w:rsidDel="00000000" w:rsidR="00000000" w:rsidRPr="00000000">
              <w:rPr>
                <w:b w:val="1"/>
                <w:bCs w:val="1"/>
                <w:color w:val="4a4a5a"/>
                <w:sz w:val="20"/>
                <w:szCs w:val="20"/>
                <w:rtl w:val="0"/>
              </w:rPr>
              <w:t xml:space="preserve">Traccia:  </w:t>
            </w:r>
            <w:r w:rsidDel="00000000" w:rsidR="00000000" w:rsidRPr="00000000">
              <w:rPr>
                <w:i w:val="1"/>
                <w:iCs w:val="1"/>
                <w:color w:val="4a4a5a"/>
                <w:sz w:val="20"/>
                <w:szCs w:val="20"/>
                <w:rtl w:val="0"/>
              </w:rPr>
              <w:t xml:space="preserve">Chi 'possiede' la conoscenza del labirinto? E chi possiede la strategia del fantasma? Puo' una classe conoscere bene entrambe le cose senza diventare troppo grande?</w:t>
            </w:r>
            <w:r w:rsidDel="00000000" w:rsidR="00000000" w:rsidRPr="00000000">
              <w:rPr>
                <w:rtl w:val="0"/>
              </w:rPr>
            </w:r>
          </w:p>
        </w:tc>
      </w:tr>
      <w:tr>
        <w:trPr>
          <w:cantSplit w:val="0"/>
          <w:tblHeader w:val="0"/>
        </w:trPr>
        <w:tc>
          <w:tcPr>
            <w:tcBorders>
              <w:top w:color="d4890a" w:space="0" w:sz="4" w:val="single"/>
              <w:left w:color="d4890a" w:space="0" w:sz="16" w:val="single"/>
              <w:bottom w:color="d4890a" w:space="0" w:sz="4" w:val="single"/>
              <w:right w:color="d4890a" w:space="0" w:sz="4" w:val="single"/>
            </w:tcBorders>
            <w:shd w:fill="fff0d0" w:val="clear"/>
            <w:tcMar>
              <w:top w:w="120.0" w:type="dxa"/>
              <w:left w:w="200.0" w:type="dxa"/>
              <w:bottom w:w="120.0" w:type="dxa"/>
              <w:right w:w="200.0" w:type="dxa"/>
            </w:tcMar>
          </w:tcPr>
          <w:p w:rsidR="00000000" w:rsidDel="00000000" w:rsidP="00000000" w:rsidRDefault="00000000" w:rsidRPr="00000000" w14:paraId="00000105">
            <w:pPr>
              <w:spacing w:after="60" w:lineRule="auto"/>
              <w:rPr/>
            </w:pPr>
            <w:r w:rsidDel="00000000" w:rsidR="00000000" w:rsidRPr="00000000">
              <w:rPr>
                <w:b w:val="1"/>
                <w:bCs w:val="1"/>
                <w:color w:val="d4890a"/>
                <w:sz w:val="18"/>
                <w:szCs w:val="18"/>
                <w:rtl w:val="0"/>
              </w:rPr>
              <w:t xml:space="preserve">⚠ Domanda trabocchetto  </w:t>
            </w:r>
            <w:r w:rsidDel="00000000" w:rsidR="00000000" w:rsidRPr="00000000">
              <w:rPr>
                <w:i w:val="1"/>
                <w:iCs w:val="1"/>
                <w:color w:val="4a4a5a"/>
                <w:sz w:val="18"/>
                <w:szCs w:val="18"/>
                <w:rtl w:val="0"/>
              </w:rPr>
              <w:t xml:space="preserve">[Responsabilita']</w:t>
            </w:r>
            <w:r w:rsidDel="00000000" w:rsidR="00000000" w:rsidRPr="00000000">
              <w:rPr>
                <w:rtl w:val="0"/>
              </w:rPr>
            </w:r>
          </w:p>
          <w:p w:rsidR="00000000" w:rsidDel="00000000" w:rsidP="00000000" w:rsidRDefault="00000000" w:rsidRPr="00000000" w14:paraId="00000106">
            <w:pPr>
              <w:spacing w:before="40" w:lineRule="auto"/>
              <w:rPr/>
            </w:pPr>
            <w:r w:rsidDel="00000000" w:rsidR="00000000" w:rsidRPr="00000000">
              <w:rPr>
                <w:color w:val="1a1a2e"/>
                <w:rtl w:val="0"/>
              </w:rPr>
              <w:t xml:space="preserve">La classe Personaggio ha il metodo muovi() che aggiorna la posizione. Ma per muoversi deve sapere se la cella successiva e' un muro: deve quindi accedere al Labirinto. Come passi questa informazione a Personaggio senza che la classe Personaggio 'conosca' direttamente tutta la classe Labirinto? Proponi almeno due soluzioni.</w:t>
            </w:r>
            <w:r w:rsidDel="00000000" w:rsidR="00000000" w:rsidRPr="00000000">
              <w:rPr>
                <w:rtl w:val="0"/>
              </w:rPr>
            </w:r>
          </w:p>
        </w:tc>
      </w:tr>
      <w:tr>
        <w:trPr>
          <w:cantSplit w:val="0"/>
          <w:tblHeader w:val="0"/>
        </w:trPr>
        <w:tc>
          <w:tcPr>
            <w:tcBorders>
              <w:top w:color="bdc3c7" w:space="0" w:sz="4" w:val="dotted"/>
              <w:left w:color="bdc3c7" w:space="0" w:sz="4" w:val="dotted"/>
              <w:bottom w:color="bdc3c7" w:space="0" w:sz="4" w:val="dotted"/>
              <w:right w:color="bdc3c7" w:space="0" w:sz="4" w:val="dotted"/>
            </w:tcBorders>
            <w:shd w:fill="f0f0f0" w:val="clear"/>
            <w:tcMar>
              <w:top w:w="80.0" w:type="dxa"/>
              <w:left w:w="160.0" w:type="dxa"/>
              <w:bottom w:w="80.0" w:type="dxa"/>
              <w:right w:w="160.0" w:type="dxa"/>
            </w:tcMar>
          </w:tcPr>
          <w:p w:rsidR="00000000" w:rsidDel="00000000" w:rsidP="00000000" w:rsidRDefault="00000000" w:rsidRPr="00000000" w14:paraId="00000107">
            <w:pPr>
              <w:rPr/>
            </w:pPr>
            <w:r w:rsidDel="00000000" w:rsidR="00000000" w:rsidRPr="00000000">
              <w:rPr>
                <w:b w:val="1"/>
                <w:bCs w:val="1"/>
                <w:color w:val="4a4a5a"/>
                <w:sz w:val="20"/>
                <w:szCs w:val="20"/>
                <w:rtl w:val="0"/>
              </w:rPr>
              <w:t xml:space="preserve">Traccia:  </w:t>
            </w:r>
            <w:r w:rsidDel="00000000" w:rsidR="00000000" w:rsidRPr="00000000">
              <w:rPr>
                <w:i w:val="1"/>
                <w:iCs w:val="1"/>
                <w:color w:val="4a4a5a"/>
                <w:sz w:val="20"/>
                <w:szCs w:val="20"/>
                <w:rtl w:val="0"/>
              </w:rPr>
              <w:t xml:space="preserve">Una soluzione e' passare il Labirinto come parametro a muovi(). Un'altra e' che sia il codice esterno a verificare se il movimento e' valido prima di chiamare muovi(). Quali sono i pro e contro di ciascuna?</w:t>
            </w:r>
            <w:r w:rsidDel="00000000" w:rsidR="00000000" w:rsidRPr="00000000">
              <w:rPr>
                <w:rtl w:val="0"/>
              </w:rPr>
            </w:r>
          </w:p>
        </w:tc>
      </w:tr>
      <w:tr>
        <w:trPr>
          <w:cantSplit w:val="0"/>
          <w:tblHeader w:val="0"/>
        </w:trPr>
        <w:tc>
          <w:tcPr>
            <w:tcBorders>
              <w:top w:color="2ecc71" w:space="0" w:sz="4" w:val="single"/>
              <w:left w:color="2ecc71" w:space="0" w:sz="16" w:val="single"/>
              <w:bottom w:color="2ecc71" w:space="0" w:sz="4" w:val="single"/>
              <w:right w:color="2ecc71" w:space="0" w:sz="4" w:val="single"/>
            </w:tcBorders>
            <w:shd w:fill="f5f9f5" w:val="clear"/>
            <w:tcMar>
              <w:top w:w="120.0" w:type="dxa"/>
              <w:left w:w="200.0" w:type="dxa"/>
              <w:bottom w:w="120.0" w:type="dxa"/>
              <w:right w:w="200.0" w:type="dxa"/>
            </w:tcMar>
          </w:tcPr>
          <w:p w:rsidR="00000000" w:rsidDel="00000000" w:rsidP="00000000" w:rsidRDefault="00000000" w:rsidRPr="00000000" w14:paraId="00000108">
            <w:pPr>
              <w:spacing w:after="60" w:lineRule="auto"/>
              <w:rPr/>
            </w:pPr>
            <w:r w:rsidDel="00000000" w:rsidR="00000000" w:rsidRPr="00000000">
              <w:rPr>
                <w:b w:val="1"/>
                <w:bCs w:val="1"/>
                <w:color w:val="1a6b3a"/>
                <w:sz w:val="18"/>
                <w:szCs w:val="18"/>
                <w:rtl w:val="0"/>
              </w:rPr>
              <w:t xml:space="preserve">Domanda 21  </w:t>
            </w:r>
            <w:r w:rsidDel="00000000" w:rsidR="00000000" w:rsidRPr="00000000">
              <w:rPr>
                <w:i w:val="1"/>
                <w:iCs w:val="1"/>
                <w:color w:val="4a4a5a"/>
                <w:sz w:val="18"/>
                <w:szCs w:val="18"/>
                <w:rtl w:val="0"/>
              </w:rPr>
              <w:t xml:space="preserve">[Responsabilita']</w:t>
            </w:r>
            <w:r w:rsidDel="00000000" w:rsidR="00000000" w:rsidRPr="00000000">
              <w:rPr>
                <w:rtl w:val="0"/>
              </w:rPr>
            </w:r>
          </w:p>
          <w:p w:rsidR="00000000" w:rsidDel="00000000" w:rsidP="00000000" w:rsidRDefault="00000000" w:rsidRPr="00000000" w14:paraId="00000109">
            <w:pPr>
              <w:spacing w:before="40" w:lineRule="auto"/>
              <w:rPr/>
            </w:pPr>
            <w:r w:rsidDel="00000000" w:rsidR="00000000" w:rsidRPr="00000000">
              <w:rPr>
                <w:color w:val="1a1a2e"/>
                <w:rtl w:val="0"/>
              </w:rPr>
              <w:t xml:space="preserve">Scrivi la dichiarazione C++ (solo l'intestazione, non l'implementazione) di una classe GestoreCollisioni che abbia la responsabilita' di rilevare e gestire le collisioni tra Pac-Man e i Fantasmi. Quali attributi deve avere? Quali metodi? Giustifica ogni scelta.</w:t>
            </w:r>
            <w:r w:rsidDel="00000000" w:rsidR="00000000" w:rsidRPr="00000000">
              <w:rPr>
                <w:rtl w:val="0"/>
              </w:rPr>
            </w:r>
          </w:p>
        </w:tc>
      </w:tr>
      <w:tr>
        <w:trPr>
          <w:cantSplit w:val="0"/>
          <w:tblHeader w:val="0"/>
        </w:trPr>
        <w:tc>
          <w:tcPr>
            <w:tcBorders>
              <w:top w:color="bdc3c7" w:space="0" w:sz="4" w:val="dotted"/>
              <w:left w:color="bdc3c7" w:space="0" w:sz="4" w:val="dotted"/>
              <w:bottom w:color="bdc3c7" w:space="0" w:sz="4" w:val="dotted"/>
              <w:right w:color="bdc3c7" w:space="0" w:sz="4" w:val="dotted"/>
            </w:tcBorders>
            <w:shd w:fill="f0f0f0" w:val="clear"/>
            <w:tcMar>
              <w:top w:w="80.0" w:type="dxa"/>
              <w:left w:w="160.0" w:type="dxa"/>
              <w:bottom w:w="80.0" w:type="dxa"/>
              <w:right w:w="160.0" w:type="dxa"/>
            </w:tcMar>
          </w:tcPr>
          <w:p w:rsidR="00000000" w:rsidDel="00000000" w:rsidP="00000000" w:rsidRDefault="00000000" w:rsidRPr="00000000" w14:paraId="0000010A">
            <w:pPr>
              <w:rPr/>
            </w:pPr>
            <w:r w:rsidDel="00000000" w:rsidR="00000000" w:rsidRPr="00000000">
              <w:rPr>
                <w:b w:val="1"/>
                <w:bCs w:val="1"/>
                <w:color w:val="4a4a5a"/>
                <w:sz w:val="20"/>
                <w:szCs w:val="20"/>
                <w:rtl w:val="0"/>
              </w:rPr>
              <w:t xml:space="preserve">Traccia:  </w:t>
            </w:r>
            <w:r w:rsidDel="00000000" w:rsidR="00000000" w:rsidRPr="00000000">
              <w:rPr>
                <w:i w:val="1"/>
                <w:iCs w:val="1"/>
                <w:color w:val="4a4a5a"/>
                <w:sz w:val="20"/>
                <w:szCs w:val="20"/>
                <w:rtl w:val="0"/>
              </w:rPr>
              <w:t xml:space="preserve">Una classe GestoreCollisioni non deve implementare la logica di movimento: deve coordinarla. Quali oggetti deve conoscere per fare il suo lavoro? Cosa restituisce quando rileva una collisione?</w:t>
            </w:r>
            <w:r w:rsidDel="00000000" w:rsidR="00000000" w:rsidRPr="00000000">
              <w:rPr>
                <w:rtl w:val="0"/>
              </w:rPr>
            </w:r>
          </w:p>
        </w:tc>
      </w:tr>
    </w:tbl>
    <w:p w:rsidR="00000000" w:rsidDel="00000000" w:rsidP="00000000" w:rsidRDefault="00000000" w:rsidRPr="00000000" w14:paraId="0000010B">
      <w:pPr>
        <w:spacing w:after="240" w:lineRule="auto"/>
        <w:rPr/>
      </w:pPr>
      <w:r w:rsidDel="00000000" w:rsidR="00000000" w:rsidRPr="00000000">
        <w:rPr>
          <w:rtl w:val="0"/>
        </w:rPr>
      </w:r>
    </w:p>
    <w:p w:rsidR="00000000" w:rsidDel="00000000" w:rsidP="00000000" w:rsidRDefault="00000000" w:rsidRPr="00000000" w14:paraId="0000010C">
      <w:pPr>
        <w:spacing w:after="240" w:lineRule="auto"/>
        <w:rPr/>
      </w:pPr>
      <w:r w:rsidDel="00000000" w:rsidR="00000000" w:rsidRPr="00000000">
        <w:rPr>
          <w:rtl w:val="0"/>
        </w:rPr>
      </w:r>
    </w:p>
    <w:p w:rsidR="00000000" w:rsidDel="00000000" w:rsidP="00000000" w:rsidRDefault="00000000" w:rsidRPr="00000000" w14:paraId="0000010D">
      <w:pPr>
        <w:spacing w:after="240" w:lineRule="auto"/>
        <w:rPr/>
      </w:pPr>
      <w:r w:rsidDel="00000000" w:rsidR="00000000" w:rsidRPr="00000000">
        <w:rPr>
          <w:rtl w:val="0"/>
        </w:rPr>
      </w:r>
    </w:p>
    <w:p w:rsidR="00000000" w:rsidDel="00000000" w:rsidP="00000000" w:rsidRDefault="00000000" w:rsidRPr="00000000" w14:paraId="0000010E">
      <w:pPr>
        <w:spacing w:after="240" w:lineRule="auto"/>
        <w:rPr/>
      </w:pPr>
      <w:r w:rsidDel="00000000" w:rsidR="00000000" w:rsidRPr="00000000">
        <w:rPr>
          <w:rtl w:val="0"/>
        </w:rPr>
      </w:r>
    </w:p>
    <w:p w:rsidR="00000000" w:rsidDel="00000000" w:rsidP="00000000" w:rsidRDefault="00000000" w:rsidRPr="00000000" w14:paraId="0000010F">
      <w:pPr>
        <w:spacing w:after="240" w:lineRule="auto"/>
        <w:rPr/>
      </w:pPr>
      <w:r w:rsidDel="00000000" w:rsidR="00000000" w:rsidRPr="00000000">
        <w:rPr>
          <w:rtl w:val="0"/>
        </w:rPr>
      </w:r>
    </w:p>
    <w:p w:rsidR="00000000" w:rsidDel="00000000" w:rsidP="00000000" w:rsidRDefault="00000000" w:rsidRPr="00000000" w14:paraId="00000110">
      <w:pPr>
        <w:spacing w:after="240" w:lineRule="auto"/>
        <w:rPr/>
      </w:pPr>
      <w:r w:rsidDel="00000000" w:rsidR="00000000" w:rsidRPr="00000000">
        <w:rPr>
          <w:rtl w:val="0"/>
        </w:rPr>
      </w:r>
    </w:p>
    <w:tbl>
      <w:tblPr>
        <w:tblStyle w:val="Table21"/>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f8f8f8" w:val="clear"/>
            <w:tcMar>
              <w:top w:w="200.0" w:type="dxa"/>
              <w:left w:w="300.0" w:type="dxa"/>
              <w:bottom w:w="200.0" w:type="dxa"/>
              <w:right w:w="300.0" w:type="dxa"/>
            </w:tcMar>
          </w:tcPr>
          <w:p w:rsidR="00000000" w:rsidDel="00000000" w:rsidP="00000000" w:rsidRDefault="00000000" w:rsidRPr="00000000" w14:paraId="00000111">
            <w:pPr>
              <w:spacing w:after="160" w:lineRule="auto"/>
              <w:jc w:val="center"/>
              <w:rPr/>
            </w:pPr>
            <w:r w:rsidDel="00000000" w:rsidR="00000000" w:rsidRPr="00000000">
              <w:rPr>
                <w:b w:val="1"/>
                <w:bCs w:val="1"/>
                <w:color w:val="1a1a2e"/>
                <w:sz w:val="26"/>
                <w:szCs w:val="26"/>
                <w:rtl w:val="0"/>
              </w:rPr>
              <w:t xml:space="preserve">Riepilogo delle competenze</w:t>
            </w:r>
            <w:r w:rsidDel="00000000" w:rsidR="00000000" w:rsidRPr="00000000">
              <w:rPr>
                <w:rtl w:val="0"/>
              </w:rPr>
            </w:r>
          </w:p>
          <w:p w:rsidR="00000000" w:rsidDel="00000000" w:rsidP="00000000" w:rsidRDefault="00000000" w:rsidRPr="00000000" w14:paraId="00000112">
            <w:pPr>
              <w:spacing w:after="60" w:lineRule="auto"/>
              <w:rPr/>
            </w:pPr>
            <w:r w:rsidDel="00000000" w:rsidR="00000000" w:rsidRPr="00000000">
              <w:rPr>
                <w:rFonts w:ascii="Courier New" w:cs="Courier New" w:eastAsia="Courier New" w:hAnsi="Courier New"/>
                <w:color w:val="1b5e91"/>
                <w:sz w:val="20"/>
                <w:szCs w:val="20"/>
                <w:rtl w:val="0"/>
              </w:rPr>
              <w:t xml:space="preserve">1  Classe           |  Saper distinguere il modello astratto dall'entita' concreta</w:t>
            </w:r>
            <w:r w:rsidDel="00000000" w:rsidR="00000000" w:rsidRPr="00000000">
              <w:rPr>
                <w:rtl w:val="0"/>
              </w:rPr>
            </w:r>
          </w:p>
          <w:p w:rsidR="00000000" w:rsidDel="00000000" w:rsidP="00000000" w:rsidRDefault="00000000" w:rsidRPr="00000000" w14:paraId="00000113">
            <w:pPr>
              <w:spacing w:after="60" w:lineRule="auto"/>
              <w:rPr/>
            </w:pPr>
            <w:r w:rsidDel="00000000" w:rsidR="00000000" w:rsidRPr="00000000">
              <w:rPr>
                <w:rFonts w:ascii="Courier New" w:cs="Courier New" w:eastAsia="Courier New" w:hAnsi="Courier New"/>
                <w:color w:val="c0392b"/>
                <w:sz w:val="20"/>
                <w:szCs w:val="20"/>
                <w:rtl w:val="0"/>
              </w:rPr>
              <w:t xml:space="preserve">2  Attributo        |  Identificare i dati che definiscono l'identita' di un oggetto</w:t>
            </w:r>
            <w:r w:rsidDel="00000000" w:rsidR="00000000" w:rsidRPr="00000000">
              <w:rPr>
                <w:rtl w:val="0"/>
              </w:rPr>
            </w:r>
          </w:p>
          <w:p w:rsidR="00000000" w:rsidDel="00000000" w:rsidP="00000000" w:rsidRDefault="00000000" w:rsidRPr="00000000" w14:paraId="00000114">
            <w:pPr>
              <w:spacing w:after="60" w:lineRule="auto"/>
              <w:rPr/>
            </w:pPr>
            <w:r w:rsidDel="00000000" w:rsidR="00000000" w:rsidRPr="00000000">
              <w:rPr>
                <w:rFonts w:ascii="Courier New" w:cs="Courier New" w:eastAsia="Courier New" w:hAnsi="Courier New"/>
                <w:color w:val="1a6b3a"/>
                <w:sz w:val="20"/>
                <w:szCs w:val="20"/>
                <w:rtl w:val="0"/>
              </w:rPr>
              <w:t xml:space="preserve">3  Metodo           |  Ripartire le azioni in blocchi logici con responsabilita' chiara</w:t>
            </w:r>
            <w:r w:rsidDel="00000000" w:rsidR="00000000" w:rsidRPr="00000000">
              <w:rPr>
                <w:rtl w:val="0"/>
              </w:rPr>
            </w:r>
          </w:p>
          <w:p w:rsidR="00000000" w:rsidDel="00000000" w:rsidP="00000000" w:rsidRDefault="00000000" w:rsidRPr="00000000" w14:paraId="00000115">
            <w:pPr>
              <w:spacing w:after="60" w:lineRule="auto"/>
              <w:rPr/>
            </w:pPr>
            <w:r w:rsidDel="00000000" w:rsidR="00000000" w:rsidRPr="00000000">
              <w:rPr>
                <w:rFonts w:ascii="Courier New" w:cs="Courier New" w:eastAsia="Courier New" w:hAnsi="Courier New"/>
                <w:color w:val="1b5e91"/>
                <w:sz w:val="20"/>
                <w:szCs w:val="20"/>
                <w:rtl w:val="0"/>
              </w:rPr>
              <w:t xml:space="preserve">4  Incapsulamento   |  Proteggere l'integrita' dei dati e progettare l'interfaccia</w:t>
            </w:r>
            <w:r w:rsidDel="00000000" w:rsidR="00000000" w:rsidRPr="00000000">
              <w:rPr>
                <w:rtl w:val="0"/>
              </w:rPr>
            </w:r>
          </w:p>
          <w:p w:rsidR="00000000" w:rsidDel="00000000" w:rsidP="00000000" w:rsidRDefault="00000000" w:rsidRPr="00000000" w14:paraId="00000116">
            <w:pPr>
              <w:spacing w:after="60" w:lineRule="auto"/>
              <w:rPr/>
            </w:pPr>
            <w:r w:rsidDel="00000000" w:rsidR="00000000" w:rsidRPr="00000000">
              <w:rPr>
                <w:rFonts w:ascii="Courier New" w:cs="Courier New" w:eastAsia="Courier New" w:hAnsi="Courier New"/>
                <w:color w:val="1a6b3a"/>
                <w:sz w:val="20"/>
                <w:szCs w:val="20"/>
                <w:rtl w:val="0"/>
              </w:rPr>
              <w:t xml:space="preserve">5  Composizione     |  Costruire oggetti complessi assemblando pezzi semplici</w:t>
            </w:r>
            <w:r w:rsidDel="00000000" w:rsidR="00000000" w:rsidRPr="00000000">
              <w:rPr>
                <w:rtl w:val="0"/>
              </w:rPr>
            </w:r>
          </w:p>
          <w:p w:rsidR="00000000" w:rsidDel="00000000" w:rsidP="00000000" w:rsidRDefault="00000000" w:rsidRPr="00000000" w14:paraId="00000117">
            <w:pPr>
              <w:rPr/>
            </w:pPr>
            <w:r w:rsidDel="00000000" w:rsidR="00000000" w:rsidRPr="00000000">
              <w:rPr>
                <w:rFonts w:ascii="Courier New" w:cs="Courier New" w:eastAsia="Courier New" w:hAnsi="Courier New"/>
                <w:color w:val="c0392b"/>
                <w:sz w:val="20"/>
                <w:szCs w:val="20"/>
                <w:rtl w:val="0"/>
              </w:rPr>
              <w:t xml:space="preserve">6  Responsabilita'  |  Distribuire bene le responsabilita', evitare le Classi Dio</w:t>
            </w:r>
            <w:r w:rsidDel="00000000" w:rsidR="00000000" w:rsidRPr="00000000">
              <w:rPr>
                <w:rtl w:val="0"/>
              </w:rPr>
            </w:r>
          </w:p>
        </w:tc>
      </w:tr>
    </w:tbl>
    <w:p w:rsidR="00000000" w:rsidDel="00000000" w:rsidP="00000000" w:rsidRDefault="00000000" w:rsidRPr="00000000" w14:paraId="00000118">
      <w:pPr>
        <w:rPr/>
      </w:pPr>
      <w:r w:rsidDel="00000000" w:rsidR="00000000" w:rsidRPr="00000000">
        <w:rPr>
          <w:rtl w:val="0"/>
        </w:rPr>
      </w:r>
    </w:p>
    <w:sectPr>
      <w:headerReference r:id="rId7" w:type="default"/>
      <w:footerReference r:id="rId8" w:type="default"/>
      <w:pgSz w:h="16838" w:w="11906"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pBdr>
        <w:top w:color="bdc3c7" w:space="1" w:sz="4" w:val="single"/>
      </w:pBdr>
      <w:tabs>
        <w:tab w:val="right" w:leader="none" w:pos="9026"/>
      </w:tabs>
      <w:spacing w:before="80" w:lineRule="auto"/>
      <w:rPr/>
    </w:pPr>
    <w:r w:rsidDel="00000000" w:rsidR="00000000" w:rsidRPr="00000000">
      <w:rPr>
        <w:color w:val="4a4a5a"/>
        <w:sz w:val="16"/>
        <w:szCs w:val="16"/>
        <w:rtl w:val="0"/>
      </w:rPr>
      <w:t xml:space="preserve">Documento per gli studenti</w:t>
      <w:tab/>
      <w:t xml:space="preserve">Pagina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pBdr>
        <w:bottom w:color="1a1a2e" w:space="1" w:sz="6" w:val="single"/>
      </w:pBdr>
      <w:spacing w:after="80" w:lineRule="auto"/>
      <w:rPr/>
    </w:pPr>
    <w:r w:rsidDel="00000000" w:rsidR="00000000" w:rsidRPr="00000000">
      <w:rPr>
        <w:b w:val="1"/>
        <w:bCs w:val="1"/>
        <w:color w:val="1a1a2e"/>
        <w:sz w:val="18"/>
        <w:szCs w:val="18"/>
        <w:rtl w:val="0"/>
      </w:rPr>
      <w:t xml:space="preserve">Analisi OOP  |  Pac-Man</w:t>
    </w:r>
    <w:r w:rsidDel="00000000" w:rsidR="00000000" w:rsidRPr="00000000">
      <w:rPr>
        <w:color w:val="4a4a5a"/>
        <w:sz w:val="18"/>
        <w:szCs w:val="18"/>
        <w:rtl w:val="0"/>
      </w:rPr>
      <w:t xml:space="preserve">     Programmazione ad Oggetti  —  Scuola Superiore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1a2e"/>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00" w:line="240" w:lineRule="auto"/>
      <w:ind w:left="0" w:right="0" w:firstLine="0"/>
      <w:jc w:val="left"/>
    </w:pPr>
    <w:rPr>
      <w:rFonts w:ascii="Arial" w:cs="Arial" w:eastAsia="Arial" w:hAnsi="Arial"/>
      <w:b w:val="1"/>
      <w:bCs w:val="1"/>
      <w:i w:val="0"/>
      <w:iCs w:val="0"/>
      <w:smallCaps w:val="0"/>
      <w:strike w:val="0"/>
      <w:color w:val="1b5e91"/>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QIV66hqJrVe6Y8UUIugnHUEqwA==">CgMxLjA4AHIhMXJIOWZYWUlJTnktc09WMjVGQlVCNms0aDV2TDBYQlpy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