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b/>
          <w:sz w:val="44"/>
          <w:szCs w:val="96"/>
        </w:rPr>
      </w:pPr>
      <w:r>
        <w:rPr>
          <w:rFonts w:hint="eastAsia"/>
          <w:szCs w:val="21"/>
        </w:rPr>
        <w:t xml:space="preserve"> </w:t>
      </w:r>
    </w:p>
    <w:p>
      <w:pPr>
        <w:tabs>
          <w:tab w:val="left" w:pos="900"/>
        </w:tabs>
        <w:rPr>
          <w:rFonts w:hint="default"/>
          <w:b/>
          <w:sz w:val="44"/>
          <w:szCs w:val="96"/>
          <w:lang w:val="en-US"/>
        </w:rPr>
      </w:pPr>
      <w:r>
        <mc:AlternateContent>
          <mc:Choice Requires="wpg">
            <w:drawing>
              <wp:anchor distT="0" distB="0" distL="114300" distR="114300" simplePos="0" relativeHeight="251659264" behindDoc="0" locked="0" layoutInCell="1" allowOverlap="1">
                <wp:simplePos x="0" y="0"/>
                <wp:positionH relativeFrom="column">
                  <wp:posOffset>1206500</wp:posOffset>
                </wp:positionH>
                <wp:positionV relativeFrom="paragraph">
                  <wp:posOffset>271780</wp:posOffset>
                </wp:positionV>
                <wp:extent cx="3771900" cy="571500"/>
                <wp:effectExtent l="0" t="0" r="635" b="2540"/>
                <wp:wrapNone/>
                <wp:docPr id="10" name="组合 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15" name="图片 3" descr="校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16" name="图片 4" descr="2014红校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w:pict>
              <v:group id="组合 2" o:spid="_x0000_s1026" o:spt="203" style="position:absolute;left:0pt;margin-left:95pt;margin-top:21.4pt;height:45pt;width:297pt;z-index:251659264;mso-width-relative:page;mso-height-relative:page;" coordorigin="2880,2532" coordsize="5940,900" o:gfxdata="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EHhAirYAAADb&#10;AAAADwAAAGRycy9kb3ducmV2LnhtbEVPSwrCMBDdC94hjOBOUwVFqlFQFFy4sYpux2Zsi8mkNPF3&#10;eyMI7ubxvjNbvKwRD2p85VjBoJ+AIM6drrhQcDxsehMQPiBrNI5JwZs8LObt1gxT7Z68p0cWChFD&#10;2KeooAyhTqX0eUkWfd/VxJG7usZiiLAppG7wGcOtkcMkGUuLFceGEmtalZTfsrtVcF7fTRV2l9tl&#10;aTc7yvTyZOReqW5nkExBBHqFv/jn3uo4fwTfX+IBcv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B4QIq2AAAA2wAAAA8A&#10;AAAAAAAAAQAgAAAAIgAAAGRycy9kb3ducmV2LnhtbFBLAQIUABQAAAAIAIdO4kAzLwWeOwAAADkA&#10;AAAQAAAAAAAAAAEAIAAAAAUBAABkcnMvc2hhcGV4bWwueG1sUEsFBgAAAAAGAAYAWwEAAK8DAAAA&#10;AA==&#10;">
                  <v:fill on="f" focussize="0,0"/>
                  <v:stroke on="f"/>
                  <v:imagedata r:id="rId11"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eQ6jrboAAADb&#10;AAAADwAAAGRycy9kb3ducmV2LnhtbEVPzYrCMBC+L/gOYQRva1IFV6tRUFjc9SAYfYChGdtiMylN&#10;turbbxaEvc3H9zurzcM1oqcu1J41ZGMFgrjwtuZSw+X8+T4HESKyxcYzaXhSgM168LbC3Po7n6g3&#10;sRQphEOOGqoY21zKUFTkMIx9S5y4q+8cxgS7UtoO7yncNXKi1Ew6rDk1VNjSrqLiZn6chuPC7I7f&#10;J3XY9wtTfzRmv82eU61Hw0wtQUR6xH/xy/1l0/wZ/P2SDp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DqOtugAAANsA&#10;AAAPAAAAAAAAAAEAIAAAACIAAABkcnMvZG93bnJldi54bWxQSwECFAAUAAAACACHTuJAMy8FnjsA&#10;AAA5AAAAEAAAAAAAAAABACAAAAAJAQAAZHJzL3NoYXBleG1sLnhtbFBLBQYAAAAABgAGAFsBAACz&#10;AwAAAAA=&#10;">
                  <v:fill on="f" focussize="0,0"/>
                  <v:stroke on="f"/>
                  <v:imagedata r:id="rId12" o:title=""/>
                  <o:lock v:ext="edit" aspectratio="t"/>
                </v:shape>
              </v:group>
            </w:pict>
          </mc:Fallback>
        </mc:AlternateContent>
      </w:r>
      <w:r>
        <w:rPr>
          <w:rFonts w:hint="eastAsia"/>
          <w:b/>
          <w:sz w:val="44"/>
          <w:szCs w:val="96"/>
          <w:lang w:eastAsia="zh-CN"/>
        </w:rPr>
        <w:tab/>
      </w:r>
      <w:r>
        <w:rPr>
          <w:rFonts w:hint="eastAsia"/>
          <w:b/>
          <w:sz w:val="44"/>
          <w:szCs w:val="96"/>
          <w:lang w:val="en-US" w:eastAsia="zh-CN"/>
        </w:rPr>
        <w:t xml:space="preserve"> </w:t>
      </w:r>
    </w:p>
    <w:p>
      <w:pPr>
        <w:tabs>
          <w:tab w:val="left" w:pos="1040"/>
        </w:tabs>
        <w:jc w:val="center"/>
        <w:rPr>
          <w:rFonts w:hint="default" w:eastAsia="宋体"/>
          <w:b/>
          <w:sz w:val="44"/>
          <w:szCs w:val="96"/>
          <w:lang w:val="en-US" w:eastAsia="zh-CN"/>
        </w:rPr>
      </w:pPr>
      <w:r>
        <w:rPr>
          <w:rFonts w:hint="eastAsia"/>
          <w:b/>
          <w:sz w:val="44"/>
          <w:szCs w:val="96"/>
          <w:lang w:val="en-US" w:eastAsia="zh-CN"/>
        </w:rPr>
        <w:t xml:space="preserve">  </w:t>
      </w:r>
    </w:p>
    <w:p>
      <w:pPr>
        <w:spacing w:before="120" w:beforeLines="50"/>
        <w:jc w:val="center"/>
      </w:pPr>
      <w:r>
        <w:rPr>
          <w:rFonts w:ascii="黑体" w:hAnsi="宋体" w:eastAsia="黑体"/>
          <w:b/>
          <w:bCs/>
          <w:sz w:val="60"/>
          <w:szCs w:val="60"/>
          <w:u w:val="single"/>
        </w:rPr>
        <w:t xml:space="preserve"> 202</w:t>
      </w:r>
      <w:r>
        <w:rPr>
          <w:rFonts w:hint="eastAsia" w:ascii="黑体" w:hAnsi="宋体" w:eastAsia="黑体"/>
          <w:b/>
          <w:bCs/>
          <w:sz w:val="60"/>
          <w:szCs w:val="60"/>
          <w:u w:val="single"/>
        </w:rPr>
        <w:t>3</w:t>
      </w:r>
      <w:r>
        <w:rPr>
          <w:rFonts w:hint="eastAsia" w:ascii="黑体" w:hAnsi="宋体" w:eastAsia="黑体"/>
          <w:b/>
          <w:bCs/>
          <w:sz w:val="60"/>
          <w:szCs w:val="60"/>
        </w:rPr>
        <w:t>届毕业设计(论文)</w:t>
      </w:r>
    </w:p>
    <w:p/>
    <w:p/>
    <w:p/>
    <w:p/>
    <w:p>
      <w:pPr>
        <w:ind w:firstLine="1063" w:firstLineChars="331"/>
        <w:rPr>
          <w:rFonts w:ascii="仿宋_GB2312" w:eastAsia="仿宋_GB2312"/>
          <w:b/>
          <w:bCs/>
          <w:sz w:val="32"/>
          <w:u w:val="single"/>
        </w:rPr>
      </w:pPr>
      <w:r>
        <w:rPr>
          <w:rFonts w:hint="eastAsia" w:ascii="仿宋_GB2312" w:eastAsia="仿宋_GB2312"/>
          <w:b/>
          <w:bCs/>
          <w:sz w:val="32"/>
        </w:rPr>
        <w:t xml:space="preserve">课 题 名 称: </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eastAsia="仿宋_GB2312"/>
          <w:b/>
          <w:bCs/>
          <w:sz w:val="32"/>
          <w:u w:val="single"/>
        </w:rPr>
        <w:t>卷积神经网络手写英文字母识别研究</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 </w:t>
      </w:r>
    </w:p>
    <w:p>
      <w:pPr>
        <w:ind w:left="1063"/>
        <w:rPr>
          <w:rFonts w:ascii="仿宋_GB2312" w:eastAsia="仿宋_GB2312"/>
          <w:b/>
          <w:bCs/>
          <w:sz w:val="32"/>
        </w:rPr>
      </w:pPr>
      <w:r>
        <w:rPr>
          <w:rFonts w:hint="eastAsia" w:ascii="仿宋_GB2312" w:eastAsia="仿宋_GB2312"/>
          <w:b/>
          <w:bCs/>
          <w:sz w:val="32"/>
        </w:rPr>
        <w:t>课 题 名 称（英文）：</w:t>
      </w:r>
      <w:r>
        <w:rPr>
          <w:rFonts w:ascii="仿宋_GB2312" w:eastAsia="仿宋_GB2312"/>
          <w:b/>
          <w:bCs/>
          <w:sz w:val="32"/>
          <w:u w:val="single"/>
        </w:rPr>
        <w:t xml:space="preserve"> </w:t>
      </w:r>
      <w:r>
        <w:rPr>
          <w:rFonts w:eastAsia="仿宋_GB2312"/>
          <w:b/>
          <w:bCs/>
          <w:sz w:val="30"/>
          <w:szCs w:val="30"/>
          <w:u w:val="single"/>
        </w:rPr>
        <w:t xml:space="preserve">Research on </w:t>
      </w:r>
      <w:r>
        <w:rPr>
          <w:rFonts w:hint="eastAsia" w:eastAsia="仿宋_GB2312"/>
          <w:b/>
          <w:bCs/>
          <w:sz w:val="30"/>
          <w:szCs w:val="30"/>
          <w:u w:val="single"/>
          <w:lang w:val="en-US" w:eastAsia="zh-CN"/>
        </w:rPr>
        <w:t>H</w:t>
      </w:r>
      <w:r>
        <w:rPr>
          <w:rFonts w:eastAsia="仿宋_GB2312"/>
          <w:b/>
          <w:bCs/>
          <w:sz w:val="30"/>
          <w:szCs w:val="30"/>
          <w:u w:val="single"/>
        </w:rPr>
        <w:t xml:space="preserve">andwritten </w:t>
      </w:r>
      <w:r>
        <w:rPr>
          <w:rFonts w:hint="eastAsia" w:eastAsia="仿宋_GB2312"/>
          <w:b/>
          <w:bCs/>
          <w:sz w:val="30"/>
          <w:szCs w:val="30"/>
          <w:u w:val="single"/>
        </w:rPr>
        <w:t>E</w:t>
      </w:r>
      <w:r>
        <w:rPr>
          <w:rFonts w:eastAsia="仿宋_GB2312"/>
          <w:b/>
          <w:bCs/>
          <w:sz w:val="30"/>
          <w:szCs w:val="30"/>
          <w:u w:val="single"/>
        </w:rPr>
        <w:t xml:space="preserve">nglish </w:t>
      </w:r>
      <w:r>
        <w:rPr>
          <w:rFonts w:hint="eastAsia" w:eastAsia="仿宋_GB2312"/>
          <w:b/>
          <w:bCs/>
          <w:sz w:val="30"/>
          <w:szCs w:val="30"/>
          <w:u w:val="single"/>
          <w:lang w:val="en-US" w:eastAsia="zh-CN"/>
        </w:rPr>
        <w:t>L</w:t>
      </w:r>
      <w:r>
        <w:rPr>
          <w:rFonts w:eastAsia="仿宋_GB2312"/>
          <w:b/>
          <w:bCs/>
          <w:sz w:val="30"/>
          <w:szCs w:val="30"/>
          <w:u w:val="single"/>
        </w:rPr>
        <w:t xml:space="preserve">etter </w:t>
      </w:r>
      <w:r>
        <w:rPr>
          <w:rFonts w:hint="eastAsia" w:eastAsia="仿宋_GB2312"/>
          <w:b/>
          <w:bCs/>
          <w:sz w:val="30"/>
          <w:szCs w:val="30"/>
          <w:u w:val="single"/>
          <w:lang w:val="en-US" w:eastAsia="zh-CN"/>
        </w:rPr>
        <w:t>R</w:t>
      </w:r>
      <w:r>
        <w:rPr>
          <w:rFonts w:eastAsia="仿宋_GB2312"/>
          <w:b/>
          <w:bCs/>
          <w:sz w:val="30"/>
          <w:szCs w:val="30"/>
          <w:u w:val="single"/>
        </w:rPr>
        <w:t xml:space="preserve">ecognition </w:t>
      </w:r>
      <w:r>
        <w:rPr>
          <w:rFonts w:hint="eastAsia" w:eastAsia="仿宋_GB2312"/>
          <w:b/>
          <w:bCs/>
          <w:sz w:val="30"/>
          <w:szCs w:val="30"/>
          <w:u w:val="single"/>
          <w:lang w:val="en-US" w:eastAsia="zh-CN"/>
        </w:rPr>
        <w:t>B</w:t>
      </w:r>
      <w:r>
        <w:rPr>
          <w:rFonts w:eastAsia="仿宋_GB2312"/>
          <w:b/>
          <w:bCs/>
          <w:sz w:val="30"/>
          <w:szCs w:val="30"/>
          <w:u w:val="single"/>
        </w:rPr>
        <w:t xml:space="preserve">ased on </w:t>
      </w:r>
      <w:r>
        <w:rPr>
          <w:rFonts w:hint="eastAsia" w:eastAsia="仿宋_GB2312"/>
          <w:b/>
          <w:bCs/>
          <w:sz w:val="30"/>
          <w:szCs w:val="30"/>
          <w:u w:val="single"/>
          <w:lang w:val="en-US" w:eastAsia="zh-CN"/>
        </w:rPr>
        <w:t>C</w:t>
      </w:r>
      <w:r>
        <w:rPr>
          <w:rFonts w:eastAsia="仿宋_GB2312"/>
          <w:b/>
          <w:bCs/>
          <w:sz w:val="30"/>
          <w:szCs w:val="30"/>
          <w:u w:val="single"/>
        </w:rPr>
        <w:t xml:space="preserve">onvolutional </w:t>
      </w:r>
      <w:r>
        <w:rPr>
          <w:rFonts w:hint="eastAsia" w:eastAsia="仿宋_GB2312"/>
          <w:b/>
          <w:bCs/>
          <w:sz w:val="30"/>
          <w:szCs w:val="30"/>
          <w:u w:val="single"/>
          <w:lang w:val="en-US" w:eastAsia="zh-CN"/>
        </w:rPr>
        <w:t>N</w:t>
      </w:r>
      <w:r>
        <w:rPr>
          <w:rFonts w:eastAsia="仿宋_GB2312"/>
          <w:b/>
          <w:bCs/>
          <w:sz w:val="30"/>
          <w:szCs w:val="30"/>
          <w:u w:val="single"/>
        </w:rPr>
        <w:t xml:space="preserve">eural </w:t>
      </w:r>
      <w:r>
        <w:rPr>
          <w:rFonts w:hint="eastAsia" w:eastAsia="仿宋_GB2312"/>
          <w:b/>
          <w:bCs/>
          <w:sz w:val="30"/>
          <w:szCs w:val="30"/>
          <w:u w:val="single"/>
          <w:lang w:val="en-US" w:eastAsia="zh-CN"/>
        </w:rPr>
        <w:t>N</w:t>
      </w:r>
      <w:r>
        <w:rPr>
          <w:rFonts w:eastAsia="仿宋_GB2312"/>
          <w:b/>
          <w:bCs/>
          <w:sz w:val="30"/>
          <w:szCs w:val="30"/>
          <w:u w:val="single"/>
        </w:rPr>
        <w:t>etwork</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          </w:t>
      </w:r>
    </w:p>
    <w:p>
      <w:pPr>
        <w:ind w:firstLine="1063" w:firstLineChars="331"/>
        <w:rPr>
          <w:rFonts w:ascii="仿宋_GB2312" w:eastAsia="仿宋_GB2312"/>
          <w:b/>
          <w:bCs/>
          <w:sz w:val="32"/>
          <w:u w:val="single"/>
        </w:rPr>
      </w:pPr>
      <w:r>
        <w:rPr>
          <w:rFonts w:hint="eastAsia" w:ascii="仿宋_GB2312" w:eastAsia="仿宋_GB2312"/>
          <w:b/>
          <w:bCs/>
          <w:sz w:val="32"/>
        </w:rPr>
        <w:t xml:space="preserve">学 生 姓 名： </w:t>
      </w:r>
      <w:r>
        <w:rPr>
          <w:rFonts w:hint="eastAsia" w:ascii="仿宋_GB2312" w:eastAsia="仿宋_GB2312"/>
          <w:b/>
          <w:bCs/>
          <w:sz w:val="32"/>
          <w:u w:val="single"/>
        </w:rPr>
        <w:t xml:space="preserve">    王妮妮      </w:t>
      </w:r>
      <w:r>
        <w:rPr>
          <w:rFonts w:hint="eastAsia" w:ascii="仿宋_GB2312" w:eastAsia="仿宋_GB2312"/>
          <w:b/>
          <w:bCs/>
          <w:sz w:val="32"/>
        </w:rPr>
        <w:t xml:space="preserve"> 学 号：</w:t>
      </w:r>
      <w:r>
        <w:rPr>
          <w:rFonts w:hint="eastAsia" w:ascii="仿宋_GB2312" w:eastAsia="仿宋_GB2312"/>
          <w:b/>
          <w:bCs/>
          <w:sz w:val="32"/>
          <w:u w:val="single"/>
        </w:rPr>
        <w:t xml:space="preserve">  </w:t>
      </w:r>
      <w:r>
        <w:rPr>
          <w:rFonts w:ascii="仿宋_GB2312" w:eastAsia="仿宋_GB2312"/>
          <w:b/>
          <w:bCs/>
          <w:sz w:val="32"/>
          <w:u w:val="single"/>
        </w:rPr>
        <w:t>201</w:t>
      </w:r>
      <w:r>
        <w:rPr>
          <w:rFonts w:hint="eastAsia" w:ascii="仿宋_GB2312" w:eastAsia="仿宋_GB2312"/>
          <w:b/>
          <w:bCs/>
          <w:sz w:val="32"/>
          <w:u w:val="single"/>
        </w:rPr>
        <w:t>9</w:t>
      </w:r>
      <w:r>
        <w:rPr>
          <w:rFonts w:ascii="仿宋_GB2312" w:eastAsia="仿宋_GB2312"/>
          <w:b/>
          <w:bCs/>
          <w:sz w:val="32"/>
          <w:u w:val="single"/>
        </w:rPr>
        <w:t>082</w:t>
      </w:r>
      <w:r>
        <w:rPr>
          <w:rFonts w:hint="eastAsia" w:ascii="仿宋_GB2312" w:eastAsia="仿宋_GB2312"/>
          <w:b/>
          <w:bCs/>
          <w:sz w:val="32"/>
          <w:u w:val="single"/>
        </w:rPr>
        <w:t>526</w:t>
      </w:r>
      <w:r>
        <w:rPr>
          <w:rFonts w:ascii="仿宋_GB2312" w:eastAsia="仿宋_GB2312"/>
          <w:b/>
          <w:bCs/>
          <w:sz w:val="32"/>
          <w:u w:val="single"/>
        </w:rPr>
        <w:t xml:space="preserve">  </w:t>
      </w:r>
    </w:p>
    <w:p>
      <w:pPr>
        <w:ind w:firstLine="1063" w:firstLineChars="331"/>
        <w:rPr>
          <w:rFonts w:ascii="仿宋_GB2312" w:eastAsia="仿宋_GB2312"/>
          <w:b/>
          <w:bCs/>
          <w:sz w:val="32"/>
          <w:u w:val="single"/>
        </w:rPr>
      </w:pPr>
      <w:r>
        <w:rPr>
          <w:rFonts w:hint="eastAsia" w:ascii="仿宋_GB2312" w:eastAsia="仿宋_GB2312"/>
          <w:b/>
          <w:bCs/>
          <w:sz w:val="32"/>
        </w:rPr>
        <w:t xml:space="preserve">专 业 名 称： </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计算机科学与技术__________           </w:t>
      </w:r>
    </w:p>
    <w:p>
      <w:pPr>
        <w:ind w:firstLine="1063" w:firstLineChars="331"/>
        <w:rPr>
          <w:rFonts w:ascii="仿宋_GB2312" w:eastAsia="仿宋_GB2312"/>
          <w:b/>
          <w:bCs/>
          <w:sz w:val="32"/>
        </w:rPr>
      </w:pPr>
      <w:r>
        <w:rPr>
          <w:rFonts w:hint="eastAsia" w:ascii="仿宋_GB2312" w:eastAsia="仿宋_GB2312"/>
          <w:b/>
          <w:bCs/>
          <w:sz w:val="32"/>
        </w:rPr>
        <w:t xml:space="preserve">指 导 教 师： </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唐琦哲      </w:t>
      </w:r>
      <w:r>
        <w:rPr>
          <w:rFonts w:hint="eastAsia" w:ascii="仿宋_GB2312" w:eastAsia="仿宋_GB2312"/>
          <w:b/>
          <w:bCs/>
          <w:sz w:val="32"/>
        </w:rPr>
        <w:t xml:space="preserve"> 职 称：</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 讲师____ </w:t>
      </w:r>
      <w:r>
        <w:rPr>
          <w:rFonts w:ascii="仿宋_GB2312" w:eastAsia="仿宋_GB2312"/>
          <w:b/>
          <w:bCs/>
          <w:sz w:val="32"/>
          <w:u w:val="single"/>
        </w:rPr>
        <w:t xml:space="preserve"> </w:t>
      </w:r>
      <w:r>
        <w:rPr>
          <w:rFonts w:hint="eastAsia" w:ascii="仿宋_GB2312" w:eastAsia="仿宋_GB2312"/>
          <w:b/>
          <w:bCs/>
          <w:sz w:val="32"/>
          <w:u w:val="single"/>
        </w:rPr>
        <w:t xml:space="preserve">  </w:t>
      </w:r>
    </w:p>
    <w:p>
      <w:pPr>
        <w:ind w:firstLine="1063" w:firstLineChars="331"/>
        <w:rPr>
          <w:rFonts w:ascii="仿宋_GB2312" w:eastAsia="仿宋_GB2312"/>
          <w:b/>
          <w:bCs/>
          <w:sz w:val="32"/>
          <w:u w:val="single"/>
        </w:rPr>
      </w:pPr>
      <w:r>
        <w:rPr>
          <w:rFonts w:hint="eastAsia" w:ascii="仿宋_GB2312" w:eastAsia="仿宋_GB2312"/>
          <w:b/>
          <w:bCs/>
          <w:sz w:val="32"/>
        </w:rPr>
        <w:t xml:space="preserve">所 在 学 院： </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rPr>
        <w:t xml:space="preserve">信息工程学院_____________     </w:t>
      </w:r>
    </w:p>
    <w:p>
      <w:pPr>
        <w:ind w:firstLine="1063" w:firstLineChars="331"/>
        <w:rPr>
          <w:rFonts w:ascii="仿宋_GB2312" w:eastAsia="仿宋_GB2312"/>
          <w:b/>
          <w:bCs/>
          <w:sz w:val="32"/>
          <w:u w:val="single"/>
        </w:rPr>
      </w:pPr>
      <w:r>
        <w:rPr>
          <w:rFonts w:hint="eastAsia" w:ascii="仿宋_GB2312" w:eastAsia="仿宋_GB2312"/>
          <w:b/>
          <w:bCs/>
          <w:sz w:val="32"/>
        </w:rPr>
        <w:t xml:space="preserve">完 成 日 期： </w:t>
      </w:r>
      <w:r>
        <w:rPr>
          <w:rFonts w:hint="eastAsia" w:ascii="仿宋_GB2312" w:eastAsia="仿宋_GB2312"/>
          <w:b/>
          <w:bCs/>
          <w:sz w:val="32"/>
          <w:u w:val="single"/>
        </w:rPr>
        <w:t xml:space="preserve">    </w:t>
      </w:r>
      <w:r>
        <w:rPr>
          <w:rFonts w:ascii="仿宋_GB2312" w:eastAsia="仿宋_GB2312"/>
          <w:b/>
          <w:bCs/>
          <w:sz w:val="32"/>
          <w:u w:val="single"/>
        </w:rPr>
        <w:t>202</w:t>
      </w:r>
      <w:r>
        <w:rPr>
          <w:rFonts w:hint="eastAsia" w:ascii="仿宋_GB2312" w:eastAsia="仿宋_GB2312"/>
          <w:b/>
          <w:bCs/>
          <w:sz w:val="32"/>
          <w:u w:val="single"/>
        </w:rPr>
        <w:t xml:space="preserve">3    </w:t>
      </w:r>
      <w:r>
        <w:rPr>
          <w:rFonts w:hint="eastAsia" w:ascii="仿宋_GB2312" w:eastAsia="仿宋_GB2312"/>
          <w:b/>
          <w:bCs/>
          <w:sz w:val="32"/>
        </w:rPr>
        <w:t xml:space="preserve"> 年 </w:t>
      </w:r>
      <w:r>
        <w:rPr>
          <w:rFonts w:hint="eastAsia" w:ascii="仿宋_GB2312" w:eastAsia="仿宋_GB2312"/>
          <w:b/>
          <w:bCs/>
          <w:sz w:val="32"/>
          <w:u w:val="single"/>
        </w:rPr>
        <w:t xml:space="preserve">  </w:t>
      </w:r>
      <w:r>
        <w:rPr>
          <w:rFonts w:ascii="仿宋_GB2312" w:eastAsia="仿宋_GB2312"/>
          <w:b/>
          <w:bCs/>
          <w:sz w:val="32"/>
          <w:u w:val="single"/>
        </w:rPr>
        <w:t>3</w:t>
      </w:r>
      <w:r>
        <w:rPr>
          <w:rFonts w:hint="eastAsia" w:ascii="仿宋_GB2312" w:eastAsia="仿宋_GB2312"/>
          <w:b/>
          <w:bCs/>
          <w:sz w:val="32"/>
          <w:u w:val="single"/>
        </w:rPr>
        <w:t xml:space="preserve"> </w:t>
      </w:r>
      <w:r>
        <w:rPr>
          <w:rFonts w:hint="eastAsia" w:ascii="仿宋_GB2312" w:eastAsia="仿宋_GB2312"/>
          <w:b/>
          <w:bCs/>
          <w:sz w:val="32"/>
        </w:rPr>
        <w:t xml:space="preserve"> 月 </w:t>
      </w:r>
      <w:r>
        <w:rPr>
          <w:rFonts w:hint="eastAsia" w:ascii="仿宋_GB2312" w:eastAsia="仿宋_GB2312"/>
          <w:b/>
          <w:bCs/>
          <w:sz w:val="32"/>
          <w:u w:val="single"/>
        </w:rPr>
        <w:t xml:space="preserve">  2</w:t>
      </w:r>
      <w:r>
        <w:rPr>
          <w:rFonts w:hint="eastAsia" w:ascii="仿宋_GB2312" w:eastAsia="仿宋_GB2312"/>
          <w:b/>
          <w:bCs/>
          <w:sz w:val="32"/>
          <w:u w:val="single"/>
          <w:lang w:val="en-US" w:eastAsia="zh-CN"/>
        </w:rPr>
        <w:t>6</w:t>
      </w:r>
      <w:r>
        <w:rPr>
          <w:rFonts w:hint="eastAsia" w:ascii="仿宋_GB2312" w:eastAsia="仿宋_GB2312"/>
          <w:b/>
          <w:bCs/>
          <w:sz w:val="32"/>
          <w:u w:val="single"/>
        </w:rPr>
        <w:t xml:space="preserve"> </w:t>
      </w:r>
      <w:r>
        <w:rPr>
          <w:rFonts w:hint="eastAsia" w:ascii="仿宋_GB2312" w:eastAsia="仿宋_GB2312"/>
          <w:b/>
          <w:bCs/>
          <w:sz w:val="32"/>
        </w:rPr>
        <w:t xml:space="preserve"> 日</w:t>
      </w:r>
    </w:p>
    <w:p>
      <w:pPr>
        <w:rPr>
          <w:sz w:val="32"/>
        </w:rPr>
      </w:pPr>
    </w:p>
    <w:p>
      <w:pPr>
        <w:rPr>
          <w:sz w:val="32"/>
        </w:rPr>
      </w:pPr>
    </w:p>
    <w:p>
      <w:pPr>
        <w:rPr>
          <w:sz w:val="32"/>
        </w:rPr>
      </w:pPr>
    </w:p>
    <w:p>
      <w:pPr>
        <w:rPr>
          <w:sz w:val="32"/>
        </w:rPr>
      </w:pPr>
    </w:p>
    <w:p>
      <w:pPr>
        <w:rPr>
          <w:sz w:val="32"/>
          <w:szCs w:val="32"/>
        </w:rPr>
      </w:pPr>
    </w:p>
    <w:p>
      <w:pPr>
        <w:jc w:val="center"/>
        <w:rPr>
          <w:rFonts w:ascii="仿宋_GB2312" w:eastAsia="仿宋_GB2312"/>
          <w:b/>
          <w:bCs/>
          <w:sz w:val="32"/>
        </w:rPr>
      </w:pPr>
      <w:r>
        <w:rPr>
          <w:rFonts w:hint="eastAsia" w:ascii="仿宋_GB2312" w:eastAsia="仿宋_GB2312"/>
          <w:b/>
          <w:bCs/>
          <w:sz w:val="32"/>
        </w:rPr>
        <w:t>教务处制表</w:t>
      </w:r>
    </w:p>
    <w:p>
      <w:pPr>
        <w:rPr>
          <w:rFonts w:ascii="宋体" w:hAnsi="宋体"/>
          <w:b/>
          <w:sz w:val="36"/>
          <w:szCs w:val="36"/>
        </w:rPr>
      </w:pPr>
    </w:p>
    <w:p>
      <w:pPr>
        <w:spacing w:before="120" w:beforeLines="50" w:after="120" w:afterLines="50" w:line="240" w:lineRule="auto"/>
        <w:jc w:val="center"/>
        <w:rPr>
          <w:rFonts w:ascii="宋体" w:hAnsi="宋体"/>
          <w:b/>
          <w:sz w:val="36"/>
          <w:szCs w:val="36"/>
        </w:rPr>
      </w:pPr>
      <w:r>
        <w:rPr>
          <w:rFonts w:hint="eastAsia" w:ascii="宋体" w:hAnsi="宋体"/>
          <w:b/>
          <w:sz w:val="36"/>
          <w:szCs w:val="36"/>
        </w:rPr>
        <w:t>卷积神经网络对手写字母识别的研究</w:t>
      </w:r>
    </w:p>
    <w:p>
      <w:pPr>
        <w:ind w:firstLine="422" w:firstLineChars="200"/>
        <w:rPr>
          <w:rFonts w:hint="eastAsia"/>
        </w:rPr>
      </w:pPr>
      <w:r>
        <w:rPr>
          <w:rFonts w:hint="eastAsia" w:ascii="Times New Roman" w:hAnsi="Times New Roman" w:eastAsia="宋体" w:cs="Times New Roman"/>
          <w:b/>
          <w:bCs/>
          <w:color w:val="auto"/>
          <w:kern w:val="2"/>
          <w:sz w:val="21"/>
          <w:lang w:val="en-US" w:eastAsia="zh-CN" w:bidi="ar-SA"/>
        </w:rPr>
        <w:t>摘要</w:t>
      </w:r>
      <w:r>
        <w:rPr>
          <w:rFonts w:hint="eastAsia" w:ascii="Times New Roman" w:hAnsi="Times New Roman" w:eastAsia="宋体" w:cs="Times New Roman"/>
          <w:color w:val="auto"/>
          <w:kern w:val="2"/>
          <w:sz w:val="21"/>
          <w:lang w:val="en-US" w:eastAsia="zh-CN" w:bidi="ar-SA"/>
        </w:rPr>
        <w:t>：</w:t>
      </w:r>
      <w:r>
        <w:rPr>
          <w:rFonts w:hint="eastAsia"/>
        </w:rPr>
        <w:t>随着当前世界形势的不断变化以及我国国民经济的高速健康发展，通过模式识别技术实现大量信息的自动识别</w:t>
      </w:r>
      <w:r>
        <w:rPr>
          <w:rFonts w:hint="eastAsia"/>
          <w:lang w:eastAsia="zh-CN"/>
        </w:rPr>
        <w:t>，</w:t>
      </w:r>
      <w:r>
        <w:rPr>
          <w:rFonts w:hint="eastAsia"/>
          <w:lang w:val="en-US" w:eastAsia="zh-CN"/>
        </w:rPr>
        <w:t>以</w:t>
      </w:r>
      <w:r>
        <w:rPr>
          <w:rFonts w:hint="eastAsia"/>
        </w:rPr>
        <w:t>方便人们的生活</w:t>
      </w:r>
      <w:r>
        <w:rPr>
          <w:rFonts w:hint="eastAsia"/>
          <w:lang w:val="en-US" w:eastAsia="zh-CN"/>
        </w:rPr>
        <w:t>和</w:t>
      </w:r>
      <w:r>
        <w:rPr>
          <w:rFonts w:hint="eastAsia"/>
        </w:rPr>
        <w:t>提高工作的效率</w:t>
      </w:r>
      <w:r>
        <w:rPr>
          <w:rFonts w:hint="eastAsia"/>
          <w:lang w:val="en-US" w:eastAsia="zh-CN"/>
        </w:rPr>
        <w:t>是</w:t>
      </w:r>
      <w:r>
        <w:rPr>
          <w:rFonts w:hint="eastAsia"/>
        </w:rPr>
        <w:t>顺应时代发展的必然趋势。为和科技时代发展的趋势相适应、更好地优化我们的日常生活方式，自动检测各类文字信息、快速而准确地执行信息的存储和识别等过程对我们来说尤为重要，将脱机手写字符识别真正应用于实际生活和工作当中，这并不是口头说说就能办到的事，实现的过程必然面临着许多的问题和挑战，</w:t>
      </w:r>
      <w:r>
        <w:rPr>
          <w:rFonts w:hint="eastAsia"/>
          <w:lang w:val="en-US" w:eastAsia="zh-CN"/>
        </w:rPr>
        <w:t>为</w:t>
      </w:r>
      <w:r>
        <w:rPr>
          <w:rFonts w:hint="eastAsia"/>
        </w:rPr>
        <w:t>顺应科技时代要求，我们要克服这重重困难。我们的日常生活逐渐离不开信息技术</w:t>
      </w:r>
      <w:r>
        <w:rPr>
          <w:rFonts w:hint="eastAsia"/>
          <w:lang w:eastAsia="zh-CN"/>
        </w:rPr>
        <w:t>，</w:t>
      </w:r>
      <w:r>
        <w:rPr>
          <w:rFonts w:hint="eastAsia"/>
        </w:rPr>
        <w:t>验证码识别、车牌号识别等应用在当今社会较为常见，相比较印刷体的识别手写字体形式多样、相似性较低，因此手写字母的识别要求更高，但其在现实生活中应用也并不少见，手写体的识别在人机交互中扮演着重要角色，在社会生活中也显得尤为重要，可以通过手写体的识别来批改学生日常作业等，减少老师的工作量，提高工作效率。</w:t>
      </w:r>
    </w:p>
    <w:p>
      <w:pPr>
        <w:widowControl/>
        <w:autoSpaceDN w:val="0"/>
        <w:spacing w:line="400" w:lineRule="exact"/>
        <w:ind w:firstLine="422" w:firstLineChars="200"/>
        <w:rPr>
          <w:sz w:val="36"/>
          <w:szCs w:val="36"/>
        </w:rPr>
        <w:sectPr>
          <w:headerReference r:id="rId6" w:type="first"/>
          <w:footerReference r:id="rId8" w:type="first"/>
          <w:headerReference r:id="rId5" w:type="default"/>
          <w:footerReference r:id="rId7" w:type="default"/>
          <w:pgSz w:w="11907" w:h="16840"/>
          <w:pgMar w:top="1304" w:right="1247" w:bottom="1247" w:left="1304" w:header="851" w:footer="992" w:gutter="0"/>
          <w:pgNumType w:fmt="upperRoman" w:start="1"/>
          <w:cols w:space="720" w:num="1"/>
          <w:titlePg/>
          <w:docGrid w:linePitch="312" w:charSpace="0"/>
        </w:sectPr>
      </w:pPr>
      <w:r>
        <w:rPr>
          <w:b/>
          <w:bCs/>
          <w:szCs w:val="21"/>
        </w:rPr>
        <w:t>关键词：</w:t>
      </w:r>
      <w:r>
        <w:rPr>
          <w:rFonts w:hint="eastAsia"/>
          <w:szCs w:val="21"/>
        </w:rPr>
        <w:t>卷积神经网络，深度学习，PyTorch，可视化</w:t>
      </w:r>
    </w:p>
    <w:p>
      <w:pPr>
        <w:spacing w:before="120" w:beforeLines="50" w:after="120" w:afterLines="50" w:line="240" w:lineRule="auto"/>
        <w:jc w:val="center"/>
        <w:rPr>
          <w:b/>
          <w:sz w:val="36"/>
          <w:szCs w:val="36"/>
        </w:rPr>
      </w:pPr>
      <w:r>
        <w:rPr>
          <w:rFonts w:eastAsia="仿宋_GB2312"/>
          <w:b/>
          <w:bCs/>
          <w:sz w:val="30"/>
          <w:szCs w:val="30"/>
        </w:rPr>
        <w:t xml:space="preserve">Research on </w:t>
      </w:r>
      <w:r>
        <w:rPr>
          <w:rFonts w:hint="eastAsia" w:eastAsia="仿宋_GB2312"/>
          <w:b/>
          <w:bCs/>
          <w:sz w:val="30"/>
          <w:szCs w:val="30"/>
          <w:lang w:val="en-US" w:eastAsia="zh-CN"/>
        </w:rPr>
        <w:t>H</w:t>
      </w:r>
      <w:r>
        <w:rPr>
          <w:rFonts w:eastAsia="仿宋_GB2312"/>
          <w:b/>
          <w:bCs/>
          <w:sz w:val="30"/>
          <w:szCs w:val="30"/>
        </w:rPr>
        <w:t xml:space="preserve">andwritten </w:t>
      </w:r>
      <w:r>
        <w:rPr>
          <w:rFonts w:hint="eastAsia" w:eastAsia="仿宋_GB2312"/>
          <w:b/>
          <w:bCs/>
          <w:sz w:val="30"/>
          <w:szCs w:val="30"/>
        </w:rPr>
        <w:t>E</w:t>
      </w:r>
      <w:r>
        <w:rPr>
          <w:rFonts w:eastAsia="仿宋_GB2312"/>
          <w:b/>
          <w:bCs/>
          <w:sz w:val="30"/>
          <w:szCs w:val="30"/>
        </w:rPr>
        <w:t xml:space="preserve">nglish </w:t>
      </w:r>
      <w:r>
        <w:rPr>
          <w:rFonts w:hint="eastAsia" w:eastAsia="仿宋_GB2312"/>
          <w:b/>
          <w:bCs/>
          <w:sz w:val="30"/>
          <w:szCs w:val="30"/>
          <w:lang w:val="en-US" w:eastAsia="zh-CN"/>
        </w:rPr>
        <w:t>L</w:t>
      </w:r>
      <w:r>
        <w:rPr>
          <w:rFonts w:eastAsia="仿宋_GB2312"/>
          <w:b/>
          <w:bCs/>
          <w:sz w:val="30"/>
          <w:szCs w:val="30"/>
        </w:rPr>
        <w:t xml:space="preserve">etter </w:t>
      </w:r>
      <w:r>
        <w:rPr>
          <w:rFonts w:hint="eastAsia" w:eastAsia="仿宋_GB2312"/>
          <w:b/>
          <w:bCs/>
          <w:sz w:val="30"/>
          <w:szCs w:val="30"/>
          <w:lang w:val="en-US" w:eastAsia="zh-CN"/>
        </w:rPr>
        <w:t>R</w:t>
      </w:r>
      <w:r>
        <w:rPr>
          <w:rFonts w:eastAsia="仿宋_GB2312"/>
          <w:b/>
          <w:bCs/>
          <w:sz w:val="30"/>
          <w:szCs w:val="30"/>
        </w:rPr>
        <w:t xml:space="preserve">ecognition </w:t>
      </w:r>
      <w:r>
        <w:rPr>
          <w:rFonts w:hint="eastAsia" w:eastAsia="仿宋_GB2312"/>
          <w:b/>
          <w:bCs/>
          <w:sz w:val="30"/>
          <w:szCs w:val="30"/>
          <w:lang w:val="en-US" w:eastAsia="zh-CN"/>
        </w:rPr>
        <w:t>B</w:t>
      </w:r>
      <w:r>
        <w:rPr>
          <w:rFonts w:eastAsia="仿宋_GB2312"/>
          <w:b/>
          <w:bCs/>
          <w:sz w:val="30"/>
          <w:szCs w:val="30"/>
        </w:rPr>
        <w:t xml:space="preserve">ased on </w:t>
      </w:r>
      <w:r>
        <w:rPr>
          <w:rFonts w:hint="eastAsia" w:eastAsia="仿宋_GB2312"/>
          <w:b/>
          <w:bCs/>
          <w:sz w:val="30"/>
          <w:szCs w:val="30"/>
        </w:rPr>
        <w:t>C</w:t>
      </w:r>
      <w:r>
        <w:rPr>
          <w:rFonts w:eastAsia="仿宋_GB2312"/>
          <w:b/>
          <w:bCs/>
          <w:sz w:val="30"/>
          <w:szCs w:val="30"/>
        </w:rPr>
        <w:t xml:space="preserve">onvolutional </w:t>
      </w:r>
      <w:r>
        <w:rPr>
          <w:rFonts w:hint="eastAsia" w:eastAsia="仿宋_GB2312"/>
          <w:b/>
          <w:bCs/>
          <w:sz w:val="30"/>
          <w:szCs w:val="30"/>
          <w:lang w:val="en-US" w:eastAsia="zh-CN"/>
        </w:rPr>
        <w:t>N</w:t>
      </w:r>
      <w:r>
        <w:rPr>
          <w:rFonts w:eastAsia="仿宋_GB2312"/>
          <w:b/>
          <w:bCs/>
          <w:sz w:val="30"/>
          <w:szCs w:val="30"/>
        </w:rPr>
        <w:t xml:space="preserve">eural </w:t>
      </w:r>
      <w:r>
        <w:rPr>
          <w:rFonts w:hint="eastAsia" w:eastAsia="仿宋_GB2312"/>
          <w:b/>
          <w:bCs/>
          <w:sz w:val="30"/>
          <w:szCs w:val="30"/>
          <w:lang w:val="en-US" w:eastAsia="zh-CN"/>
        </w:rPr>
        <w:t>N</w:t>
      </w:r>
      <w:r>
        <w:rPr>
          <w:rFonts w:eastAsia="仿宋_GB2312"/>
          <w:b/>
          <w:bCs/>
          <w:sz w:val="30"/>
          <w:szCs w:val="30"/>
        </w:rPr>
        <w:t>etwork</w:t>
      </w:r>
    </w:p>
    <w:p>
      <w:pPr>
        <w:widowControl/>
        <w:spacing w:line="400" w:lineRule="exact"/>
        <w:rPr>
          <w:rFonts w:hint="eastAsia"/>
          <w:szCs w:val="21"/>
        </w:rPr>
      </w:pPr>
      <w:r>
        <w:rPr>
          <w:b/>
          <w:bCs/>
          <w:szCs w:val="21"/>
        </w:rPr>
        <w:t>Abstract</w:t>
      </w:r>
      <w:r>
        <w:rPr>
          <w:rFonts w:hint="eastAsia"/>
          <w:szCs w:val="21"/>
        </w:rPr>
        <w:t>:With the continuous changes in the current world situation and the rapid and healthy development of China's national economy, it is an inevitable trend to adapt to the development of the times to achieve automatic recognition and processing of a large amount of information through pattern recognition technology, in order to continuously facilitate people's lives and improve work efficiency. In order to adapt to the development trend of the technology era and better optimize our daily lifestyle, it is particularly important for us to automatically detect various types of text information, quickly and accurately perform information storage and recognition processes. Our goal is to truly apply offline handwritten character recognition to real life and work. This is not something that can be done verbally, and the implementation process inevitably faces many problems and challenges, But to comply with the requirements of the technological era, what we need to do is overcome these difficulties. Our daily life is increasingly inseparable from information technology. Applications such as verification code recognition and license plate number recognition are more common in today's society. Compared to printed recognition, handwritten font recognition has diverse forms and low similarity, so the recognition requirements for handwritten letters are higher. However, its application in real life is not uncommon. Handwritten recognition plays an important role in human-computer interaction, and it also appears particularly important in social life, Handwriting recognition can be used to correct students' daily homework, reduce the workload of teachers, and improve work efficiency. Therefore, research on improving recognition accuracy is beneficial to life and development.</w:t>
      </w:r>
    </w:p>
    <w:p>
      <w:pPr>
        <w:spacing w:line="400" w:lineRule="exact"/>
        <w:rPr>
          <w:rFonts w:ascii="宋体" w:hAnsi="宋体"/>
          <w:b/>
          <w:sz w:val="24"/>
          <w:szCs w:val="24"/>
        </w:rPr>
        <w:sectPr>
          <w:pgSz w:w="11907" w:h="16840"/>
          <w:pgMar w:top="1304" w:right="1247" w:bottom="1247" w:left="1304" w:header="851" w:footer="992" w:gutter="0"/>
          <w:pgNumType w:fmt="upperRoman"/>
          <w:cols w:space="720" w:num="1"/>
          <w:titlePg/>
          <w:docGrid w:linePitch="312" w:charSpace="0"/>
        </w:sectPr>
      </w:pPr>
      <w:r>
        <w:rPr>
          <w:rFonts w:hint="eastAsia"/>
          <w:b/>
          <w:bCs/>
          <w:szCs w:val="21"/>
        </w:rPr>
        <w:t xml:space="preserve">Keywords:  </w:t>
      </w:r>
      <w:r>
        <w:rPr>
          <w:rFonts w:hint="eastAsia"/>
          <w:szCs w:val="21"/>
        </w:rPr>
        <w:t>Convolutional neural network,Deep learning, PyTorch,Visualization</w:t>
      </w:r>
    </w:p>
    <w:p>
      <w:pPr>
        <w:rPr>
          <w:rFonts w:ascii="宋体" w:hAnsi="宋体"/>
          <w:b/>
          <w:sz w:val="36"/>
          <w:szCs w:val="36"/>
        </w:rPr>
      </w:pPr>
    </w:p>
    <w:p>
      <w:pPr>
        <w:tabs>
          <w:tab w:val="center" w:pos="4678"/>
          <w:tab w:val="left" w:pos="5748"/>
        </w:tabs>
        <w:jc w:val="left"/>
        <w:rPr>
          <w:rFonts w:ascii="宋体" w:hAnsi="宋体"/>
          <w:b/>
          <w:sz w:val="36"/>
          <w:szCs w:val="36"/>
        </w:rPr>
      </w:pPr>
      <w:r>
        <w:rPr>
          <w:rFonts w:ascii="宋体" w:hAnsi="宋体"/>
          <w:b/>
          <w:sz w:val="36"/>
          <w:szCs w:val="36"/>
        </w:rPr>
        <w:tab/>
      </w:r>
      <w:r>
        <w:rPr>
          <w:rFonts w:hint="eastAsia" w:ascii="宋体" w:hAnsi="宋体"/>
          <w:b/>
          <w:sz w:val="36"/>
          <w:szCs w:val="36"/>
        </w:rPr>
        <w:t>目  录</w:t>
      </w:r>
      <w:r>
        <w:rPr>
          <w:rFonts w:ascii="宋体" w:hAnsi="宋体"/>
          <w:b/>
          <w:sz w:val="36"/>
          <w:szCs w:val="36"/>
        </w:rPr>
        <w:tab/>
      </w:r>
    </w:p>
    <w:p>
      <w:pPr>
        <w:pStyle w:val="23"/>
        <w:tabs>
          <w:tab w:val="right" w:leader="dot" w:pos="9356"/>
        </w:tabs>
      </w:pPr>
      <w:r>
        <w:rPr>
          <w:b/>
          <w:sz w:val="24"/>
          <w:szCs w:val="24"/>
        </w:rPr>
        <w:fldChar w:fldCharType="begin"/>
      </w:r>
      <w:r>
        <w:rPr>
          <w:b/>
          <w:sz w:val="24"/>
          <w:szCs w:val="24"/>
        </w:rPr>
        <w:instrText xml:space="preserve"> TOC \o "1-3" \h \z \u </w:instrText>
      </w:r>
      <w:r>
        <w:rPr>
          <w:b/>
          <w:sz w:val="24"/>
          <w:szCs w:val="24"/>
        </w:rPr>
        <w:fldChar w:fldCharType="separate"/>
      </w:r>
      <w:r>
        <w:rPr>
          <w:szCs w:val="24"/>
        </w:rPr>
        <w:fldChar w:fldCharType="begin"/>
      </w:r>
      <w:r>
        <w:rPr>
          <w:szCs w:val="24"/>
        </w:rPr>
        <w:instrText xml:space="preserve"> HYPERLINK \l _Toc31984 </w:instrText>
      </w:r>
      <w:r>
        <w:rPr>
          <w:szCs w:val="24"/>
        </w:rPr>
        <w:fldChar w:fldCharType="separate"/>
      </w:r>
      <w:r>
        <w:rPr>
          <w:rFonts w:hint="eastAsia"/>
        </w:rPr>
        <w:t>第一章 绪 论</w:t>
      </w:r>
      <w:r>
        <w:tab/>
      </w:r>
      <w:r>
        <w:fldChar w:fldCharType="begin"/>
      </w:r>
      <w:r>
        <w:instrText xml:space="preserve"> PAGEREF _Toc31984 \h </w:instrText>
      </w:r>
      <w:r>
        <w:fldChar w:fldCharType="separate"/>
      </w:r>
      <w:r>
        <w:t>1</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_Toc602 </w:instrText>
      </w:r>
      <w:r>
        <w:rPr>
          <w:szCs w:val="24"/>
        </w:rPr>
        <w:fldChar w:fldCharType="separate"/>
      </w:r>
      <w:r>
        <w:rPr>
          <w:rFonts w:ascii="Times New Roman" w:hAnsi="Times New Roman"/>
        </w:rPr>
        <w:t xml:space="preserve">1.1 </w:t>
      </w:r>
      <w:r>
        <w:rPr>
          <w:rFonts w:hint="eastAsia" w:ascii="Times New Roman" w:hAnsi="Times New Roman"/>
        </w:rPr>
        <w:t>选题的意义</w:t>
      </w:r>
      <w:r>
        <w:tab/>
      </w:r>
      <w:r>
        <w:fldChar w:fldCharType="begin"/>
      </w:r>
      <w:r>
        <w:instrText xml:space="preserve"> PAGEREF _Toc602 \h </w:instrText>
      </w:r>
      <w:r>
        <w:fldChar w:fldCharType="separate"/>
      </w:r>
      <w:r>
        <w:t>1</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_Toc26219 </w:instrText>
      </w:r>
      <w:r>
        <w:rPr>
          <w:szCs w:val="24"/>
        </w:rPr>
        <w:fldChar w:fldCharType="separate"/>
      </w:r>
      <w:r>
        <w:rPr>
          <w:rFonts w:hint="eastAsia" w:ascii="Times New Roman" w:hAnsi="Times New Roman"/>
        </w:rPr>
        <w:t>1</w:t>
      </w:r>
      <w:r>
        <w:rPr>
          <w:rFonts w:ascii="Times New Roman" w:hAnsi="Times New Roman"/>
        </w:rPr>
        <w:t xml:space="preserve">.2 </w:t>
      </w:r>
      <w:r>
        <w:rPr>
          <w:rFonts w:hint="eastAsia" w:ascii="Times New Roman" w:hAnsi="Times New Roman"/>
        </w:rPr>
        <w:t>研究现状及发展趋势</w:t>
      </w:r>
      <w:r>
        <w:tab/>
      </w:r>
      <w:r>
        <w:fldChar w:fldCharType="begin"/>
      </w:r>
      <w:r>
        <w:instrText xml:space="preserve"> PAGEREF _Toc26219 \h </w:instrText>
      </w:r>
      <w:r>
        <w:fldChar w:fldCharType="separate"/>
      </w:r>
      <w:r>
        <w:t>2</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_Toc8126 </w:instrText>
      </w:r>
      <w:r>
        <w:rPr>
          <w:szCs w:val="24"/>
        </w:rPr>
        <w:fldChar w:fldCharType="separate"/>
      </w:r>
      <w:r>
        <w:rPr>
          <w:rFonts w:hint="eastAsia"/>
          <w:bCs w:val="0"/>
        </w:rPr>
        <w:t>1</w:t>
      </w:r>
      <w:r>
        <w:rPr>
          <w:bCs w:val="0"/>
        </w:rPr>
        <w:t xml:space="preserve">.2.1 </w:t>
      </w:r>
      <w:r>
        <w:rPr>
          <w:rFonts w:hint="eastAsia"/>
          <w:bCs w:val="0"/>
        </w:rPr>
        <w:t>研究现状</w:t>
      </w:r>
      <w:r>
        <w:tab/>
      </w:r>
      <w:r>
        <w:fldChar w:fldCharType="begin"/>
      </w:r>
      <w:r>
        <w:instrText xml:space="preserve"> PAGEREF _Toc8126 \h </w:instrText>
      </w:r>
      <w:r>
        <w:fldChar w:fldCharType="separate"/>
      </w:r>
      <w:r>
        <w:t>2</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_Toc15328 </w:instrText>
      </w:r>
      <w:r>
        <w:rPr>
          <w:szCs w:val="24"/>
        </w:rPr>
        <w:fldChar w:fldCharType="separate"/>
      </w:r>
      <w:r>
        <w:rPr>
          <w:rFonts w:hint="eastAsia"/>
          <w:bCs w:val="0"/>
        </w:rPr>
        <w:t>1</w:t>
      </w:r>
      <w:r>
        <w:rPr>
          <w:bCs w:val="0"/>
        </w:rPr>
        <w:t xml:space="preserve">.2.2 </w:t>
      </w:r>
      <w:r>
        <w:rPr>
          <w:rFonts w:hint="eastAsia"/>
          <w:bCs w:val="0"/>
        </w:rPr>
        <w:t>发展趋势</w:t>
      </w:r>
      <w:r>
        <w:tab/>
      </w:r>
      <w:r>
        <w:fldChar w:fldCharType="begin"/>
      </w:r>
      <w:r>
        <w:instrText xml:space="preserve"> PAGEREF _Toc15328 \h </w:instrText>
      </w:r>
      <w:r>
        <w:fldChar w:fldCharType="separate"/>
      </w:r>
      <w:r>
        <w:t>3</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_Toc25876 </w:instrText>
      </w:r>
      <w:r>
        <w:rPr>
          <w:szCs w:val="24"/>
        </w:rPr>
        <w:fldChar w:fldCharType="separate"/>
      </w:r>
      <w:r>
        <w:rPr>
          <w:rFonts w:hint="eastAsia" w:ascii="Times New Roman" w:hAnsi="Times New Roman"/>
          <w:lang w:val="en-US"/>
        </w:rPr>
        <w:t>1.3 手写字母识别研究难点</w:t>
      </w:r>
      <w:r>
        <w:tab/>
      </w:r>
      <w:r>
        <w:fldChar w:fldCharType="begin"/>
      </w:r>
      <w:r>
        <w:instrText xml:space="preserve"> PAGEREF _Toc25876 \h </w:instrText>
      </w:r>
      <w:r>
        <w:fldChar w:fldCharType="separate"/>
      </w:r>
      <w:r>
        <w:t>4</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_Toc11996 </w:instrText>
      </w:r>
      <w:r>
        <w:rPr>
          <w:szCs w:val="24"/>
        </w:rPr>
        <w:fldChar w:fldCharType="separate"/>
      </w:r>
      <w:r>
        <w:rPr>
          <w:rFonts w:hint="eastAsia" w:ascii="Times New Roman" w:hAnsi="Times New Roman"/>
        </w:rPr>
        <w:t>1</w:t>
      </w:r>
      <w:r>
        <w:rPr>
          <w:rFonts w:ascii="Times New Roman" w:hAnsi="Times New Roman"/>
        </w:rPr>
        <w:t>.</w:t>
      </w:r>
      <w:r>
        <w:rPr>
          <w:rFonts w:hint="eastAsia" w:ascii="Times New Roman" w:hAnsi="Times New Roman"/>
          <w:lang w:val="en-US"/>
        </w:rPr>
        <w:t>4</w:t>
      </w:r>
      <w:r>
        <w:rPr>
          <w:rFonts w:ascii="Times New Roman" w:hAnsi="Times New Roman"/>
        </w:rPr>
        <w:t xml:space="preserve"> </w:t>
      </w:r>
      <w:r>
        <w:rPr>
          <w:rFonts w:hint="eastAsia" w:ascii="Times New Roman" w:hAnsi="Times New Roman"/>
        </w:rPr>
        <w:t>本章总结</w:t>
      </w:r>
      <w:r>
        <w:tab/>
      </w:r>
      <w:r>
        <w:fldChar w:fldCharType="begin"/>
      </w:r>
      <w:r>
        <w:instrText xml:space="preserve"> PAGEREF _Toc11996 \h </w:instrText>
      </w:r>
      <w:r>
        <w:fldChar w:fldCharType="separate"/>
      </w:r>
      <w:r>
        <w:t>4</w:t>
      </w:r>
      <w:r>
        <w:fldChar w:fldCharType="end"/>
      </w:r>
      <w:r>
        <w:rPr>
          <w:szCs w:val="24"/>
        </w:rPr>
        <w:fldChar w:fldCharType="end"/>
      </w:r>
    </w:p>
    <w:p>
      <w:pPr>
        <w:pStyle w:val="23"/>
        <w:tabs>
          <w:tab w:val="right" w:leader="dot" w:pos="9356"/>
        </w:tabs>
      </w:pPr>
      <w:r>
        <w:rPr>
          <w:szCs w:val="24"/>
        </w:rPr>
        <w:fldChar w:fldCharType="begin"/>
      </w:r>
      <w:r>
        <w:rPr>
          <w:szCs w:val="24"/>
        </w:rPr>
        <w:instrText xml:space="preserve"> HYPERLINK \l _Toc1739 </w:instrText>
      </w:r>
      <w:r>
        <w:rPr>
          <w:szCs w:val="24"/>
        </w:rPr>
        <w:fldChar w:fldCharType="separate"/>
      </w:r>
      <w:r>
        <w:rPr>
          <w:rFonts w:hint="eastAsia"/>
        </w:rPr>
        <w:t xml:space="preserve">第二章 </w:t>
      </w:r>
      <w:r>
        <w:rPr>
          <w:rFonts w:hint="eastAsia"/>
          <w:lang w:val="en-US"/>
        </w:rPr>
        <w:t>卷积神经网络</w:t>
      </w:r>
      <w:r>
        <w:rPr>
          <w:rFonts w:hint="eastAsia"/>
        </w:rPr>
        <w:t>的相关研究</w:t>
      </w:r>
      <w:r>
        <w:tab/>
      </w:r>
      <w:r>
        <w:fldChar w:fldCharType="begin"/>
      </w:r>
      <w:r>
        <w:instrText xml:space="preserve"> PAGEREF _Toc1739 \h </w:instrText>
      </w:r>
      <w:r>
        <w:fldChar w:fldCharType="separate"/>
      </w:r>
      <w:r>
        <w:t>5</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_Toc3798 </w:instrText>
      </w:r>
      <w:r>
        <w:rPr>
          <w:szCs w:val="24"/>
        </w:rPr>
        <w:fldChar w:fldCharType="separate"/>
      </w:r>
      <w:r>
        <w:rPr>
          <w:rFonts w:hint="eastAsia" w:ascii="Times New Roman" w:hAnsi="Times New Roman"/>
        </w:rPr>
        <w:t>2</w:t>
      </w:r>
      <w:r>
        <w:rPr>
          <w:rFonts w:ascii="Times New Roman" w:hAnsi="Times New Roman"/>
        </w:rPr>
        <w:t xml:space="preserve">.1 </w:t>
      </w:r>
      <w:r>
        <w:rPr>
          <w:rFonts w:hint="eastAsia" w:ascii="Times New Roman" w:hAnsi="Times New Roman"/>
          <w:lang w:val="en-US"/>
        </w:rPr>
        <w:t>卷积神经网络</w:t>
      </w:r>
      <w:r>
        <w:tab/>
      </w:r>
      <w:r>
        <w:fldChar w:fldCharType="begin"/>
      </w:r>
      <w:r>
        <w:instrText xml:space="preserve"> PAGEREF _Toc3798 \h </w:instrText>
      </w:r>
      <w:r>
        <w:fldChar w:fldCharType="separate"/>
      </w:r>
      <w:r>
        <w:t>5</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_Toc30750 </w:instrText>
      </w:r>
      <w:r>
        <w:rPr>
          <w:szCs w:val="24"/>
        </w:rPr>
        <w:fldChar w:fldCharType="separate"/>
      </w:r>
      <w:r>
        <w:t>2.</w:t>
      </w:r>
      <w:r>
        <w:rPr>
          <w:rFonts w:hint="eastAsia"/>
        </w:rPr>
        <w:t>1</w:t>
      </w:r>
      <w:r>
        <w:t xml:space="preserve">.1 </w:t>
      </w:r>
      <w:r>
        <w:rPr>
          <w:rFonts w:hint="eastAsia"/>
        </w:rPr>
        <w:t>深度学习简介</w:t>
      </w:r>
      <w:r>
        <w:tab/>
      </w:r>
      <w:r>
        <w:fldChar w:fldCharType="begin"/>
      </w:r>
      <w:r>
        <w:instrText xml:space="preserve"> PAGEREF _Toc30750 \h </w:instrText>
      </w:r>
      <w:r>
        <w:fldChar w:fldCharType="separate"/>
      </w:r>
      <w:r>
        <w:t>5</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_Toc25915 </w:instrText>
      </w:r>
      <w:r>
        <w:rPr>
          <w:szCs w:val="24"/>
        </w:rPr>
        <w:fldChar w:fldCharType="separate"/>
      </w:r>
      <w:r>
        <w:t>2.</w:t>
      </w:r>
      <w:r>
        <w:rPr>
          <w:rFonts w:hint="eastAsia"/>
        </w:rPr>
        <w:t>1</w:t>
      </w:r>
      <w:r>
        <w:t>.</w:t>
      </w:r>
      <w:r>
        <w:rPr>
          <w:rFonts w:hint="eastAsia"/>
        </w:rPr>
        <w:t>2</w:t>
      </w:r>
      <w:r>
        <w:t xml:space="preserve"> </w:t>
      </w:r>
      <w:r>
        <w:rPr>
          <w:rFonts w:hint="eastAsia"/>
        </w:rPr>
        <w:t>卷积神经网络简介</w:t>
      </w:r>
      <w:r>
        <w:tab/>
      </w:r>
      <w:r>
        <w:fldChar w:fldCharType="begin"/>
      </w:r>
      <w:r>
        <w:instrText xml:space="preserve"> PAGEREF _Toc25915 \h </w:instrText>
      </w:r>
      <w:r>
        <w:fldChar w:fldCharType="separate"/>
      </w:r>
      <w:r>
        <w:t>5</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_Toc23418 </w:instrText>
      </w:r>
      <w:r>
        <w:rPr>
          <w:szCs w:val="24"/>
        </w:rPr>
        <w:fldChar w:fldCharType="separate"/>
      </w:r>
      <w:r>
        <w:t>2.</w:t>
      </w:r>
      <w:r>
        <w:rPr>
          <w:rFonts w:hint="eastAsia"/>
        </w:rPr>
        <w:t>1</w:t>
      </w:r>
      <w:r>
        <w:t>.</w:t>
      </w:r>
      <w:r>
        <w:rPr>
          <w:rFonts w:hint="eastAsia"/>
        </w:rPr>
        <w:t>3</w:t>
      </w:r>
      <w:r>
        <w:t xml:space="preserve"> </w:t>
      </w:r>
      <w:r>
        <w:rPr>
          <w:rFonts w:hint="eastAsia"/>
        </w:rPr>
        <w:t>反向传播算法</w:t>
      </w:r>
      <w:r>
        <w:tab/>
      </w:r>
      <w:r>
        <w:fldChar w:fldCharType="begin"/>
      </w:r>
      <w:r>
        <w:instrText xml:space="preserve"> PAGEREF _Toc23418 \h </w:instrText>
      </w:r>
      <w:r>
        <w:fldChar w:fldCharType="separate"/>
      </w:r>
      <w:r>
        <w:t>5</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_Toc22185 </w:instrText>
      </w:r>
      <w:r>
        <w:rPr>
          <w:szCs w:val="24"/>
        </w:rPr>
        <w:fldChar w:fldCharType="separate"/>
      </w:r>
      <w:r>
        <w:t>2.</w:t>
      </w:r>
      <w:r>
        <w:rPr>
          <w:rFonts w:hint="eastAsia"/>
        </w:rPr>
        <w:t>1</w:t>
      </w:r>
      <w:r>
        <w:t>.</w:t>
      </w:r>
      <w:r>
        <w:rPr>
          <w:rFonts w:hint="eastAsia"/>
        </w:rPr>
        <w:t>4</w:t>
      </w:r>
      <w:r>
        <w:t xml:space="preserve"> </w:t>
      </w:r>
      <w:r>
        <w:rPr>
          <w:rFonts w:hint="eastAsia"/>
        </w:rPr>
        <w:t>激活函数的必要性</w:t>
      </w:r>
      <w:r>
        <w:tab/>
      </w:r>
      <w:r>
        <w:fldChar w:fldCharType="begin"/>
      </w:r>
      <w:r>
        <w:instrText xml:space="preserve"> PAGEREF _Toc22185 \h </w:instrText>
      </w:r>
      <w:r>
        <w:fldChar w:fldCharType="separate"/>
      </w:r>
      <w:r>
        <w:t>6</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_Toc18242 </w:instrText>
      </w:r>
      <w:r>
        <w:rPr>
          <w:szCs w:val="24"/>
        </w:rPr>
        <w:fldChar w:fldCharType="separate"/>
      </w:r>
      <w:r>
        <w:rPr>
          <w:rFonts w:hint="eastAsia" w:ascii="Times New Roman" w:hAnsi="Times New Roman"/>
        </w:rPr>
        <w:t>2</w:t>
      </w:r>
      <w:r>
        <w:rPr>
          <w:rFonts w:ascii="Times New Roman" w:hAnsi="Times New Roman"/>
        </w:rPr>
        <w:t xml:space="preserve">.2 </w:t>
      </w:r>
      <w:r>
        <w:rPr>
          <w:rFonts w:hint="eastAsia" w:ascii="Times New Roman" w:hAnsi="Times New Roman"/>
          <w:lang w:val="en-US"/>
        </w:rPr>
        <w:t>卷积神经网络的结构</w:t>
      </w:r>
      <w:r>
        <w:tab/>
      </w:r>
      <w:r>
        <w:fldChar w:fldCharType="begin"/>
      </w:r>
      <w:r>
        <w:instrText xml:space="preserve"> PAGEREF _Toc18242 \h </w:instrText>
      </w:r>
      <w:r>
        <w:fldChar w:fldCharType="separate"/>
      </w:r>
      <w:r>
        <w:t>6</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_Toc6968 </w:instrText>
      </w:r>
      <w:r>
        <w:rPr>
          <w:szCs w:val="24"/>
        </w:rPr>
        <w:fldChar w:fldCharType="separate"/>
      </w:r>
      <w:r>
        <w:t xml:space="preserve">2.2.1 </w:t>
      </w:r>
      <w:r>
        <w:rPr>
          <w:rFonts w:hint="eastAsia"/>
        </w:rPr>
        <w:t>输入层</w:t>
      </w:r>
      <w:r>
        <w:tab/>
      </w:r>
      <w:r>
        <w:fldChar w:fldCharType="begin"/>
      </w:r>
      <w:r>
        <w:instrText xml:space="preserve"> PAGEREF _Toc6968 \h </w:instrText>
      </w:r>
      <w:r>
        <w:fldChar w:fldCharType="separate"/>
      </w:r>
      <w:r>
        <w:t>7</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_Toc2439 </w:instrText>
      </w:r>
      <w:r>
        <w:rPr>
          <w:szCs w:val="24"/>
        </w:rPr>
        <w:fldChar w:fldCharType="separate"/>
      </w:r>
      <w:r>
        <w:rPr>
          <w:rFonts w:hint="eastAsia"/>
        </w:rPr>
        <w:t>2</w:t>
      </w:r>
      <w:r>
        <w:t>.2.</w:t>
      </w:r>
      <w:r>
        <w:rPr>
          <w:rFonts w:hint="eastAsia"/>
        </w:rPr>
        <w:t>3</w:t>
      </w:r>
      <w:r>
        <w:t xml:space="preserve"> </w:t>
      </w:r>
      <w:r>
        <w:rPr>
          <w:rFonts w:hint="eastAsia"/>
        </w:rPr>
        <w:t>激活层</w:t>
      </w:r>
      <w:r>
        <w:tab/>
      </w:r>
      <w:r>
        <w:fldChar w:fldCharType="begin"/>
      </w:r>
      <w:r>
        <w:instrText xml:space="preserve"> PAGEREF _Toc2439 \h </w:instrText>
      </w:r>
      <w:r>
        <w:fldChar w:fldCharType="separate"/>
      </w:r>
      <w:r>
        <w:t>11</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_Toc11707 </w:instrText>
      </w:r>
      <w:r>
        <w:rPr>
          <w:szCs w:val="24"/>
        </w:rPr>
        <w:fldChar w:fldCharType="separate"/>
      </w:r>
      <w:r>
        <w:rPr>
          <w:rFonts w:hint="eastAsia"/>
        </w:rPr>
        <w:t>2</w:t>
      </w:r>
      <w:r>
        <w:t>.2.</w:t>
      </w:r>
      <w:r>
        <w:rPr>
          <w:rFonts w:hint="eastAsia"/>
        </w:rPr>
        <w:t>4</w:t>
      </w:r>
      <w:r>
        <w:t xml:space="preserve"> </w:t>
      </w:r>
      <w:r>
        <w:rPr>
          <w:rFonts w:hint="eastAsia"/>
        </w:rPr>
        <w:t>池化层</w:t>
      </w:r>
      <w:r>
        <w:tab/>
      </w:r>
      <w:r>
        <w:fldChar w:fldCharType="begin"/>
      </w:r>
      <w:r>
        <w:instrText xml:space="preserve"> PAGEREF _Toc11707 \h </w:instrText>
      </w:r>
      <w:r>
        <w:fldChar w:fldCharType="separate"/>
      </w:r>
      <w:r>
        <w:t>12</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_Toc10924 </w:instrText>
      </w:r>
      <w:r>
        <w:rPr>
          <w:szCs w:val="24"/>
        </w:rPr>
        <w:fldChar w:fldCharType="separate"/>
      </w:r>
      <w:r>
        <w:rPr>
          <w:rFonts w:hint="eastAsia"/>
        </w:rPr>
        <w:t>2</w:t>
      </w:r>
      <w:r>
        <w:t>.2.</w:t>
      </w:r>
      <w:r>
        <w:rPr>
          <w:rFonts w:hint="eastAsia"/>
        </w:rPr>
        <w:t>5</w:t>
      </w:r>
      <w:r>
        <w:t xml:space="preserve"> </w:t>
      </w:r>
      <w:r>
        <w:rPr>
          <w:rFonts w:hint="eastAsia"/>
        </w:rPr>
        <w:t>全连接层</w:t>
      </w:r>
      <w:r>
        <w:rPr>
          <w:bCs w:val="0"/>
          <w:szCs w:val="20"/>
        </w:rPr>
        <w:t>（fully-connected layer）</w:t>
      </w:r>
      <w:r>
        <w:tab/>
      </w:r>
      <w:r>
        <w:fldChar w:fldCharType="begin"/>
      </w:r>
      <w:r>
        <w:instrText xml:space="preserve"> PAGEREF _Toc10924 \h </w:instrText>
      </w:r>
      <w:r>
        <w:fldChar w:fldCharType="separate"/>
      </w:r>
      <w:r>
        <w:t>13</w:t>
      </w:r>
      <w:r>
        <w:fldChar w:fldCharType="end"/>
      </w:r>
      <w:r>
        <w:rPr>
          <w:szCs w:val="24"/>
        </w:rPr>
        <w:fldChar w:fldCharType="end"/>
      </w:r>
    </w:p>
    <w:p>
      <w:pPr>
        <w:pStyle w:val="17"/>
        <w:tabs>
          <w:tab w:val="right" w:leader="dot" w:pos="9356"/>
        </w:tabs>
      </w:pPr>
      <w:r>
        <w:rPr>
          <w:szCs w:val="24"/>
        </w:rPr>
        <w:fldChar w:fldCharType="begin"/>
      </w:r>
      <w:r>
        <w:rPr>
          <w:szCs w:val="24"/>
        </w:rPr>
        <w:instrText xml:space="preserve"> HYPERLINK \l _Toc4706 </w:instrText>
      </w:r>
      <w:r>
        <w:rPr>
          <w:szCs w:val="24"/>
        </w:rPr>
        <w:fldChar w:fldCharType="separate"/>
      </w:r>
      <w:r>
        <w:rPr>
          <w:rFonts w:hint="eastAsia"/>
        </w:rPr>
        <w:t>2</w:t>
      </w:r>
      <w:r>
        <w:t>.2.</w:t>
      </w:r>
      <w:r>
        <w:rPr>
          <w:rFonts w:hint="eastAsia"/>
        </w:rPr>
        <w:t>6</w:t>
      </w:r>
      <w:r>
        <w:t xml:space="preserve"> </w:t>
      </w:r>
      <w:r>
        <w:rPr>
          <w:rFonts w:hint="eastAsia"/>
        </w:rPr>
        <w:t>输出层</w:t>
      </w:r>
      <w:r>
        <w:tab/>
      </w:r>
      <w:r>
        <w:fldChar w:fldCharType="begin"/>
      </w:r>
      <w:r>
        <w:instrText xml:space="preserve"> PAGEREF _Toc4706 \h </w:instrText>
      </w:r>
      <w:r>
        <w:fldChar w:fldCharType="separate"/>
      </w:r>
      <w:r>
        <w:t>14</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_Toc11797 </w:instrText>
      </w:r>
      <w:r>
        <w:rPr>
          <w:szCs w:val="24"/>
        </w:rPr>
        <w:fldChar w:fldCharType="separate"/>
      </w:r>
      <w:r>
        <w:rPr>
          <w:rFonts w:hint="eastAsia"/>
        </w:rPr>
        <w:t>2</w:t>
      </w:r>
      <w:r>
        <w:t xml:space="preserve">.3 </w:t>
      </w:r>
      <w:r>
        <w:rPr>
          <w:rFonts w:hint="eastAsia"/>
        </w:rPr>
        <w:t>本章总结</w:t>
      </w:r>
      <w:r>
        <w:tab/>
      </w:r>
      <w:r>
        <w:fldChar w:fldCharType="begin"/>
      </w:r>
      <w:r>
        <w:instrText xml:space="preserve"> PAGEREF _Toc11797 \h </w:instrText>
      </w:r>
      <w:r>
        <w:fldChar w:fldCharType="separate"/>
      </w:r>
      <w:r>
        <w:t>14</w:t>
      </w:r>
      <w:r>
        <w:fldChar w:fldCharType="end"/>
      </w:r>
      <w:r>
        <w:rPr>
          <w:szCs w:val="24"/>
        </w:rPr>
        <w:fldChar w:fldCharType="end"/>
      </w:r>
    </w:p>
    <w:p>
      <w:pPr>
        <w:pStyle w:val="23"/>
        <w:tabs>
          <w:tab w:val="right" w:leader="dot" w:pos="9356"/>
        </w:tabs>
      </w:pPr>
      <w:r>
        <w:rPr>
          <w:szCs w:val="24"/>
        </w:rPr>
        <w:fldChar w:fldCharType="begin"/>
      </w:r>
      <w:r>
        <w:rPr>
          <w:szCs w:val="24"/>
        </w:rPr>
        <w:instrText xml:space="preserve"> HYPERLINK \l _Toc22314 </w:instrText>
      </w:r>
      <w:r>
        <w:rPr>
          <w:szCs w:val="24"/>
        </w:rPr>
        <w:fldChar w:fldCharType="separate"/>
      </w:r>
      <w:r>
        <w:rPr>
          <w:rFonts w:hint="eastAsia"/>
        </w:rPr>
        <w:t xml:space="preserve">第三章 </w:t>
      </w:r>
      <w:r>
        <w:rPr>
          <w:rFonts w:hint="eastAsia"/>
          <w:lang w:val="en-US"/>
        </w:rPr>
        <w:t>数据准备与预处理</w:t>
      </w:r>
      <w:r>
        <w:tab/>
      </w:r>
      <w:r>
        <w:fldChar w:fldCharType="begin"/>
      </w:r>
      <w:r>
        <w:instrText xml:space="preserve"> PAGEREF _Toc22314 \h </w:instrText>
      </w:r>
      <w:r>
        <w:fldChar w:fldCharType="separate"/>
      </w:r>
      <w:r>
        <w:t>15</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_Toc18763 </w:instrText>
      </w:r>
      <w:r>
        <w:rPr>
          <w:szCs w:val="24"/>
        </w:rPr>
        <w:fldChar w:fldCharType="separate"/>
      </w:r>
      <w:r>
        <w:rPr>
          <w:rFonts w:hint="eastAsia"/>
        </w:rPr>
        <w:t>3</w:t>
      </w:r>
      <w:r>
        <w:t xml:space="preserve">.1 </w:t>
      </w:r>
      <w:r>
        <w:rPr>
          <w:rFonts w:hint="eastAsia"/>
          <w:lang w:val="en-US"/>
        </w:rPr>
        <w:t>数据集简介</w:t>
      </w:r>
      <w:r>
        <w:tab/>
      </w:r>
      <w:r>
        <w:fldChar w:fldCharType="begin"/>
      </w:r>
      <w:r>
        <w:instrText xml:space="preserve"> PAGEREF _Toc18763 \h </w:instrText>
      </w:r>
      <w:r>
        <w:fldChar w:fldCharType="separate"/>
      </w:r>
      <w:r>
        <w:t>15</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_Toc17655 </w:instrText>
      </w:r>
      <w:r>
        <w:rPr>
          <w:szCs w:val="24"/>
        </w:rPr>
        <w:fldChar w:fldCharType="separate"/>
      </w:r>
      <w:r>
        <w:rPr>
          <w:rFonts w:hint="eastAsia"/>
        </w:rPr>
        <w:t>3</w:t>
      </w:r>
      <w:r>
        <w:t xml:space="preserve">.2 </w:t>
      </w:r>
      <w:r>
        <w:rPr>
          <w:rFonts w:hint="eastAsia"/>
        </w:rPr>
        <w:t>数据</w:t>
      </w:r>
      <w:r>
        <w:rPr>
          <w:rFonts w:hint="eastAsia"/>
          <w:lang w:val="en-US"/>
        </w:rPr>
        <w:t>预处理</w:t>
      </w:r>
      <w:r>
        <w:tab/>
      </w:r>
      <w:r>
        <w:fldChar w:fldCharType="begin"/>
      </w:r>
      <w:r>
        <w:instrText xml:space="preserve"> PAGEREF _Toc17655 \h </w:instrText>
      </w:r>
      <w:r>
        <w:fldChar w:fldCharType="separate"/>
      </w:r>
      <w:r>
        <w:t>17</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_Toc19770 </w:instrText>
      </w:r>
      <w:r>
        <w:rPr>
          <w:szCs w:val="24"/>
        </w:rPr>
        <w:fldChar w:fldCharType="separate"/>
      </w:r>
      <w:r>
        <w:rPr>
          <w:rFonts w:hint="eastAsia"/>
        </w:rPr>
        <w:t>3</w:t>
      </w:r>
      <w:r>
        <w:t>.</w:t>
      </w:r>
      <w:r>
        <w:rPr>
          <w:rFonts w:hint="eastAsia"/>
          <w:lang w:val="en-US"/>
        </w:rPr>
        <w:t>3</w:t>
      </w:r>
      <w:r>
        <w:t xml:space="preserve"> </w:t>
      </w:r>
      <w:r>
        <w:rPr>
          <w:rFonts w:hint="eastAsia"/>
          <w:lang w:val="en-US"/>
        </w:rPr>
        <w:t>卷积神经网络对手写字母识别</w:t>
      </w:r>
      <w:r>
        <w:rPr>
          <w:rFonts w:hint="eastAsia"/>
        </w:rPr>
        <w:t>的设计</w:t>
      </w:r>
      <w:r>
        <w:tab/>
      </w:r>
      <w:r>
        <w:fldChar w:fldCharType="begin"/>
      </w:r>
      <w:r>
        <w:instrText xml:space="preserve"> PAGEREF _Toc19770 \h </w:instrText>
      </w:r>
      <w:r>
        <w:fldChar w:fldCharType="separate"/>
      </w:r>
      <w:r>
        <w:t>17</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_Toc11851 </w:instrText>
      </w:r>
      <w:r>
        <w:rPr>
          <w:szCs w:val="24"/>
        </w:rPr>
        <w:fldChar w:fldCharType="separate"/>
      </w:r>
      <w:r>
        <w:rPr>
          <w:rFonts w:hint="eastAsia"/>
        </w:rPr>
        <w:t>3</w:t>
      </w:r>
      <w:r>
        <w:t>.</w:t>
      </w:r>
      <w:r>
        <w:rPr>
          <w:rFonts w:hint="eastAsia"/>
          <w:lang w:val="en-US"/>
        </w:rPr>
        <w:t>4</w:t>
      </w:r>
      <w:r>
        <w:t xml:space="preserve"> </w:t>
      </w:r>
      <w:r>
        <w:rPr>
          <w:rFonts w:hint="eastAsia"/>
        </w:rPr>
        <w:t>本章总结</w:t>
      </w:r>
      <w:r>
        <w:tab/>
      </w:r>
      <w:r>
        <w:fldChar w:fldCharType="begin"/>
      </w:r>
      <w:r>
        <w:instrText xml:space="preserve"> PAGEREF _Toc11851 \h </w:instrText>
      </w:r>
      <w:r>
        <w:fldChar w:fldCharType="separate"/>
      </w:r>
      <w:r>
        <w:t>19</w:t>
      </w:r>
      <w:r>
        <w:fldChar w:fldCharType="end"/>
      </w:r>
      <w:r>
        <w:rPr>
          <w:szCs w:val="24"/>
        </w:rPr>
        <w:fldChar w:fldCharType="end"/>
      </w:r>
    </w:p>
    <w:p>
      <w:pPr>
        <w:pStyle w:val="23"/>
        <w:tabs>
          <w:tab w:val="right" w:leader="dot" w:pos="9356"/>
        </w:tabs>
      </w:pPr>
      <w:r>
        <w:rPr>
          <w:szCs w:val="24"/>
        </w:rPr>
        <w:fldChar w:fldCharType="begin"/>
      </w:r>
      <w:r>
        <w:rPr>
          <w:szCs w:val="24"/>
        </w:rPr>
        <w:instrText xml:space="preserve"> HYPERLINK \l _Toc6778 </w:instrText>
      </w:r>
      <w:r>
        <w:rPr>
          <w:szCs w:val="24"/>
        </w:rPr>
        <w:fldChar w:fldCharType="separate"/>
      </w:r>
      <w:r>
        <w:rPr>
          <w:rFonts w:hint="eastAsia"/>
        </w:rPr>
        <w:t>第四章 系统设计与实现</w:t>
      </w:r>
      <w:r>
        <w:tab/>
      </w:r>
      <w:r>
        <w:fldChar w:fldCharType="begin"/>
      </w:r>
      <w:r>
        <w:instrText xml:space="preserve"> PAGEREF _Toc6778 \h </w:instrText>
      </w:r>
      <w:r>
        <w:fldChar w:fldCharType="separate"/>
      </w:r>
      <w:r>
        <w:t>20</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_Toc28922 </w:instrText>
      </w:r>
      <w:r>
        <w:rPr>
          <w:szCs w:val="24"/>
        </w:rPr>
        <w:fldChar w:fldCharType="separate"/>
      </w:r>
      <w:r>
        <w:rPr>
          <w:rFonts w:hint="eastAsia"/>
        </w:rPr>
        <w:t>4</w:t>
      </w:r>
      <w:r>
        <w:t xml:space="preserve">.1 </w:t>
      </w:r>
      <w:r>
        <w:rPr>
          <w:rFonts w:hint="eastAsia"/>
        </w:rPr>
        <w:t>系统运行环境</w:t>
      </w:r>
      <w:r>
        <w:tab/>
      </w:r>
      <w:r>
        <w:fldChar w:fldCharType="begin"/>
      </w:r>
      <w:r>
        <w:instrText xml:space="preserve"> PAGEREF _Toc28922 \h </w:instrText>
      </w:r>
      <w:r>
        <w:fldChar w:fldCharType="separate"/>
      </w:r>
      <w:r>
        <w:t>20</w:t>
      </w:r>
      <w:r>
        <w:fldChar w:fldCharType="end"/>
      </w:r>
      <w:r>
        <w:rPr>
          <w:szCs w:val="24"/>
        </w:rPr>
        <w:fldChar w:fldCharType="end"/>
      </w:r>
    </w:p>
    <w:p>
      <w:pPr>
        <w:pStyle w:val="17"/>
        <w:tabs>
          <w:tab w:val="right" w:leader="dot" w:pos="9356"/>
        </w:tabs>
        <w:ind w:left="0" w:leftChars="0" w:firstLine="420" w:firstLineChars="200"/>
      </w:pPr>
      <w:r>
        <w:rPr>
          <w:szCs w:val="24"/>
        </w:rPr>
        <w:fldChar w:fldCharType="begin"/>
      </w:r>
      <w:r>
        <w:rPr>
          <w:szCs w:val="24"/>
        </w:rPr>
        <w:instrText xml:space="preserve"> HYPERLINK \l _Toc190 </w:instrText>
      </w:r>
      <w:r>
        <w:rPr>
          <w:szCs w:val="24"/>
        </w:rPr>
        <w:fldChar w:fldCharType="separate"/>
      </w:r>
      <w:r>
        <w:rPr>
          <w:rFonts w:hint="eastAsia"/>
          <w:bCs w:val="0"/>
        </w:rPr>
        <w:t>4.2 模型读取并测试自己的数据</w:t>
      </w:r>
      <w:r>
        <w:tab/>
      </w:r>
      <w:r>
        <w:fldChar w:fldCharType="begin"/>
      </w:r>
      <w:r>
        <w:instrText xml:space="preserve"> PAGEREF _Toc190 \h </w:instrText>
      </w:r>
      <w:r>
        <w:fldChar w:fldCharType="separate"/>
      </w:r>
      <w:r>
        <w:t>20</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_Toc10836 </w:instrText>
      </w:r>
      <w:r>
        <w:rPr>
          <w:szCs w:val="24"/>
        </w:rPr>
        <w:fldChar w:fldCharType="separate"/>
      </w:r>
      <w:r>
        <w:rPr>
          <w:rFonts w:hint="eastAsia"/>
        </w:rPr>
        <w:t>4</w:t>
      </w:r>
      <w:r>
        <w:t>.</w:t>
      </w:r>
      <w:r>
        <w:rPr>
          <w:rFonts w:hint="eastAsia"/>
          <w:lang w:val="en-US"/>
        </w:rPr>
        <w:t>3</w:t>
      </w:r>
      <w:r>
        <w:t xml:space="preserve"> </w:t>
      </w:r>
      <w:r>
        <w:rPr>
          <w:rFonts w:hint="eastAsia"/>
        </w:rPr>
        <w:t>本章总结</w:t>
      </w:r>
      <w:r>
        <w:tab/>
      </w:r>
      <w:r>
        <w:fldChar w:fldCharType="begin"/>
      </w:r>
      <w:r>
        <w:instrText xml:space="preserve"> PAGEREF _Toc10836 \h </w:instrText>
      </w:r>
      <w:r>
        <w:fldChar w:fldCharType="separate"/>
      </w:r>
      <w:r>
        <w:t>23</w:t>
      </w:r>
      <w:r>
        <w:fldChar w:fldCharType="end"/>
      </w:r>
      <w:r>
        <w:rPr>
          <w:szCs w:val="24"/>
        </w:rPr>
        <w:fldChar w:fldCharType="end"/>
      </w:r>
    </w:p>
    <w:p>
      <w:pPr>
        <w:pStyle w:val="23"/>
        <w:tabs>
          <w:tab w:val="right" w:leader="dot" w:pos="9356"/>
        </w:tabs>
      </w:pPr>
      <w:r>
        <w:rPr>
          <w:szCs w:val="24"/>
        </w:rPr>
        <w:fldChar w:fldCharType="begin"/>
      </w:r>
      <w:r>
        <w:rPr>
          <w:szCs w:val="24"/>
        </w:rPr>
        <w:instrText xml:space="preserve"> HYPERLINK \l _Toc10976 </w:instrText>
      </w:r>
      <w:r>
        <w:rPr>
          <w:szCs w:val="24"/>
        </w:rPr>
        <w:fldChar w:fldCharType="separate"/>
      </w:r>
      <w:r>
        <w:rPr>
          <w:rFonts w:hint="eastAsia"/>
        </w:rPr>
        <w:t>第五章 总结与展望</w:t>
      </w:r>
      <w:r>
        <w:tab/>
      </w:r>
      <w:r>
        <w:fldChar w:fldCharType="begin"/>
      </w:r>
      <w:r>
        <w:instrText xml:space="preserve"> PAGEREF _Toc10976 \h </w:instrText>
      </w:r>
      <w:r>
        <w:fldChar w:fldCharType="separate"/>
      </w:r>
      <w:r>
        <w:t>24</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_Toc22919 </w:instrText>
      </w:r>
      <w:r>
        <w:rPr>
          <w:szCs w:val="24"/>
        </w:rPr>
        <w:fldChar w:fldCharType="separate"/>
      </w:r>
      <w:r>
        <w:rPr>
          <w:rFonts w:hint="eastAsia"/>
        </w:rPr>
        <w:t>5</w:t>
      </w:r>
      <w:r>
        <w:t xml:space="preserve">.1 </w:t>
      </w:r>
      <w:r>
        <w:rPr>
          <w:rFonts w:hint="eastAsia"/>
        </w:rPr>
        <w:t>总结</w:t>
      </w:r>
      <w:r>
        <w:tab/>
      </w:r>
      <w:r>
        <w:fldChar w:fldCharType="begin"/>
      </w:r>
      <w:r>
        <w:instrText xml:space="preserve"> PAGEREF _Toc22919 \h </w:instrText>
      </w:r>
      <w:r>
        <w:fldChar w:fldCharType="separate"/>
      </w:r>
      <w:r>
        <w:t>24</w:t>
      </w:r>
      <w:r>
        <w:fldChar w:fldCharType="end"/>
      </w:r>
      <w:r>
        <w:rPr>
          <w:szCs w:val="24"/>
        </w:rPr>
        <w:fldChar w:fldCharType="end"/>
      </w:r>
    </w:p>
    <w:p>
      <w:pPr>
        <w:pStyle w:val="26"/>
        <w:tabs>
          <w:tab w:val="right" w:leader="dot" w:pos="9356"/>
        </w:tabs>
      </w:pPr>
      <w:r>
        <w:rPr>
          <w:szCs w:val="24"/>
        </w:rPr>
        <w:fldChar w:fldCharType="begin"/>
      </w:r>
      <w:r>
        <w:rPr>
          <w:szCs w:val="24"/>
        </w:rPr>
        <w:instrText xml:space="preserve"> HYPERLINK \l _Toc1056 </w:instrText>
      </w:r>
      <w:r>
        <w:rPr>
          <w:szCs w:val="24"/>
        </w:rPr>
        <w:fldChar w:fldCharType="separate"/>
      </w:r>
      <w:r>
        <w:rPr>
          <w:rFonts w:hint="eastAsia"/>
        </w:rPr>
        <w:t>5</w:t>
      </w:r>
      <w:r>
        <w:t xml:space="preserve">.2 </w:t>
      </w:r>
      <w:r>
        <w:rPr>
          <w:rFonts w:hint="eastAsia"/>
        </w:rPr>
        <w:t>展望</w:t>
      </w:r>
      <w:r>
        <w:tab/>
      </w:r>
      <w:r>
        <w:fldChar w:fldCharType="begin"/>
      </w:r>
      <w:r>
        <w:instrText xml:space="preserve"> PAGEREF _Toc1056 \h </w:instrText>
      </w:r>
      <w:r>
        <w:fldChar w:fldCharType="separate"/>
      </w:r>
      <w:r>
        <w:t>24</w:t>
      </w:r>
      <w:r>
        <w:fldChar w:fldCharType="end"/>
      </w:r>
      <w:r>
        <w:rPr>
          <w:szCs w:val="24"/>
        </w:rPr>
        <w:fldChar w:fldCharType="end"/>
      </w:r>
    </w:p>
    <w:p>
      <w:pPr>
        <w:pStyle w:val="23"/>
        <w:tabs>
          <w:tab w:val="right" w:leader="dot" w:pos="9356"/>
        </w:tabs>
      </w:pPr>
      <w:r>
        <w:rPr>
          <w:szCs w:val="24"/>
        </w:rPr>
        <w:fldChar w:fldCharType="begin"/>
      </w:r>
      <w:r>
        <w:rPr>
          <w:szCs w:val="24"/>
        </w:rPr>
        <w:instrText xml:space="preserve"> HYPERLINK \l _Toc19032 </w:instrText>
      </w:r>
      <w:r>
        <w:rPr>
          <w:szCs w:val="24"/>
        </w:rPr>
        <w:fldChar w:fldCharType="separate"/>
      </w:r>
      <w:r>
        <w:rPr>
          <w:rFonts w:hint="eastAsia"/>
        </w:rPr>
        <w:t>参考文献</w:t>
      </w:r>
      <w:r>
        <w:tab/>
      </w:r>
      <w:r>
        <w:fldChar w:fldCharType="begin"/>
      </w:r>
      <w:r>
        <w:instrText xml:space="preserve"> PAGEREF _Toc19032 \h </w:instrText>
      </w:r>
      <w:r>
        <w:fldChar w:fldCharType="separate"/>
      </w:r>
      <w:r>
        <w:t>25</w:t>
      </w:r>
      <w:r>
        <w:fldChar w:fldCharType="end"/>
      </w:r>
      <w:r>
        <w:rPr>
          <w:szCs w:val="24"/>
        </w:rPr>
        <w:fldChar w:fldCharType="end"/>
      </w:r>
    </w:p>
    <w:p>
      <w:pPr>
        <w:tabs>
          <w:tab w:val="left" w:pos="1260"/>
          <w:tab w:val="left" w:pos="1680"/>
          <w:tab w:val="left" w:pos="2100"/>
          <w:tab w:val="left" w:pos="2520"/>
          <w:tab w:val="left" w:pos="2940"/>
          <w:tab w:val="left" w:pos="3360"/>
          <w:tab w:val="left" w:pos="3780"/>
          <w:tab w:val="left" w:pos="4200"/>
          <w:tab w:val="left" w:pos="4620"/>
          <w:tab w:val="center" w:pos="4678"/>
          <w:tab w:val="left" w:pos="5040"/>
          <w:tab w:val="left" w:pos="6084"/>
        </w:tabs>
        <w:jc w:val="left"/>
        <w:rPr>
          <w:b/>
          <w:sz w:val="24"/>
          <w:szCs w:val="24"/>
        </w:rPr>
        <w:sectPr>
          <w:pgSz w:w="11907" w:h="16840"/>
          <w:pgMar w:top="1304" w:right="1247" w:bottom="1247" w:left="1304" w:header="851" w:footer="992" w:gutter="0"/>
          <w:pgNumType w:fmt="upperRoman"/>
          <w:cols w:space="720" w:num="1"/>
          <w:titlePg/>
          <w:docGrid w:linePitch="312" w:charSpace="0"/>
        </w:sectPr>
      </w:pPr>
      <w:r>
        <w:rPr>
          <w:szCs w:val="24"/>
        </w:rPr>
        <w:fldChar w:fldCharType="end"/>
      </w:r>
    </w:p>
    <w:p>
      <w:pPr>
        <w:pStyle w:val="2"/>
        <w:numPr>
          <w:ilvl w:val="0"/>
          <w:numId w:val="2"/>
        </w:numPr>
        <w:spacing w:before="240" w:beforeLines="100" w:after="240" w:afterLines="100" w:line="300" w:lineRule="auto"/>
        <w:ind w:firstLine="289"/>
        <w:jc w:val="center"/>
      </w:pPr>
      <w:r>
        <w:rPr>
          <w:rFonts w:hint="eastAsia"/>
        </w:rPr>
        <w:t xml:space="preserve">  </w:t>
      </w:r>
      <w:bookmarkStart w:id="0" w:name="_Toc31984"/>
      <w:r>
        <w:rPr>
          <w:rFonts w:hint="eastAsia"/>
        </w:rPr>
        <w:t>绪 论</w:t>
      </w:r>
      <w:bookmarkEnd w:id="0"/>
    </w:p>
    <w:p>
      <w:pPr>
        <w:ind w:firstLine="420" w:firstLineChars="0"/>
      </w:pPr>
      <w:r>
        <w:rPr>
          <w:rFonts w:hint="eastAsia" w:ascii="宋体" w:hAnsi="宋体"/>
          <w:szCs w:val="21"/>
        </w:rPr>
        <w:t>本章通过对卷积神经网络对字符识别相关的文献和研究资料进行查阅，介绍分析了卷积神经网络对手写</w:t>
      </w:r>
      <w:r>
        <w:rPr>
          <w:rFonts w:hint="eastAsia" w:ascii="宋体" w:hAnsi="宋体"/>
          <w:szCs w:val="21"/>
          <w:lang w:val="en-US" w:eastAsia="zh-CN"/>
        </w:rPr>
        <w:t>英文</w:t>
      </w:r>
      <w:r>
        <w:rPr>
          <w:rFonts w:hint="eastAsia" w:ascii="宋体" w:hAnsi="宋体"/>
          <w:szCs w:val="21"/>
        </w:rPr>
        <w:t>字母</w:t>
      </w:r>
      <w:r>
        <w:rPr>
          <w:rFonts w:hint="eastAsia" w:ascii="宋体" w:hAnsi="宋体"/>
          <w:szCs w:val="21"/>
          <w:lang w:val="en-US" w:eastAsia="zh-CN"/>
        </w:rPr>
        <w:t>的识别</w:t>
      </w:r>
      <w:r>
        <w:rPr>
          <w:rFonts w:hint="eastAsia" w:ascii="宋体" w:hAnsi="宋体"/>
          <w:szCs w:val="21"/>
        </w:rPr>
        <w:t>算法</w:t>
      </w:r>
      <w:r>
        <w:rPr>
          <w:rFonts w:hint="eastAsia" w:ascii="宋体" w:hAnsi="宋体"/>
          <w:szCs w:val="21"/>
          <w:lang w:val="en-US" w:eastAsia="zh-CN"/>
        </w:rPr>
        <w:t>,包括其</w:t>
      </w:r>
      <w:r>
        <w:rPr>
          <w:rFonts w:hint="eastAsia" w:ascii="宋体" w:hAnsi="宋体"/>
          <w:szCs w:val="21"/>
        </w:rPr>
        <w:t>背景、</w:t>
      </w:r>
      <w:r>
        <w:rPr>
          <w:rFonts w:hint="eastAsia" w:ascii="宋体" w:hAnsi="宋体"/>
          <w:szCs w:val="21"/>
          <w:lang w:val="en-US" w:eastAsia="zh-CN"/>
        </w:rPr>
        <w:t>在现实当中的意义、</w:t>
      </w:r>
      <w:r>
        <w:rPr>
          <w:rFonts w:hint="eastAsia" w:ascii="宋体" w:hAnsi="宋体"/>
          <w:szCs w:val="21"/>
        </w:rPr>
        <w:t>研究现状、发展趋势及研究过程所存在的疑难点。</w:t>
      </w:r>
    </w:p>
    <w:p>
      <w:pPr>
        <w:pStyle w:val="3"/>
        <w:numPr>
          <w:ilvl w:val="0"/>
          <w:numId w:val="0"/>
        </w:numPr>
        <w:spacing w:before="120" w:beforeLines="50" w:after="120" w:afterLines="50" w:line="300" w:lineRule="auto"/>
        <w:ind w:left="576" w:hanging="576"/>
        <w:rPr>
          <w:rFonts w:ascii="Times New Roman" w:hAnsi="Times New Roman"/>
        </w:rPr>
      </w:pPr>
      <w:bookmarkStart w:id="1" w:name="_Toc602"/>
      <w:r>
        <w:rPr>
          <w:rFonts w:ascii="Times New Roman" w:hAnsi="Times New Roman"/>
        </w:rPr>
        <w:t xml:space="preserve">1.1 </w:t>
      </w:r>
      <w:r>
        <w:rPr>
          <w:rFonts w:hint="eastAsia" w:ascii="Times New Roman" w:hAnsi="Times New Roman"/>
        </w:rPr>
        <w:t>选题的意义</w:t>
      </w:r>
      <w:bookmarkEnd w:id="1"/>
    </w:p>
    <w:p>
      <w:pPr>
        <w:ind w:firstLine="420" w:firstLineChars="200"/>
        <w:rPr>
          <w:rFonts w:hint="eastAsia"/>
          <w:lang w:val="en-US" w:eastAsia="zh-CN"/>
        </w:rPr>
      </w:pPr>
      <w:bookmarkStart w:id="2" w:name="_Toc17036"/>
      <w:bookmarkStart w:id="3" w:name="_Toc29588"/>
      <w:r>
        <w:rPr>
          <w:rFonts w:hint="eastAsia"/>
          <w:lang w:val="en-US" w:eastAsia="zh-CN"/>
        </w:rPr>
        <w:t>模式识别技术是人工智能的一个重要分支，它利用计算机算法和数学模型，从数据中自动地识别和提取出各种规律和特征，从而实现自动化的数据分析和决策。随着科技的不断进步和社会的快速发展，我们所处的信息时代中，数据已经成为一种非常宝贵的资源。而模式识别技术则是实现对这些数据的自动化处理和分析的关键工具之一。例如，我们可以利用模式识别技术来自动化地识别图像、语音、文本等数据中的特征和模式，从而实现自动化的图像识别、语音识别、自然语言处理等应用。在当前的世界形势和我国国民经济高速健康发展的背景下，模式识别技术的应用前景非常广阔。它可以帮助企业、政府、医疗机构等实现更高效的数据分析和决策，提高生产力和效率，为人们的生活带来更多的便利和创新。同时，模式识别技术也是未来人工智能发展的重要方向之一，将在人机交互、智能机器人、自动驾驶等领域带来更多的创新和突破。因此，积极推进模式识别技术的研究和应用，不仅是顺应时代发展的必然趋势，也是促进我国科技进步和经济发展的重要举措</w:t>
      </w:r>
      <w:r>
        <w:rPr>
          <w:rFonts w:hint="eastAsia"/>
          <w:vertAlign w:val="superscript"/>
          <w:lang w:val="en-US" w:eastAsia="zh-CN"/>
        </w:rPr>
        <w:fldChar w:fldCharType="begin"/>
      </w:r>
      <w:r>
        <w:rPr>
          <w:rFonts w:hint="eastAsia"/>
          <w:vertAlign w:val="superscript"/>
          <w:lang w:val="en-US" w:eastAsia="zh-CN"/>
        </w:rPr>
        <w:instrText xml:space="preserve"> REF _Ref26182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w:t>
      </w:r>
    </w:p>
    <w:p>
      <w:pPr>
        <w:ind w:firstLine="420" w:firstLineChars="200"/>
        <w:rPr>
          <w:rFonts w:hint="eastAsia"/>
          <w:lang w:val="en-US" w:eastAsia="zh-CN"/>
        </w:rPr>
      </w:pPr>
      <w:r>
        <w:rPr>
          <w:rFonts w:hint="eastAsia"/>
          <w:lang w:val="en-US" w:eastAsia="zh-CN"/>
        </w:rPr>
        <w:t>为和科技时代发展的趋势相适应、更好地优化我们的日常生活方式，自动检测各类文字信息、快速而准确地执行信息的存储和识别等过程对我们来说尤为重要，我们的目标是将脱机手写字符识别真正应用于实际生活和工作当中，这并不是口头说说就能办到的事，实现的过程必然面临着许多的问题和挑战，但顺应科技时代要求，我们要做的就是克服这重重困难。我们的日常生活逐渐离不开信息技术,验证码识别、车牌号识别等应用在当今社会较为常见，相比较印刷体的识别手写字体形式多样、相似性较低，因此手写字母的识别要求更高，但其在现实生活中应用也并不少见，手写体的识别在人机交互中扮演着重要角色，在社会生活中也显得尤为重要，可以通过手写体的识别来批改学生日常作业等，减少老师的工作量，提高工作效率，因此对识别正确率的提高研究有利于生活和发展</w:t>
      </w:r>
      <w:r>
        <w:rPr>
          <w:rFonts w:hint="eastAsia"/>
          <w:vertAlign w:val="superscript"/>
          <w:lang w:val="en-US" w:eastAsia="zh-CN"/>
        </w:rPr>
        <w:fldChar w:fldCharType="begin"/>
      </w:r>
      <w:r>
        <w:rPr>
          <w:rFonts w:hint="eastAsia"/>
          <w:vertAlign w:val="superscript"/>
          <w:lang w:val="en-US" w:eastAsia="zh-CN"/>
        </w:rPr>
        <w:instrText xml:space="preserve"> REF _Ref28149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pPr>
        <w:ind w:firstLine="420" w:firstLineChars="200"/>
        <w:rPr>
          <w:rFonts w:hint="eastAsia"/>
          <w:lang w:val="en-US" w:eastAsia="zh-CN"/>
        </w:rPr>
      </w:pPr>
      <w:r>
        <w:rPr>
          <w:rFonts w:hint="eastAsia"/>
          <w:lang w:val="en-US" w:eastAsia="zh-CN"/>
        </w:rPr>
        <w:t>脱机手写字符识别是一项非常重要的技术，它可以实现从手写字符图像中自动识别和提取出字符信息，从而方便人们的生活和工作。要将脱机手写字符识别真正应用于实际生活和工作当中，可以从以下几个方面入手：</w:t>
      </w:r>
    </w:p>
    <w:p>
      <w:pPr>
        <w:ind w:firstLine="420" w:firstLineChars="200"/>
        <w:rPr>
          <w:rFonts w:hint="eastAsia"/>
        </w:rPr>
      </w:pPr>
      <w:r>
        <w:rPr>
          <w:rFonts w:hint="eastAsia"/>
          <w:lang w:val="en-US" w:eastAsia="zh-CN"/>
        </w:rPr>
        <w:t>1.</w:t>
      </w:r>
      <w:r>
        <w:rPr>
          <w:rFonts w:hint="eastAsia"/>
        </w:rPr>
        <w:t>提高识别准确率：脱机手写字符识别的准确率对于其应用的成功非常关键。要提高识别准确率，可以从优化算法、增加训练数据、改善图像质量等方面入手，不断完善和提升算法和技术的性能。</w:t>
      </w:r>
    </w:p>
    <w:p>
      <w:pPr>
        <w:ind w:firstLine="420" w:firstLineChars="200"/>
        <w:rPr>
          <w:rFonts w:hint="eastAsia"/>
        </w:rPr>
      </w:pPr>
      <w:r>
        <w:rPr>
          <w:rFonts w:hint="eastAsia"/>
          <w:lang w:val="en-US" w:eastAsia="zh-CN"/>
        </w:rPr>
        <w:t>2.</w:t>
      </w:r>
      <w:r>
        <w:rPr>
          <w:rFonts w:hint="eastAsia"/>
        </w:rPr>
        <w:t>应用场景扩展：脱机手写字符识别技术的应用场景非常广泛，可以应用于身份证、银行卡、签名、信件等多种场景。要将其应用到更多的场景中，需要根据不同场景的特点和需求，进行适当的算法调整和模型优化，以提高识别准确率和性能。</w:t>
      </w:r>
    </w:p>
    <w:p>
      <w:pPr>
        <w:ind w:firstLine="420" w:firstLineChars="200"/>
        <w:rPr>
          <w:rFonts w:hint="eastAsia"/>
        </w:rPr>
      </w:pPr>
      <w:r>
        <w:rPr>
          <w:rFonts w:hint="eastAsia"/>
          <w:lang w:val="en-US" w:eastAsia="zh-CN"/>
        </w:rPr>
        <w:t>3.</w:t>
      </w:r>
      <w:r>
        <w:rPr>
          <w:rFonts w:hint="eastAsia"/>
        </w:rPr>
        <w:t>结合其他技术：除了脱机手写字符识别技术本身外，还可以结合其他相关技术，如OCR（光学字符识别）技术、图像处理技术等，以进一步提高识别准确率和性能。</w:t>
      </w:r>
    </w:p>
    <w:p>
      <w:pPr>
        <w:ind w:firstLine="420" w:firstLineChars="200"/>
      </w:pPr>
      <w:r>
        <w:rPr>
          <w:rFonts w:hint="eastAsia"/>
          <w:lang w:val="en-US" w:eastAsia="zh-CN"/>
        </w:rPr>
        <w:t>4.</w:t>
      </w:r>
      <w:r>
        <w:rPr>
          <w:rFonts w:hint="eastAsia"/>
        </w:rPr>
        <w:t>推广普及：最终实现脱机手写字符识别技术的应用，还需要大力推广普及。可以通过开展科普宣传活动、推广相关应用产品等方式，让更多人了解和使用这项技术，从而进一步提高其应用价值和社会影响力</w:t>
      </w:r>
      <w:r>
        <w:rPr>
          <w:rFonts w:hint="eastAsia"/>
          <w:vertAlign w:val="superscript"/>
        </w:rPr>
        <w:fldChar w:fldCharType="begin"/>
      </w:r>
      <w:r>
        <w:rPr>
          <w:rFonts w:hint="eastAsia"/>
          <w:vertAlign w:val="superscript"/>
        </w:rPr>
        <w:instrText xml:space="preserve"> REF _Ref26182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w:t>
      </w:r>
    </w:p>
    <w:p>
      <w:pPr>
        <w:pStyle w:val="3"/>
        <w:numPr>
          <w:ilvl w:val="0"/>
          <w:numId w:val="0"/>
        </w:numPr>
        <w:spacing w:before="120" w:beforeLines="50" w:after="120" w:afterLines="50" w:line="300" w:lineRule="auto"/>
        <w:ind w:left="576" w:hanging="576"/>
        <w:rPr>
          <w:rFonts w:ascii="Times New Roman" w:hAnsi="Times New Roman"/>
        </w:rPr>
      </w:pPr>
      <w:bookmarkStart w:id="4" w:name="_Toc26219"/>
      <w:r>
        <w:rPr>
          <w:rFonts w:hint="eastAsia" w:ascii="Times New Roman" w:hAnsi="Times New Roman"/>
        </w:rPr>
        <w:t>1</w:t>
      </w:r>
      <w:r>
        <w:rPr>
          <w:rFonts w:ascii="Times New Roman" w:hAnsi="Times New Roman"/>
        </w:rPr>
        <w:t>.2</w:t>
      </w:r>
      <w:bookmarkEnd w:id="2"/>
      <w:bookmarkEnd w:id="3"/>
      <w:r>
        <w:rPr>
          <w:rFonts w:ascii="Times New Roman" w:hAnsi="Times New Roman"/>
        </w:rPr>
        <w:t xml:space="preserve"> </w:t>
      </w:r>
      <w:r>
        <w:rPr>
          <w:rFonts w:hint="eastAsia" w:ascii="Times New Roman" w:hAnsi="Times New Roman"/>
        </w:rPr>
        <w:t>研究现状及发展趋势</w:t>
      </w:r>
      <w:bookmarkEnd w:id="4"/>
    </w:p>
    <w:p>
      <w:pPr>
        <w:pStyle w:val="4"/>
        <w:numPr>
          <w:ilvl w:val="0"/>
          <w:numId w:val="0"/>
        </w:numPr>
        <w:tabs>
          <w:tab w:val="left" w:pos="567"/>
        </w:tabs>
        <w:spacing w:before="0" w:after="0" w:line="300" w:lineRule="auto"/>
        <w:ind w:left="720" w:hanging="720"/>
        <w:rPr>
          <w:bCs w:val="0"/>
        </w:rPr>
      </w:pPr>
      <w:bookmarkStart w:id="5" w:name="_Toc8126"/>
      <w:r>
        <w:rPr>
          <w:rFonts w:hint="eastAsia"/>
          <w:bCs w:val="0"/>
        </w:rPr>
        <w:t>1</w:t>
      </w:r>
      <w:r>
        <w:rPr>
          <w:bCs w:val="0"/>
        </w:rPr>
        <w:t xml:space="preserve">.2.1 </w:t>
      </w:r>
      <w:r>
        <w:rPr>
          <w:rFonts w:hint="eastAsia"/>
          <w:bCs w:val="0"/>
        </w:rPr>
        <w:t>研究现状</w:t>
      </w:r>
      <w:bookmarkEnd w:id="5"/>
    </w:p>
    <w:p>
      <w:pPr>
        <w:ind w:firstLine="420"/>
      </w:pPr>
      <w:r>
        <w:rPr>
          <w:rFonts w:hint="eastAsia"/>
        </w:rPr>
        <w:t>总体概括：手写字母识别要做的就是将图片中输入的样本字母与对应的标准数字检测然后进行模式匹配，它的最终识别输出结果是模式匹配中最大类似程度的样本字母。在识别字母的过程中，要注意选择样本特征提取方法、按照需求设计符合要求的分类器，特征提取方法和分类器的设计越好，识别系统的所达到的效果和性能越优。近年来卷积神经网络渐渐被人们所熟知，卷积神经网络渗透多个方面，包括基于农学方面植物种类的识别、针对害虫的识别；基于FPGA卷积神经网络的人脸识别；基于轻量卷积神经网络的车牌定位识别；还有化学地质方面对矿石识别；物理方面对分子散射成像材料识别方法的研究</w:t>
      </w:r>
      <w:r>
        <w:rPr>
          <w:rFonts w:hint="eastAsia"/>
          <w:lang w:val="en-US" w:eastAsia="zh-CN"/>
        </w:rPr>
        <w:t>等</w:t>
      </w:r>
      <w:r>
        <w:rPr>
          <w:rFonts w:hint="eastAsia"/>
        </w:rPr>
        <w:t>。除此之外生物、艺术等方面也大有体现。然而正是因为其包含面广、覆盖范围大，研究方面也大有不同。本篇文章致力于Pytorch利用CNN卷积神经网络对手写字母的识别，与普通字母识别的不同之处在于普通字母识别的识别范围有限，只能识别固定像素范围内的图片，显然使用卷积神经网络能大大节省人力，使识别更加智能方便。由于对手写字母的识别不存在语义相关性，而一般情况下我们对所识别的准确性要求较高，所以研究时对其识别精确需要达到更高的水平。</w:t>
      </w:r>
    </w:p>
    <w:p>
      <w:pPr>
        <w:ind w:firstLine="420"/>
      </w:pPr>
      <w:r>
        <w:rPr>
          <w:rFonts w:hint="eastAsia"/>
        </w:rPr>
        <w:t>当前研究成果：随着最近几年人工智能相关概念的火爆，神经网络、深度学习等概念被人熟知，但是这些东西不是最近才出现的，神经网络自上个世纪就开始了研究发展。神经网络的第一个模型（即MP模型）在1943年被提出，MP模型为神经网络的研究提供了基本数学理论</w:t>
      </w:r>
      <w:r>
        <w:rPr>
          <w:rFonts w:hint="eastAsia"/>
          <w:vertAlign w:val="superscript"/>
        </w:rPr>
        <w:fldChar w:fldCharType="begin"/>
      </w:r>
      <w:r>
        <w:rPr>
          <w:rFonts w:hint="eastAsia"/>
          <w:vertAlign w:val="superscript"/>
        </w:rPr>
        <w:instrText xml:space="preserve"> REF _Ref23792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；而后Hopfield模型、Boltzmann模型、BP算法等在上世纪80年代被相继提出，在解决许多实际问题时起到了重要作用，该算法对今天的研究也有着现实意义</w:t>
      </w:r>
      <w:r>
        <w:rPr>
          <w:rFonts w:hint="eastAsia"/>
          <w:vertAlign w:val="superscript"/>
        </w:rPr>
        <w:fldChar w:fldCharType="begin"/>
      </w:r>
      <w:r>
        <w:rPr>
          <w:rFonts w:hint="eastAsia"/>
          <w:vertAlign w:val="superscript"/>
        </w:rPr>
        <w:instrText xml:space="preserve"> REF _Ref26182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80年代末，LeCun等人结合反向传播算法提出了第一个卷积神经网络模型，研究了卷积神经网络对手写邮政编码的识别，这种方法与传统识别技术不同的是，它的图像预处理方式更加简单，减轻了特征提取的工作量；秉持着提高手写字符识别准确度的原则，LeCun等人在第一个卷积神经网络模型的基础上，经过改进，他们的模型在美国邮政总局提供的邮政编码数字数据的测试结果表明：</w:t>
      </w:r>
      <w:r>
        <w:rPr>
          <w:rFonts w:hint="eastAsia" w:hAnsi="Cambria Math"/>
        </w:rPr>
        <w:t>错误率仅为1%，拒绝率约为9%；1998年，他们将手写数字识别的各种方法在标准的手写数字识别基准上进行比较，结果表明他们的网络优于其他所有模型，经过多年的研究和迭代，最终发展成为LeNet-5</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pPr>
        <w:ind w:firstLine="420"/>
      </w:pPr>
      <w:r>
        <w:rPr>
          <w:rFonts w:hint="eastAsia"/>
        </w:rPr>
        <w:t>后来，逐层预训练、深度置信网络（DBN）、层叠自动去噪编码机（SDA）等网络模型也相继被提了出来，至此，模型提取特征的能力得到了有效的提高。针对卷积神经网络的识别，</w:t>
      </w:r>
      <w:r>
        <w:rPr>
          <w:rFonts w:hint="eastAsia"/>
          <w:lang w:val="en-US" w:eastAsia="zh-CN"/>
        </w:rPr>
        <w:t>是</w:t>
      </w:r>
      <w:r>
        <w:rPr>
          <w:rFonts w:hint="eastAsia"/>
        </w:rPr>
        <w:t>随时代发展的必然趋势和要求，为不断提高生活的便利性和工作的效率，王松在他的论文中对卷积神经网络的手写字符识别方法进行了研究，通过分析Nist和Chars 74K 数据集，对其中异常数据进行规范化处理，提出了一种基于Goole Inception V2-a模型的手写识别方法</w:t>
      </w:r>
      <w:r>
        <w:rPr>
          <w:rFonts w:hint="eastAsia"/>
          <w:vertAlign w:val="superscript"/>
        </w:rPr>
        <w:fldChar w:fldCharType="begin"/>
      </w:r>
      <w:r>
        <w:rPr>
          <w:rFonts w:hint="eastAsia"/>
          <w:vertAlign w:val="superscript"/>
        </w:rPr>
        <w:instrText xml:space="preserve"> REF _Ref23792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何国对在他的论文中提出了基于注意力机制的图卷积文本分类模型，传统的图卷积神经网络文本分类模型利用与其连接的词汇顶点更新文档顶点信息，这种分类的聚合方式没有充分考虑到文档顶点对每个与其所连接的词汇的异同，然而每个词汇对文档的重要程度是不同的</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文章中提出了一种轻量级的图注意力机制，避免了计算资源占用过大的问题，并搭建了基于注意力机制的图卷积文本分类模型引导模型关注相关性更大的词汇，从特征的多样性的角度来提取特征，通过词共现的方法构建文本数据中样本间的关联关系，用来提升文本分类的性能。屈喜文等人提出了又一种卷积神经网络，该模型实现了编码器与解码器的结合，增加了网络深度。</w:t>
      </w:r>
    </w:p>
    <w:p>
      <w:pPr>
        <w:ind w:firstLine="420"/>
      </w:pPr>
      <w:r>
        <w:rPr>
          <w:rFonts w:hint="eastAsia"/>
        </w:rPr>
        <w:t>总结及其不足之处：手写字母识别主要分为联机手写字母识别和脱机手写字母识别，相较于脱机手写字母识别，联机手写字母识别可以通过手写的笔顺和起势等来作出判断，难度较低，因此联机手写字母的识别比脱机手写字母的识别准确率更高。而印刷体书写与手写字母相比整体较为规范，毫无疑问，其识别准确率高于手写字母的识别。因此，在当前字母和字符识别的研究中，印刷体和联机手写字母的识别技术相对来说发展较为成熟，但脱机手写字符识别还需要进一步研究</w:t>
      </w:r>
      <w:r>
        <w:rPr>
          <w:rFonts w:hint="eastAsia"/>
          <w:vertAlign w:val="superscript"/>
        </w:rPr>
        <w:fldChar w:fldCharType="begin"/>
      </w:r>
      <w:r>
        <w:rPr>
          <w:rFonts w:hint="eastAsia"/>
          <w:vertAlign w:val="superscript"/>
        </w:rPr>
        <w:instrText xml:space="preserve"> REF _Ref28149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p>
    <w:p>
      <w:pPr>
        <w:pStyle w:val="4"/>
        <w:numPr>
          <w:ilvl w:val="0"/>
          <w:numId w:val="0"/>
        </w:numPr>
        <w:tabs>
          <w:tab w:val="left" w:pos="567"/>
        </w:tabs>
        <w:spacing w:before="0" w:after="0" w:line="360" w:lineRule="auto"/>
        <w:ind w:left="720" w:hanging="720"/>
        <w:rPr>
          <w:bCs w:val="0"/>
        </w:rPr>
      </w:pPr>
      <w:bookmarkStart w:id="6" w:name="_Toc15328"/>
      <w:r>
        <w:rPr>
          <w:rFonts w:hint="eastAsia"/>
          <w:bCs w:val="0"/>
        </w:rPr>
        <w:t>1</w:t>
      </w:r>
      <w:r>
        <w:rPr>
          <w:bCs w:val="0"/>
        </w:rPr>
        <w:t xml:space="preserve">.2.2 </w:t>
      </w:r>
      <w:r>
        <w:rPr>
          <w:rFonts w:hint="eastAsia"/>
          <w:bCs w:val="0"/>
        </w:rPr>
        <w:t>发展趋势</w:t>
      </w:r>
      <w:bookmarkEnd w:id="6"/>
    </w:p>
    <w:p>
      <w:pPr>
        <w:ind w:firstLine="420" w:firstLineChars="200"/>
        <w:rPr>
          <w:rFonts w:hint="eastAsia" w:ascii="宋体" w:hAnsi="宋体" w:eastAsia="宋体"/>
          <w:szCs w:val="21"/>
          <w:lang w:eastAsia="zh-CN"/>
        </w:rPr>
        <w:sectPr>
          <w:footerReference r:id="rId9" w:type="default"/>
          <w:pgSz w:w="11907" w:h="16840"/>
          <w:pgMar w:top="1304" w:right="1247" w:bottom="1247" w:left="1304" w:header="851" w:footer="992" w:gutter="0"/>
          <w:pgNumType w:start="1"/>
          <w:cols w:space="720" w:num="1"/>
          <w:docGrid w:linePitch="312" w:charSpace="0"/>
        </w:sectPr>
      </w:pPr>
      <w:r>
        <w:t>近年来随着</w:t>
      </w:r>
      <w:r>
        <w:rPr>
          <w:rFonts w:hint="eastAsia"/>
        </w:rPr>
        <w:t>卷积神经网络</w:t>
      </w:r>
      <w:r>
        <w:t>的不断发展，</w:t>
      </w:r>
      <w:r>
        <w:rPr>
          <w:rFonts w:hint="eastAsia"/>
        </w:rPr>
        <w:t>卷积神经网络的研究</w:t>
      </w:r>
      <w:r>
        <w:t>在</w:t>
      </w:r>
      <w:r>
        <w:rPr>
          <w:rFonts w:hint="eastAsia"/>
        </w:rPr>
        <w:t>多个</w:t>
      </w:r>
      <w:r>
        <w:t>领域取得了重大突破，也可以</w:t>
      </w:r>
      <w:r>
        <w:rPr>
          <w:rFonts w:hint="eastAsia"/>
        </w:rPr>
        <w:t>作为多种研究学习</w:t>
      </w:r>
      <w:r>
        <w:t>的有效工具</w:t>
      </w:r>
      <w:r>
        <w:rPr>
          <w:rFonts w:hint="eastAsia" w:ascii="宋体" w:hAnsi="宋体"/>
        </w:rPr>
        <w:t>。</w:t>
      </w:r>
      <w:r>
        <w:rPr>
          <w:rFonts w:hint="eastAsia" w:ascii="宋体" w:hAnsi="宋体"/>
          <w:szCs w:val="21"/>
        </w:rPr>
        <w:t>卷积神经网络识别</w:t>
      </w:r>
      <w:r>
        <w:rPr>
          <w:rFonts w:hint="eastAsia" w:ascii="宋体" w:hAnsi="宋体"/>
        </w:rPr>
        <w:t>与</w:t>
      </w:r>
      <w:r>
        <w:rPr>
          <w:rFonts w:hint="eastAsia" w:ascii="宋体" w:hAnsi="宋体"/>
          <w:szCs w:val="21"/>
        </w:rPr>
        <w:t>传统的字符识别技术相比，过程更加简洁、识别也更加出色</w:t>
      </w:r>
      <w:r>
        <w:rPr>
          <w:rFonts w:hint="eastAsia" w:ascii="宋体" w:hAnsi="宋体"/>
          <w:szCs w:val="21"/>
          <w:vertAlign w:val="superscript"/>
        </w:rPr>
        <w:fldChar w:fldCharType="begin"/>
      </w:r>
      <w:r>
        <w:rPr>
          <w:rFonts w:hint="eastAsia" w:ascii="宋体" w:hAnsi="宋体"/>
          <w:szCs w:val="21"/>
          <w:vertAlign w:val="superscript"/>
        </w:rPr>
        <w:instrText xml:space="preserve"> REF _Ref23792 \r \h </w:instrText>
      </w:r>
      <w:r>
        <w:rPr>
          <w:rFonts w:hint="eastAsia" w:ascii="宋体" w:hAnsi="宋体"/>
          <w:szCs w:val="21"/>
          <w:vertAlign w:val="superscript"/>
        </w:rPr>
        <w:fldChar w:fldCharType="separate"/>
      </w:r>
      <w:r>
        <w:rPr>
          <w:rFonts w:hint="eastAsia" w:ascii="宋体" w:hAnsi="宋体"/>
          <w:szCs w:val="21"/>
          <w:vertAlign w:val="superscript"/>
        </w:rPr>
        <w:t>[2]</w:t>
      </w:r>
      <w:r>
        <w:rPr>
          <w:rFonts w:hint="eastAsia" w:ascii="宋体" w:hAnsi="宋体"/>
          <w:szCs w:val="21"/>
          <w:vertAlign w:val="superscript"/>
        </w:rPr>
        <w:fldChar w:fldCharType="end"/>
      </w:r>
      <w:r>
        <w:rPr>
          <w:rFonts w:hint="eastAsia" w:ascii="宋体" w:hAnsi="宋体"/>
          <w:szCs w:val="21"/>
        </w:rPr>
        <w:t>。因此，本文通过相关文献研究，在所整理的</w:t>
      </w:r>
      <w:r>
        <w:rPr>
          <w:rFonts w:hint="eastAsia"/>
        </w:rPr>
        <w:t>The Chars 74K EnglishImg和EMNIST dataset</w:t>
      </w:r>
      <w:r>
        <w:rPr>
          <w:rFonts w:hint="eastAsia" w:ascii="宋体" w:hAnsi="宋体"/>
          <w:szCs w:val="21"/>
        </w:rPr>
        <w:t>手写字母数据集上，基于原有的卷积神经网络模型对其识别进行研究，以求能够提高卷积神经网络对手写英文字母识别的准确率</w:t>
      </w:r>
      <w:r>
        <w:rPr>
          <w:rFonts w:hint="eastAsia" w:ascii="宋体" w:hAnsi="宋体"/>
          <w:szCs w:val="21"/>
          <w:lang w:eastAsia="zh-CN"/>
        </w:rPr>
        <w:t>。</w:t>
      </w:r>
    </w:p>
    <w:p>
      <w:pPr>
        <w:pStyle w:val="3"/>
        <w:numPr>
          <w:ilvl w:val="0"/>
          <w:numId w:val="0"/>
        </w:numPr>
        <w:spacing w:before="120" w:beforeLines="50" w:after="120" w:afterLines="50" w:line="300" w:lineRule="auto"/>
        <w:rPr>
          <w:rFonts w:ascii="Times New Roman" w:hAnsi="Times New Roman"/>
          <w:lang w:val="en-US"/>
        </w:rPr>
      </w:pPr>
      <w:bookmarkStart w:id="7" w:name="_Toc25876"/>
      <w:r>
        <w:rPr>
          <w:rFonts w:hint="eastAsia" w:ascii="Times New Roman" w:hAnsi="Times New Roman"/>
          <w:lang w:val="en-US"/>
        </w:rPr>
        <w:t>1.3 手写字母识别研究难点</w:t>
      </w:r>
      <w:bookmarkEnd w:id="7"/>
    </w:p>
    <w:p>
      <w:pPr>
        <w:ind w:firstLine="420"/>
      </w:pPr>
      <w:r>
        <w:rPr>
          <w:rFonts w:hint="eastAsia"/>
        </w:rPr>
        <w:t>国内外对手写英文字母的识别研究仍存在很多难点和挑战需要解决克服，具体如下：</w:t>
      </w:r>
    </w:p>
    <w:p>
      <w:pPr>
        <w:numPr>
          <w:ilvl w:val="0"/>
          <w:numId w:val="3"/>
        </w:numPr>
        <w:ind w:firstLine="420" w:firstLineChars="200"/>
        <w:rPr>
          <w:rFonts w:hint="eastAsia"/>
        </w:rPr>
      </w:pPr>
      <w:r>
        <w:rPr>
          <w:rFonts w:hint="eastAsia"/>
        </w:rPr>
        <w:t>数据集。由于人们的书写习惯因人而异，且收集和提取的数据涵盖面不一定足够广泛，也并不一定具有普遍化的特点，因此，可查询到的数据集数量不足以做大量研究。</w:t>
      </w:r>
    </w:p>
    <w:p>
      <w:pPr>
        <w:numPr>
          <w:ilvl w:val="0"/>
          <w:numId w:val="3"/>
        </w:numPr>
        <w:ind w:firstLine="420" w:firstLineChars="200"/>
      </w:pPr>
      <w:r>
        <w:rPr>
          <w:rFonts w:hint="eastAsia"/>
        </w:rPr>
        <w:t>书写的多样性。字母笔顺简单且结构相似，受手写字母书写的多样性和相似性影响，这对手写字母的识别无疑是一大难题。</w:t>
      </w:r>
    </w:p>
    <w:p>
      <w:pPr>
        <w:numPr>
          <w:ilvl w:val="0"/>
          <w:numId w:val="3"/>
        </w:numPr>
        <w:ind w:firstLine="420" w:firstLineChars="200"/>
      </w:pPr>
      <w:r>
        <w:rPr>
          <w:rFonts w:hint="eastAsia"/>
        </w:rPr>
        <w:t>使用场合的严格性。涉及字母及数字的场合多为其代表特殊含义或信息，失之毫厘，差之千里，故对手写字母的识别准确度要求较高，模型检测更加严格，因此对识别模型的精确度要求更高</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pPr>
        <w:pStyle w:val="3"/>
        <w:numPr>
          <w:ilvl w:val="0"/>
          <w:numId w:val="0"/>
        </w:numPr>
        <w:spacing w:before="120" w:beforeLines="50" w:after="120" w:afterLines="50" w:line="300" w:lineRule="auto"/>
        <w:ind w:left="576" w:hanging="576"/>
        <w:rPr>
          <w:rFonts w:ascii="Times New Roman" w:hAnsi="Times New Roman"/>
        </w:rPr>
      </w:pPr>
      <w:bookmarkStart w:id="8" w:name="_Toc11996"/>
      <w:r>
        <w:rPr>
          <w:rFonts w:hint="eastAsia" w:ascii="Times New Roman" w:hAnsi="Times New Roman"/>
        </w:rPr>
        <w:t>1</w:t>
      </w:r>
      <w:r>
        <w:rPr>
          <w:rFonts w:ascii="Times New Roman" w:hAnsi="Times New Roman"/>
        </w:rPr>
        <w:t>.</w:t>
      </w:r>
      <w:r>
        <w:rPr>
          <w:rFonts w:hint="eastAsia" w:ascii="Times New Roman" w:hAnsi="Times New Roman"/>
          <w:lang w:val="en-US"/>
        </w:rPr>
        <w:t>4</w:t>
      </w:r>
      <w:r>
        <w:rPr>
          <w:rFonts w:ascii="Times New Roman" w:hAnsi="Times New Roman"/>
        </w:rPr>
        <w:t xml:space="preserve"> </w:t>
      </w:r>
      <w:r>
        <w:rPr>
          <w:rFonts w:hint="eastAsia" w:ascii="Times New Roman" w:hAnsi="Times New Roman"/>
        </w:rPr>
        <w:t>本章总结</w:t>
      </w:r>
      <w:bookmarkEnd w:id="8"/>
    </w:p>
    <w:p>
      <w:pPr>
        <w:ind w:firstLine="420" w:firstLineChars="200"/>
        <w:rPr>
          <w:rFonts w:ascii="宋体" w:hAnsi="宋体"/>
          <w:szCs w:val="21"/>
        </w:rPr>
        <w:sectPr>
          <w:pgSz w:w="11907" w:h="16840"/>
          <w:pgMar w:top="1304" w:right="1247" w:bottom="1247" w:left="1304" w:header="851" w:footer="992" w:gutter="0"/>
          <w:cols w:space="720" w:num="1"/>
          <w:docGrid w:linePitch="312" w:charSpace="0"/>
        </w:sectPr>
      </w:pPr>
      <w:r>
        <w:rPr>
          <w:rFonts w:hint="eastAsia" w:ascii="宋体" w:hAnsi="宋体"/>
          <w:szCs w:val="21"/>
        </w:rPr>
        <w:t>本章通过对卷积神经网络对字符识别相关的文献和研究资料进行查阅，介绍分析了卷积神经网络对手写字母算法的背景、研究现状、发展趋势及研究过程所存在的疑难</w:t>
      </w:r>
      <w:r>
        <w:rPr>
          <w:rFonts w:hint="eastAsia" w:ascii="宋体" w:hAnsi="宋体"/>
          <w:szCs w:val="21"/>
          <w:lang w:eastAsia="zh-CN"/>
        </w:rPr>
        <w:t>。</w:t>
      </w:r>
      <w:r>
        <w:rPr>
          <w:rFonts w:hint="eastAsia"/>
          <w:lang w:val="en-US" w:eastAsia="zh-CN"/>
        </w:rPr>
        <w:t>模式识别技术是人工智能的一个重要分支，它利用计算机算法和数学模型，从数据中自动地识别和提取出各种规律和特征，从而实现自动化的数据分析和决策。随着科技的不断进步和社会的快速发展，我们所处的信息时代中，数据已经成为一种非常宝贵的资源。而模式识别技术则是实现对这些数据的自动化处理和分析的关键工具之一。</w:t>
      </w:r>
    </w:p>
    <w:p>
      <w:pPr>
        <w:pStyle w:val="2"/>
        <w:numPr>
          <w:ilvl w:val="0"/>
          <w:numId w:val="2"/>
        </w:numPr>
        <w:spacing w:before="240" w:beforeLines="100" w:after="240" w:afterLines="100" w:line="300" w:lineRule="auto"/>
        <w:ind w:firstLine="289"/>
        <w:jc w:val="center"/>
      </w:pPr>
      <w:r>
        <w:rPr>
          <w:rFonts w:hint="eastAsia"/>
        </w:rPr>
        <w:t xml:space="preserve">  </w:t>
      </w:r>
      <w:bookmarkStart w:id="9" w:name="_Toc1739"/>
      <w:r>
        <w:rPr>
          <w:rFonts w:hint="eastAsia"/>
          <w:lang w:val="en-US"/>
        </w:rPr>
        <w:t>卷积神经网络</w:t>
      </w:r>
      <w:r>
        <w:rPr>
          <w:rFonts w:hint="eastAsia"/>
        </w:rPr>
        <w:t>的相关研究</w:t>
      </w:r>
      <w:bookmarkEnd w:id="9"/>
    </w:p>
    <w:p>
      <w:pPr>
        <w:pStyle w:val="3"/>
        <w:numPr>
          <w:ilvl w:val="0"/>
          <w:numId w:val="0"/>
        </w:numPr>
        <w:spacing w:before="120" w:beforeLines="50" w:after="120" w:afterLines="50" w:line="300" w:lineRule="auto"/>
        <w:ind w:left="576" w:hanging="576"/>
        <w:rPr>
          <w:rFonts w:ascii="Times New Roman" w:hAnsi="Times New Roman"/>
        </w:rPr>
      </w:pPr>
      <w:bookmarkStart w:id="10" w:name="_Toc97394488"/>
      <w:bookmarkEnd w:id="10"/>
      <w:bookmarkStart w:id="11" w:name="_Toc97394274"/>
      <w:bookmarkEnd w:id="11"/>
      <w:bookmarkStart w:id="12" w:name="_Toc12628475"/>
      <w:bookmarkEnd w:id="12"/>
      <w:bookmarkStart w:id="13" w:name="_Toc97394394"/>
      <w:bookmarkEnd w:id="13"/>
      <w:bookmarkStart w:id="14" w:name="_Toc3798"/>
      <w:r>
        <w:rPr>
          <w:rFonts w:hint="eastAsia" w:ascii="Times New Roman" w:hAnsi="Times New Roman"/>
        </w:rPr>
        <w:t>2</w:t>
      </w:r>
      <w:r>
        <w:rPr>
          <w:rFonts w:ascii="Times New Roman" w:hAnsi="Times New Roman"/>
        </w:rPr>
        <w:t xml:space="preserve">.1 </w:t>
      </w:r>
      <w:r>
        <w:rPr>
          <w:rFonts w:hint="eastAsia" w:ascii="Times New Roman" w:hAnsi="Times New Roman"/>
          <w:lang w:val="en-US"/>
        </w:rPr>
        <w:t>卷积神经网络</w:t>
      </w:r>
      <w:bookmarkEnd w:id="14"/>
    </w:p>
    <w:p>
      <w:pPr>
        <w:pStyle w:val="4"/>
        <w:numPr>
          <w:ilvl w:val="0"/>
          <w:numId w:val="0"/>
        </w:numPr>
        <w:ind w:left="720" w:hanging="720"/>
        <w:rPr>
          <w:rFonts w:ascii="宋体" w:hAnsi="宋体"/>
          <w:szCs w:val="21"/>
        </w:rPr>
      </w:pPr>
      <w:bookmarkStart w:id="15" w:name="_Toc30750"/>
      <w:r>
        <w:t>2.</w:t>
      </w:r>
      <w:r>
        <w:rPr>
          <w:rFonts w:hint="eastAsia"/>
        </w:rPr>
        <w:t>1</w:t>
      </w:r>
      <w:r>
        <w:t xml:space="preserve">.1 </w:t>
      </w:r>
      <w:r>
        <w:rPr>
          <w:rFonts w:hint="eastAsia"/>
        </w:rPr>
        <w:t>深度学习简介</w:t>
      </w:r>
      <w:bookmarkEnd w:id="15"/>
    </w:p>
    <w:p>
      <w:pPr>
        <w:ind w:firstLine="420" w:firstLineChars="200"/>
        <w:rPr>
          <w:rFonts w:ascii="宋体" w:hAnsi="宋体"/>
          <w:szCs w:val="21"/>
        </w:rPr>
      </w:pPr>
      <w:r>
        <w:rPr>
          <w:rFonts w:hint="eastAsia" w:ascii="宋体" w:hAnsi="宋体"/>
          <w:szCs w:val="21"/>
        </w:rPr>
        <w:t>深度学习是一项十分具有前景的技术，通过研究人员长时间的研究，已经在许多地方获得重大的成果。深度学习自身具有十分强大的学习能力，并且在模型训练参数不断的调整下，往往能够找到当中的信息规律。深度学习随着多年的发展也出现了一些时序预测相关的模型，长短期记忆网络更是深度学习时序预测的典型代表。相比深度学习在其它地方的应用成果，这种技术在预测算法这一方面也许还不能解决各种各样的问题，不过，人工智能并不是一直原地踏步，相反，人工智能具有极强的生命力和广阔的发展前途，而传统算法却是越来越具有局限性，所以相信随着时间的发展将会有越来越多的人去尝试利用深度学习来获得更好的预测效果，弥补传统预测算法的各种短板</w:t>
      </w:r>
      <w:r>
        <w:rPr>
          <w:rFonts w:hint="eastAsia" w:ascii="宋体" w:hAnsi="宋体"/>
          <w:szCs w:val="21"/>
          <w:vertAlign w:val="superscript"/>
        </w:rPr>
        <w:fldChar w:fldCharType="begin"/>
      </w:r>
      <w:r>
        <w:rPr>
          <w:rFonts w:hint="eastAsia" w:ascii="宋体" w:hAnsi="宋体"/>
          <w:szCs w:val="21"/>
          <w:vertAlign w:val="superscript"/>
        </w:rPr>
        <w:instrText xml:space="preserve"> REF _Ref16832 \r \h </w:instrText>
      </w:r>
      <w:r>
        <w:rPr>
          <w:rFonts w:hint="eastAsia" w:ascii="宋体" w:hAnsi="宋体"/>
          <w:szCs w:val="21"/>
          <w:vertAlign w:val="superscript"/>
        </w:rPr>
        <w:fldChar w:fldCharType="separate"/>
      </w:r>
      <w:r>
        <w:rPr>
          <w:rFonts w:hint="eastAsia" w:ascii="宋体" w:hAnsi="宋体"/>
          <w:szCs w:val="21"/>
          <w:vertAlign w:val="superscript"/>
        </w:rPr>
        <w:t>[15]</w:t>
      </w:r>
      <w:r>
        <w:rPr>
          <w:rFonts w:hint="eastAsia" w:ascii="宋体" w:hAnsi="宋体"/>
          <w:szCs w:val="21"/>
          <w:vertAlign w:val="superscript"/>
        </w:rPr>
        <w:fldChar w:fldCharType="end"/>
      </w:r>
      <w:r>
        <w:rPr>
          <w:rFonts w:hint="eastAsia" w:ascii="宋体" w:hAnsi="宋体"/>
          <w:szCs w:val="21"/>
          <w:vertAlign w:val="superscript"/>
        </w:rPr>
        <w:fldChar w:fldCharType="begin"/>
      </w:r>
      <w:r>
        <w:rPr>
          <w:rFonts w:hint="eastAsia" w:ascii="宋体" w:hAnsi="宋体"/>
          <w:szCs w:val="21"/>
          <w:vertAlign w:val="superscript"/>
        </w:rPr>
        <w:instrText xml:space="preserve"> REF _Ref30748 \r \h </w:instrText>
      </w:r>
      <w:r>
        <w:rPr>
          <w:rFonts w:hint="eastAsia" w:ascii="宋体" w:hAnsi="宋体"/>
          <w:szCs w:val="21"/>
          <w:vertAlign w:val="superscript"/>
        </w:rPr>
        <w:fldChar w:fldCharType="separate"/>
      </w:r>
      <w:r>
        <w:rPr>
          <w:rFonts w:hint="eastAsia" w:ascii="宋体" w:hAnsi="宋体"/>
          <w:szCs w:val="21"/>
          <w:vertAlign w:val="superscript"/>
        </w:rPr>
        <w:t>[7]</w:t>
      </w:r>
      <w:r>
        <w:rPr>
          <w:rFonts w:hint="eastAsia" w:ascii="宋体" w:hAnsi="宋体"/>
          <w:szCs w:val="21"/>
          <w:vertAlign w:val="superscript"/>
        </w:rPr>
        <w:fldChar w:fldCharType="end"/>
      </w:r>
      <w:r>
        <w:rPr>
          <w:rFonts w:hint="eastAsia" w:ascii="宋体" w:hAnsi="宋体"/>
          <w:szCs w:val="21"/>
        </w:rPr>
        <w:t>。</w:t>
      </w:r>
    </w:p>
    <w:p>
      <w:pPr>
        <w:pStyle w:val="4"/>
        <w:numPr>
          <w:ilvl w:val="0"/>
          <w:numId w:val="0"/>
        </w:numPr>
        <w:ind w:left="720" w:hanging="720"/>
      </w:pPr>
      <w:bookmarkStart w:id="16" w:name="_Toc25915"/>
      <w:r>
        <w:t>2.</w:t>
      </w:r>
      <w:r>
        <w:rPr>
          <w:rFonts w:hint="eastAsia"/>
        </w:rPr>
        <w:t>1</w:t>
      </w:r>
      <w:r>
        <w:t>.</w:t>
      </w:r>
      <w:r>
        <w:rPr>
          <w:rFonts w:hint="eastAsia"/>
        </w:rPr>
        <w:t>2</w:t>
      </w:r>
      <w:r>
        <w:t xml:space="preserve"> </w:t>
      </w:r>
      <w:r>
        <w:rPr>
          <w:rFonts w:hint="eastAsia"/>
        </w:rPr>
        <w:t>卷积神经网络简介</w:t>
      </w:r>
      <w:bookmarkEnd w:id="16"/>
    </w:p>
    <w:p>
      <w:pPr>
        <w:ind w:firstLine="420"/>
      </w:pPr>
      <w:r>
        <w:rPr>
          <w:rFonts w:hint="eastAsia"/>
        </w:rPr>
        <w:t>卷积用通俗的话说，就是在把图片的一些特征提取出来。在神经网络中，保持了层级网络结构，不同层级使用不同的形式（运算）与功能，其使用前一层的输出值乘以每条边的weight</w:t>
      </w:r>
      <w:r>
        <w:rPr>
          <w:rFonts w:hint="eastAsia"/>
          <w:lang w:eastAsia="zh-CN"/>
        </w:rPr>
        <w:t>（</w:t>
      </w:r>
      <w:r>
        <w:rPr>
          <w:rFonts w:hint="eastAsia"/>
          <w:lang w:val="en-US" w:eastAsia="zh-CN"/>
        </w:rPr>
        <w:t>权重</w:t>
      </w:r>
      <w:r>
        <w:rPr>
          <w:rFonts w:hint="eastAsia"/>
          <w:lang w:eastAsia="zh-CN"/>
        </w:rPr>
        <w:t>）</w:t>
      </w:r>
      <w:r>
        <w:rPr>
          <w:rFonts w:hint="eastAsia"/>
        </w:rPr>
        <w:t>，</w:t>
      </w:r>
      <w:r>
        <w:rPr>
          <w:rFonts w:hint="eastAsia"/>
          <w:lang w:val="en-US" w:eastAsia="zh-CN"/>
        </w:rPr>
        <w:t>得</w:t>
      </w:r>
      <w:r>
        <w:rPr>
          <w:rFonts w:hint="eastAsia"/>
        </w:rPr>
        <w:t>到的值记为后一层的输入层，首先把图片矩阵和卷积矩阵展平，变成一维向量的值，可以把卷积成的这个值看成是与对应节点的权重，而其他不参与卷积的节点的边的权值可以看成0</w:t>
      </w:r>
      <w:r>
        <w:rPr>
          <w:rFonts w:hint="eastAsia"/>
          <w:vertAlign w:val="superscript"/>
        </w:rPr>
        <w:fldChar w:fldCharType="begin"/>
      </w:r>
      <w:r>
        <w:rPr>
          <w:rFonts w:hint="eastAsia"/>
          <w:vertAlign w:val="superscript"/>
        </w:rPr>
        <w:instrText xml:space="preserve"> REF _Ref28149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卷积之后得到的结果就是卷积层神经元的值。而最大池化起到让图片中的特征更加突出的作用，最大池化的过程可以执行多次，每次都会得到一张比之前更小的图片。而全连接层中我们把一个多维的矩阵“加工”变成一个一维的向量（或被称为数组）作为全连接层的输入。而后面就是一个单纯的全连接神经网络的训练。卷积神经网络</w:t>
      </w:r>
      <w:r>
        <w:t>（CNN）</w:t>
      </w:r>
      <w:r>
        <w:rPr>
          <w:rFonts w:hint="eastAsia"/>
        </w:rPr>
        <w:t>被定义为采用监督方式训练的一种面向两维形状不变性识别的特定多层感知机，</w:t>
      </w:r>
      <w:r>
        <w:t>是</w:t>
      </w:r>
      <w:r>
        <w:fldChar w:fldCharType="begin"/>
      </w:r>
      <w:r>
        <w:instrText xml:space="preserve"> HYPERLINK "https://baike.baidu.com/item/%E6%B7%B1%E5%BA%A6%E5%AD%A6%E4%B9%A0/3729729?fromModule=lemma_inlink" \t "https://baike.baidu.com/item/%E5%8D%B7%E7%A7%AF%E7%A5%9E%E7%BB%8F%E7%BD%91%E7%BB%9C/_blank" </w:instrText>
      </w:r>
      <w:r>
        <w:fldChar w:fldCharType="separate"/>
      </w:r>
      <w:r>
        <w:t>深度学习</w:t>
      </w:r>
      <w:r>
        <w:fldChar w:fldCharType="end"/>
      </w:r>
      <w:r>
        <w:t>（deep learning）的代表算法之一 </w:t>
      </w:r>
      <w:bookmarkStart w:id="17" w:name="ref_[2]_17620643"/>
      <w:r>
        <w:rPr>
          <w:rFonts w:hint="eastAsia"/>
        </w:rPr>
        <w:t>，它还有“平移不变人工神经网络（SIANN）”的名称</w:t>
      </w:r>
      <w:r>
        <w:rPr>
          <w:rFonts w:hint="eastAsia"/>
          <w:vertAlign w:val="superscript"/>
        </w:rPr>
        <w:fldChar w:fldCharType="begin"/>
      </w:r>
      <w:r>
        <w:rPr>
          <w:rFonts w:hint="eastAsia"/>
          <w:vertAlign w:val="superscript"/>
        </w:rPr>
        <w:instrText xml:space="preserve"> REF _Ref30846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w:t>
      </w:r>
      <w:bookmarkEnd w:id="17"/>
      <w:r>
        <w:rPr>
          <w:rFonts w:hint="eastAsia"/>
        </w:rPr>
        <w:t>卷积神经网络主要在图像识别和物品分类上应用比较广泛。</w:t>
      </w:r>
    </w:p>
    <w:p>
      <w:pPr>
        <w:pStyle w:val="4"/>
        <w:numPr>
          <w:ilvl w:val="0"/>
          <w:numId w:val="0"/>
        </w:numPr>
      </w:pPr>
      <w:bookmarkStart w:id="18" w:name="_Toc23418"/>
      <w:r>
        <w:t>2.</w:t>
      </w:r>
      <w:r>
        <w:rPr>
          <w:rFonts w:hint="eastAsia"/>
        </w:rPr>
        <w:t>1</w:t>
      </w:r>
      <w:r>
        <w:t>.</w:t>
      </w:r>
      <w:r>
        <w:rPr>
          <w:rFonts w:hint="eastAsia"/>
        </w:rPr>
        <w:t>3</w:t>
      </w:r>
      <w:r>
        <w:t xml:space="preserve"> </w:t>
      </w:r>
      <w:r>
        <w:rPr>
          <w:rFonts w:hint="eastAsia"/>
        </w:rPr>
        <w:t>反向传播算法</w:t>
      </w:r>
      <w:bookmarkEnd w:id="18"/>
    </w:p>
    <w:p>
      <w:pPr>
        <w:ind w:firstLine="420"/>
      </w:pPr>
      <w:r>
        <w:rPr>
          <w:rFonts w:hint="eastAsia"/>
        </w:rPr>
        <w:t>1986年Williams等人在《Nature》上首次提出了著名的反向传播算法，我们现在所使用的深度网络模型大多都是在这个网络的基础上发展出来的。反向传播算法从后向前计算参数梯度值、是神经网络中加速计算参数梯度值的方法，但计算机中真实的计算过程是一个更加模块化的过程。此算法的优势是大幅降低了模型训练所需要的时间</w:t>
      </w:r>
      <w:r>
        <w:rPr>
          <w:rFonts w:hint="eastAsia"/>
          <w:vertAlign w:val="superscript"/>
        </w:rPr>
        <w:fldChar w:fldCharType="begin"/>
      </w:r>
      <w:r>
        <w:rPr>
          <w:rFonts w:hint="eastAsia"/>
          <w:vertAlign w:val="superscript"/>
        </w:rPr>
        <w:instrText xml:space="preserve"> REF _Ref28596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。其学习过程由如下信号的正向传播与误差的反向传播两个过程组成</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pPr>
        <w:ind w:firstLine="420"/>
        <w:rPr>
          <w:rFonts w:hint="eastAsia"/>
          <w:lang w:val="en-US" w:eastAsia="zh-CN"/>
        </w:rPr>
      </w:pPr>
      <w:r>
        <w:rPr>
          <w:rFonts w:hint="eastAsia"/>
          <w:lang w:val="en-US" w:eastAsia="zh-CN"/>
        </w:rPr>
        <w:t>正向传播时，输入层传入输入样本，经各隐层逐层处理，即每个神经元都对它的输入和权重相乘再相加，然后加上偏置，最后使用非线性激活函数，重复此过程，直至传递到输出层。最终输出输出层的结果，这个过程称为正向传播（Forward Propagation）。在神经网络中，每个神经元接收来自前一层神经元的信号，经过一定的计算后，再将信号传递到下一层神经元。在正向传播过程中，每层神经元都有一组权重参数，用来控制信号的传递和计算，同时每个神经元还有一个偏置项，用来调整神经元的激活状态。输入样本经过输入层后，每个神经元将输入信号与其权重参数相乘，然后加上偏置项，再经过激活函数处理，最终输出该神经元的激活值。这个过程在每层神经元中都重复进行，直到输出层产生最终的结果。这个结果可以是分类问题中的预测类别，也可以是回归问题中的数值预测结果。正向传播过程完成后，可以将输出结果与实际结果进行比较，计算损失函数，并用反向传播算法更新网络参数，进一步优化网络性能。如果得到的输出不符合期望的输出，则进行反向传播阶段。反向传播（Backward Propagation）是一种用于训练神经网络的算法，它通过将损失函数关于网络参数的梯度反向传播，逐层更新网络参数，从而使网络逐渐逼近最优解。反向传播算法是基于链式法则（Chain Rule）来计算网络参数梯度的，它将输出层的误差信号沿着网络逐层反向传播，并将误差信号分摊给每个神经元，然后根据误差信号来更新每个神经元的权重参数和偏置项。具体来说，在反向传播过程中，首先计算输出层的误差信号，然后逐层向前计算每个神经元的误差信号，最终将误差信号传递到输入层。在每层神经元中，根据误差信号和激活函数的导数，计算该神经元的权重参数和偏置项的梯度，并使用梯度下降法来更新这些参数。通过反复迭代正向传播和反向传播过程，可以不断优化网络的性能，使其能够更准确地预测目标值。需要注意的是，反向传播算法要求神经网络中的每个神经元都是可微的，这意味着神经元的激活函数必须是可导的。另外，反向传播算法可能会出现梯度消失或梯度爆炸的问题，在实际应用中需要注意处理这些问题。</w:t>
      </w:r>
    </w:p>
    <w:p>
      <w:pPr>
        <w:numPr>
          <w:ilvl w:val="0"/>
          <w:numId w:val="0"/>
        </w:numPr>
        <w:ind w:firstLine="420" w:firstLineChars="0"/>
      </w:pPr>
      <w:r>
        <w:rPr>
          <w:rFonts w:hint="eastAsia"/>
        </w:rPr>
        <w:t>它的训练过程主要是为了找到损失函数最小的权重。公式如下：</w:t>
      </w:r>
    </w:p>
    <w:p>
      <w:pPr>
        <w:keepNext w:val="0"/>
        <w:keepLines w:val="0"/>
        <w:pageBreakBefore w:val="0"/>
        <w:widowControl w:val="0"/>
        <w:tabs>
          <w:tab w:val="right" w:pos="1537"/>
          <w:tab w:val="right" w:pos="1733"/>
          <w:tab w:val="right" w:pos="3675"/>
          <w:tab w:val="right" w:pos="4767"/>
          <w:tab w:val="right" w:pos="8190"/>
        </w:tabs>
        <w:kinsoku/>
        <w:wordWrap/>
        <w:overflowPunct/>
        <w:topLinePunct w:val="0"/>
        <w:autoSpaceDE/>
        <w:autoSpaceDN/>
        <w:bidi w:val="0"/>
        <w:adjustRightInd/>
        <w:snapToGrid/>
        <w:jc w:val="right"/>
        <w:textAlignment w:val="auto"/>
      </w:pP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m:oMath>
        <m:r>
          <m:rPr>
            <m:sty m:val="p"/>
          </m:rPr>
          <w:rPr>
            <w:rFonts w:hint="default" w:ascii="Cambria Math" w:hAnsi="Cambria Math"/>
            <w:lang w:val="en-US" w:eastAsia="zh-CN"/>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∗2+... ...+</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∗n+b</m:t>
        </m:r>
      </m:oMath>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rPr>
        <w:t>（2.1）</w:t>
      </w:r>
    </w:p>
    <w:p>
      <w:pPr>
        <w:ind w:firstLine="420"/>
        <w:rPr>
          <w:rFonts w:hint="eastAsia"/>
        </w:rPr>
      </w:pPr>
      <w:r>
        <w:rPr>
          <w:rFonts w:hint="eastAsia"/>
        </w:rPr>
        <w:t>梯度下降：求得每个参数相对于损失函数的偏导，用偏导数乘以学习率得到需要改变的量，用原权重减去改变的量，得到新的权重。再进行正向传播，计算新的损失值，重复此过程使得损失函数为零或在设定的范围，完成训练。公式如下：</w:t>
      </w:r>
    </w:p>
    <w:p>
      <w:pPr>
        <w:keepNext w:val="0"/>
        <w:keepLines w:val="0"/>
        <w:pageBreakBefore w:val="0"/>
        <w:widowControl w:val="0"/>
        <w:tabs>
          <w:tab w:val="right" w:pos="1733"/>
        </w:tabs>
        <w:kinsoku/>
        <w:wordWrap/>
        <w:overflowPunct/>
        <w:topLinePunct w:val="0"/>
        <w:autoSpaceDE/>
        <w:autoSpaceDN/>
        <w:bidi w:val="0"/>
        <w:adjustRightInd/>
        <w:snapToGrid/>
        <w:ind w:left="839" w:leftChars="0" w:firstLine="420"/>
        <w:jc w:val="center"/>
        <w:textAlignment w:val="auto"/>
      </w:pPr>
      <w:r>
        <w:rPr>
          <w:rFonts w:hint="eastAsia"/>
          <w:position w:val="-10"/>
          <w:lang w:val="en-US" w:eastAsia="zh-CN"/>
        </w:rPr>
        <w:t xml:space="preserve">                         </w:t>
      </w:r>
      <w:r>
        <w:rPr>
          <w:rFonts w:hint="eastAsia"/>
          <w:position w:val="-10"/>
          <w:lang w:val="en-US" w:eastAsia="zh-CN"/>
        </w:rPr>
        <w:tab/>
      </w:r>
      <w:r>
        <w:rPr>
          <w:rFonts w:hint="eastAsia"/>
          <w:position w:val="-10"/>
          <w:lang w:val="en-US" w:eastAsia="zh-CN"/>
        </w:rPr>
        <w:tab/>
      </w:r>
      <w:r>
        <w:rPr>
          <w:rFonts w:hint="eastAsia"/>
          <w:position w:val="-6"/>
        </w:rPr>
        <w:object>
          <v:shape id="_x0000_i1031" o:spt="75" alt="" type="#_x0000_t75" style="height:13.9pt;width:132.8pt;" o:ole="t" filled="f" o:preferrelative="t" stroked="f" coordsize="21600,21600">
            <v:path/>
            <v:fill on="f" focussize="0,0"/>
            <v:stroke on="f"/>
            <v:imagedata r:id="rId14" o:title=""/>
            <o:lock v:ext="edit" aspectratio="t"/>
            <w10:wrap type="none"/>
            <w10:anchorlock/>
          </v:shape>
          <o:OLEObject Type="Embed" ProgID="Equation.KSEE3" ShapeID="_x0000_i1031" DrawAspect="Content" ObjectID="_1468075725" r:id="rId13">
            <o:LockedField>false</o:LockedField>
          </o:OLEObject>
        </w:object>
      </w:r>
      <w:r>
        <w:rPr>
          <w:rFonts w:hint="eastAsia"/>
          <w:position w:val="-10"/>
          <w:lang w:val="en-US" w:eastAsia="zh-CN"/>
        </w:rPr>
        <w:tab/>
      </w:r>
      <w:r>
        <w:rPr>
          <w:rFonts w:hint="eastAsia"/>
          <w:position w:val="-10"/>
          <w:lang w:val="en-US" w:eastAsia="zh-CN"/>
        </w:rPr>
        <w:tab/>
      </w:r>
      <w:r>
        <w:rPr>
          <w:rFonts w:hint="eastAsia"/>
          <w:position w:val="-10"/>
          <w:lang w:val="en-US" w:eastAsia="zh-CN"/>
        </w:rPr>
        <w:t xml:space="preserve">   </w:t>
      </w:r>
      <w:r>
        <w:rPr>
          <w:rFonts w:hint="eastAsia"/>
          <w:position w:val="-10"/>
          <w:lang w:val="en-US" w:eastAsia="zh-CN"/>
        </w:rPr>
        <w:tab/>
      </w:r>
      <w:r>
        <w:rPr>
          <w:rFonts w:hint="eastAsia"/>
          <w:position w:val="-10"/>
          <w:lang w:val="en-US" w:eastAsia="zh-CN"/>
        </w:rPr>
        <w:tab/>
      </w:r>
      <w:r>
        <w:rPr>
          <w:rFonts w:hint="eastAsia"/>
        </w:rPr>
        <w:t>（2.2）</w:t>
      </w:r>
    </w:p>
    <w:p>
      <w:pPr>
        <w:pStyle w:val="4"/>
        <w:numPr>
          <w:ilvl w:val="0"/>
          <w:numId w:val="0"/>
        </w:numPr>
        <w:ind w:left="720" w:hanging="720"/>
      </w:pPr>
      <w:bookmarkStart w:id="19" w:name="_Toc22185"/>
      <w:r>
        <w:t>2.</w:t>
      </w:r>
      <w:r>
        <w:rPr>
          <w:rFonts w:hint="eastAsia"/>
        </w:rPr>
        <w:t>1</w:t>
      </w:r>
      <w:r>
        <w:t>.</w:t>
      </w:r>
      <w:r>
        <w:rPr>
          <w:rFonts w:hint="eastAsia"/>
        </w:rPr>
        <w:t>4</w:t>
      </w:r>
      <w:r>
        <w:t xml:space="preserve"> </w:t>
      </w:r>
      <w:r>
        <w:rPr>
          <w:rFonts w:hint="eastAsia"/>
        </w:rPr>
        <w:t>激活函数的必要性</w:t>
      </w:r>
      <w:bookmarkEnd w:id="19"/>
    </w:p>
    <w:p>
      <w:pPr>
        <w:ind w:firstLine="420"/>
      </w:pPr>
      <w:r>
        <w:rPr>
          <w:rFonts w:hint="eastAsia"/>
        </w:rPr>
        <w:t>在无激活函数的情况下，神经元的输出就是输入与对应参数的乘积之和，或许再加一个偏置，但是这些都是线性的，感知机的堆叠依然是一个线性的函数。实际场景中很多问题不是线性可分的，激活函数的作用就是让神经元的输出有一定的非线性性质</w:t>
      </w:r>
      <w:r>
        <w:rPr>
          <w:rFonts w:hint="eastAsia"/>
          <w:vertAlign w:val="superscript"/>
        </w:rPr>
        <w:fldChar w:fldCharType="begin"/>
      </w:r>
      <w:r>
        <w:rPr>
          <w:rFonts w:hint="eastAsia"/>
          <w:vertAlign w:val="superscript"/>
        </w:rPr>
        <w:instrText xml:space="preserve"> REF _Ref30748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w:t>
      </w:r>
    </w:p>
    <w:p>
      <w:pPr>
        <w:pStyle w:val="3"/>
        <w:numPr>
          <w:ilvl w:val="0"/>
          <w:numId w:val="0"/>
        </w:numPr>
        <w:spacing w:before="120" w:beforeLines="50" w:after="120" w:afterLines="50" w:line="300" w:lineRule="auto"/>
        <w:ind w:left="576" w:hanging="576"/>
        <w:rPr>
          <w:rFonts w:ascii="Times New Roman" w:hAnsi="Times New Roman"/>
          <w:lang w:val="en-US"/>
        </w:rPr>
      </w:pPr>
      <w:bookmarkStart w:id="20" w:name="_Toc18242"/>
      <w:r>
        <w:rPr>
          <w:rFonts w:hint="eastAsia" w:ascii="Times New Roman" w:hAnsi="Times New Roman"/>
        </w:rPr>
        <w:t>2</w:t>
      </w:r>
      <w:r>
        <w:rPr>
          <w:rFonts w:ascii="Times New Roman" w:hAnsi="Times New Roman"/>
        </w:rPr>
        <w:t xml:space="preserve">.2 </w:t>
      </w:r>
      <w:bookmarkStart w:id="21" w:name="_Toc97394492"/>
      <w:bookmarkEnd w:id="21"/>
      <w:bookmarkStart w:id="22" w:name="_Toc97409595"/>
      <w:bookmarkEnd w:id="22"/>
      <w:bookmarkStart w:id="23" w:name="_Toc97394279"/>
      <w:bookmarkEnd w:id="23"/>
      <w:bookmarkStart w:id="24" w:name="_Toc97394399"/>
      <w:bookmarkEnd w:id="24"/>
      <w:bookmarkStart w:id="25" w:name="_Toc12628479"/>
      <w:bookmarkEnd w:id="25"/>
      <w:bookmarkStart w:id="26" w:name="_Toc97394277"/>
      <w:bookmarkEnd w:id="26"/>
      <w:bookmarkStart w:id="27" w:name="_Toc97409594"/>
      <w:bookmarkEnd w:id="27"/>
      <w:bookmarkStart w:id="28" w:name="_Toc97394491"/>
      <w:bookmarkEnd w:id="28"/>
      <w:bookmarkStart w:id="29" w:name="_Toc97394397"/>
      <w:bookmarkEnd w:id="29"/>
      <w:bookmarkStart w:id="30" w:name="_Toc97394278"/>
      <w:bookmarkEnd w:id="30"/>
      <w:bookmarkStart w:id="31" w:name="_Toc12628480"/>
      <w:bookmarkEnd w:id="31"/>
      <w:bookmarkStart w:id="32" w:name="_Toc97409593"/>
      <w:bookmarkEnd w:id="32"/>
      <w:bookmarkStart w:id="33" w:name="_Toc12628478"/>
      <w:bookmarkEnd w:id="33"/>
      <w:bookmarkStart w:id="34" w:name="_Toc97394493"/>
      <w:bookmarkEnd w:id="34"/>
      <w:bookmarkStart w:id="35" w:name="_Toc97394398"/>
      <w:bookmarkEnd w:id="35"/>
      <w:r>
        <w:rPr>
          <w:rFonts w:hint="eastAsia" w:ascii="Times New Roman" w:hAnsi="Times New Roman"/>
          <w:lang w:val="en-US"/>
        </w:rPr>
        <w:t>卷积神经网络的结构</w:t>
      </w:r>
      <w:bookmarkEnd w:id="20"/>
    </w:p>
    <w:p>
      <w:pPr>
        <w:ind w:firstLine="420"/>
        <w:rPr>
          <w:rFonts w:hint="default" w:eastAsia="宋体"/>
          <w:lang w:val="en-US" w:eastAsia="zh-CN"/>
        </w:rPr>
      </w:pPr>
      <w:r>
        <w:rPr>
          <w:rFonts w:hint="eastAsia"/>
        </w:rPr>
        <w:t>卷积神经网络是为了专门应对一个2D的图片数据开发出来的，一个二维的灰度的图片数据每一个元素上的数值用（0-255）或者（0-1）的数值表示，用[b,h,w,1]来表示有b张照片，h行w列，维度为一维，一维表示单通道的一个图片，而对于一个彩色的图片，可以用三个这样的通道，表示为[b,h,w,3]，每个通道分别表示为R、G、B，将三个这样子分开化的矩阵合在一起称作最开始的image，一个基本的卷积神经网络有数据输入层、卷积计算层、ReLU激励层、池化层和全连接层构成，以LeNet模型为例</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 LeNet模型结构</w:t>
      </w:r>
      <w:r>
        <w:rPr>
          <w:rFonts w:hint="eastAsia"/>
          <w:lang w:val="en-US" w:eastAsia="zh-CN"/>
        </w:rPr>
        <w:t>如图2-1所示：</w:t>
      </w:r>
    </w:p>
    <w:p>
      <w:pPr>
        <w:ind w:firstLine="420"/>
      </w:pPr>
      <w:r>
        <w:drawing>
          <wp:inline distT="0" distB="0" distL="114300" distR="114300">
            <wp:extent cx="5934075" cy="1238885"/>
            <wp:effectExtent l="0" t="0" r="9525" b="571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15"/>
                    <a:stretch>
                      <a:fillRect/>
                    </a:stretch>
                  </pic:blipFill>
                  <pic:spPr>
                    <a:xfrm>
                      <a:off x="0" y="0"/>
                      <a:ext cx="5934075" cy="1238885"/>
                    </a:xfrm>
                    <a:prstGeom prst="rect">
                      <a:avLst/>
                    </a:prstGeom>
                    <a:noFill/>
                    <a:ln>
                      <a:noFill/>
                    </a:ln>
                  </pic:spPr>
                </pic:pic>
              </a:graphicData>
            </a:graphic>
          </wp:inline>
        </w:drawing>
      </w:r>
    </w:p>
    <w:p>
      <w:pPr>
        <w:ind w:firstLine="420"/>
        <w:jc w:val="center"/>
      </w:pPr>
      <w:r>
        <w:rPr>
          <w:rFonts w:hint="eastAsia"/>
        </w:rPr>
        <w:t>图2</w:t>
      </w:r>
      <w:r>
        <w:rPr>
          <w:rFonts w:hint="eastAsia"/>
          <w:lang w:val="en-US" w:eastAsia="zh-CN"/>
        </w:rPr>
        <w:t>-</w:t>
      </w:r>
      <w:r>
        <w:rPr>
          <w:rFonts w:hint="eastAsia"/>
        </w:rPr>
        <w:t>1 LeNet模型结构</w:t>
      </w:r>
    </w:p>
    <w:p>
      <w:pPr>
        <w:pStyle w:val="4"/>
        <w:numPr>
          <w:ilvl w:val="0"/>
          <w:numId w:val="0"/>
        </w:numPr>
        <w:ind w:left="720" w:hanging="720"/>
      </w:pPr>
      <w:bookmarkStart w:id="36" w:name="_Toc6968"/>
      <w:r>
        <w:t xml:space="preserve">2.2.1 </w:t>
      </w:r>
      <w:r>
        <w:rPr>
          <w:rFonts w:hint="eastAsia"/>
        </w:rPr>
        <w:t>输入层</w:t>
      </w:r>
      <w:bookmarkEnd w:id="36"/>
    </w:p>
    <w:p>
      <w:pPr>
        <w:ind w:firstLine="420" w:firstLineChars="0"/>
        <w:jc w:val="left"/>
        <w:rPr>
          <w:rFonts w:hint="eastAsia"/>
        </w:rPr>
      </w:pPr>
      <w:r>
        <w:rPr>
          <w:rFonts w:hint="eastAsia"/>
        </w:rPr>
        <w:t>卷积神经网络（Convolutional Neural Network，CNN）和传统神经网络/机器学习一样，需要对输入的数据进行预处理。数据预处理的主要原因是为了提高网络的性能和训练效率，同时避免数据的不良影响，使得网络更容易收敛和泛化。</w:t>
      </w:r>
    </w:p>
    <w:p>
      <w:pPr>
        <w:ind w:firstLine="420" w:firstLineChars="0"/>
        <w:jc w:val="left"/>
        <w:rPr>
          <w:rFonts w:hint="eastAsia"/>
        </w:rPr>
      </w:pPr>
      <w:r>
        <w:rPr>
          <w:rFonts w:hint="eastAsia"/>
        </w:rPr>
        <w:t>常见的三种数据预处理方式包括：</w:t>
      </w:r>
    </w:p>
    <w:p>
      <w:pPr>
        <w:ind w:firstLine="420" w:firstLineChars="0"/>
        <w:jc w:val="left"/>
        <w:rPr>
          <w:rFonts w:hint="eastAsia"/>
        </w:rPr>
      </w:pPr>
      <w:r>
        <w:rPr>
          <w:rFonts w:hint="eastAsia"/>
          <w:lang w:val="en-US" w:eastAsia="zh-CN"/>
        </w:rPr>
        <w:t>1.</w:t>
      </w:r>
      <w:r>
        <w:rPr>
          <w:rFonts w:hint="eastAsia"/>
        </w:rPr>
        <w:t>去均值（Mean subtraction）：将输入数据的各个维度中心化到0，即将数据的均值减去每个样本的特征值。这种处理方式可以去除数据集中的平移因素，使得训练过程更稳定，收敛速度更快。</w:t>
      </w:r>
    </w:p>
    <w:p>
      <w:pPr>
        <w:ind w:firstLine="420" w:firstLineChars="0"/>
        <w:jc w:val="left"/>
        <w:rPr>
          <w:rFonts w:hint="eastAsia"/>
        </w:rPr>
      </w:pPr>
      <w:r>
        <w:rPr>
          <w:rFonts w:hint="eastAsia"/>
          <w:lang w:val="en-US" w:eastAsia="zh-CN"/>
        </w:rPr>
        <w:t>2.</w:t>
      </w:r>
      <w:r>
        <w:rPr>
          <w:rFonts w:hint="eastAsia"/>
        </w:rPr>
        <w:t>归一化（Normalization）：将输入数据的各个维度的幅度归一化到同样的范围，使得不同的特征具有相同的重要性，避免数据范围大的输入在模式分类中的作用偏大，而数据范围小的作用偏小。常用的归一化方法包括将输入数据缩放到0和1之间或将数据缩放到均值为0，方差为1的标准正态分布。</w:t>
      </w:r>
    </w:p>
    <w:p>
      <w:pPr>
        <w:ind w:firstLine="420" w:firstLineChars="0"/>
        <w:jc w:val="left"/>
        <w:rPr>
          <w:rFonts w:hint="eastAsia"/>
        </w:rPr>
      </w:pPr>
      <w:r>
        <w:rPr>
          <w:rFonts w:hint="eastAsia"/>
          <w:lang w:val="en-US" w:eastAsia="zh-CN"/>
        </w:rPr>
        <w:t>3.</w:t>
      </w:r>
      <w:r>
        <w:rPr>
          <w:rFonts w:hint="eastAsia"/>
        </w:rPr>
        <w:t>PCA/白化（PCA/Whitening）：用PCA降维，能够去掉特征与特征之间的相关性，使得数据更加独立，从而提高网络的泛化能力。而白化则是在PCA的基础上对转换后的数据每个特征轴上的幅度进行归一化，使得每个特征的方差相等，从而提高特征的区分度和分类性能。</w:t>
      </w:r>
    </w:p>
    <w:p>
      <w:pPr>
        <w:ind w:firstLine="420" w:firstLineChars="0"/>
        <w:jc w:val="left"/>
        <w:rPr>
          <w:rFonts w:hint="default" w:eastAsia="宋体"/>
          <w:lang w:val="en-US" w:eastAsia="zh-CN"/>
        </w:rPr>
      </w:pPr>
      <w:r>
        <w:rPr>
          <w:rFonts w:hint="eastAsia"/>
        </w:rPr>
        <w:t>需要注意的是，不同的数据预处理方法适用于不同的数据类型和应用场景，选择合适的预处理方法可以提高网络的性能和准确度。此外，在预处理过程中还需要注意对数据的标准化、去除异常值和填充缺失值等问题。</w:t>
      </w:r>
      <w:r>
        <w:rPr>
          <w:rFonts w:hint="eastAsia"/>
          <w:lang w:val="en-US" w:eastAsia="zh-CN"/>
        </w:rPr>
        <w:t>去均值化和归一化操作如图2-2所示：</w:t>
      </w:r>
    </w:p>
    <w:p>
      <w:pPr>
        <w:ind w:firstLine="420"/>
        <w:jc w:val="center"/>
      </w:pPr>
      <w:r>
        <w:drawing>
          <wp:inline distT="0" distB="0" distL="114300" distR="114300">
            <wp:extent cx="5935345" cy="2101215"/>
            <wp:effectExtent l="0" t="0" r="8255" b="6985"/>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16"/>
                    <a:stretch>
                      <a:fillRect/>
                    </a:stretch>
                  </pic:blipFill>
                  <pic:spPr>
                    <a:xfrm>
                      <a:off x="0" y="0"/>
                      <a:ext cx="5935345" cy="2101215"/>
                    </a:xfrm>
                    <a:prstGeom prst="rect">
                      <a:avLst/>
                    </a:prstGeom>
                    <a:noFill/>
                    <a:ln>
                      <a:noFill/>
                    </a:ln>
                  </pic:spPr>
                </pic:pic>
              </a:graphicData>
            </a:graphic>
          </wp:inline>
        </w:drawing>
      </w:r>
    </w:p>
    <w:p>
      <w:pPr>
        <w:ind w:firstLine="420"/>
        <w:jc w:val="center"/>
      </w:pPr>
      <w:r>
        <w:rPr>
          <w:rFonts w:hint="eastAsia"/>
        </w:rPr>
        <w:t>图2-2 去均值和归一化</w:t>
      </w:r>
    </w:p>
    <w:p>
      <w:pPr>
        <w:ind w:firstLine="420" w:firstLineChars="0"/>
        <w:jc w:val="left"/>
        <w:rPr>
          <w:rFonts w:hint="default" w:hAnsi="Cambria Math" w:eastAsia="宋体"/>
          <w:lang w:val="en-US" w:eastAsia="zh-CN"/>
        </w:rPr>
      </w:pPr>
      <w:r>
        <w:rPr>
          <w:rFonts w:hint="eastAsia" w:hAnsi="Cambria Math"/>
          <w:lang w:val="en-US" w:eastAsia="zh-CN"/>
        </w:rPr>
        <w:t>PCA和白化操作如图2-3所示：</w:t>
      </w:r>
    </w:p>
    <w:p>
      <w:pPr>
        <w:ind w:left="420" w:firstLine="420"/>
        <w:jc w:val="both"/>
      </w:pPr>
      <w:r>
        <w:drawing>
          <wp:inline distT="0" distB="0" distL="114300" distR="114300">
            <wp:extent cx="5939790" cy="2037715"/>
            <wp:effectExtent l="0" t="0" r="3810" b="6985"/>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17"/>
                    <a:stretch>
                      <a:fillRect/>
                    </a:stretch>
                  </pic:blipFill>
                  <pic:spPr>
                    <a:xfrm>
                      <a:off x="0" y="0"/>
                      <a:ext cx="5939790" cy="2037715"/>
                    </a:xfrm>
                    <a:prstGeom prst="rect">
                      <a:avLst/>
                    </a:prstGeom>
                    <a:noFill/>
                    <a:ln>
                      <a:noFill/>
                    </a:ln>
                  </pic:spPr>
                </pic:pic>
              </a:graphicData>
            </a:graphic>
          </wp:inline>
        </w:drawing>
      </w:r>
    </w:p>
    <w:p>
      <w:pPr>
        <w:ind w:left="420" w:firstLine="420"/>
        <w:jc w:val="center"/>
      </w:pPr>
      <w:r>
        <w:rPr>
          <w:rFonts w:hint="eastAsia"/>
        </w:rPr>
        <w:t>图2-3 PCA&amp;白化</w:t>
      </w:r>
    </w:p>
    <w:p>
      <w:pPr>
        <w:keepNext w:val="0"/>
        <w:keepLines w:val="0"/>
        <w:pageBreakBefore w:val="0"/>
        <w:widowControl w:val="0"/>
        <w:tabs>
          <w:tab w:val="right" w:pos="1733"/>
        </w:tabs>
        <w:kinsoku/>
        <w:wordWrap/>
        <w:overflowPunct/>
        <w:topLinePunct w:val="0"/>
        <w:autoSpaceDE/>
        <w:autoSpaceDN/>
        <w:bidi w:val="0"/>
        <w:adjustRightInd/>
        <w:snapToGrid/>
        <w:jc w:val="both"/>
        <w:textAlignment w:val="auto"/>
        <w:rPr>
          <w:rFonts w:hint="eastAsia" w:ascii="Cambria Math" w:hAnsi="Cambria Math"/>
          <w:i w:val="0"/>
          <w:iCs/>
          <w:lang w:val="en-US" w:eastAsia="zh-CN"/>
        </w:rPr>
      </w:pPr>
      <w:r>
        <w:rPr>
          <w:rFonts w:hint="eastAsia"/>
          <w:lang w:val="en-US" w:eastAsia="zh-CN"/>
        </w:rPr>
        <w:tab/>
      </w:r>
      <w:r>
        <w:rPr>
          <w:rFonts w:hint="eastAsia"/>
          <w:lang w:val="en-US" w:eastAsia="zh-CN"/>
        </w:rPr>
        <w:t xml:space="preserve">    </w:t>
      </w:r>
      <w:r>
        <w:rPr>
          <w:rFonts w:hint="eastAsia" w:ascii="Cambria Math" w:hAnsi="Cambria Math"/>
          <w:i w:val="0"/>
          <w:iCs/>
          <w:lang w:val="en-US" w:eastAsia="zh-CN"/>
        </w:rPr>
        <w:t>实际上在卷积神经网络当中，去均值和归一化是最常用的数据预处理方式，因为它们能够有效地提高模型的性能和训练效率。去均值的操作可以使数据的中心化到0，从而消除数据集中的平移因素，使得模型更容易收敛。归一化的操作则可以将不同特征的数据幅度统一到同一个范围内，使得不同的特征具有相同的重要性，避免数据范围大的输入在模式分类中的作用偏大，而数据范围小的作用偏小。这些操作可以使得模型更加稳定，提高泛化性能，并且在训练过程中降低了过拟合的风险。相比之下，PCA和白化的操作更加复杂和计算密集，而且在实际应用中也较少使用。PCA可以通过降维操作去掉特征之间的相关性，但是它可能会损失一些有用的信息，并且在实际应用中常常会被替代为更加高效的卷积操作。白化则需要进行复杂的计算，并且可能会引入噪声，因此在实际应用中使用较少。因此，去均值和归一化通常是最好的选择，它们可以有效地提高模型的性能和训练效率，并且可以在实践中轻松应用。在使用数据集时，对数据特征进行去均值和归一化的预处理是非常常见和重要的步骤。</w:t>
      </w:r>
    </w:p>
    <w:p>
      <w:pPr>
        <w:ind w:firstLine="420"/>
      </w:pPr>
      <w:r>
        <w:rPr>
          <w:rFonts w:hint="eastAsia"/>
        </w:rPr>
        <w:t>2</w:t>
      </w:r>
      <w:r>
        <w:t>.2.</w:t>
      </w:r>
      <w:r>
        <w:rPr>
          <w:rFonts w:hint="eastAsia"/>
        </w:rPr>
        <w:t>2</w:t>
      </w:r>
      <w:r>
        <w:t xml:space="preserve"> </w:t>
      </w:r>
      <w:r>
        <w:rPr>
          <w:rFonts w:hint="eastAsia"/>
        </w:rPr>
        <w:t>卷积层</w:t>
      </w:r>
    </w:p>
    <w:p>
      <w:pPr>
        <w:ind w:firstLine="420"/>
      </w:pPr>
      <w:r>
        <w:rPr>
          <w:rFonts w:hint="eastAsia" w:hAnsi="Cambria Math"/>
        </w:rPr>
        <w:t>卷积层经历卷积、池化、激活的过程，得到的特征图进行展平进入神经网络，得到预测的概率，通过反向传播的方式不断调整这些参数，以达到预测值和真实值最接近的情况，完成网络的训练。卷积层训练参数时，参数初始时随机的，但在经过训练之后计算机会帮我们找到能够体现它的特征的一些值，比如从左上到右下，卷积时</w:t>
      </w:r>
      <w:r>
        <w:rPr>
          <w:rFonts w:hint="eastAsia"/>
        </w:rPr>
        <w:t>我们发现，特征图保留了原始图像的特征，特征图在原始图像区域的值趋近于1，但在其他没有体现特征图位置的值都很低，把卷积核的特征进行了提取。</w:t>
      </w:r>
    </w:p>
    <w:p>
      <w:pPr>
        <w:ind w:firstLine="420"/>
      </w:pPr>
      <w:r>
        <w:rPr>
          <w:rFonts w:hint="eastAsia"/>
        </w:rPr>
        <w:t>1.卷积核</w:t>
      </w:r>
    </w:p>
    <w:p>
      <w:pPr>
        <w:ind w:firstLine="420"/>
        <w:rPr>
          <w:rFonts w:hint="eastAsia" w:ascii="Cambria Math" w:hAnsi="Cambria Math"/>
          <w:i w:val="0"/>
          <w:iCs/>
          <w:lang w:val="en-US" w:eastAsia="zh-CN"/>
        </w:rPr>
      </w:pPr>
      <w:r>
        <w:rPr>
          <w:rFonts w:hint="eastAsia" w:ascii="Cambria Math" w:hAnsi="Cambria Math"/>
          <w:i w:val="0"/>
          <w:iCs/>
          <w:lang w:val="en-US" w:eastAsia="zh-CN"/>
        </w:rPr>
        <w:t>卷积层主要是由卷积核对图像进行卷积操作。输出数据的通道数是由卷积核个数所决定的。1*1卷积核对输入数据的通道做简约，每个1*1卷积核相当于在输入数据的通道上做了一个降维（经过一个神经元个数为1的全连接层），从而相当于大幅度降低了特征图的数量，但不影响特征图的结构。卷积层主要是提取输入数据的特征，卷积层内部包含多个卷积核（滤波器），每卷积神经网络中的每个卷积核都具有相同的形状，通常为(h,w,d)，其中h、w分别对应上一层输入的长和宽，d则对应上一层输入的通道数。这组数据的保证能够确保输出特征图的形状一致，从而使得卷积操作具有平移不变性，也就是说，如果输入的图像发生了平移变化，输出的特征图不会发生变化，这也是卷积神经网络具有良好的平移不变性的原因之一。由于每个卷积层所具有的卷积核不同，因此得到的特征映射关系也不同，从而产生了不同的特征图，这些特征图能够提取出不同的特征，例如边缘、纹理、角点等等，以此保证了卷积神经网络的多样性和表达能力，也是其在图像处理领域中得到广泛应用的重要原因之一。因此，卷积神经网络中的卷积核具有相同的形状，并且每个卷积层所具有的卷积核不同，这样能够保证提取出多种多样的特征，从而提高了卷积神经网络的表达能力和分类性能</w:t>
      </w:r>
      <w:r>
        <w:rPr>
          <w:rFonts w:hint="eastAsia" w:ascii="Cambria Math" w:hAnsi="Cambria Math"/>
          <w:i w:val="0"/>
          <w:iCs/>
          <w:vertAlign w:val="superscript"/>
          <w:lang w:val="en-US" w:eastAsia="zh-CN"/>
        </w:rPr>
        <w:t>[</w:t>
      </w:r>
      <w:r>
        <w:rPr>
          <w:rFonts w:hint="eastAsia" w:ascii="Cambria Math" w:hAnsi="Cambria Math"/>
          <w:i w:val="0"/>
          <w:iCs/>
          <w:vertAlign w:val="superscript"/>
          <w:lang w:val="en-US" w:eastAsia="zh-CN"/>
        </w:rPr>
        <w:fldChar w:fldCharType="begin"/>
      </w:r>
      <w:r>
        <w:rPr>
          <w:rFonts w:hint="eastAsia" w:ascii="Cambria Math" w:hAnsi="Cambria Math"/>
          <w:i w:val="0"/>
          <w:iCs/>
          <w:vertAlign w:val="superscript"/>
          <w:lang w:val="en-US" w:eastAsia="zh-CN"/>
        </w:rPr>
        <w:instrText xml:space="preserve"> REF _Ref23792 \r \h </w:instrText>
      </w:r>
      <w:r>
        <w:rPr>
          <w:rFonts w:hint="eastAsia" w:ascii="Cambria Math" w:hAnsi="Cambria Math"/>
          <w:i w:val="0"/>
          <w:iCs/>
          <w:vertAlign w:val="superscript"/>
          <w:lang w:val="en-US" w:eastAsia="zh-CN"/>
        </w:rPr>
        <w:fldChar w:fldCharType="separate"/>
      </w:r>
      <w:r>
        <w:rPr>
          <w:rFonts w:hint="eastAsia" w:ascii="Cambria Math" w:hAnsi="Cambria Math"/>
          <w:i w:val="0"/>
          <w:iCs/>
          <w:vertAlign w:val="superscript"/>
          <w:lang w:val="en-US" w:eastAsia="zh-CN"/>
        </w:rPr>
        <w:t>2]</w:t>
      </w:r>
      <w:r>
        <w:rPr>
          <w:rFonts w:hint="eastAsia" w:ascii="Cambria Math" w:hAnsi="Cambria Math"/>
          <w:i w:val="0"/>
          <w:iCs/>
          <w:vertAlign w:val="superscript"/>
          <w:lang w:val="en-US" w:eastAsia="zh-CN"/>
        </w:rPr>
        <w:fldChar w:fldCharType="end"/>
      </w:r>
      <w:r>
        <w:rPr>
          <w:rFonts w:hint="eastAsia" w:ascii="Cambria Math" w:hAnsi="Cambria Math"/>
          <w:i w:val="0"/>
          <w:iCs/>
          <w:lang w:val="en-US" w:eastAsia="zh-CN"/>
        </w:rPr>
        <w:t>。每个卷积核都有一组权重和一个偏置项，可以视为与前一层的神经元连接的权重共享的一组参数。卷积核的大小决定了每个神经元在前一层输入中所处理的区域大小，这也是卷积神经网络中卷积操作的核心。因为卷积核中的参数是共享的，所以可以显著减少需要学习的参数数量，从而提高网络的效率和泛化能力。卷积操作如图2-4所示：</w:t>
      </w:r>
    </w:p>
    <w:p>
      <w:pPr>
        <w:ind w:firstLine="420"/>
        <w:jc w:val="center"/>
      </w:pPr>
      <w:r>
        <w:drawing>
          <wp:inline distT="0" distB="0" distL="114300" distR="114300">
            <wp:extent cx="3683000" cy="2609850"/>
            <wp:effectExtent l="0" t="0" r="0"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3683000" cy="2609850"/>
                    </a:xfrm>
                    <a:prstGeom prst="rect">
                      <a:avLst/>
                    </a:prstGeom>
                    <a:noFill/>
                    <a:ln>
                      <a:noFill/>
                    </a:ln>
                  </pic:spPr>
                </pic:pic>
              </a:graphicData>
            </a:graphic>
          </wp:inline>
        </w:drawing>
      </w:r>
    </w:p>
    <w:p>
      <w:pPr>
        <w:ind w:firstLine="420"/>
        <w:jc w:val="center"/>
      </w:pPr>
      <w:r>
        <w:rPr>
          <w:rFonts w:hint="eastAsia"/>
        </w:rPr>
        <w:t>图2-</w:t>
      </w:r>
      <w:r>
        <w:rPr>
          <w:rFonts w:hint="eastAsia"/>
          <w:lang w:val="en-US" w:eastAsia="zh-CN"/>
        </w:rPr>
        <w:t>4</w:t>
      </w:r>
      <w:r>
        <w:rPr>
          <w:rFonts w:hint="eastAsia"/>
        </w:rPr>
        <w:t xml:space="preserve"> 卷积操作</w:t>
      </w:r>
    </w:p>
    <w:p>
      <w:pPr>
        <w:ind w:firstLine="420"/>
      </w:pPr>
      <w:r>
        <w:rPr>
          <w:rFonts w:hint="eastAsia"/>
        </w:rPr>
        <w:t>卷积核按照从左向右、从上向下的顺序，以一定的步长在卷积核对应的矩阵上依次遍历卷积层的每一个输入，将滤波器所覆盖的子空间V上的长、宽、通道数的乘积（即h*w*d）个像素（神经元）转化为当前层上的一个神经元，直到遍历到输入矩阵的右下角为止。卷积层基于局部感受野和权值共享的特点既提取了输入的所有的有效特征，又有效的减少了模型的参数量，这样就减少了模型的计算量、减轻了模型过拟合的影响。卷积操作的计算公式为</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pPr>
        <w:keepNext w:val="0"/>
        <w:keepLines w:val="0"/>
        <w:pageBreakBefore w:val="0"/>
        <w:widowControl w:val="0"/>
        <w:tabs>
          <w:tab w:val="right" w:pos="1733"/>
        </w:tabs>
        <w:kinsoku/>
        <w:wordWrap/>
        <w:overflowPunct/>
        <w:topLinePunct w:val="0"/>
        <w:autoSpaceDE/>
        <w:autoSpaceDN/>
        <w:bidi w:val="0"/>
        <w:adjustRightInd/>
        <w:snapToGrid/>
        <w:ind w:firstLine="420"/>
        <w:jc w:val="right"/>
        <w:textAlignment w:val="auto"/>
        <w:rPr>
          <w:rFonts w:hAnsi="Cambria Math"/>
        </w:rPr>
      </w:pP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position w:val="-10"/>
        </w:rPr>
        <w:object>
          <v:shape id="_x0000_i1026" o:spt="75" type="#_x0000_t75" style="height:16.9pt;width:8.75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i</m:t>
            </m:r>
            <m:ctrlPr>
              <w:rPr>
                <w:rFonts w:ascii="Cambria Math" w:hAnsi="Cambria Math"/>
                <w:i/>
              </w:rPr>
            </m:ctrlPr>
          </m:sup>
        </m:sSubSup>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j</m:t>
            </m:r>
            <m:r>
              <m:rPr/>
              <w:rPr>
                <w:rFonts w:hint="eastAsia"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b>
          <m:sup>
            <m:ctrlPr>
              <w:rPr>
                <w:rFonts w:ascii="Cambria Math" w:hAnsi="Cambria Math"/>
                <w:i/>
              </w:rPr>
            </m:ctrlPr>
          </m:sup>
          <m:e>
            <m:r>
              <m:rPr/>
              <w:rPr>
                <w:rFonts w:ascii="Cambria Math" w:hAnsi="Cambria Math"/>
              </w:rPr>
              <m:t>(</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l−1</m:t>
                </m:r>
                <m:ctrlPr>
                  <w:rPr>
                    <w:rFonts w:ascii="Cambria Math" w:hAnsi="Cambria Math"/>
                    <w:i/>
                  </w:rPr>
                </m:ctrlPr>
              </m:sub>
              <m:sup>
                <m:r>
                  <m:rPr/>
                  <w:rPr>
                    <w:rFonts w:ascii="Cambria Math" w:hAnsi="Cambria Math"/>
                  </w:rPr>
                  <m:t>j</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l−1</m:t>
                </m:r>
                <m:ctrlPr>
                  <w:rPr>
                    <w:rFonts w:ascii="Cambria Math" w:hAnsi="Cambria Math"/>
                    <w:i/>
                  </w:rPr>
                </m:ctrlPr>
              </m:sub>
              <m:sup>
                <m:r>
                  <m:rPr/>
                  <w:rPr>
                    <w:rFonts w:ascii="Cambria Math" w:hAnsi="Cambria Math"/>
                  </w:rPr>
                  <m:t>j</m:t>
                </m:r>
                <m:ctrlPr>
                  <w:rPr>
                    <w:rFonts w:ascii="Cambria Math" w:hAnsi="Cambria Math"/>
                    <w:i/>
                  </w:rPr>
                </m:ctrlPr>
              </m:sup>
            </m:sSubSup>
            <m:r>
              <m:rPr/>
              <w:rPr>
                <w:rFonts w:ascii="Cambria Math" w:hAnsi="Cambria Math"/>
              </w:rPr>
              <m:t>+b)</m:t>
            </m:r>
            <m:ctrlPr>
              <w:rPr>
                <w:rFonts w:ascii="Cambria Math" w:hAnsi="Cambria Math"/>
                <w:i/>
              </w:rPr>
            </m:ctrlPr>
          </m:e>
        </m:nary>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rPr>
        <w:t>（2.</w:t>
      </w:r>
      <w:r>
        <w:rPr>
          <w:rFonts w:hint="eastAsia" w:hAnsi="Cambria Math"/>
          <w:lang w:val="en-US" w:eastAsia="zh-CN"/>
        </w:rPr>
        <w:t>3</w:t>
      </w:r>
      <w:r>
        <w:rPr>
          <w:rFonts w:hint="eastAsia" w:hAnsi="Cambria Math"/>
        </w:rPr>
        <w:t>）</w:t>
      </w:r>
    </w:p>
    <w:p>
      <w:pPr>
        <w:ind w:firstLine="420"/>
        <w:rPr>
          <w:rFonts w:ascii="Cambria Math" w:hAnsi="Cambria Math"/>
          <w:i w:val="0"/>
          <w:iCs/>
        </w:rPr>
      </w:pPr>
      <w:r>
        <w:rPr>
          <w:rFonts w:hint="eastAsia"/>
        </w:rPr>
        <w:t>其中，</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i</m:t>
            </m:r>
            <m:ctrlPr>
              <w:rPr>
                <w:rFonts w:ascii="Cambria Math" w:hAnsi="Cambria Math"/>
                <w:i/>
              </w:rPr>
            </m:ctrlPr>
          </m:sup>
        </m:sSubSup>
      </m:oMath>
      <w:r>
        <w:rPr>
          <w:rFonts w:hint="eastAsia" w:hAnsi="Cambria Math"/>
        </w:rPr>
        <w:t>为第</w:t>
      </w:r>
      <m:oMath>
        <m:r>
          <m:rPr/>
          <w:rPr>
            <w:rFonts w:ascii="Cambria Math" w:hAnsi="Cambria Math"/>
          </w:rPr>
          <m:t>l</m:t>
        </m:r>
      </m:oMath>
      <w:r>
        <w:rPr>
          <w:rFonts w:hint="eastAsia" w:hAnsi="Cambria Math"/>
        </w:rPr>
        <w:t>层的第</w:t>
      </w:r>
      <m:oMath>
        <m:r>
          <m:rPr/>
          <w:rPr>
            <w:rFonts w:ascii="Cambria Math" w:hAnsi="Cambria Math"/>
          </w:rPr>
          <m:t>i</m:t>
        </m:r>
      </m:oMath>
      <w:r>
        <w:rPr>
          <w:rFonts w:hint="eastAsia" w:hAnsi="Cambria Math"/>
        </w:rPr>
        <w:t>个神经元；</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为求第</w:t>
      </w:r>
      <m:oMath>
        <m:r>
          <m:rPr/>
          <w:rPr>
            <w:rFonts w:ascii="Cambria Math" w:hAnsi="Cambria Math"/>
          </w:rPr>
          <m:t>l</m:t>
        </m:r>
      </m:oMath>
      <w:r>
        <w:rPr>
          <w:rFonts w:hint="eastAsia" w:hAnsi="Cambria Math"/>
        </w:rPr>
        <w:t>层第</w:t>
      </w:r>
      <m:oMath>
        <m:r>
          <m:rPr/>
          <w:rPr>
            <w:rFonts w:ascii="Cambria Math" w:hAnsi="Cambria Math"/>
          </w:rPr>
          <m:t>i</m:t>
        </m:r>
      </m:oMath>
      <w:r>
        <w:rPr>
          <w:rFonts w:hint="eastAsia" w:hAnsi="Cambria Math"/>
        </w:rPr>
        <w:t>个神经元所对应的感受野；</w:t>
      </w:r>
      <m:oMath>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l−1</m:t>
            </m:r>
            <m:ctrlPr>
              <w:rPr>
                <w:rFonts w:ascii="Cambria Math" w:hAnsi="Cambria Math"/>
                <w:i/>
              </w:rPr>
            </m:ctrlPr>
          </m:sub>
          <m:sup>
            <m:r>
              <m:rPr/>
              <w:rPr>
                <w:rFonts w:ascii="Cambria Math" w:hAnsi="Cambria Math"/>
              </w:rPr>
              <m:t>j</m:t>
            </m:r>
            <m:ctrlPr>
              <w:rPr>
                <w:rFonts w:ascii="Cambria Math" w:hAnsi="Cambria Math"/>
                <w:i/>
              </w:rPr>
            </m:ctrlPr>
          </m:sup>
        </m:sSubSup>
      </m:oMath>
      <w:r>
        <w:rPr>
          <w:rFonts w:hint="eastAsia" w:hAnsi="Cambria Math"/>
        </w:rPr>
        <w:t>为第</w:t>
      </w:r>
      <m:oMath>
        <m:r>
          <m:rPr/>
          <w:rPr>
            <w:rFonts w:ascii="Cambria Math" w:hAnsi="Cambria Math"/>
          </w:rPr>
          <m:t>l</m:t>
        </m:r>
      </m:oMath>
      <w:r>
        <w:rPr>
          <w:rFonts w:hint="eastAsia" w:hAnsi="Cambria Math"/>
        </w:rPr>
        <w:t>-1层的感受野</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内的第</w:t>
      </w:r>
      <m:oMath>
        <m:r>
          <m:rPr/>
          <w:rPr>
            <w:rFonts w:ascii="Cambria Math" w:hAnsi="Cambria Math"/>
          </w:rPr>
          <m:t>j</m:t>
        </m:r>
      </m:oMath>
      <w:r>
        <w:rPr>
          <w:rFonts w:hint="eastAsia" w:hAnsi="Cambria Math"/>
        </w:rPr>
        <w:t>神经元；</w:t>
      </w:r>
      <m:oMath>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l−1</m:t>
            </m:r>
            <m:ctrlPr>
              <w:rPr>
                <w:rFonts w:ascii="Cambria Math" w:hAnsi="Cambria Math"/>
                <w:i/>
              </w:rPr>
            </m:ctrlPr>
          </m:sub>
          <m:sup>
            <m:r>
              <m:rPr/>
              <w:rPr>
                <w:rFonts w:ascii="Cambria Math" w:hAnsi="Cambria Math"/>
              </w:rPr>
              <m:t>j</m:t>
            </m:r>
            <m:ctrlPr>
              <w:rPr>
                <w:rFonts w:ascii="Cambria Math" w:hAnsi="Cambria Math"/>
                <w:i/>
              </w:rPr>
            </m:ctrlPr>
          </m:sup>
        </m:sSubSup>
      </m:oMath>
      <w:r>
        <w:rPr>
          <w:rFonts w:hint="eastAsia" w:hAnsi="Cambria Math"/>
        </w:rPr>
        <w:t>为第</w:t>
      </w:r>
      <m:oMath>
        <m:r>
          <m:rPr/>
          <w:rPr>
            <w:rFonts w:ascii="Cambria Math" w:hAnsi="Cambria Math"/>
          </w:rPr>
          <m:t>l</m:t>
        </m:r>
      </m:oMath>
      <w:r>
        <w:rPr>
          <w:rFonts w:hint="eastAsia" w:hAnsi="Cambria Math"/>
        </w:rPr>
        <w:t>层滤波器矩阵的第</w:t>
      </w:r>
      <m:oMath>
        <m:r>
          <m:rPr/>
          <w:rPr>
            <w:rFonts w:ascii="Cambria Math" w:hAnsi="Cambria Math"/>
          </w:rPr>
          <m:t>j</m:t>
        </m:r>
      </m:oMath>
      <w:r>
        <w:rPr>
          <w:rFonts w:hint="eastAsia" w:hAnsi="Cambria Math"/>
        </w:rPr>
        <w:t>个权值；b为每个滤波器的偏置，而且不同的滤波器可以设置不同的偏置</w:t>
      </w:r>
      <w:r>
        <w:rPr>
          <w:rFonts w:hint="eastAsia" w:hAnsi="Cambria Math"/>
          <w:vertAlign w:val="superscript"/>
        </w:rPr>
        <w:fldChar w:fldCharType="begin"/>
      </w:r>
      <w:r>
        <w:rPr>
          <w:rFonts w:hint="eastAsia" w:hAnsi="Cambria Math"/>
          <w:vertAlign w:val="superscript"/>
        </w:rPr>
        <w:instrText xml:space="preserve"> REF _Ref23792 \r \h </w:instrText>
      </w:r>
      <w:r>
        <w:rPr>
          <w:rFonts w:hint="eastAsia" w:hAnsi="Cambria Math"/>
          <w:vertAlign w:val="superscript"/>
        </w:rPr>
        <w:fldChar w:fldCharType="separate"/>
      </w:r>
      <w:r>
        <w:rPr>
          <w:rFonts w:hint="eastAsia" w:hAnsi="Cambria Math"/>
          <w:vertAlign w:val="superscript"/>
        </w:rPr>
        <w:t>[2]</w:t>
      </w:r>
      <w:r>
        <w:rPr>
          <w:rFonts w:hint="eastAsia" w:hAnsi="Cambria Math"/>
          <w:vertAlign w:val="superscript"/>
        </w:rPr>
        <w:fldChar w:fldCharType="end"/>
      </w:r>
      <w:r>
        <w:rPr>
          <w:rFonts w:hint="eastAsia" w:hAnsi="Cambria Math"/>
        </w:rPr>
        <w:t>。</w:t>
      </w:r>
      <w:r>
        <w:rPr>
          <w:rFonts w:hint="eastAsia" w:ascii="Cambria Math" w:hAnsi="Cambria Math"/>
          <w:i w:val="0"/>
          <w:iCs/>
        </w:rPr>
        <w:t>这样</w:t>
      </w:r>
      <w:r>
        <w:rPr>
          <w:rFonts w:ascii="Cambria Math" w:hAnsi="Cambria Math"/>
          <w:i w:val="0"/>
          <w:iCs/>
        </w:rPr>
        <w:t>得到该卷积核在该位置的输出值。输出值被称为特征图，特征图的每个元素对应着卷积核在对应位置的输出值，而特征图的维度则由卷积核的数量决定。在卷积层中，每个卷积核的参数是共享的。</w:t>
      </w:r>
    </w:p>
    <w:p>
      <w:pPr>
        <w:ind w:firstLine="420"/>
        <w:rPr>
          <w:rFonts w:ascii="Cambria Math" w:hAnsi="Cambria Math"/>
          <w:i w:val="0"/>
          <w:iCs/>
        </w:rPr>
      </w:pPr>
      <w:r>
        <w:rPr>
          <w:rFonts w:ascii="Cambria Math" w:hAnsi="Cambria Math"/>
          <w:i w:val="0"/>
          <w:iCs/>
        </w:rPr>
        <w:t>卷积神经网络（Convolutional Neural Networks，CNNs）在基础的线性卷积操作之外，还可以使用一些更为复杂的卷积操作，包括：</w:t>
      </w:r>
    </w:p>
    <w:p>
      <w:pPr>
        <w:ind w:firstLine="420"/>
        <w:rPr>
          <w:rFonts w:ascii="Cambria Math" w:hAnsi="Cambria Math"/>
          <w:i w:val="0"/>
          <w:iCs/>
        </w:rPr>
      </w:pPr>
      <w:r>
        <w:rPr>
          <w:rFonts w:hint="eastAsia" w:ascii="Cambria Math" w:hAnsi="Cambria Math"/>
          <w:i w:val="0"/>
          <w:iCs/>
          <w:lang w:val="en-US" w:eastAsia="zh-CN"/>
        </w:rPr>
        <w:t>1）</w:t>
      </w:r>
      <w:r>
        <w:rPr>
          <w:rFonts w:ascii="Cambria Math" w:hAnsi="Cambria Math"/>
          <w:i w:val="0"/>
          <w:iCs/>
        </w:rPr>
        <w:t>平铺卷积（Dilated Convolution）：在标准卷积操作中，卷积核的每个位置只覆盖输入图像中的一个像素。而在平铺卷积中，卷积核在输入图像上“跳过”一些像素，从而扩大了感受野（receptive field）的大小，使网络能够更好地捕捉到不同尺度的特征。</w:t>
      </w:r>
    </w:p>
    <w:p>
      <w:pPr>
        <w:ind w:firstLine="420"/>
        <w:rPr>
          <w:rFonts w:ascii="Cambria Math" w:hAnsi="Cambria Math"/>
          <w:i w:val="0"/>
          <w:iCs/>
        </w:rPr>
      </w:pPr>
      <w:r>
        <w:rPr>
          <w:rFonts w:hint="eastAsia" w:ascii="Cambria Math" w:hAnsi="Cambria Math"/>
          <w:i w:val="0"/>
          <w:iCs/>
          <w:lang w:val="en-US" w:eastAsia="zh-CN"/>
        </w:rPr>
        <w:t>2）</w:t>
      </w:r>
      <w:r>
        <w:rPr>
          <w:rFonts w:ascii="Cambria Math" w:hAnsi="Cambria Math"/>
          <w:i w:val="0"/>
          <w:iCs/>
        </w:rPr>
        <w:t>反卷积（Transposed Convolution）：反卷积可以将低维特征映射扩展到高维空间。在反卷积操作中，卷积核被用来对输出图像进行上采样，从而恢复出原来输入图像的空间分辨率。</w:t>
      </w:r>
    </w:p>
    <w:p>
      <w:pPr>
        <w:ind w:firstLine="420"/>
        <w:rPr>
          <w:rFonts w:ascii="Cambria Math" w:hAnsi="Cambria Math"/>
          <w:i w:val="0"/>
          <w:iCs/>
        </w:rPr>
      </w:pPr>
      <w:r>
        <w:rPr>
          <w:rFonts w:hint="eastAsia" w:ascii="Cambria Math" w:hAnsi="Cambria Math"/>
          <w:i w:val="0"/>
          <w:iCs/>
          <w:lang w:val="en-US" w:eastAsia="zh-CN"/>
        </w:rPr>
        <w:t>3）</w:t>
      </w:r>
      <w:r>
        <w:rPr>
          <w:rFonts w:ascii="Cambria Math" w:hAnsi="Cambria Math"/>
          <w:i w:val="0"/>
          <w:iCs/>
        </w:rPr>
        <w:t>扩张卷积（Deformable Convolution）：在标准卷积中，卷积核的形状和大小是固定的。而在扩张卷积中，卷积核的形状和大小可以根据输入图像的特征动态调整，从而使网络能够更好地适应不同形状和大小的目标。</w:t>
      </w:r>
    </w:p>
    <w:p>
      <w:pPr>
        <w:ind w:firstLine="420"/>
        <w:rPr>
          <w:rFonts w:ascii="Cambria Math" w:hAnsi="Cambria Math"/>
          <w:i w:val="0"/>
          <w:iCs/>
        </w:rPr>
      </w:pPr>
      <w:r>
        <w:rPr>
          <w:rFonts w:ascii="Cambria Math" w:hAnsi="Cambria Math"/>
          <w:i w:val="0"/>
          <w:iCs/>
        </w:rPr>
        <w:t>这些复杂的卷积操作可以进一步提高卷积神经网络的性能，使其能够更好地应对各种视觉任务</w:t>
      </w:r>
      <w:r>
        <w:rPr>
          <w:rFonts w:ascii="Cambria Math" w:hAnsi="Cambria Math"/>
          <w:i w:val="0"/>
          <w:iCs/>
          <w:vertAlign w:val="superscript"/>
        </w:rPr>
        <w:fldChar w:fldCharType="begin"/>
      </w:r>
      <w:r>
        <w:rPr>
          <w:rFonts w:ascii="Cambria Math" w:hAnsi="Cambria Math"/>
          <w:i w:val="0"/>
          <w:iCs/>
          <w:vertAlign w:val="superscript"/>
        </w:rPr>
        <w:instrText xml:space="preserve"> REF _Ref1341 \r \h </w:instrText>
      </w:r>
      <w:r>
        <w:rPr>
          <w:rFonts w:ascii="Cambria Math" w:hAnsi="Cambria Math"/>
          <w:i w:val="0"/>
          <w:iCs/>
          <w:vertAlign w:val="superscript"/>
        </w:rPr>
        <w:fldChar w:fldCharType="separate"/>
      </w:r>
      <w:r>
        <w:rPr>
          <w:rFonts w:ascii="Cambria Math" w:hAnsi="Cambria Math"/>
          <w:i w:val="0"/>
          <w:iCs/>
          <w:vertAlign w:val="superscript"/>
        </w:rPr>
        <w:t>[16]</w:t>
      </w:r>
      <w:r>
        <w:rPr>
          <w:rFonts w:ascii="Cambria Math" w:hAnsi="Cambria Math"/>
          <w:i w:val="0"/>
          <w:iCs/>
          <w:vertAlign w:val="superscript"/>
        </w:rPr>
        <w:fldChar w:fldCharType="end"/>
      </w:r>
      <w:r>
        <w:rPr>
          <w:rFonts w:ascii="Cambria Math" w:hAnsi="Cambria Math"/>
          <w:i w:val="0"/>
          <w:iCs/>
        </w:rPr>
        <w:t>。</w:t>
      </w:r>
    </w:p>
    <w:p>
      <w:pPr>
        <w:numPr>
          <w:ilvl w:val="0"/>
          <w:numId w:val="4"/>
        </w:numPr>
        <w:ind w:firstLine="420" w:firstLineChars="200"/>
      </w:pPr>
      <w:r>
        <w:rPr>
          <w:rFonts w:hint="eastAsia"/>
        </w:rPr>
        <w:t>卷积层参数</w:t>
      </w:r>
    </w:p>
    <w:p>
      <w:pPr>
        <w:ind w:firstLine="420"/>
        <w:rPr>
          <w:rFonts w:ascii="Cambria Math" w:hAnsi="Cambria Math"/>
          <w:i w:val="0"/>
          <w:iCs/>
        </w:rPr>
      </w:pPr>
      <w:r>
        <w:rPr>
          <w:rFonts w:ascii="Cambria Math" w:hAnsi="Cambria Math"/>
          <w:i w:val="0"/>
          <w:iCs/>
        </w:rPr>
        <w:t>卷积层输出特征图的尺寸是由卷积核大小、步长和填充这三个超参数共同决定的。具体来说：</w:t>
      </w:r>
    </w:p>
    <w:p>
      <w:pPr>
        <w:ind w:firstLine="420"/>
        <w:rPr>
          <w:rFonts w:ascii="Cambria Math" w:hAnsi="Cambria Math"/>
          <w:i w:val="0"/>
          <w:iCs/>
        </w:rPr>
      </w:pPr>
      <w:r>
        <w:rPr>
          <w:rFonts w:hint="eastAsia" w:ascii="Cambria Math" w:hAnsi="Cambria Math"/>
          <w:i w:val="0"/>
          <w:iCs/>
          <w:lang w:val="en-US" w:eastAsia="zh-CN"/>
        </w:rPr>
        <w:t>1）</w:t>
      </w:r>
      <w:r>
        <w:rPr>
          <w:rFonts w:ascii="Cambria Math" w:hAnsi="Cambria Math"/>
          <w:i w:val="0"/>
          <w:iCs/>
        </w:rPr>
        <w:t>卷积核大小（kernel size）：卷积核是卷积层的参数之一，决定了卷积核在输入图像上滑动时覆盖的区域大小。通常情况下，卷积核的大小是正方形或长方形，例如 3x3、5x5 等。</w:t>
      </w:r>
    </w:p>
    <w:p>
      <w:pPr>
        <w:ind w:firstLine="420"/>
        <w:rPr>
          <w:rFonts w:ascii="Cambria Math" w:hAnsi="Cambria Math"/>
          <w:i w:val="0"/>
          <w:iCs/>
        </w:rPr>
      </w:pPr>
      <w:r>
        <w:rPr>
          <w:rFonts w:hint="eastAsia" w:ascii="Cambria Math" w:hAnsi="Cambria Math"/>
          <w:i w:val="0"/>
          <w:iCs/>
          <w:lang w:val="en-US" w:eastAsia="zh-CN"/>
        </w:rPr>
        <w:t>2）</w:t>
      </w:r>
      <w:r>
        <w:rPr>
          <w:rFonts w:ascii="Cambria Math" w:hAnsi="Cambria Math"/>
          <w:i w:val="0"/>
          <w:iCs/>
        </w:rPr>
        <w:t>步长（stride）：卷积核每次在输入图像上滑动的步长决定了输出特征图的尺寸。通常情况下，步长是水平和垂直方向上相等的，例如步长为 1 或 2。</w:t>
      </w:r>
    </w:p>
    <w:p>
      <w:pPr>
        <w:ind w:firstLine="420"/>
        <w:rPr>
          <w:rFonts w:ascii="Cambria Math" w:hAnsi="Cambria Math"/>
          <w:i w:val="0"/>
          <w:iCs/>
        </w:rPr>
      </w:pPr>
      <w:r>
        <w:rPr>
          <w:rFonts w:hint="eastAsia" w:ascii="Cambria Math" w:hAnsi="Cambria Math"/>
          <w:i w:val="0"/>
          <w:iCs/>
          <w:lang w:val="en-US" w:eastAsia="zh-CN"/>
        </w:rPr>
        <w:t>3）</w:t>
      </w:r>
      <w:r>
        <w:rPr>
          <w:rFonts w:ascii="Cambria Math" w:hAnsi="Cambria Math"/>
          <w:i w:val="0"/>
          <w:iCs/>
        </w:rPr>
        <w:t>填充（padding）：在进行卷积操作时，在输入图像的边界处可以使用填充来保留边界信息。填充可以是 0 填充（zero padding）或者边界填充（edge padding），通常用于保持输出特征图与输入图像大小相同或者保证输出特征图的大小不会减小太多。</w:t>
      </w:r>
    </w:p>
    <w:p>
      <w:pPr>
        <w:ind w:firstLine="420"/>
        <w:rPr>
          <w:rFonts w:ascii="Cambria Math" w:hAnsi="Cambria Math"/>
          <w:i w:val="0"/>
          <w:iCs/>
        </w:rPr>
      </w:pPr>
      <w:r>
        <w:rPr>
          <w:rFonts w:ascii="Cambria Math" w:hAnsi="Cambria Math"/>
          <w:i w:val="0"/>
          <w:iCs/>
        </w:rPr>
        <w:t>这些超参数的选择会影响卷积层输出特征图的大小和形状，进而影响神经网络的性能。因此，在设计卷积神经网络时，需要根据具体的任务和数据集对这些超参数进行调整和优化。</w:t>
      </w:r>
    </w:p>
    <w:p>
      <w:pPr>
        <w:ind w:firstLine="420"/>
      </w:pPr>
      <w:r>
        <w:rPr>
          <w:rFonts w:hint="eastAsia"/>
        </w:rPr>
        <w:t>当卷积层设置越多时，特征图的尺寸会越小，这是由卷积核的交叉计算推出的结论。卷积核可以在输入张量上进行零填充、均值填充和重复边界值填充等填充操作。</w:t>
      </w:r>
    </w:p>
    <w:p>
      <w:pPr>
        <w:ind w:firstLine="420"/>
        <w:rPr>
          <w:rFonts w:hint="eastAsia" w:ascii="Cambria Math" w:hAnsi="Cambria Math"/>
          <w:i w:val="0"/>
          <w:iCs/>
          <w:lang w:val="en-US" w:eastAsia="zh-CN"/>
        </w:rPr>
      </w:pPr>
      <w:r>
        <w:rPr>
          <w:rFonts w:hint="eastAsia" w:ascii="Cambria Math" w:hAnsi="Cambria Math"/>
          <w:i w:val="0"/>
          <w:iCs/>
          <w:lang w:val="en-US" w:eastAsia="zh-CN"/>
        </w:rPr>
        <w:t>填充依据其层数和目的可分为有效填充、半填充、全填充和任意填充这四类。</w:t>
      </w:r>
    </w:p>
    <w:p>
      <w:pPr>
        <w:ind w:firstLine="420"/>
        <w:rPr>
          <w:rFonts w:hint="eastAsia" w:ascii="Cambria Math" w:hAnsi="Cambria Math"/>
          <w:i w:val="0"/>
          <w:iCs/>
          <w:lang w:val="en-US" w:eastAsia="zh-CN"/>
        </w:rPr>
      </w:pPr>
      <w:r>
        <w:rPr>
          <w:rFonts w:hint="eastAsia" w:ascii="Cambria Math" w:hAnsi="Cambria Math"/>
          <w:i w:val="0"/>
          <w:iCs/>
          <w:lang w:val="en-US" w:eastAsia="zh-CN"/>
        </w:rPr>
        <w:t>1）半填充（Half Padding）：半填充是一种在输入图像的边缘上填充一半像素的方式，以保持卷积操作前后输入和输出特征图的尺寸相同。半填充通常用于等长卷积，其卷积核大小为奇数，步长为 1。</w:t>
      </w:r>
    </w:p>
    <w:p>
      <w:pPr>
        <w:ind w:firstLine="420"/>
        <w:rPr>
          <w:rFonts w:hint="eastAsia" w:ascii="Cambria Math" w:hAnsi="Cambria Math"/>
          <w:i w:val="0"/>
          <w:iCs/>
          <w:lang w:val="en-US" w:eastAsia="zh-CN"/>
        </w:rPr>
      </w:pPr>
      <w:r>
        <w:rPr>
          <w:rFonts w:hint="eastAsia" w:ascii="Cambria Math" w:hAnsi="Cambria Math"/>
          <w:i w:val="0"/>
          <w:iCs/>
          <w:lang w:val="en-US" w:eastAsia="zh-CN"/>
        </w:rPr>
        <w:t>2）全填充（Full Padding）：全填充是一种为输入图像的每个像素都添加足够多的填充像素的方式，以保证每个像素在卷积操作中都被访问相同的次数。全填充通常用于宽卷积，其卷积核大小和输入图像大小相同，步长为 1。</w:t>
      </w:r>
    </w:p>
    <w:p>
      <w:pPr>
        <w:ind w:firstLine="420"/>
        <w:rPr>
          <w:rFonts w:hint="eastAsia" w:ascii="Cambria Math" w:hAnsi="Cambria Math"/>
          <w:i w:val="0"/>
          <w:iCs/>
          <w:lang w:val="en-US" w:eastAsia="zh-CN"/>
        </w:rPr>
      </w:pPr>
      <w:r>
        <w:rPr>
          <w:rFonts w:hint="eastAsia" w:ascii="Cambria Math" w:hAnsi="Cambria Math"/>
          <w:i w:val="0"/>
          <w:iCs/>
          <w:lang w:val="en-US" w:eastAsia="zh-CN"/>
        </w:rPr>
        <w:t>3）有效填充（Valid Padding）：有效填充是一种不在输入图像边缘上填充像素的方式，也就是没有填充。有效填充通常用于窄卷积，其卷积核大小小于输入图像的大小。</w:t>
      </w:r>
    </w:p>
    <w:p>
      <w:pPr>
        <w:ind w:firstLine="420"/>
        <w:rPr>
          <w:rFonts w:hint="eastAsia" w:ascii="Cambria Math" w:hAnsi="Cambria Math"/>
          <w:i w:val="0"/>
          <w:iCs/>
          <w:lang w:val="en-US" w:eastAsia="zh-CN"/>
        </w:rPr>
      </w:pPr>
      <w:r>
        <w:rPr>
          <w:rFonts w:hint="eastAsia" w:ascii="Cambria Math" w:hAnsi="Cambria Math"/>
          <w:i w:val="0"/>
          <w:iCs/>
          <w:lang w:val="en-US" w:eastAsia="zh-CN"/>
        </w:rPr>
        <w:t>4）任意填充（Arbitrary Padding）：任意填充是一种人为设定的填充方式，其填充量介于有效填充和全填充之间，不常用。</w:t>
      </w:r>
    </w:p>
    <w:p>
      <w:pPr>
        <w:ind w:firstLine="420"/>
        <w:rPr>
          <w:rFonts w:hint="eastAsia" w:ascii="Cambria Math" w:hAnsi="Cambria Math"/>
          <w:i w:val="0"/>
          <w:iCs/>
          <w:lang w:val="en-US" w:eastAsia="zh-CN"/>
        </w:rPr>
      </w:pPr>
      <w:r>
        <w:rPr>
          <w:rFonts w:hint="eastAsia" w:ascii="Cambria Math" w:hAnsi="Cambria Math"/>
          <w:i w:val="0"/>
          <w:iCs/>
          <w:lang w:val="en-US" w:eastAsia="zh-CN"/>
        </w:rPr>
        <w:t>总的来说，填充是为了在卷积操作中保留输入图像的边缘信息或者控制输出特征图的大小而进行的。不同的填充方式对应不同的应用场景和卷积操作。</w:t>
      </w:r>
    </w:p>
    <w:p>
      <w:pPr>
        <w:ind w:firstLine="420"/>
        <w:rPr>
          <w:rFonts w:hint="eastAsia" w:ascii="Cambria Math" w:hAnsi="Cambria Math"/>
          <w:i w:val="0"/>
          <w:iCs/>
          <w:lang w:val="en-US" w:eastAsia="zh-CN"/>
        </w:rPr>
      </w:pPr>
      <w:r>
        <w:rPr>
          <w:rFonts w:hint="eastAsia" w:ascii="Cambria Math" w:hAnsi="Cambria Math"/>
          <w:i w:val="0"/>
          <w:iCs/>
          <w:lang w:val="en-US" w:eastAsia="zh-CN"/>
        </w:rPr>
        <w:t>其中，窄卷积（Narrow Convolution）是一种使用有效填充（valid padding）的卷积操作。在有效填充的卷积中，卷积核在输入图像上进行滑动时，不会在输入图像的边缘进行填充，而是只考虑卷积核覆盖到的部分像素。因此，有效填充的卷积操作不会改变输入图像的尺寸，输出特征图的尺寸会随着卷积核的大小和步长而变化。</w:t>
      </w:r>
    </w:p>
    <w:p>
      <w:pPr>
        <w:ind w:firstLine="420"/>
        <w:rPr>
          <w:rFonts w:hint="eastAsia" w:eastAsia="宋体"/>
          <w:lang w:eastAsia="zh-CN"/>
        </w:rPr>
      </w:pPr>
      <w:r>
        <w:rPr>
          <w:rFonts w:hint="eastAsia" w:ascii="Cambria Math" w:hAnsi="Cambria Math"/>
          <w:i w:val="0"/>
          <w:iCs/>
          <w:lang w:val="en-US" w:eastAsia="zh-CN"/>
        </w:rPr>
        <w:t>在窄卷积中，卷积核的大小通常要小于输入图像的大小，因此输出特征图的尺寸会比输入图像的尺寸小。这种卷积操作可以在不改变输入图像尺寸的情况下，提取出输入图像中的局部特征信息，并对输入图像进行特征提取和降维，从而减少网络参数和计算量，提高网络的效率和泛化能力。窄卷积常用于卷积神经网络中的卷积层和池化层，以提取和压缩输入图像的特征信息</w:t>
      </w:r>
      <w:r>
        <w:rPr>
          <w:vertAlign w:val="superscript"/>
        </w:rPr>
        <w:fldChar w:fldCharType="begin"/>
      </w:r>
      <w:r>
        <w:rPr>
          <w:vertAlign w:val="superscript"/>
        </w:rPr>
        <w:instrText xml:space="preserve"> REF _Ref4237 \r \h </w:instrText>
      </w:r>
      <w:r>
        <w:rPr>
          <w:vertAlign w:val="superscript"/>
        </w:rPr>
        <w:fldChar w:fldCharType="separate"/>
      </w:r>
      <w:r>
        <w:rPr>
          <w:vertAlign w:val="superscript"/>
        </w:rPr>
        <w:t>[12]</w:t>
      </w:r>
      <w:r>
        <w:rPr>
          <w:vertAlign w:val="superscript"/>
        </w:rPr>
        <w:fldChar w:fldCharType="end"/>
      </w:r>
      <w:r>
        <w:rPr>
          <w:rFonts w:hint="eastAsia" w:ascii="Cambria Math" w:hAnsi="Cambria Math"/>
          <w:i w:val="0"/>
          <w:iCs/>
          <w:lang w:val="en-US" w:eastAsia="zh-CN"/>
        </w:rPr>
        <w:t>。</w:t>
      </w:r>
      <w:r>
        <w:t>窄卷积输出的特征图尺寸为</w:t>
      </w:r>
      <w:r>
        <w:rPr>
          <w:rFonts w:hint="eastAsia"/>
          <w:lang w:eastAsia="zh-CN"/>
        </w:rPr>
        <w:t>：</w:t>
      </w:r>
    </w:p>
    <w:p>
      <w:pPr>
        <w:keepNext w:val="0"/>
        <w:keepLines w:val="0"/>
        <w:pageBreakBefore w:val="0"/>
        <w:widowControl w:val="0"/>
        <w:tabs>
          <w:tab w:val="right" w:pos="1733"/>
        </w:tabs>
        <w:kinsoku/>
        <w:wordWrap/>
        <w:overflowPunct/>
        <w:topLinePunct w:val="0"/>
        <w:autoSpaceDE/>
        <w:autoSpaceDN/>
        <w:bidi w:val="0"/>
        <w:adjustRightInd/>
        <w:snapToGrid/>
        <w:ind w:firstLine="420"/>
        <w:jc w:val="center"/>
        <w:textAlignment w:val="auto"/>
      </w:pP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position w:val="-6"/>
        </w:rPr>
        <w:object>
          <v:shape id="_x0000_i1027" o:spt="75" type="#_x0000_t75" style="height:15.05pt;width:63.25pt;" o:ole="t" filled="f" o:preferrelative="t" stroked="f" coordsize="21600,21600">
            <v:path/>
            <v:fill on="f" focussize="0,0"/>
            <v:stroke on="f" joinstyle="miter"/>
            <v:imagedata r:id="rId22" o:title=""/>
            <o:lock v:ext="edit" aspectratio="t"/>
            <w10:wrap type="none"/>
            <w10:anchorlock/>
          </v:shape>
          <o:OLEObject Type="Embed" ProgID="Equation.KSEE3" ShapeID="_x0000_i1027" DrawAspect="Content" ObjectID="_1468075727" r:id="rId21">
            <o:LockedField>false</o:LockedField>
          </o:OLEObject>
        </w:object>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ab/>
      </w:r>
      <w:r>
        <w:rPr>
          <w:rFonts w:hint="eastAsia"/>
          <w:position w:val="-6"/>
          <w:lang w:val="en-US" w:eastAsia="zh-CN"/>
        </w:rPr>
        <w:t xml:space="preserve">  </w:t>
      </w:r>
      <w:r>
        <w:rPr>
          <w:rFonts w:hint="eastAsia"/>
          <w:position w:val="-6"/>
          <w:lang w:val="en-US" w:eastAsia="zh-CN"/>
        </w:rPr>
        <w:tab/>
      </w:r>
      <w:r>
        <w:rPr>
          <w:rFonts w:hint="eastAsia"/>
          <w:position w:val="-6"/>
          <w:lang w:val="en-US" w:eastAsia="zh-CN"/>
        </w:rPr>
        <w:tab/>
      </w:r>
      <w:r>
        <w:rPr>
          <w:rFonts w:hint="eastAsia"/>
          <w:position w:val="-6"/>
          <w:lang w:val="en-US" w:eastAsia="zh-CN"/>
        </w:rPr>
        <w:t xml:space="preserve">   </w:t>
      </w:r>
      <w:r>
        <w:rPr>
          <w:rFonts w:hint="eastAsia"/>
        </w:rPr>
        <w:t>（2.</w:t>
      </w:r>
      <w:r>
        <w:rPr>
          <w:rFonts w:hint="eastAsia"/>
          <w:lang w:val="en-US" w:eastAsia="zh-CN"/>
        </w:rPr>
        <w:t>4</w:t>
      </w:r>
      <w:r>
        <w:rPr>
          <w:rFonts w:hint="eastAsia"/>
        </w:rPr>
        <w:t>）</w:t>
      </w:r>
    </w:p>
    <w:p>
      <w:pPr>
        <w:pStyle w:val="4"/>
        <w:numPr>
          <w:ilvl w:val="0"/>
          <w:numId w:val="0"/>
        </w:numPr>
      </w:pPr>
      <w:bookmarkStart w:id="37" w:name="_Toc2439"/>
      <w:r>
        <w:rPr>
          <w:rFonts w:hint="eastAsia"/>
        </w:rPr>
        <w:t>2</w:t>
      </w:r>
      <w:r>
        <w:t>.2.</w:t>
      </w:r>
      <w:r>
        <w:rPr>
          <w:rFonts w:hint="eastAsia"/>
        </w:rPr>
        <w:t>3</w:t>
      </w:r>
      <w:r>
        <w:t xml:space="preserve"> </w:t>
      </w:r>
      <w:r>
        <w:rPr>
          <w:rFonts w:hint="eastAsia"/>
        </w:rPr>
        <w:t>激活层</w:t>
      </w:r>
      <w:bookmarkEnd w:id="37"/>
    </w:p>
    <w:p>
      <w:pPr>
        <w:ind w:firstLine="420"/>
        <w:rPr>
          <w:rFonts w:hint="eastAsia" w:ascii="Cambria Math" w:hAnsi="Cambria Math"/>
          <w:i w:val="0"/>
          <w:iCs/>
          <w:lang w:val="en-US" w:eastAsia="zh-CN"/>
        </w:rPr>
      </w:pPr>
      <w:r>
        <w:rPr>
          <w:rFonts w:hint="eastAsia" w:ascii="Cambria Math" w:hAnsi="Cambria Math"/>
          <w:i w:val="0"/>
          <w:iCs/>
          <w:lang w:val="en-US" w:eastAsia="zh-CN"/>
        </w:rPr>
        <w:t>激活层（Activation Layer）是卷积神经网络中的一种重要组成部分，其主要作用是对卷积层的输出进行非线性变换，以提高网络的表达能力和泛化性能。激活函数是激活层的核心组成部分，它可以将输入信号映射到一个非线性空间中，从而使得神经网络能够学习更加复杂的特征表示。</w:t>
      </w:r>
    </w:p>
    <w:p>
      <w:pPr>
        <w:ind w:firstLine="420"/>
        <w:rPr>
          <w:rFonts w:hint="eastAsia" w:ascii="Cambria Math" w:hAnsi="Cambria Math"/>
          <w:i w:val="0"/>
          <w:iCs/>
          <w:lang w:val="en-US" w:eastAsia="zh-CN"/>
        </w:rPr>
      </w:pPr>
      <w:r>
        <w:rPr>
          <w:rFonts w:hint="eastAsia" w:ascii="Cambria Math" w:hAnsi="Cambria Math"/>
          <w:i w:val="0"/>
          <w:iCs/>
          <w:lang w:val="en-US" w:eastAsia="zh-CN"/>
        </w:rPr>
        <w:t>常用的激活函数包括sigmoid函数、ReLU函数、LeakyReLU函数、ELU函数等。其中，ReLU函数是目前使用最广泛的激活函数，它在处理大量数据时具有很好的性能表现，并且能够缓解梯度消失问题。</w:t>
      </w:r>
    </w:p>
    <w:p>
      <w:pPr>
        <w:ind w:firstLine="420"/>
      </w:pPr>
      <w:r>
        <w:rPr>
          <w:rFonts w:hint="eastAsia" w:ascii="Cambria Math" w:hAnsi="Cambria Math"/>
          <w:i w:val="0"/>
          <w:iCs/>
          <w:lang w:val="en-US" w:eastAsia="zh-CN"/>
        </w:rPr>
        <w:t>除了提高模型的表达能力和泛化性能外，激活函数还具有一定的正则化效果，可以帮助防止模型出现过拟合的情况。因此，在卷积神经网络中，激活函数通常会被加入到每个卷积层之后。</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。ReLU激活函数的公式是：</w:t>
      </w:r>
    </w:p>
    <w:p>
      <w:pPr>
        <w:keepNext w:val="0"/>
        <w:keepLines w:val="0"/>
        <w:pageBreakBefore w:val="0"/>
        <w:widowControl w:val="0"/>
        <w:tabs>
          <w:tab w:val="right" w:pos="1733"/>
        </w:tabs>
        <w:kinsoku/>
        <w:wordWrap/>
        <w:overflowPunct/>
        <w:topLinePunct w:val="0"/>
        <w:autoSpaceDE/>
        <w:autoSpaceDN/>
        <w:bidi w:val="0"/>
        <w:adjustRightInd/>
        <w:snapToGrid/>
        <w:jc w:val="right"/>
        <w:textAlignment w:val="auto"/>
        <w:rPr>
          <w:rFonts w:hAnsi="Cambria Math"/>
        </w:rPr>
      </w:pP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m:oMath>
        <m:r>
          <m:rPr>
            <m:sty m:val="p"/>
          </m:rPr>
          <w:rPr>
            <w:rFonts w:ascii="Cambria Math" w:hAnsi="Cambria Math"/>
          </w:rPr>
          <m:t>f(x)=max(0,x)</m:t>
        </m:r>
      </m:oMath>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 xml:space="preserve">   </w:t>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 xml:space="preserve">   </w:t>
      </w:r>
      <w:r>
        <w:rPr>
          <w:rFonts w:hint="eastAsia" w:hAnsi="Cambria Math"/>
        </w:rPr>
        <w:t>（2.</w:t>
      </w:r>
      <w:r>
        <w:rPr>
          <w:rFonts w:hint="eastAsia" w:hAnsi="Cambria Math"/>
          <w:lang w:val="en-US" w:eastAsia="zh-CN"/>
        </w:rPr>
        <w:t>5</w:t>
      </w:r>
      <w:r>
        <w:rPr>
          <w:rFonts w:hint="eastAsia" w:hAnsi="Cambria Math"/>
        </w:rPr>
        <w:t>）</w:t>
      </w:r>
    </w:p>
    <w:p>
      <w:pPr>
        <w:ind w:firstLine="420"/>
        <w:rPr>
          <w:rFonts w:hAnsi="Cambria Math"/>
        </w:rPr>
      </w:pPr>
      <w:r>
        <w:rPr>
          <w:rFonts w:hint="eastAsia" w:hAnsi="Cambria Math"/>
        </w:rPr>
        <w:t>第</w:t>
      </w:r>
      <m:oMath>
        <m:r>
          <m:rPr/>
          <w:rPr>
            <w:rFonts w:ascii="Cambria Math" w:hAnsi="Cambria Math"/>
          </w:rPr>
          <m:t>l</m:t>
        </m:r>
      </m:oMath>
      <w:r>
        <w:rPr>
          <w:rFonts w:hint="eastAsia" w:hAnsi="Cambria Math"/>
        </w:rPr>
        <w:t>层第</w:t>
      </w:r>
      <m:oMath>
        <m:r>
          <m:rPr/>
          <w:rPr>
            <w:rFonts w:ascii="Cambria Math" w:hAnsi="Cambria Math"/>
          </w:rPr>
          <m:t>i</m:t>
        </m:r>
      </m:oMath>
      <w:r>
        <w:rPr>
          <w:rFonts w:hint="eastAsia" w:hAnsi="Cambria Math"/>
        </w:rPr>
        <w:t>个神经元的激活值可表示为</w:t>
      </w:r>
      <w:r>
        <w:rPr>
          <w:rFonts w:hint="eastAsia" w:hAnsi="Cambria Math"/>
          <w:vertAlign w:val="superscript"/>
        </w:rPr>
        <w:fldChar w:fldCharType="begin"/>
      </w:r>
      <w:r>
        <w:rPr>
          <w:rFonts w:hint="eastAsia" w:hAnsi="Cambria Math"/>
          <w:vertAlign w:val="superscript"/>
        </w:rPr>
        <w:instrText xml:space="preserve"> REF _Ref23792 \r \h </w:instrText>
      </w:r>
      <w:r>
        <w:rPr>
          <w:rFonts w:hint="eastAsia" w:hAnsi="Cambria Math"/>
          <w:vertAlign w:val="superscript"/>
        </w:rPr>
        <w:fldChar w:fldCharType="separate"/>
      </w:r>
      <w:r>
        <w:rPr>
          <w:rFonts w:hint="eastAsia" w:hAnsi="Cambria Math"/>
          <w:vertAlign w:val="superscript"/>
        </w:rPr>
        <w:t>[2]</w:t>
      </w:r>
      <w:r>
        <w:rPr>
          <w:rFonts w:hint="eastAsia" w:hAnsi="Cambria Math"/>
          <w:vertAlign w:val="superscript"/>
        </w:rPr>
        <w:fldChar w:fldCharType="end"/>
      </w:r>
      <w:r>
        <w:rPr>
          <w:rFonts w:hint="eastAsia" w:hAnsi="Cambria Math"/>
        </w:rPr>
        <w:t>：</w:t>
      </w:r>
    </w:p>
    <w:p>
      <w:pPr>
        <w:keepNext w:val="0"/>
        <w:keepLines w:val="0"/>
        <w:pageBreakBefore w:val="0"/>
        <w:widowControl w:val="0"/>
        <w:tabs>
          <w:tab w:val="right" w:pos="1733"/>
        </w:tabs>
        <w:kinsoku/>
        <w:wordWrap/>
        <w:overflowPunct/>
        <w:topLinePunct w:val="0"/>
        <w:autoSpaceDE/>
        <w:autoSpaceDN/>
        <w:bidi w:val="0"/>
        <w:adjustRightInd/>
        <w:snapToGrid/>
        <w:ind w:firstLine="420"/>
        <w:jc w:val="right"/>
        <w:textAlignment w:val="auto"/>
        <w:rPr>
          <w:rFonts w:hAnsi="Cambria Math"/>
        </w:rPr>
      </w:pPr>
      <w:r>
        <w:rPr>
          <w:rFonts w:hint="eastAsia" w:hAnsi="Cambria Math"/>
          <w:position w:val="-10"/>
          <w:lang w:val="en-US" w:eastAsia="zh-CN"/>
        </w:rPr>
        <w:tab/>
      </w:r>
      <w:r>
        <w:rPr>
          <w:rFonts w:hint="eastAsia" w:hAnsi="Cambria Math"/>
          <w:position w:val="-10"/>
          <w:lang w:val="en-US" w:eastAsia="zh-CN"/>
        </w:rPr>
        <w:tab/>
      </w:r>
      <w:r>
        <w:rPr>
          <w:rFonts w:hint="eastAsia" w:hAnsi="Cambria Math"/>
          <w:position w:val="-10"/>
          <w:lang w:val="en-US" w:eastAsia="zh-CN"/>
        </w:rPr>
        <w:tab/>
      </w:r>
      <w:r>
        <w:rPr>
          <w:rFonts w:hint="eastAsia" w:hAnsi="Cambria Math"/>
          <w:position w:val="-10"/>
          <w:lang w:val="en-US" w:eastAsia="zh-CN"/>
        </w:rPr>
        <w:tab/>
      </w:r>
      <w:r>
        <w:rPr>
          <w:rFonts w:hint="eastAsia" w:hAnsi="Cambria Math"/>
          <w:position w:val="-10"/>
          <w:lang w:val="en-US" w:eastAsia="zh-CN"/>
        </w:rPr>
        <w:tab/>
      </w:r>
      <w:r>
        <w:rPr>
          <w:rFonts w:hint="eastAsia" w:hAnsi="Cambria Math"/>
          <w:position w:val="-10"/>
          <w:lang w:val="en-US" w:eastAsia="zh-CN"/>
        </w:rPr>
        <w:tab/>
      </w:r>
      <w:r>
        <w:rPr>
          <w:rFonts w:hAnsi="Cambria Math"/>
          <w:position w:val="-10"/>
        </w:rPr>
        <w:object>
          <v:shape id="_x0000_i1028" o:spt="75" type="#_x0000_t75" style="height:16.9pt;width:8.75pt;" o:ole="t" filled="f" o:preferrelative="t" stroked="f" coordsize="21600,21600">
            <v:path/>
            <v:fill on="f" focussize="0,0"/>
            <v:stroke on="f" joinstyle="miter"/>
            <v:imagedata r:id="rId20" o:title=""/>
            <o:lock v:ext="edit" aspectratio="t"/>
            <w10:wrap type="none"/>
            <w10:anchorlock/>
          </v:shape>
          <o:OLEObject Type="Embed" ProgID="Equation.KSEE3" ShapeID="_x0000_i1028" DrawAspect="Content" ObjectID="_1468075728" r:id="rId23">
            <o:LockedField>false</o:LockedField>
          </o:OLEObject>
        </w:object>
      </w:r>
      <m:oMath>
        <m:sSubSup>
          <m:sSubSupPr>
            <m:ctrlPr>
              <w:rPr>
                <w:rFonts w:ascii="Cambria Math" w:hAnsi="Cambria Math"/>
                <w:i/>
              </w:rPr>
            </m:ctrlPr>
          </m:sSubSupPr>
          <m:e>
            <m:r>
              <m:rPr/>
              <w:rPr>
                <w:rFonts w:ascii="Cambria Math" w:hAnsi="Cambria Math"/>
              </w:rPr>
              <m:t>a</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i</m:t>
            </m:r>
            <m:ctrlPr>
              <w:rPr>
                <w:rFonts w:ascii="Cambria Math" w:hAnsi="Cambria Math"/>
                <w:i/>
              </w:rPr>
            </m:ctrlPr>
          </m:sup>
        </m:sSubSup>
        <m:r>
          <m:rPr/>
          <w:rPr>
            <w:rFonts w:ascii="Cambria Math" w:hAnsi="Cambria Math"/>
          </w:rPr>
          <m:t>=f(</m:t>
        </m:r>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i</m:t>
            </m:r>
            <m:ctrlPr>
              <w:rPr>
                <w:rFonts w:ascii="Cambria Math" w:hAnsi="Cambria Math"/>
                <w:i/>
              </w:rPr>
            </m:ctrlPr>
          </m:sup>
        </m:sSubSup>
        <m:r>
          <m:rPr/>
          <w:rPr>
            <w:rFonts w:ascii="Cambria Math" w:hAnsi="Cambria Math"/>
          </w:rPr>
          <m:t>)</m:t>
        </m:r>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rPr>
        <w:t>（2.</w:t>
      </w:r>
      <w:r>
        <w:rPr>
          <w:rFonts w:hint="eastAsia" w:hAnsi="Cambria Math"/>
          <w:lang w:val="en-US" w:eastAsia="zh-CN"/>
        </w:rPr>
        <w:t>6</w:t>
      </w:r>
      <w:r>
        <w:rPr>
          <w:rFonts w:hint="eastAsia" w:hAnsi="Cambria Math"/>
        </w:rPr>
        <w:t>）</w:t>
      </w:r>
    </w:p>
    <w:p>
      <w:r>
        <w:rPr>
          <w:rFonts w:hint="eastAsia"/>
        </w:rPr>
        <w:t>此函数把所有小于零的数置为零，所有大于零的数置为它本身，这种激活方式可以提高计算效率同时进行一些非线性处理。ReLU激活函数图像如图</w:t>
      </w:r>
      <w:r>
        <w:rPr>
          <w:rFonts w:hint="eastAsia"/>
          <w:lang w:val="en-US" w:eastAsia="zh-CN"/>
        </w:rPr>
        <w:t>2-5</w:t>
      </w:r>
      <w:r>
        <w:rPr>
          <w:rFonts w:hint="eastAsia"/>
        </w:rPr>
        <w:t>所示：</w:t>
      </w:r>
    </w:p>
    <w:p>
      <w:pPr>
        <w:ind w:firstLine="420"/>
        <w:jc w:val="center"/>
      </w:pPr>
      <w:r>
        <w:drawing>
          <wp:inline distT="0" distB="0" distL="114300" distR="114300">
            <wp:extent cx="3721100" cy="2578100"/>
            <wp:effectExtent l="0" t="0" r="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4"/>
                    <a:stretch>
                      <a:fillRect/>
                    </a:stretch>
                  </pic:blipFill>
                  <pic:spPr>
                    <a:xfrm>
                      <a:off x="0" y="0"/>
                      <a:ext cx="3721100" cy="2578100"/>
                    </a:xfrm>
                    <a:prstGeom prst="rect">
                      <a:avLst/>
                    </a:prstGeom>
                    <a:noFill/>
                    <a:ln>
                      <a:noFill/>
                    </a:ln>
                  </pic:spPr>
                </pic:pic>
              </a:graphicData>
            </a:graphic>
          </wp:inline>
        </w:drawing>
      </w:r>
    </w:p>
    <w:p>
      <w:pPr>
        <w:ind w:firstLine="420"/>
        <w:jc w:val="center"/>
      </w:pPr>
      <w:r>
        <w:rPr>
          <w:rFonts w:hint="eastAsia"/>
        </w:rPr>
        <w:t>图2-</w:t>
      </w:r>
      <w:r>
        <w:rPr>
          <w:rFonts w:hint="eastAsia"/>
          <w:lang w:val="en-US" w:eastAsia="zh-CN"/>
        </w:rPr>
        <w:t>5</w:t>
      </w:r>
      <w:r>
        <w:rPr>
          <w:rFonts w:hint="eastAsia"/>
        </w:rPr>
        <w:t xml:space="preserve"> ReLU激活函数</w:t>
      </w:r>
    </w:p>
    <w:p>
      <w:pPr>
        <w:pStyle w:val="4"/>
        <w:numPr>
          <w:ilvl w:val="0"/>
          <w:numId w:val="0"/>
        </w:numPr>
      </w:pPr>
      <w:bookmarkStart w:id="38" w:name="_Toc11707"/>
      <w:r>
        <w:rPr>
          <w:rFonts w:hint="eastAsia"/>
        </w:rPr>
        <w:t>2</w:t>
      </w:r>
      <w:r>
        <w:t>.2.</w:t>
      </w:r>
      <w:r>
        <w:rPr>
          <w:rFonts w:hint="eastAsia"/>
        </w:rPr>
        <w:t>4</w:t>
      </w:r>
      <w:r>
        <w:t xml:space="preserve"> </w:t>
      </w:r>
      <w:r>
        <w:rPr>
          <w:rFonts w:hint="eastAsia"/>
        </w:rPr>
        <w:t>池化层</w:t>
      </w:r>
      <w:bookmarkEnd w:id="38"/>
    </w:p>
    <w:p>
      <w:pPr>
        <w:ind w:firstLine="420"/>
        <w:rPr>
          <w:rFonts w:hint="eastAsia"/>
        </w:rPr>
      </w:pPr>
      <w:r>
        <w:rPr>
          <w:rFonts w:hint="eastAsia"/>
        </w:rPr>
        <w:t>池化层（Pooling Layer）是卷积神经网络中的一种常见的操作，主要用于对卷积层输出的特征图进行降采样，以减小特征图的大小并增强特征的鲁棒性。池化操作通常通过滑动一个固定大小的池化窗口（Pooling Window）在特征图上进行，将池化窗口内的特征进行聚合并输出到下一层。</w:t>
      </w:r>
    </w:p>
    <w:p>
      <w:pPr>
        <w:ind w:firstLine="420"/>
        <w:rPr>
          <w:rFonts w:hint="eastAsia"/>
        </w:rPr>
      </w:pPr>
      <w:r>
        <w:rPr>
          <w:rFonts w:hint="eastAsia"/>
        </w:rPr>
        <w:t>池化操作通常有两种方式：最大池化（Max Pooling）和平均池化（Average Pooling）。其中，最大池化操作选择池化窗口内的最大值作为输出，通常被用于提取特征的最显著部分。平均池化操作则选择池化窗口内的平均值作为输出，通常被用于提取特征的整体趋势。在最大池化中，池化操作会选择每个区域中的最大值作为该区域的输出，因此也被称为“最大池化”。在平均池化中，池化操作会选择每个区域中的平均值作为该区域的输出，因此也被称为“平均池化”。除了最大池化和平均池化外，还有一些其他类型的池化方法，如L2池化、随机池化等。池化操作有助于减小特征图的尺寸，降低网络的计算复杂度，同时可以提高特征的鲁棒性和不变性，减少过拟合的风险。但是需要注意的是，过多的池化操作会导致特征信息的损失，因此在实际应用中需要根据具体问题进行合理的池化策略设计</w:t>
      </w:r>
      <w:r>
        <w:rPr>
          <w:rFonts w:hint="eastAsia"/>
          <w:vertAlign w:val="superscript"/>
        </w:rPr>
        <w:fldChar w:fldCharType="begin"/>
      </w:r>
      <w:r>
        <w:rPr>
          <w:rFonts w:hint="eastAsia"/>
          <w:vertAlign w:val="superscript"/>
        </w:rPr>
        <w:instrText xml:space="preserve"> REF _Ref27215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pPr>
        <w:ind w:firstLine="420"/>
        <w:rPr>
          <w:rFonts w:hint="eastAsia"/>
        </w:rPr>
      </w:pPr>
      <w:r>
        <w:rPr>
          <w:rFonts w:hint="eastAsia"/>
        </w:rPr>
        <w:t>虽然池化层可以降低特征图的大小，但它并不是进行特征选择和信息过滤的唯一方法。在实际应用中，一些卷积神经网络也会使用其他的特征选择和信息过滤方法，例如Dropout等。</w:t>
      </w:r>
    </w:p>
    <w:p>
      <w:pPr>
        <w:ind w:firstLine="420"/>
      </w:pPr>
      <w:r>
        <w:rPr>
          <w:rFonts w:hint="eastAsia"/>
        </w:rPr>
        <w:t>与卷积层类似，选取池化区域时，池化层由池化大小、步长和填充控制。若步长为1，则在卷积操作时每次走一格，为二则每次走两格，相对来说，若卷积步长越大，则最后的输出越小，步长越小，遍历越仔细，输出越慢，输出尺寸计算如下（加边可以捕捉到边缘信息）：</w:t>
      </w:r>
    </w:p>
    <w:p>
      <w:pPr>
        <w:keepNext w:val="0"/>
        <w:keepLines w:val="0"/>
        <w:pageBreakBefore w:val="0"/>
        <w:widowControl w:val="0"/>
        <w:tabs>
          <w:tab w:val="right" w:pos="1733"/>
        </w:tabs>
        <w:kinsoku/>
        <w:wordWrap/>
        <w:overflowPunct/>
        <w:topLinePunct w:val="0"/>
        <w:autoSpaceDE/>
        <w:autoSpaceDN/>
        <w:bidi w:val="0"/>
        <w:adjustRightInd/>
        <w:snapToGrid/>
        <w:jc w:val="right"/>
        <w:textAlignment w:val="auto"/>
        <w:rPr>
          <w:rFonts w:hAnsi="Cambria Math"/>
        </w:rPr>
      </w:pPr>
      <w:r>
        <w:rPr>
          <w:rFonts w:hint="eastAsia" w:hAnsi="Cambria Math"/>
          <w:b w:val="0"/>
          <w:i w:val="0"/>
          <w:lang w:val="en-US" w:eastAsia="zh-CN"/>
        </w:rPr>
        <w:tab/>
      </w:r>
      <w:r>
        <w:rPr>
          <w:rFonts w:hint="eastAsia" w:hAnsi="Cambria Math"/>
          <w:b w:val="0"/>
          <w:i w:val="0"/>
          <w:lang w:val="en-US" w:eastAsia="zh-CN"/>
        </w:rPr>
        <w:tab/>
      </w:r>
      <m:oMath>
        <m:r>
          <m:rPr>
            <m:sty m:val="p"/>
          </m:rPr>
          <w:rPr>
            <w:rFonts w:hint="eastAsia" w:ascii="Cambria Math" w:hAnsi="Cambria Math"/>
          </w:rPr>
          <m:t>卷积后尺寸</m:t>
        </m:r>
        <m:r>
          <m:rPr>
            <m:sty m:val="p"/>
          </m:rPr>
          <w:rPr>
            <w:rFonts w:ascii="Cambria Math" w:hAnsi="Cambria Math"/>
          </w:rPr>
          <m:t>=</m:t>
        </m:r>
        <m:r>
          <m:rPr>
            <m:sty m:val="p"/>
          </m:rPr>
          <w:rPr>
            <w:rFonts w:hint="eastAsia" w:ascii="Cambria Math" w:hAnsi="Cambria Math"/>
          </w:rPr>
          <m:t>（输入</m:t>
        </m:r>
        <m:r>
          <m:rPr>
            <m:sty m:val="p"/>
          </m:rPr>
          <w:rPr>
            <w:rFonts w:ascii="Cambria Math" w:hAnsi="Cambria Math"/>
          </w:rPr>
          <m:t>−</m:t>
        </m:r>
        <m:r>
          <m:rPr>
            <m:sty m:val="p"/>
          </m:rPr>
          <w:rPr>
            <w:rFonts w:hint="eastAsia" w:ascii="Cambria Math" w:hAnsi="Cambria Math"/>
          </w:rPr>
          <m:t>卷积核</m:t>
        </m:r>
        <m:r>
          <m:rPr>
            <m:sty m:val="p"/>
          </m:rPr>
          <w:rPr>
            <w:rFonts w:ascii="Cambria Math" w:hAnsi="Cambria Math"/>
          </w:rPr>
          <m:t>+</m:t>
        </m:r>
        <m:r>
          <m:rPr>
            <m:sty m:val="p"/>
          </m:rPr>
          <w:rPr>
            <w:rFonts w:hint="eastAsia" w:ascii="Cambria Math" w:hAnsi="Cambria Math"/>
          </w:rPr>
          <m:t>加边像素数）</m:t>
        </m:r>
        <m:r>
          <m:rPr>
            <m:sty m:val="p"/>
          </m:rPr>
          <w:rPr>
            <w:rFonts w:ascii="Cambria Math" w:hAnsi="Cambria Math"/>
          </w:rPr>
          <m:t>/</m:t>
        </m:r>
        <m:r>
          <m:rPr>
            <m:sty m:val="p"/>
          </m:rPr>
          <w:rPr>
            <w:rFonts w:hint="eastAsia" w:ascii="Cambria Math" w:hAnsi="Cambria Math"/>
          </w:rPr>
          <m:t>步长</m:t>
        </m:r>
        <m:r>
          <m:rPr>
            <m:sty m:val="p"/>
          </m:rPr>
          <w:rPr>
            <w:rFonts w:ascii="Cambria Math" w:hAnsi="Cambria Math"/>
          </w:rPr>
          <m:t>+1</m:t>
        </m:r>
      </m:oMath>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 xml:space="preserve"> </w:t>
      </w:r>
      <w:r>
        <w:rPr>
          <w:rFonts w:hint="eastAsia" w:hAnsi="Cambria Math"/>
          <w:b w:val="0"/>
          <w:i w:val="0"/>
          <w:lang w:val="en-US" w:eastAsia="zh-CN"/>
        </w:rPr>
        <w:tab/>
      </w:r>
      <w:r>
        <w:rPr>
          <w:rFonts w:hint="eastAsia" w:hAnsi="Cambria Math"/>
          <w:b w:val="0"/>
          <w:i w:val="0"/>
          <w:lang w:val="en-US" w:eastAsia="zh-CN"/>
        </w:rPr>
        <w:t xml:space="preserve">   </w:t>
      </w:r>
      <w:r>
        <w:rPr>
          <w:rFonts w:hint="eastAsia" w:hAnsi="Cambria Math"/>
        </w:rPr>
        <w:t>（2.</w:t>
      </w:r>
      <w:r>
        <w:rPr>
          <w:rFonts w:hint="eastAsia" w:hAnsi="Cambria Math"/>
          <w:lang w:val="en-US" w:eastAsia="zh-CN"/>
        </w:rPr>
        <w:t>7</w:t>
      </w:r>
      <w:r>
        <w:rPr>
          <w:rFonts w:hint="eastAsia" w:hAnsi="Cambria Math"/>
        </w:rPr>
        <w:t>）</w:t>
      </w:r>
    </w:p>
    <w:p>
      <w:r>
        <w:rPr>
          <w:rFonts w:hint="eastAsia"/>
        </w:rPr>
        <w:t>卷积需要训练参数，但池化不需要。</w:t>
      </w:r>
    </w:p>
    <w:p>
      <w:pPr>
        <w:ind w:firstLine="420" w:firstLineChars="0"/>
      </w:pPr>
      <w:r>
        <w:rPr>
          <w:rFonts w:hint="eastAsia"/>
        </w:rPr>
        <w:t>均值池化计算公式为：</w:t>
      </w:r>
    </w:p>
    <w:p>
      <w:pPr>
        <w:keepNext w:val="0"/>
        <w:keepLines w:val="0"/>
        <w:pageBreakBefore w:val="0"/>
        <w:widowControl w:val="0"/>
        <w:tabs>
          <w:tab w:val="right" w:pos="1733"/>
        </w:tabs>
        <w:kinsoku/>
        <w:wordWrap/>
        <w:overflowPunct/>
        <w:topLinePunct w:val="0"/>
        <w:autoSpaceDE/>
        <w:autoSpaceDN/>
        <w:bidi w:val="0"/>
        <w:adjustRightInd/>
        <w:snapToGrid/>
        <w:ind w:firstLine="420"/>
        <w:jc w:val="right"/>
        <w:textAlignment w:val="auto"/>
      </w:pP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position w:val="-32"/>
        </w:rPr>
        <w:object>
          <v:shape id="_x0000_i1029" o:spt="75" type="#_x0000_t75" style="height:35.05pt;width:60.75pt;" o:ole="t" filled="f" o:preferrelative="t" stroked="f" coordsize="21600,21600">
            <v:path/>
            <v:fill on="f" focussize="0,0"/>
            <v:stroke on="f" joinstyle="miter"/>
            <v:imagedata r:id="rId26" o:title=""/>
            <o:lock v:ext="edit" aspectratio="t"/>
            <w10:wrap type="none"/>
            <w10:anchorlock/>
          </v:shape>
          <o:OLEObject Type="Embed" ProgID="Equation.KSEE3" ShapeID="_x0000_i1029" DrawAspect="Content" ObjectID="_1468075729" r:id="rId25">
            <o:LockedField>false</o:LockedField>
          </o:OLEObject>
        </w:object>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ab/>
      </w:r>
      <w:r>
        <w:rPr>
          <w:rFonts w:hint="eastAsia"/>
          <w:position w:val="-32"/>
          <w:lang w:val="en-US" w:eastAsia="zh-CN"/>
        </w:rPr>
        <w:t xml:space="preserve">   </w:t>
      </w:r>
      <w:r>
        <w:rPr>
          <w:rFonts w:hint="eastAsia"/>
        </w:rPr>
        <w:t>（2.</w:t>
      </w:r>
      <w:r>
        <w:rPr>
          <w:rFonts w:hint="eastAsia"/>
          <w:lang w:val="en-US" w:eastAsia="zh-CN"/>
        </w:rPr>
        <w:t>8</w:t>
      </w:r>
      <w:r>
        <w:rPr>
          <w:rFonts w:hint="eastAsia"/>
        </w:rPr>
        <w:t>）</w:t>
      </w:r>
    </w:p>
    <w:p>
      <w:pPr>
        <w:ind w:firstLine="420"/>
      </w:pPr>
      <w:r>
        <w:rPr>
          <w:rFonts w:hint="eastAsia"/>
        </w:rPr>
        <w:t>最大池化计算公式为：</w:t>
      </w:r>
    </w:p>
    <w:p>
      <w:pPr>
        <w:keepNext w:val="0"/>
        <w:keepLines w:val="0"/>
        <w:pageBreakBefore w:val="0"/>
        <w:widowControl w:val="0"/>
        <w:tabs>
          <w:tab w:val="right" w:pos="1733"/>
        </w:tabs>
        <w:kinsoku/>
        <w:wordWrap/>
        <w:overflowPunct/>
        <w:topLinePunct w:val="0"/>
        <w:autoSpaceDE/>
        <w:autoSpaceDN/>
        <w:bidi w:val="0"/>
        <w:adjustRightInd/>
        <w:snapToGrid/>
        <w:jc w:val="right"/>
        <w:textAlignment w:val="auto"/>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xml:space="preserve">   </w:t>
      </w:r>
      <w:r>
        <w:rPr>
          <w:position w:val="-20"/>
        </w:rPr>
        <w:object>
          <v:shape id="_x0000_i1030" o:spt="75" type="#_x0000_t75" style="height:23.15pt;width:56.95pt;" o:ole="t" filled="f" o:preferrelative="t" stroked="f" coordsize="21600,21600">
            <v:path/>
            <v:fill on="f" focussize="0,0"/>
            <v:stroke on="f" joinstyle="miter"/>
            <v:imagedata r:id="rId28" o:title=""/>
            <o:lock v:ext="edit" aspectratio="t"/>
            <w10:wrap type="none"/>
            <w10:anchorlock/>
          </v:shape>
          <o:OLEObject Type="Embed" ProgID="Equation.KSEE3" ShapeID="_x0000_i1030" DrawAspect="Content" ObjectID="_1468075730" r:id="rId27">
            <o:LockedField>false</o:LockedField>
          </o:OLEObject>
        </w:object>
      </w:r>
      <w:r>
        <w:rPr>
          <w:rFonts w:hint="eastAsia"/>
          <w:position w:val="-20"/>
          <w:lang w:val="en-US" w:eastAsia="zh-CN"/>
        </w:rPr>
        <w:tab/>
      </w:r>
      <w:r>
        <w:rPr>
          <w:rFonts w:hint="eastAsia"/>
          <w:position w:val="-20"/>
          <w:lang w:val="en-US" w:eastAsia="zh-CN"/>
        </w:rPr>
        <w:tab/>
      </w:r>
      <w:r>
        <w:rPr>
          <w:rFonts w:hint="eastAsia"/>
          <w:position w:val="-20"/>
          <w:lang w:val="en-US" w:eastAsia="zh-CN"/>
        </w:rPr>
        <w:tab/>
      </w:r>
      <w:r>
        <w:rPr>
          <w:rFonts w:hint="eastAsia"/>
          <w:position w:val="-20"/>
          <w:lang w:val="en-US" w:eastAsia="zh-CN"/>
        </w:rPr>
        <w:tab/>
      </w:r>
      <w:r>
        <w:rPr>
          <w:rFonts w:hint="eastAsia"/>
          <w:position w:val="-20"/>
          <w:lang w:val="en-US" w:eastAsia="zh-CN"/>
        </w:rPr>
        <w:tab/>
      </w:r>
      <w:r>
        <w:rPr>
          <w:rFonts w:hint="eastAsia"/>
          <w:position w:val="-20"/>
          <w:lang w:val="en-US" w:eastAsia="zh-CN"/>
        </w:rPr>
        <w:tab/>
      </w:r>
      <w:r>
        <w:rPr>
          <w:rFonts w:hint="eastAsia"/>
          <w:position w:val="-20"/>
          <w:lang w:val="en-US" w:eastAsia="zh-CN"/>
        </w:rPr>
        <w:t xml:space="preserve">       </w:t>
      </w:r>
      <w:r>
        <w:rPr>
          <w:rFonts w:hint="eastAsia"/>
        </w:rPr>
        <w:t>（2.</w:t>
      </w:r>
      <w:r>
        <w:rPr>
          <w:rFonts w:hint="eastAsia"/>
          <w:lang w:val="en-US" w:eastAsia="zh-CN"/>
        </w:rPr>
        <w:t>9</w:t>
      </w:r>
      <w:r>
        <w:rPr>
          <w:rFonts w:hint="eastAsia"/>
        </w:rPr>
        <w:t>）</w:t>
      </w:r>
    </w:p>
    <w:p>
      <w:pPr>
        <w:ind w:firstLine="420"/>
      </w:pPr>
      <w:r>
        <w:rPr>
          <w:rFonts w:hint="eastAsia"/>
        </w:rPr>
        <w:t>其中，n表示池化区域中神经元的数量；C</w:t>
      </w:r>
      <w:r>
        <w:rPr>
          <w:rFonts w:hint="eastAsia"/>
          <w:vertAlign w:val="subscript"/>
        </w:rPr>
        <w:t>i</w:t>
      </w:r>
      <w:r>
        <w:rPr>
          <w:rFonts w:hint="eastAsia"/>
        </w:rPr>
        <w:t>表示池化区域C中的第</w:t>
      </w:r>
      <m:oMath>
        <m:r>
          <m:rPr/>
          <w:rPr>
            <w:rFonts w:ascii="Cambria Math" w:hAnsi="Cambria Math"/>
          </w:rPr>
          <m:t>i</m:t>
        </m:r>
      </m:oMath>
      <w:r>
        <w:rPr>
          <w:rFonts w:hint="eastAsia" w:hAnsi="Cambria Math"/>
        </w:rPr>
        <w:t>个元素。</w:t>
      </w:r>
    </w:p>
    <w:p>
      <w:pPr>
        <w:ind w:firstLine="420"/>
        <w:jc w:val="left"/>
      </w:pPr>
      <w:r>
        <w:rPr>
          <w:rFonts w:hint="eastAsia"/>
        </w:rPr>
        <w:t>最大池化操作如图</w:t>
      </w:r>
      <w:r>
        <w:rPr>
          <w:rFonts w:hint="eastAsia"/>
          <w:lang w:val="en-US" w:eastAsia="zh-CN"/>
        </w:rPr>
        <w:t>2-6</w:t>
      </w:r>
      <w:r>
        <w:rPr>
          <w:rFonts w:hint="eastAsia"/>
        </w:rPr>
        <w:t>所示，图</w:t>
      </w:r>
      <w:r>
        <w:rPr>
          <w:rFonts w:hint="eastAsia"/>
          <w:lang w:val="en-US" w:eastAsia="zh-CN"/>
        </w:rPr>
        <w:t>2-6</w:t>
      </w:r>
      <w:r>
        <w:rPr>
          <w:rFonts w:hint="eastAsia"/>
        </w:rPr>
        <w:t>是以2为固定步长的2*2的池化滤波器对4*4的矩阵进行最大池化遍历，得到2*2的矩阵输出。</w:t>
      </w:r>
    </w:p>
    <w:p>
      <w:pPr>
        <w:ind w:firstLine="420"/>
        <w:jc w:val="center"/>
      </w:pPr>
      <w:r>
        <w:drawing>
          <wp:inline distT="0" distB="0" distL="114300" distR="114300">
            <wp:extent cx="3435350" cy="1758950"/>
            <wp:effectExtent l="0" t="0" r="635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3435350" cy="1758950"/>
                    </a:xfrm>
                    <a:prstGeom prst="rect">
                      <a:avLst/>
                    </a:prstGeom>
                    <a:noFill/>
                    <a:ln>
                      <a:noFill/>
                    </a:ln>
                  </pic:spPr>
                </pic:pic>
              </a:graphicData>
            </a:graphic>
          </wp:inline>
        </w:drawing>
      </w:r>
    </w:p>
    <w:p>
      <w:pPr>
        <w:ind w:firstLine="420"/>
        <w:jc w:val="center"/>
      </w:pPr>
      <w:r>
        <w:rPr>
          <w:rFonts w:hint="eastAsia"/>
        </w:rPr>
        <w:t>图2-</w:t>
      </w:r>
      <w:r>
        <w:rPr>
          <w:rFonts w:hint="eastAsia"/>
          <w:lang w:val="en-US" w:eastAsia="zh-CN"/>
        </w:rPr>
        <w:t>6</w:t>
      </w:r>
      <w:r>
        <w:rPr>
          <w:rFonts w:hint="eastAsia"/>
        </w:rPr>
        <w:t xml:space="preserve"> 最大池化操作</w:t>
      </w:r>
    </w:p>
    <w:p>
      <w:pPr>
        <w:pStyle w:val="4"/>
        <w:numPr>
          <w:ilvl w:val="0"/>
          <w:numId w:val="0"/>
        </w:numPr>
        <w:rPr>
          <w:bCs w:val="0"/>
          <w:szCs w:val="20"/>
        </w:rPr>
      </w:pPr>
      <w:bookmarkStart w:id="39" w:name="_Toc10924"/>
      <w:r>
        <w:rPr>
          <w:rFonts w:hint="eastAsia"/>
        </w:rPr>
        <w:t>2</w:t>
      </w:r>
      <w:r>
        <w:t>.2.</w:t>
      </w:r>
      <w:r>
        <w:rPr>
          <w:rFonts w:hint="eastAsia"/>
        </w:rPr>
        <w:t>5</w:t>
      </w:r>
      <w:r>
        <w:t xml:space="preserve"> </w:t>
      </w:r>
      <w:r>
        <w:rPr>
          <w:rFonts w:hint="eastAsia"/>
        </w:rPr>
        <w:t>全连接层</w:t>
      </w:r>
      <w:r>
        <w:rPr>
          <w:bCs w:val="0"/>
          <w:szCs w:val="20"/>
        </w:rPr>
        <w:t>（fully-connected layer）</w:t>
      </w:r>
      <w:bookmarkEnd w:id="39"/>
    </w:p>
    <w:p>
      <w:pPr>
        <w:ind w:firstLine="420"/>
      </w:pPr>
      <w:r>
        <w:rPr>
          <w:rFonts w:hint="eastAsia"/>
        </w:rPr>
        <w:t>全连接层适用于做向量的连接转换，负责把大维度的向量转化维小维度的向量，只需要搭配相应的全连接层。全连接层的作用是将卷积层和池化层输出的特征图进行展平后，对提取的特征进行组合和转换，得到最终的分类结果。全连接层中的每个神经元与前一层中的每个神经元都有连接，因此全连接层中的参数量非常大，需要大量的计算资源和时间进行训练。为了避免这种问题，一些卷积神经网络中使用了全局平均池化层代替全连接层，将特征图每个通道的所有值取平均后直接输出。这种做法可以大大减少参数量和计算量，同时也不会影响网络的分类性能</w:t>
      </w:r>
      <w:r>
        <w:rPr>
          <w:rFonts w:hint="eastAsia"/>
          <w:vertAlign w:val="superscript"/>
        </w:rPr>
        <w:fldChar w:fldCharType="begin"/>
      </w:r>
      <w:r>
        <w:rPr>
          <w:rFonts w:hint="eastAsia"/>
          <w:vertAlign w:val="superscript"/>
        </w:rPr>
        <w:instrText xml:space="preserve"> REF _Ref30748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。一个简单的两层全连接网络如图</w:t>
      </w:r>
      <w:r>
        <w:rPr>
          <w:rFonts w:hint="eastAsia"/>
          <w:lang w:val="en-US" w:eastAsia="zh-CN"/>
        </w:rPr>
        <w:t>2-7</w:t>
      </w:r>
      <w:r>
        <w:rPr>
          <w:rFonts w:hint="eastAsia"/>
        </w:rPr>
        <w:t>所示：</w:t>
      </w:r>
    </w:p>
    <w:p>
      <w:pPr>
        <w:ind w:firstLine="420"/>
        <w:jc w:val="center"/>
      </w:pPr>
      <w:r>
        <w:drawing>
          <wp:inline distT="0" distB="0" distL="114300" distR="114300">
            <wp:extent cx="4077970" cy="2707640"/>
            <wp:effectExtent l="0" t="0" r="1143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077970" cy="2707640"/>
                    </a:xfrm>
                    <a:prstGeom prst="rect">
                      <a:avLst/>
                    </a:prstGeom>
                    <a:noFill/>
                    <a:ln>
                      <a:noFill/>
                    </a:ln>
                  </pic:spPr>
                </pic:pic>
              </a:graphicData>
            </a:graphic>
          </wp:inline>
        </w:drawing>
      </w:r>
    </w:p>
    <w:p>
      <w:pPr>
        <w:ind w:firstLine="420"/>
        <w:jc w:val="center"/>
      </w:pPr>
      <w:r>
        <w:rPr>
          <w:rFonts w:hint="eastAsia"/>
        </w:rPr>
        <w:t>图2-</w:t>
      </w:r>
      <w:r>
        <w:rPr>
          <w:rFonts w:hint="eastAsia"/>
          <w:lang w:val="en-US" w:eastAsia="zh-CN"/>
        </w:rPr>
        <w:t>7</w:t>
      </w:r>
      <w:r>
        <w:rPr>
          <w:rFonts w:hint="eastAsia"/>
        </w:rPr>
        <w:t xml:space="preserve"> 一个简单的两层全连接网络</w:t>
      </w:r>
    </w:p>
    <w:p>
      <w:pPr>
        <w:pStyle w:val="4"/>
        <w:numPr>
          <w:ilvl w:val="0"/>
          <w:numId w:val="0"/>
        </w:numPr>
        <w:rPr>
          <w:bCs w:val="0"/>
          <w:szCs w:val="20"/>
        </w:rPr>
      </w:pPr>
      <w:bookmarkStart w:id="40" w:name="_Toc4706"/>
      <w:r>
        <w:rPr>
          <w:rFonts w:hint="eastAsia"/>
        </w:rPr>
        <w:t>2</w:t>
      </w:r>
      <w:r>
        <w:t>.2.</w:t>
      </w:r>
      <w:r>
        <w:rPr>
          <w:rFonts w:hint="eastAsia"/>
        </w:rPr>
        <w:t>6</w:t>
      </w:r>
      <w:r>
        <w:t xml:space="preserve"> </w:t>
      </w:r>
      <w:r>
        <w:rPr>
          <w:rFonts w:hint="eastAsia"/>
        </w:rPr>
        <w:t>输出层</w:t>
      </w:r>
      <w:bookmarkEnd w:id="40"/>
    </w:p>
    <w:p>
      <w:pPr>
        <w:ind w:firstLine="420" w:firstLineChars="200"/>
        <w:rPr>
          <w:rFonts w:hint="eastAsia"/>
          <w:lang w:val="zh-CN"/>
        </w:rPr>
      </w:pPr>
      <w:r>
        <w:rPr>
          <w:rFonts w:hint="eastAsia"/>
          <w:lang w:val="zh-CN"/>
        </w:rPr>
        <w:t>输出层的结构和工作原理与传统前馈神经网络中的输出层相同，主要用于对模型最终的输出进行处理和转换。输出层的神经元个数通常与分类问题中的类别数相同，每个神经元对应一个类别，并输出该样本属于该类别的概率值。在二分类问题中，输出层只需要一个神经元，其输出值为样本属于正类的概率值，另一个类别的概率值则为1减去正类概率值。不同类型的问题通常需要使用不同的输出层结构和激活函数来得到合适的输出结果。下面列举几种常见的问题和相应的输出层类型：</w:t>
      </w:r>
    </w:p>
    <w:p>
      <w:pPr>
        <w:ind w:firstLine="420" w:firstLineChars="200"/>
        <w:rPr>
          <w:rFonts w:hint="eastAsia"/>
          <w:lang w:val="zh-CN"/>
        </w:rPr>
      </w:pPr>
      <w:r>
        <w:rPr>
          <w:rFonts w:hint="eastAsia"/>
          <w:lang w:val="en-US" w:eastAsia="zh-CN"/>
        </w:rPr>
        <w:t>1.</w:t>
      </w:r>
      <w:r>
        <w:rPr>
          <w:rFonts w:hint="eastAsia"/>
          <w:lang w:val="zh-CN"/>
        </w:rPr>
        <w:t>二分类问题：通常使用sigmoid激活函数，输出值范围在0到1之间，表示样本属于某一类别的概率。</w:t>
      </w:r>
    </w:p>
    <w:p>
      <w:pPr>
        <w:ind w:firstLine="420" w:firstLineChars="200"/>
        <w:rPr>
          <w:rFonts w:hint="eastAsia"/>
          <w:lang w:val="zh-CN"/>
        </w:rPr>
      </w:pPr>
      <w:r>
        <w:rPr>
          <w:rFonts w:hint="eastAsia"/>
          <w:lang w:val="en-US" w:eastAsia="zh-CN"/>
        </w:rPr>
        <w:t>2.</w:t>
      </w:r>
      <w:r>
        <w:rPr>
          <w:rFonts w:hint="eastAsia"/>
          <w:lang w:val="zh-CN"/>
        </w:rPr>
        <w:t>多分类问题：通常使用softmax激活函数，输出值表示每个类别的概率，所有输出值的和为1。</w:t>
      </w:r>
    </w:p>
    <w:p>
      <w:pPr>
        <w:ind w:firstLine="420" w:firstLineChars="200"/>
        <w:rPr>
          <w:rFonts w:hint="eastAsia"/>
          <w:lang w:val="zh-CN"/>
        </w:rPr>
      </w:pPr>
      <w:r>
        <w:rPr>
          <w:rFonts w:hint="eastAsia"/>
          <w:lang w:val="en-US" w:eastAsia="zh-CN"/>
        </w:rPr>
        <w:t>3.</w:t>
      </w:r>
      <w:r>
        <w:rPr>
          <w:rFonts w:hint="eastAsia"/>
          <w:lang w:val="zh-CN"/>
        </w:rPr>
        <w:t>回归问题：通常使用无激活函数的线性层作为输出层，输出层的值即为回归结果。</w:t>
      </w:r>
    </w:p>
    <w:p>
      <w:pPr>
        <w:ind w:firstLine="420" w:firstLineChars="200"/>
        <w:rPr>
          <w:rFonts w:hint="eastAsia"/>
          <w:lang w:val="zh-CN"/>
        </w:rPr>
      </w:pPr>
      <w:r>
        <w:rPr>
          <w:rFonts w:hint="eastAsia"/>
          <w:lang w:val="en-US" w:eastAsia="zh-CN"/>
        </w:rPr>
        <w:t>4.</w:t>
      </w:r>
      <w:r>
        <w:rPr>
          <w:rFonts w:hint="eastAsia"/>
          <w:lang w:val="zh-CN"/>
        </w:rPr>
        <w:t>目标检测问题：通常使用边界框回归和分类两个输出层。边界框回归输出预测的边界框坐标，分类输出预测物体所属的类别。</w:t>
      </w:r>
    </w:p>
    <w:p>
      <w:pPr>
        <w:ind w:firstLine="420" w:firstLineChars="200"/>
        <w:rPr>
          <w:rFonts w:hint="eastAsia"/>
          <w:lang w:val="zh-CN"/>
        </w:rPr>
      </w:pPr>
      <w:r>
        <w:rPr>
          <w:rFonts w:hint="eastAsia"/>
          <w:lang w:val="en-US" w:eastAsia="zh-CN"/>
        </w:rPr>
        <w:t>5.</w:t>
      </w:r>
      <w:r>
        <w:rPr>
          <w:rFonts w:hint="eastAsia"/>
          <w:lang w:val="zh-CN"/>
        </w:rPr>
        <w:t>语言模型问题：通常使用softmax激活函数，输出值表示下一个词的概率分布，常见的语言模型包括循环神经网络和Transformer模型。</w:t>
      </w:r>
    </w:p>
    <w:p>
      <w:pPr>
        <w:ind w:firstLine="420"/>
      </w:pPr>
      <w:r>
        <w:rPr>
          <w:rFonts w:hint="eastAsia"/>
        </w:rPr>
        <w:t>值得注意的一点是，隐藏层和输出层节点的输出，都是由上一层的输出、对应的权重、偏置以及激活函数决定</w:t>
      </w:r>
      <w:r>
        <w:rPr>
          <w:rFonts w:hint="eastAsia"/>
          <w:vertAlign w:val="superscript"/>
          <w:lang w:val="zh-CN"/>
        </w:rPr>
        <w:fldChar w:fldCharType="begin"/>
      </w:r>
      <w:r>
        <w:rPr>
          <w:rFonts w:hint="eastAsia"/>
          <w:vertAlign w:val="superscript"/>
          <w:lang w:val="zh-CN"/>
        </w:rPr>
        <w:instrText xml:space="preserve"> REF _Ref23792 \r \h </w:instrText>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rPr>
        <w:t>。</w:t>
      </w:r>
    </w:p>
    <w:p>
      <w:pPr>
        <w:pStyle w:val="3"/>
        <w:numPr>
          <w:ilvl w:val="0"/>
          <w:numId w:val="0"/>
        </w:numPr>
        <w:ind w:left="720" w:hanging="720"/>
      </w:pPr>
      <w:bookmarkStart w:id="41" w:name="_Toc11797"/>
      <w:r>
        <w:rPr>
          <w:rFonts w:hint="eastAsia"/>
        </w:rPr>
        <w:t>2</w:t>
      </w:r>
      <w:r>
        <w:t xml:space="preserve">.3 </w:t>
      </w:r>
      <w:r>
        <w:rPr>
          <w:rFonts w:hint="eastAsia"/>
        </w:rPr>
        <w:t>本章总结</w:t>
      </w:r>
      <w:bookmarkEnd w:id="41"/>
    </w:p>
    <w:p>
      <w:pPr>
        <w:ind w:firstLine="420" w:firstLineChars="200"/>
        <w:sectPr>
          <w:pgSz w:w="11907" w:h="16840"/>
          <w:pgMar w:top="1304" w:right="1247" w:bottom="1247" w:left="1304" w:header="851" w:footer="992" w:gutter="0"/>
          <w:cols w:space="720" w:num="1"/>
          <w:docGrid w:linePitch="312" w:charSpace="0"/>
        </w:sectPr>
      </w:pPr>
      <w:r>
        <w:rPr>
          <w:rFonts w:hint="eastAsia"/>
          <w:lang w:val="zh-CN"/>
        </w:rPr>
        <w:t>本章通过</w:t>
      </w:r>
      <w:r>
        <w:rPr>
          <w:rFonts w:hint="eastAsia"/>
        </w:rPr>
        <w:t>对卷积神经网络结构的概念介绍，对输入层、卷积层、池化层、全连接层、输出层这几种基本的层结构进行介绍、给出简单图示并阐述其计算原理，使我们对卷积神经网络的工作流程更加了解，此外，对卷积神经网络工作的细节了解更加透彻。</w:t>
      </w:r>
    </w:p>
    <w:p>
      <w:pPr>
        <w:pStyle w:val="2"/>
        <w:numPr>
          <w:ilvl w:val="0"/>
          <w:numId w:val="0"/>
        </w:numPr>
        <w:ind w:left="432"/>
        <w:jc w:val="center"/>
        <w:rPr>
          <w:lang w:val="en-US"/>
        </w:rPr>
      </w:pPr>
      <w:bookmarkStart w:id="42" w:name="_Toc22314"/>
      <w:r>
        <w:rPr>
          <w:rFonts w:hint="eastAsia"/>
        </w:rPr>
        <w:t xml:space="preserve">第三章 </w:t>
      </w:r>
      <w:r>
        <w:rPr>
          <w:rFonts w:hint="eastAsia"/>
          <w:lang w:val="en-US"/>
        </w:rPr>
        <w:t>数据准备与预处理</w:t>
      </w:r>
      <w:bookmarkEnd w:id="42"/>
    </w:p>
    <w:p>
      <w:pPr>
        <w:pStyle w:val="3"/>
        <w:numPr>
          <w:ilvl w:val="0"/>
          <w:numId w:val="0"/>
        </w:numPr>
        <w:ind w:left="576" w:hanging="576"/>
        <w:rPr>
          <w:lang w:val="en-US"/>
        </w:rPr>
      </w:pPr>
      <w:bookmarkStart w:id="43" w:name="_Toc18763"/>
      <w:r>
        <w:rPr>
          <w:rFonts w:hint="eastAsia"/>
        </w:rPr>
        <w:t>3</w:t>
      </w:r>
      <w:r>
        <w:t xml:space="preserve">.1 </w:t>
      </w:r>
      <w:r>
        <w:rPr>
          <w:rFonts w:hint="eastAsia"/>
          <w:lang w:val="en-US"/>
        </w:rPr>
        <w:t>数据集简介</w:t>
      </w:r>
      <w:bookmarkEnd w:id="43"/>
    </w:p>
    <w:p>
      <w:pPr>
        <w:ind w:firstLine="420" w:firstLineChars="200"/>
      </w:pPr>
      <w:r>
        <w:rPr>
          <w:rFonts w:hint="eastAsia"/>
        </w:rPr>
        <w:t>手写英文字母的对时间的要求不是很高，无论是过去的手写字母还是现在的手写字母，都能够反映出写者的手写特点，于是，手写字母的数据集可用性比较强，需要解决的问题主要是尺寸和图片可用性问题，对于自己创建的数据集来说，大小不一且可用性不强，需要经过裁剪、筛选等操作，这样不仅极其麻烦而且浪费时间，最后得到的数据集数量还会大大减少。因此，我采用的是现成开源数据集The Chars 74K EnglishImg和EMNIST dataset，由于数据集数量的有限性，但多样的数据集能够使训练出的模型更好地训练，于是我采用的数据集是EMNIST和The Chars 74K的融合，使训练好的模型具有更好的泛化效果，数据集图片尺寸大小为28*28。部分数据集展示如</w:t>
      </w:r>
      <w:r>
        <w:rPr>
          <w:rFonts w:hint="eastAsia"/>
          <w:lang w:val="en-US" w:eastAsia="zh-CN"/>
        </w:rPr>
        <w:t>图3-1、3-2、3-3所示</w:t>
      </w:r>
      <w:r>
        <w:rPr>
          <w:rFonts w:hint="eastAsia"/>
        </w:rPr>
        <w:t>：</w:t>
      </w:r>
    </w:p>
    <w:p>
      <w:pPr>
        <w:ind w:firstLine="420" w:firstLineChars="200"/>
        <w:jc w:val="center"/>
      </w:pPr>
      <w:r>
        <w:drawing>
          <wp:inline distT="0" distB="0" distL="114300" distR="114300">
            <wp:extent cx="4216400" cy="46824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4216400" cy="4682490"/>
                    </a:xfrm>
                    <a:prstGeom prst="rect">
                      <a:avLst/>
                    </a:prstGeom>
                    <a:noFill/>
                    <a:ln>
                      <a:noFill/>
                    </a:ln>
                  </pic:spPr>
                </pic:pic>
              </a:graphicData>
            </a:graphic>
          </wp:inline>
        </w:drawing>
      </w:r>
    </w:p>
    <w:p>
      <w:pPr>
        <w:ind w:firstLine="420" w:firstLineChars="200"/>
        <w:jc w:val="center"/>
      </w:pPr>
      <w:r>
        <w:rPr>
          <w:rFonts w:hint="eastAsia"/>
        </w:rPr>
        <w:t>图3-1 数据集展示（1）</w:t>
      </w:r>
    </w:p>
    <w:p>
      <w:pPr>
        <w:ind w:firstLine="420" w:firstLineChars="0"/>
      </w:pPr>
      <w:r>
        <w:rPr>
          <w:rFonts w:hint="eastAsia"/>
        </w:rPr>
        <w:t>EMNIST数据集包含多个不同的数据类别，但由于此次只用到手写英文字母数据集，所以只需要emnist-letters部分，由于下载好的数据集为.idx3-ubyte格式，在pycharm中进行识别时并不能读取这种格式的文件，首先在代码中我们要先将其文件解析成为图片格式，再考虑训练和测试的问题。</w:t>
      </w:r>
    </w:p>
    <w:p>
      <w:pPr>
        <w:ind w:left="420" w:firstLine="420" w:firstLineChars="200"/>
        <w:jc w:val="center"/>
      </w:pPr>
      <w:r>
        <w:drawing>
          <wp:inline distT="0" distB="0" distL="114300" distR="114300">
            <wp:extent cx="5932805" cy="847725"/>
            <wp:effectExtent l="0" t="0" r="1079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2"/>
                    <a:stretch>
                      <a:fillRect/>
                    </a:stretch>
                  </pic:blipFill>
                  <pic:spPr>
                    <a:xfrm>
                      <a:off x="0" y="0"/>
                      <a:ext cx="5932805" cy="847725"/>
                    </a:xfrm>
                    <a:prstGeom prst="rect">
                      <a:avLst/>
                    </a:prstGeom>
                    <a:noFill/>
                    <a:ln>
                      <a:noFill/>
                    </a:ln>
                  </pic:spPr>
                </pic:pic>
              </a:graphicData>
            </a:graphic>
          </wp:inline>
        </w:drawing>
      </w:r>
    </w:p>
    <w:p>
      <w:pPr>
        <w:ind w:left="420" w:firstLine="420" w:firstLineChars="200"/>
        <w:jc w:val="center"/>
      </w:pPr>
      <w:r>
        <w:rPr>
          <w:rFonts w:hint="eastAsia"/>
        </w:rPr>
        <w:t>图3-2 数据集展示（2）</w:t>
      </w:r>
    </w:p>
    <w:p>
      <w:pPr>
        <w:ind w:left="420" w:firstLine="420" w:firstLineChars="200"/>
        <w:jc w:val="center"/>
      </w:pPr>
      <w:r>
        <w:drawing>
          <wp:inline distT="0" distB="0" distL="114300" distR="114300">
            <wp:extent cx="4638675" cy="4387850"/>
            <wp:effectExtent l="0" t="0" r="952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4638675" cy="4387850"/>
                    </a:xfrm>
                    <a:prstGeom prst="rect">
                      <a:avLst/>
                    </a:prstGeom>
                    <a:noFill/>
                    <a:ln>
                      <a:noFill/>
                    </a:ln>
                  </pic:spPr>
                </pic:pic>
              </a:graphicData>
            </a:graphic>
          </wp:inline>
        </w:drawing>
      </w:r>
    </w:p>
    <w:p>
      <w:pPr>
        <w:ind w:left="420" w:firstLine="420" w:firstLineChars="200"/>
        <w:jc w:val="center"/>
      </w:pPr>
      <w:r>
        <w:rPr>
          <w:rFonts w:hint="eastAsia"/>
        </w:rPr>
        <w:t>图3-3 数据集展示（3）</w:t>
      </w:r>
    </w:p>
    <w:p>
      <w:pPr>
        <w:ind w:firstLine="420" w:firstLineChars="0"/>
        <w:rPr>
          <w:rFonts w:hint="default" w:eastAsia="宋体"/>
          <w:lang w:val="en-US" w:eastAsia="zh-CN"/>
        </w:rPr>
      </w:pPr>
      <w:r>
        <w:rPr>
          <w:rFonts w:hint="eastAsia"/>
        </w:rPr>
        <w:t>解析后的标签信息用分别用1-26来对应不区分大小写的英文字母A-Z，同时，需要将解析后的数据集标签根据一并解析的txt文本里的标签信息进行一一标注，并将不同的字母存放在不同的文件夹下对数据进行分类。数据的读取采用的是pytorch里的ImageFolder类。</w:t>
      </w:r>
      <w:r>
        <w:rPr>
          <w:rFonts w:hint="eastAsia"/>
          <w:lang w:val="en-US" w:eastAsia="zh-CN"/>
        </w:rPr>
        <w:t>文件夹分类如图3-4所示：</w:t>
      </w:r>
    </w:p>
    <w:p>
      <w:pPr>
        <w:ind w:left="420" w:firstLine="420" w:firstLineChars="200"/>
        <w:jc w:val="center"/>
      </w:pPr>
      <w:r>
        <w:drawing>
          <wp:inline distT="0" distB="0" distL="114300" distR="114300">
            <wp:extent cx="5936615" cy="1496060"/>
            <wp:effectExtent l="0" t="0" r="6985"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5936615" cy="1496060"/>
                    </a:xfrm>
                    <a:prstGeom prst="rect">
                      <a:avLst/>
                    </a:prstGeom>
                    <a:noFill/>
                    <a:ln>
                      <a:noFill/>
                    </a:ln>
                  </pic:spPr>
                </pic:pic>
              </a:graphicData>
            </a:graphic>
          </wp:inline>
        </w:drawing>
      </w:r>
    </w:p>
    <w:p>
      <w:pPr>
        <w:ind w:left="420" w:firstLine="420" w:firstLineChars="200"/>
        <w:jc w:val="center"/>
      </w:pPr>
      <w:r>
        <w:rPr>
          <w:rFonts w:hint="eastAsia"/>
        </w:rPr>
        <w:t>图3-4 文件夹分类</w:t>
      </w:r>
    </w:p>
    <w:p>
      <w:pPr>
        <w:keepNext/>
        <w:jc w:val="center"/>
      </w:pPr>
    </w:p>
    <w:p>
      <w:pPr>
        <w:pStyle w:val="3"/>
        <w:numPr>
          <w:ilvl w:val="0"/>
          <w:numId w:val="0"/>
        </w:numPr>
        <w:ind w:left="576" w:hanging="576"/>
      </w:pPr>
      <w:bookmarkStart w:id="44" w:name="_Toc17655"/>
      <w:r>
        <w:rPr>
          <w:rFonts w:hint="eastAsia"/>
        </w:rPr>
        <w:t>3</w:t>
      </w:r>
      <w:r>
        <w:t xml:space="preserve">.2 </w:t>
      </w:r>
      <w:r>
        <w:rPr>
          <w:rFonts w:hint="eastAsia"/>
        </w:rPr>
        <w:t>数据</w:t>
      </w:r>
      <w:r>
        <w:rPr>
          <w:rFonts w:hint="eastAsia"/>
          <w:lang w:val="en-US"/>
        </w:rPr>
        <w:t>预处理</w:t>
      </w:r>
      <w:bookmarkEnd w:id="44"/>
    </w:p>
    <w:p>
      <w:pPr>
        <w:ind w:firstLine="420"/>
      </w:pPr>
      <w:r>
        <w:rPr>
          <w:rFonts w:hint="eastAsia"/>
        </w:rPr>
        <w:t>为了将此数据集运用到长短期记忆网络中进行模型训练和测试，首先需要对下载到的原始数据集进行预处理工作。首先定义超参数（训练批次、训练的最小规模和学习率），使用torchvision.datasets下的ImageFolder类构造数据集、使用shuffle来确定是否在构建批次时随机选取数据、设置PyTorch中数据读取的一个重要接口，能够将自定义的数据集封装成一个Batch Size大小的Tensor用于后面的训练，再将transform作为数据集的自定义预处理函数。</w:t>
      </w:r>
    </w:p>
    <w:p>
      <w:pPr>
        <w:pStyle w:val="3"/>
        <w:numPr>
          <w:ilvl w:val="0"/>
          <w:numId w:val="0"/>
        </w:numPr>
        <w:ind w:left="576" w:hanging="576"/>
      </w:pPr>
      <w:bookmarkStart w:id="45" w:name="_Toc19770"/>
      <w:r>
        <w:rPr>
          <w:rFonts w:hint="eastAsia"/>
        </w:rPr>
        <w:t>3</w:t>
      </w:r>
      <w:r>
        <w:t>.</w:t>
      </w:r>
      <w:r>
        <w:rPr>
          <w:rFonts w:hint="eastAsia"/>
          <w:lang w:val="en-US"/>
        </w:rPr>
        <w:t>3</w:t>
      </w:r>
      <w:r>
        <w:t xml:space="preserve"> </w:t>
      </w:r>
      <w:r>
        <w:rPr>
          <w:rFonts w:hint="eastAsia"/>
          <w:lang w:val="en-US"/>
        </w:rPr>
        <w:t>卷积神经网络对手写字母识别</w:t>
      </w:r>
      <w:r>
        <w:rPr>
          <w:rFonts w:hint="eastAsia"/>
        </w:rPr>
        <w:t>的设计</w:t>
      </w:r>
      <w:bookmarkEnd w:id="45"/>
    </w:p>
    <w:p>
      <w:pPr>
        <w:ind w:firstLine="420"/>
        <w:rPr>
          <w:rFonts w:hint="eastAsia"/>
        </w:rPr>
      </w:pPr>
      <w:r>
        <w:rPr>
          <w:rFonts w:hint="eastAsia"/>
        </w:rPr>
        <w:t>在卷积神经网络对手写字母的识别中，识别过程可分为：</w:t>
      </w:r>
      <w:r>
        <w:rPr>
          <w:rFonts w:hint="eastAsia" w:hAnsi="Cambria Math"/>
        </w:rPr>
        <w:t>数据采集、建立模型、模型训练和模型测试。</w:t>
      </w:r>
      <w:r>
        <w:rPr>
          <w:rFonts w:hint="eastAsia"/>
        </w:rPr>
        <w:t>最主要的就是根据所输入数据来做出分类判断。本文由此对目前所公开的数据集模型进行展开，设计了一个可以识别所需识别图片的模型。本次训练字母识别使用的网络是基于LeNet-5结构的网络，采用卷积层+池化层+全连接层+全连接层+全连接层的网络结构。</w:t>
      </w:r>
    </w:p>
    <w:p>
      <w:pPr>
        <w:ind w:firstLine="420"/>
        <w:rPr>
          <w:rFonts w:hint="default" w:eastAsia="宋体"/>
          <w:lang w:val="en-US" w:eastAsia="zh-CN"/>
        </w:rPr>
      </w:pPr>
      <w:r>
        <w:rPr>
          <w:rFonts w:hint="eastAsia"/>
          <w:lang w:val="en-US" w:eastAsia="zh-CN"/>
        </w:rPr>
        <w:t>训练流程图如图3-6所示：</w:t>
      </w:r>
    </w:p>
    <w:p>
      <w:pPr>
        <w:ind w:firstLine="420"/>
        <w:jc w:val="center"/>
      </w:pPr>
      <w:r>
        <w:drawing>
          <wp:inline distT="0" distB="0" distL="114300" distR="114300">
            <wp:extent cx="2884170" cy="5029200"/>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2884170" cy="5029200"/>
                    </a:xfrm>
                    <a:prstGeom prst="rect">
                      <a:avLst/>
                    </a:prstGeom>
                    <a:noFill/>
                    <a:ln>
                      <a:noFill/>
                    </a:ln>
                  </pic:spPr>
                </pic:pic>
              </a:graphicData>
            </a:graphic>
          </wp:inline>
        </w:drawing>
      </w:r>
    </w:p>
    <w:p>
      <w:pPr>
        <w:ind w:firstLine="420"/>
        <w:jc w:val="center"/>
        <w:rPr>
          <w:rFonts w:hint="eastAsia"/>
        </w:rPr>
      </w:pPr>
      <w:r>
        <w:rPr>
          <w:rFonts w:hint="eastAsia"/>
        </w:rPr>
        <w:t>图3-</w:t>
      </w:r>
      <w:r>
        <w:rPr>
          <w:rFonts w:hint="eastAsia"/>
          <w:lang w:val="en-US" w:eastAsia="zh-CN"/>
        </w:rPr>
        <w:t>5</w:t>
      </w:r>
      <w:r>
        <w:rPr>
          <w:rFonts w:hint="eastAsia"/>
        </w:rPr>
        <w:t xml:space="preserve"> 训练流程图</w:t>
      </w:r>
    </w:p>
    <w:p>
      <w:pPr>
        <w:ind w:firstLine="420"/>
        <w:jc w:val="both"/>
        <w:rPr>
          <w:rFonts w:hint="default" w:eastAsia="宋体"/>
          <w:lang w:val="en-US" w:eastAsia="zh-CN"/>
        </w:rPr>
      </w:pPr>
      <w:r>
        <w:rPr>
          <w:rFonts w:hint="eastAsia"/>
          <w:lang w:val="en-US" w:eastAsia="zh-CN"/>
        </w:rPr>
        <w:t>测试流程图如图3-7所示：</w:t>
      </w:r>
    </w:p>
    <w:p>
      <w:pPr>
        <w:ind w:firstLine="420"/>
        <w:jc w:val="center"/>
      </w:pPr>
      <w:r>
        <w:drawing>
          <wp:inline distT="0" distB="0" distL="114300" distR="114300">
            <wp:extent cx="2017395" cy="4204335"/>
            <wp:effectExtent l="0" t="0" r="1905" b="12065"/>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pic:cNvPicPr>
                      <a:picLocks noChangeAspect="1"/>
                    </pic:cNvPicPr>
                  </pic:nvPicPr>
                  <pic:blipFill>
                    <a:blip r:embed="rId36"/>
                    <a:stretch>
                      <a:fillRect/>
                    </a:stretch>
                  </pic:blipFill>
                  <pic:spPr>
                    <a:xfrm>
                      <a:off x="0" y="0"/>
                      <a:ext cx="2017395" cy="4204335"/>
                    </a:xfrm>
                    <a:prstGeom prst="rect">
                      <a:avLst/>
                    </a:prstGeom>
                    <a:noFill/>
                    <a:ln>
                      <a:noFill/>
                    </a:ln>
                  </pic:spPr>
                </pic:pic>
              </a:graphicData>
            </a:graphic>
          </wp:inline>
        </w:drawing>
      </w:r>
    </w:p>
    <w:p>
      <w:pPr>
        <w:pStyle w:val="12"/>
        <w:jc w:val="center"/>
        <w:rPr>
          <w:rFonts w:ascii="Times New Roman" w:hAnsi="Times New Roman" w:eastAsia="宋体"/>
          <w:sz w:val="21"/>
        </w:rPr>
      </w:pPr>
      <w:bookmarkStart w:id="46" w:name="_Ref99130580"/>
      <w:r>
        <w:rPr>
          <w:rFonts w:hint="eastAsia" w:ascii="Times New Roman" w:hAnsi="Times New Roman" w:eastAsia="宋体"/>
          <w:sz w:val="21"/>
        </w:rPr>
        <w:t>图 3-</w:t>
      </w:r>
      <w:bookmarkEnd w:id="46"/>
      <w:r>
        <w:rPr>
          <w:rFonts w:hint="eastAsia" w:ascii="Times New Roman" w:hAnsi="Times New Roman" w:eastAsia="宋体"/>
          <w:sz w:val="21"/>
          <w:lang w:val="en-US" w:eastAsia="zh-CN"/>
        </w:rPr>
        <w:t>6</w:t>
      </w:r>
      <w:r>
        <w:rPr>
          <w:rFonts w:hint="eastAsia" w:ascii="Times New Roman" w:hAnsi="Times New Roman" w:eastAsia="宋体"/>
          <w:sz w:val="21"/>
        </w:rPr>
        <w:t xml:space="preserve"> 测试流程图</w:t>
      </w:r>
    </w:p>
    <w:p>
      <w:pPr>
        <w:ind w:firstLine="420"/>
        <w:jc w:val="both"/>
        <w:rPr>
          <w:rFonts w:hint="eastAsia"/>
        </w:rPr>
      </w:pPr>
    </w:p>
    <w:p>
      <w:pPr>
        <w:ind w:firstLine="420" w:firstLineChars="200"/>
      </w:pPr>
      <w:r>
        <w:rPr>
          <w:rFonts w:hint="eastAsia"/>
        </w:rPr>
        <w:t>训练过程中，本文根据定义的Epoch进行循环，每次Epoch分为若干个step，首先需要将测试集传入网络测试，但网络不接受ImageFolder类，只接受Tensor类数据，我采用的解决办法是：将测试集也封装为DataLoader类，batch设置为整个测试集大小，在遍历时将图像与标签分别读取，这样就没有问题了。</w:t>
      </w:r>
    </w:p>
    <w:p>
      <w:pPr>
        <w:ind w:firstLine="420" w:firstLineChars="200"/>
      </w:pPr>
      <w:r>
        <w:rPr>
          <w:rFonts w:hint="eastAsia"/>
        </w:rPr>
        <w:t>可视化训练过程</w:t>
      </w:r>
      <w:r>
        <w:rPr>
          <w:rFonts w:hint="eastAsia"/>
          <w:lang w:val="en-US" w:eastAsia="zh-CN"/>
        </w:rPr>
        <w:t>如图3-7所示</w:t>
      </w:r>
      <w:r>
        <w:rPr>
          <w:rFonts w:hint="eastAsia"/>
        </w:rPr>
        <w:t>：</w:t>
      </w:r>
    </w:p>
    <w:p>
      <w:pPr>
        <w:widowControl/>
        <w:jc w:val="center"/>
      </w:pPr>
    </w:p>
    <w:p>
      <w:pPr>
        <w:keepNext/>
        <w:jc w:val="center"/>
        <w:rPr>
          <w:rFonts w:hint="eastAsia" w:eastAsia="宋体"/>
          <w:lang w:eastAsia="zh-CN"/>
        </w:rPr>
      </w:pPr>
      <w:r>
        <w:rPr>
          <w:rFonts w:hint="eastAsia" w:eastAsia="宋体"/>
          <w:lang w:eastAsia="zh-CN"/>
        </w:rPr>
        <w:drawing>
          <wp:inline distT="0" distB="0" distL="114300" distR="114300">
            <wp:extent cx="4806950" cy="2425700"/>
            <wp:effectExtent l="0" t="0" r="6350" b="0"/>
            <wp:docPr id="4" name="图片 4" descr="屏幕截图 2023-04-24 00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4-24 002419"/>
                    <pic:cNvPicPr>
                      <a:picLocks noChangeAspect="1"/>
                    </pic:cNvPicPr>
                  </pic:nvPicPr>
                  <pic:blipFill>
                    <a:blip r:embed="rId37"/>
                    <a:stretch>
                      <a:fillRect/>
                    </a:stretch>
                  </pic:blipFill>
                  <pic:spPr>
                    <a:xfrm>
                      <a:off x="0" y="0"/>
                      <a:ext cx="4806950" cy="2425700"/>
                    </a:xfrm>
                    <a:prstGeom prst="rect">
                      <a:avLst/>
                    </a:prstGeom>
                  </pic:spPr>
                </pic:pic>
              </a:graphicData>
            </a:graphic>
          </wp:inline>
        </w:drawing>
      </w:r>
    </w:p>
    <w:p>
      <w:pPr>
        <w:keepNext/>
        <w:jc w:val="center"/>
        <w:rPr>
          <w:rFonts w:hint="eastAsia"/>
        </w:rPr>
      </w:pPr>
      <w:r>
        <w:rPr>
          <w:rFonts w:hint="eastAsia"/>
        </w:rPr>
        <w:t>图3-</w:t>
      </w:r>
      <w:r>
        <w:rPr>
          <w:rFonts w:hint="eastAsia"/>
          <w:lang w:val="en-US" w:eastAsia="zh-CN"/>
        </w:rPr>
        <w:t>7</w:t>
      </w:r>
      <w:r>
        <w:rPr>
          <w:rFonts w:hint="eastAsia"/>
        </w:rPr>
        <w:t xml:space="preserve"> 训练精度</w:t>
      </w:r>
    </w:p>
    <w:p>
      <w:pPr>
        <w:keepNext/>
        <w:jc w:val="center"/>
      </w:pPr>
      <w:r>
        <w:drawing>
          <wp:inline distT="0" distB="0" distL="114300" distR="114300">
            <wp:extent cx="5613400" cy="3415665"/>
            <wp:effectExtent l="0" t="0" r="0"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8"/>
                    <a:stretch>
                      <a:fillRect/>
                    </a:stretch>
                  </pic:blipFill>
                  <pic:spPr>
                    <a:xfrm>
                      <a:off x="0" y="0"/>
                      <a:ext cx="5613400" cy="3415665"/>
                    </a:xfrm>
                    <a:prstGeom prst="rect">
                      <a:avLst/>
                    </a:prstGeom>
                  </pic:spPr>
                </pic:pic>
              </a:graphicData>
            </a:graphic>
          </wp:inline>
        </w:drawing>
      </w:r>
    </w:p>
    <w:p>
      <w:pPr>
        <w:keepNext/>
        <w:jc w:val="center"/>
        <w:rPr>
          <w:rFonts w:hint="default" w:eastAsia="宋体"/>
          <w:lang w:val="en-US" w:eastAsia="zh-CN"/>
        </w:rPr>
      </w:pPr>
      <w:r>
        <w:rPr>
          <w:rFonts w:hint="eastAsia"/>
          <w:lang w:val="en-US" w:eastAsia="zh-CN"/>
        </w:rPr>
        <w:t>图3-8 训练第一次与训练多次精度折线图</w:t>
      </w:r>
    </w:p>
    <w:p>
      <w:pPr>
        <w:ind w:firstLine="420" w:firstLineChars="200"/>
      </w:pPr>
    </w:p>
    <w:p>
      <w:pPr>
        <w:pStyle w:val="3"/>
        <w:numPr>
          <w:ilvl w:val="0"/>
          <w:numId w:val="0"/>
        </w:numPr>
        <w:ind w:left="576" w:hanging="576"/>
      </w:pPr>
      <w:bookmarkStart w:id="47" w:name="_Toc11851"/>
      <w:r>
        <w:rPr>
          <w:rFonts w:hint="eastAsia"/>
        </w:rPr>
        <w:t>3</w:t>
      </w:r>
      <w:r>
        <w:t>.</w:t>
      </w:r>
      <w:r>
        <w:rPr>
          <w:rFonts w:hint="eastAsia"/>
          <w:lang w:val="en-US"/>
        </w:rPr>
        <w:t>4</w:t>
      </w:r>
      <w:r>
        <w:t xml:space="preserve"> </w:t>
      </w:r>
      <w:r>
        <w:rPr>
          <w:rFonts w:hint="eastAsia"/>
        </w:rPr>
        <w:t>本章总结</w:t>
      </w:r>
      <w:bookmarkEnd w:id="47"/>
    </w:p>
    <w:p>
      <w:pPr>
        <w:ind w:firstLine="420" w:firstLineChars="200"/>
        <w:rPr>
          <w:lang w:val="zh-CN"/>
        </w:rPr>
      </w:pPr>
      <w:r>
        <w:rPr>
          <w:rFonts w:hint="eastAsia"/>
          <w:lang w:val="zh-CN"/>
        </w:rPr>
        <w:t>本章完成了对整个</w:t>
      </w:r>
      <w:r>
        <w:rPr>
          <w:rFonts w:hint="eastAsia"/>
        </w:rPr>
        <w:t>卷积神经网络对手写字母的识别</w:t>
      </w:r>
      <w:r>
        <w:rPr>
          <w:rFonts w:hint="eastAsia"/>
          <w:lang w:val="zh-CN"/>
        </w:rPr>
        <w:t>算法的设计和总体思路的详细叙述，并且对</w:t>
      </w:r>
      <w:r>
        <w:rPr>
          <w:rFonts w:hint="eastAsia"/>
        </w:rPr>
        <w:t>卷积神经网络对手写字母的识别</w:t>
      </w:r>
      <w:r>
        <w:rPr>
          <w:rFonts w:hint="eastAsia"/>
          <w:lang w:val="zh-CN"/>
        </w:rPr>
        <w:t>算法的总体流程和数据来源进行了介绍，其中包括对原始数据进行了数据预处理，对</w:t>
      </w:r>
      <w:r>
        <w:rPr>
          <w:rFonts w:hint="eastAsia"/>
        </w:rPr>
        <w:t>手写字母识别</w:t>
      </w:r>
      <w:r>
        <w:rPr>
          <w:rFonts w:hint="eastAsia"/>
          <w:lang w:val="zh-CN"/>
        </w:rPr>
        <w:t>模型的设计等流程。最后通过不断地模型评估和模型优化，选择了性能较为优秀的模型进行</w:t>
      </w:r>
      <w:r>
        <w:rPr>
          <w:rFonts w:hint="eastAsia"/>
        </w:rPr>
        <w:t>对手写字母的识别</w:t>
      </w:r>
      <w:r>
        <w:rPr>
          <w:rFonts w:hint="eastAsia"/>
          <w:lang w:val="zh-CN"/>
        </w:rPr>
        <w:t xml:space="preserve">。 </w:t>
      </w:r>
    </w:p>
    <w:p>
      <w:pPr>
        <w:ind w:firstLine="420" w:firstLineChars="200"/>
        <w:rPr>
          <w:lang w:val="zh-CN"/>
        </w:rPr>
      </w:pPr>
    </w:p>
    <w:p>
      <w:pPr>
        <w:ind w:firstLine="420" w:firstLineChars="200"/>
        <w:rPr>
          <w:lang w:val="zh-CN"/>
        </w:rPr>
      </w:pPr>
    </w:p>
    <w:p>
      <w:pPr>
        <w:ind w:firstLine="420" w:firstLineChars="200"/>
        <w:rPr>
          <w:lang w:val="zh-CN"/>
        </w:rPr>
      </w:pPr>
    </w:p>
    <w:p>
      <w:pPr>
        <w:pStyle w:val="2"/>
        <w:numPr>
          <w:ilvl w:val="0"/>
          <w:numId w:val="0"/>
        </w:numPr>
        <w:ind w:left="576" w:hanging="576"/>
        <w:jc w:val="center"/>
      </w:pPr>
      <w:bookmarkStart w:id="48" w:name="_Toc6778"/>
      <w:r>
        <w:rPr>
          <w:rFonts w:hint="eastAsia"/>
        </w:rPr>
        <w:t>第四章 系统设计与实现</w:t>
      </w:r>
      <w:bookmarkEnd w:id="48"/>
    </w:p>
    <w:p>
      <w:pPr>
        <w:pStyle w:val="3"/>
        <w:numPr>
          <w:ilvl w:val="0"/>
          <w:numId w:val="0"/>
        </w:numPr>
        <w:ind w:left="576" w:hanging="576"/>
        <w:rPr>
          <w:rFonts w:hint="eastAsia"/>
        </w:rPr>
      </w:pPr>
      <w:bookmarkStart w:id="49" w:name="_Toc28922"/>
      <w:r>
        <w:rPr>
          <w:rFonts w:hint="eastAsia"/>
        </w:rPr>
        <w:t>4</w:t>
      </w:r>
      <w:r>
        <w:t xml:space="preserve">.1 </w:t>
      </w:r>
      <w:r>
        <w:rPr>
          <w:rFonts w:hint="eastAsia"/>
        </w:rPr>
        <w:t>系统运行环境</w:t>
      </w:r>
      <w:bookmarkEnd w:id="49"/>
    </w:p>
    <w:p>
      <w:pPr>
        <w:rPr>
          <w:rFonts w:hint="default" w:eastAsia="宋体"/>
          <w:lang w:val="en-US" w:eastAsia="zh-CN"/>
        </w:rPr>
      </w:pPr>
      <w:r>
        <w:rPr>
          <w:rFonts w:hint="eastAsia"/>
          <w:lang w:val="en-US" w:eastAsia="zh-CN"/>
        </w:rPr>
        <w:t>模型运行系统信息如图4-1所示：</w:t>
      </w:r>
    </w:p>
    <w:p>
      <w:pPr>
        <w:jc w:val="center"/>
      </w:pPr>
      <w:r>
        <w:drawing>
          <wp:inline distT="0" distB="0" distL="114300" distR="114300">
            <wp:extent cx="5934075" cy="4046220"/>
            <wp:effectExtent l="0" t="0" r="952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934075" cy="4046220"/>
                    </a:xfrm>
                    <a:prstGeom prst="rect">
                      <a:avLst/>
                    </a:prstGeom>
                    <a:noFill/>
                    <a:ln>
                      <a:noFill/>
                    </a:ln>
                  </pic:spPr>
                </pic:pic>
              </a:graphicData>
            </a:graphic>
          </wp:inline>
        </w:drawing>
      </w:r>
    </w:p>
    <w:p>
      <w:pPr>
        <w:jc w:val="center"/>
      </w:pPr>
      <w:r>
        <w:rPr>
          <w:rFonts w:hint="eastAsia"/>
        </w:rPr>
        <w:t>图4-1 系统信息</w:t>
      </w:r>
    </w:p>
    <w:p>
      <w:pPr>
        <w:pStyle w:val="4"/>
        <w:numPr>
          <w:ilvl w:val="0"/>
          <w:numId w:val="0"/>
        </w:numPr>
        <w:rPr>
          <w:b/>
          <w:bCs w:val="0"/>
        </w:rPr>
      </w:pPr>
      <w:bookmarkStart w:id="50" w:name="_Toc190"/>
      <w:r>
        <w:rPr>
          <w:rFonts w:hint="eastAsia"/>
          <w:b/>
          <w:bCs w:val="0"/>
        </w:rPr>
        <w:t>4.2 模型读取并测试自己的数据</w:t>
      </w:r>
      <w:bookmarkEnd w:id="50"/>
    </w:p>
    <w:p>
      <w:pPr>
        <w:ind w:firstLine="420"/>
        <w:rPr>
          <w:rFonts w:hint="eastAsia" w:eastAsia="宋体"/>
          <w:lang w:val="en-US" w:eastAsia="zh-CN"/>
        </w:rPr>
      </w:pPr>
      <w:r>
        <w:rPr>
          <w:rFonts w:hint="eastAsia"/>
        </w:rPr>
        <w:t>首先读取权重，输入待预测图像，提供自己的数据进行测试时，需进行转换为单通道、转换为28*28尺寸、转换为张量、添加两个维度并把一个维度的灰度映射在（0，1）之间的操作。随后进行可视化部分并输出预测结果，此时需注意在输出预测结果时应将数字转换为对应的ASCAII字符。测试过程如</w:t>
      </w:r>
      <w:r>
        <w:rPr>
          <w:rFonts w:hint="eastAsia"/>
          <w:lang w:val="en-US" w:eastAsia="zh-CN"/>
        </w:rPr>
        <w:t>下：</w:t>
      </w:r>
    </w:p>
    <w:p>
      <w:pPr>
        <w:ind w:firstLine="420" w:firstLineChars="0"/>
        <w:jc w:val="left"/>
        <w:rPr>
          <w:rFonts w:hint="default" w:eastAsia="宋体"/>
          <w:lang w:val="en-US" w:eastAsia="zh-CN"/>
        </w:rPr>
      </w:pPr>
      <w:r>
        <w:rPr>
          <w:rFonts w:hint="eastAsia"/>
          <w:lang w:val="en-US" w:eastAsia="zh-CN"/>
        </w:rPr>
        <w:t>将处理好的测试图片放入文件中，此处我采用的是字母H，输入层如图4-2所示：</w:t>
      </w:r>
    </w:p>
    <w:p>
      <w:pPr>
        <w:ind w:firstLine="420"/>
        <w:rPr>
          <w:rFonts w:hint="eastAsia"/>
        </w:rPr>
      </w:pPr>
    </w:p>
    <w:p>
      <w:pPr>
        <w:ind w:firstLine="420"/>
        <w:jc w:val="center"/>
      </w:pPr>
      <w:r>
        <w:rPr>
          <w:rFonts w:hint="eastAsia"/>
        </w:rPr>
        <w:drawing>
          <wp:inline distT="0" distB="0" distL="114300" distR="114300">
            <wp:extent cx="4043680" cy="2553970"/>
            <wp:effectExtent l="0" t="0" r="7620" b="1143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pic:blipFill>
                  <pic:spPr>
                    <a:xfrm>
                      <a:off x="0" y="0"/>
                      <a:ext cx="4043680" cy="2553970"/>
                    </a:xfrm>
                    <a:prstGeom prst="rect">
                      <a:avLst/>
                    </a:prstGeom>
                  </pic:spPr>
                </pic:pic>
              </a:graphicData>
            </a:graphic>
          </wp:inline>
        </w:drawing>
      </w:r>
    </w:p>
    <w:p>
      <w:pPr>
        <w:ind w:firstLine="420"/>
        <w:jc w:val="center"/>
        <w:rPr>
          <w:rFonts w:hint="eastAsia"/>
        </w:rPr>
      </w:pPr>
      <w:r>
        <w:rPr>
          <w:rFonts w:hint="eastAsia"/>
        </w:rPr>
        <w:t>图4-2 输入（手写体）</w:t>
      </w:r>
    </w:p>
    <w:p>
      <w:pPr>
        <w:ind w:firstLine="420" w:firstLineChars="0"/>
        <w:jc w:val="both"/>
        <w:rPr>
          <w:rFonts w:hint="default" w:eastAsia="宋体"/>
          <w:lang w:val="en-US" w:eastAsia="zh-CN"/>
        </w:rPr>
      </w:pPr>
      <w:r>
        <w:rPr>
          <w:rFonts w:hint="eastAsia" w:hAnsi="Cambria Math"/>
        </w:rPr>
        <w:t>卷积层经历卷积、池化、激活的过程，得到的特征图进行展平进入神经网络，得到预测的概率，通过反向传播的方式不断调整这些参数，以达到预测值和真实值最接近的情况，完成网络的训练。卷积层训练参数时，参数初始时随机的，但在经过训练之后计算机会帮我们找到能够体现它的特征的一些值，比如从左上到右下，卷积时</w:t>
      </w:r>
      <w:r>
        <w:rPr>
          <w:rFonts w:hint="eastAsia"/>
        </w:rPr>
        <w:t>我们发现，特征图保留了原始图像的特征，特征图在原始图像区域的值趋近于1，但在其他没有体现特征图位置的值都很低，把卷积核的特征进行了提取。</w:t>
      </w:r>
      <w:r>
        <w:rPr>
          <w:rFonts w:hint="eastAsia"/>
          <w:lang w:val="en-US" w:eastAsia="zh-CN"/>
        </w:rPr>
        <w:t>卷积层测试如图4-3、图4-4所示：</w:t>
      </w:r>
    </w:p>
    <w:p>
      <w:pPr>
        <w:ind w:firstLine="420"/>
        <w:jc w:val="center"/>
      </w:pPr>
      <w:r>
        <w:rPr>
          <w:rFonts w:hint="eastAsia"/>
        </w:rPr>
        <w:drawing>
          <wp:inline distT="0" distB="0" distL="114300" distR="114300">
            <wp:extent cx="3064510" cy="3234055"/>
            <wp:effectExtent l="0" t="0" r="8890" b="4445"/>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1"/>
                  </pic:blipFill>
                  <pic:spPr>
                    <a:xfrm>
                      <a:off x="0" y="0"/>
                      <a:ext cx="3064510" cy="3234055"/>
                    </a:xfrm>
                    <a:prstGeom prst="rect">
                      <a:avLst/>
                    </a:prstGeom>
                  </pic:spPr>
                </pic:pic>
              </a:graphicData>
            </a:graphic>
          </wp:inline>
        </w:drawing>
      </w:r>
    </w:p>
    <w:p>
      <w:pPr>
        <w:ind w:firstLine="420"/>
        <w:jc w:val="center"/>
      </w:pPr>
      <w:r>
        <w:rPr>
          <w:rFonts w:hint="eastAsia"/>
        </w:rPr>
        <w:t>图4-</w:t>
      </w:r>
      <w:r>
        <w:rPr>
          <w:rFonts w:hint="eastAsia"/>
          <w:lang w:val="en-US" w:eastAsia="zh-CN"/>
        </w:rPr>
        <w:t>3</w:t>
      </w:r>
      <w:r>
        <w:rPr>
          <w:rFonts w:hint="eastAsia"/>
        </w:rPr>
        <w:t xml:space="preserve"> 卷积层1</w:t>
      </w:r>
    </w:p>
    <w:p>
      <w:pPr>
        <w:ind w:firstLine="420"/>
        <w:jc w:val="center"/>
      </w:pPr>
      <w:r>
        <w:rPr>
          <w:rFonts w:hint="eastAsia"/>
        </w:rPr>
        <w:drawing>
          <wp:inline distT="0" distB="0" distL="114300" distR="114300">
            <wp:extent cx="3064510" cy="2709545"/>
            <wp:effectExtent l="0" t="0" r="8890" b="8255"/>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2"/>
                  </pic:blipFill>
                  <pic:spPr>
                    <a:xfrm>
                      <a:off x="0" y="0"/>
                      <a:ext cx="3064510" cy="2709545"/>
                    </a:xfrm>
                    <a:prstGeom prst="rect">
                      <a:avLst/>
                    </a:prstGeom>
                  </pic:spPr>
                </pic:pic>
              </a:graphicData>
            </a:graphic>
          </wp:inline>
        </w:drawing>
      </w:r>
    </w:p>
    <w:p>
      <w:pPr>
        <w:jc w:val="center"/>
        <w:rPr>
          <w:rFonts w:hint="eastAsia"/>
        </w:rPr>
      </w:pPr>
      <w:r>
        <w:rPr>
          <w:rFonts w:hint="eastAsia"/>
        </w:rPr>
        <w:t>图4-</w:t>
      </w:r>
      <w:r>
        <w:rPr>
          <w:rFonts w:hint="eastAsia"/>
          <w:lang w:val="en-US" w:eastAsia="zh-CN"/>
        </w:rPr>
        <w:t>4</w:t>
      </w:r>
      <w:r>
        <w:rPr>
          <w:rFonts w:hint="eastAsia"/>
        </w:rPr>
        <w:t xml:space="preserve"> 卷积层2</w:t>
      </w:r>
    </w:p>
    <w:p>
      <w:pPr>
        <w:ind w:firstLine="420" w:firstLineChars="0"/>
        <w:jc w:val="both"/>
        <w:rPr>
          <w:rFonts w:hint="default" w:eastAsia="宋体"/>
          <w:lang w:val="en-US" w:eastAsia="zh-CN"/>
        </w:rPr>
      </w:pPr>
      <w:r>
        <w:rPr>
          <w:rFonts w:hint="eastAsia"/>
        </w:rPr>
        <w:t>全连接层适用于做向量的连接转换，负责把大维度的向量转化维小维度的向量，只需要搭配相应的全连接层。全连接层的作用是将卷积层和池化层输出的特征图进行展平后，对提取的特征进行组合和转换，得到最终的分类结果。全连接层中的每个神经元与前一层中的每个神经元都有连接，因此全连接层中的参数量非常大，需要大量的计算资源和时间进行训练。</w:t>
      </w:r>
      <w:r>
        <w:rPr>
          <w:rFonts w:hint="eastAsia"/>
          <w:lang w:val="en-US" w:eastAsia="zh-CN"/>
        </w:rPr>
        <w:t>全连接层如图4-5所示：</w:t>
      </w:r>
    </w:p>
    <w:p>
      <w:pPr>
        <w:ind w:firstLine="420"/>
        <w:jc w:val="center"/>
      </w:pPr>
      <w:r>
        <w:rPr>
          <w:rFonts w:hint="eastAsia"/>
        </w:rPr>
        <w:drawing>
          <wp:inline distT="0" distB="0" distL="114300" distR="114300">
            <wp:extent cx="6153785" cy="1371600"/>
            <wp:effectExtent l="0" t="0" r="5715" b="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3"/>
                  </pic:blipFill>
                  <pic:spPr>
                    <a:xfrm>
                      <a:off x="0" y="0"/>
                      <a:ext cx="6153785" cy="1371600"/>
                    </a:xfrm>
                    <a:prstGeom prst="rect">
                      <a:avLst/>
                    </a:prstGeom>
                  </pic:spPr>
                </pic:pic>
              </a:graphicData>
            </a:graphic>
          </wp:inline>
        </w:drawing>
      </w:r>
    </w:p>
    <w:p>
      <w:pPr>
        <w:ind w:firstLine="420"/>
        <w:jc w:val="center"/>
        <w:rPr>
          <w:rFonts w:hint="eastAsia"/>
        </w:rPr>
      </w:pPr>
      <w:r>
        <w:rPr>
          <w:rFonts w:hint="eastAsia"/>
        </w:rPr>
        <w:t>图4-</w:t>
      </w:r>
      <w:r>
        <w:rPr>
          <w:rFonts w:hint="eastAsia"/>
          <w:lang w:val="en-US" w:eastAsia="zh-CN"/>
        </w:rPr>
        <w:t>5</w:t>
      </w:r>
      <w:r>
        <w:rPr>
          <w:rFonts w:hint="eastAsia"/>
        </w:rPr>
        <w:t xml:space="preserve"> 全连接层</w:t>
      </w:r>
    </w:p>
    <w:p>
      <w:pPr>
        <w:ind w:firstLine="420" w:firstLineChars="0"/>
        <w:jc w:val="both"/>
        <w:rPr>
          <w:rFonts w:hint="default" w:eastAsia="宋体"/>
          <w:lang w:val="en-US" w:eastAsia="zh-CN"/>
        </w:rPr>
      </w:pPr>
      <w:r>
        <w:rPr>
          <w:rFonts w:hint="eastAsia"/>
          <w:lang w:val="en-US" w:eastAsia="zh-CN"/>
        </w:rPr>
        <w:t>测试结果输出如图4-6、图4-7所示：</w:t>
      </w:r>
    </w:p>
    <w:p>
      <w:pPr>
        <w:ind w:firstLine="420"/>
        <w:jc w:val="center"/>
        <w:rPr>
          <w:rFonts w:hint="eastAsia" w:eastAsia="宋体"/>
          <w:lang w:eastAsia="zh-CN"/>
        </w:rPr>
      </w:pPr>
      <w:r>
        <w:rPr>
          <w:rFonts w:hint="eastAsia" w:eastAsia="宋体"/>
          <w:lang w:eastAsia="zh-CN"/>
        </w:rPr>
        <w:drawing>
          <wp:inline distT="0" distB="0" distL="114300" distR="114300">
            <wp:extent cx="4881245" cy="3277870"/>
            <wp:effectExtent l="0" t="0" r="8255" b="11430"/>
            <wp:docPr id="5" name="图片 5" descr="屏幕截图 2023-04-24 00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4-24 002022"/>
                    <pic:cNvPicPr>
                      <a:picLocks noChangeAspect="1"/>
                    </pic:cNvPicPr>
                  </pic:nvPicPr>
                  <pic:blipFill>
                    <a:blip r:embed="rId44"/>
                    <a:stretch>
                      <a:fillRect/>
                    </a:stretch>
                  </pic:blipFill>
                  <pic:spPr>
                    <a:xfrm>
                      <a:off x="0" y="0"/>
                      <a:ext cx="4881245" cy="3277870"/>
                    </a:xfrm>
                    <a:prstGeom prst="rect">
                      <a:avLst/>
                    </a:prstGeom>
                  </pic:spPr>
                </pic:pic>
              </a:graphicData>
            </a:graphic>
          </wp:inline>
        </w:drawing>
      </w:r>
    </w:p>
    <w:p>
      <w:pPr>
        <w:ind w:firstLine="420"/>
        <w:jc w:val="center"/>
        <w:rPr>
          <w:rFonts w:hint="default" w:eastAsia="宋体"/>
          <w:lang w:val="en-US" w:eastAsia="zh-CN"/>
        </w:rPr>
      </w:pPr>
      <w:r>
        <w:rPr>
          <w:rFonts w:hint="eastAsia"/>
        </w:rPr>
        <w:t>图4-</w:t>
      </w:r>
      <w:r>
        <w:rPr>
          <w:rFonts w:hint="eastAsia"/>
          <w:lang w:val="en-US" w:eastAsia="zh-CN"/>
        </w:rPr>
        <w:t>6</w:t>
      </w:r>
      <w:r>
        <w:rPr>
          <w:rFonts w:hint="eastAsia"/>
        </w:rPr>
        <w:t xml:space="preserve"> </w:t>
      </w:r>
      <w:r>
        <w:rPr>
          <w:rFonts w:hint="eastAsia"/>
          <w:lang w:val="en-US" w:eastAsia="zh-CN"/>
        </w:rPr>
        <w:t>CNN模型结构</w:t>
      </w:r>
    </w:p>
    <w:p>
      <w:pPr>
        <w:ind w:firstLine="420"/>
        <w:jc w:val="both"/>
        <w:rPr>
          <w:rFonts w:hint="eastAsia"/>
          <w:lang w:val="en-US" w:eastAsia="zh-CN"/>
        </w:rPr>
      </w:pPr>
      <w:r>
        <w:rPr>
          <w:rFonts w:hint="eastAsia"/>
          <w:lang w:val="en-US" w:eastAsia="zh-CN"/>
        </w:rPr>
        <w:t>训练完成后，识别的精确度达到93%，如图4-7所示，能够基本准确地识别字母，识别结果输出如图4-8所示：</w:t>
      </w:r>
    </w:p>
    <w:p>
      <w:pPr>
        <w:ind w:firstLine="420"/>
        <w:jc w:val="center"/>
      </w:pPr>
      <w:r>
        <w:drawing>
          <wp:inline distT="0" distB="0" distL="114300" distR="114300">
            <wp:extent cx="4507230" cy="2274570"/>
            <wp:effectExtent l="0" t="0" r="1270" b="11430"/>
            <wp:docPr id="6" name="图片 15" descr="屏幕截图 2023-04-24 00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屏幕截图 2023-04-24 002419"/>
                    <pic:cNvPicPr>
                      <a:picLocks noChangeAspect="1"/>
                    </pic:cNvPicPr>
                  </pic:nvPicPr>
                  <pic:blipFill>
                    <a:blip r:embed="rId45"/>
                    <a:stretch>
                      <a:fillRect/>
                    </a:stretch>
                  </pic:blipFill>
                  <pic:spPr>
                    <a:xfrm>
                      <a:off x="0" y="0"/>
                      <a:ext cx="4507230" cy="2274570"/>
                    </a:xfrm>
                    <a:prstGeom prst="rect">
                      <a:avLst/>
                    </a:prstGeom>
                  </pic:spPr>
                </pic:pic>
              </a:graphicData>
            </a:graphic>
          </wp:inline>
        </w:drawing>
      </w:r>
    </w:p>
    <w:p>
      <w:pPr>
        <w:ind w:firstLine="420"/>
        <w:jc w:val="center"/>
        <w:rPr>
          <w:rFonts w:hint="default" w:eastAsia="宋体"/>
          <w:lang w:val="en-US" w:eastAsia="zh-CN"/>
        </w:rPr>
      </w:pPr>
      <w:r>
        <w:rPr>
          <w:rFonts w:hint="eastAsia"/>
        </w:rPr>
        <w:t>图4-</w:t>
      </w:r>
      <w:r>
        <w:rPr>
          <w:rFonts w:hint="eastAsia"/>
          <w:lang w:val="en-US" w:eastAsia="zh-CN"/>
        </w:rPr>
        <w:t>7</w:t>
      </w:r>
      <w:r>
        <w:rPr>
          <w:rFonts w:hint="eastAsia"/>
        </w:rPr>
        <w:t xml:space="preserve"> </w:t>
      </w:r>
      <w:r>
        <w:rPr>
          <w:rFonts w:hint="eastAsia"/>
          <w:lang w:val="en-US" w:eastAsia="zh-CN"/>
        </w:rPr>
        <w:t>识别精度</w:t>
      </w:r>
    </w:p>
    <w:p>
      <w:pPr>
        <w:ind w:firstLine="420"/>
        <w:jc w:val="center"/>
      </w:pPr>
      <w:r>
        <w:drawing>
          <wp:inline distT="0" distB="0" distL="114300" distR="114300">
            <wp:extent cx="2406650" cy="716280"/>
            <wp:effectExtent l="0" t="0" r="6350"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6"/>
                    <a:stretch>
                      <a:fillRect/>
                    </a:stretch>
                  </pic:blipFill>
                  <pic:spPr>
                    <a:xfrm>
                      <a:off x="0" y="0"/>
                      <a:ext cx="2406650" cy="716280"/>
                    </a:xfrm>
                    <a:prstGeom prst="rect">
                      <a:avLst/>
                    </a:prstGeom>
                    <a:noFill/>
                    <a:ln>
                      <a:noFill/>
                    </a:ln>
                  </pic:spPr>
                </pic:pic>
              </a:graphicData>
            </a:graphic>
          </wp:inline>
        </w:drawing>
      </w:r>
    </w:p>
    <w:p>
      <w:pPr>
        <w:ind w:firstLine="420"/>
        <w:jc w:val="center"/>
      </w:pPr>
      <w:r>
        <w:rPr>
          <w:rFonts w:hint="eastAsia"/>
        </w:rPr>
        <w:t>图4-</w:t>
      </w:r>
      <w:r>
        <w:rPr>
          <w:rFonts w:hint="eastAsia"/>
          <w:lang w:val="en-US" w:eastAsia="zh-CN"/>
        </w:rPr>
        <w:t>7</w:t>
      </w:r>
      <w:r>
        <w:rPr>
          <w:rFonts w:hint="eastAsia"/>
        </w:rPr>
        <w:t xml:space="preserve"> 输出识别结果</w:t>
      </w:r>
    </w:p>
    <w:p>
      <w:pPr>
        <w:pStyle w:val="3"/>
        <w:numPr>
          <w:ilvl w:val="0"/>
          <w:numId w:val="0"/>
        </w:numPr>
        <w:ind w:left="576" w:hanging="576"/>
      </w:pPr>
      <w:bookmarkStart w:id="51" w:name="_Toc10836"/>
      <w:r>
        <w:rPr>
          <w:rFonts w:hint="eastAsia"/>
        </w:rPr>
        <w:t>4</w:t>
      </w:r>
      <w:r>
        <w:t>.</w:t>
      </w:r>
      <w:r>
        <w:rPr>
          <w:rFonts w:hint="eastAsia"/>
          <w:lang w:val="en-US"/>
        </w:rPr>
        <w:t>3</w:t>
      </w:r>
      <w:r>
        <w:t xml:space="preserve"> </w:t>
      </w:r>
      <w:r>
        <w:rPr>
          <w:rFonts w:hint="eastAsia"/>
        </w:rPr>
        <w:t>本章总结</w:t>
      </w:r>
      <w:bookmarkEnd w:id="51"/>
    </w:p>
    <w:p>
      <w:pPr>
        <w:ind w:firstLine="420" w:firstLineChars="200"/>
        <w:rPr>
          <w:lang w:val="zh-CN"/>
        </w:rPr>
      </w:pPr>
      <w:r>
        <w:rPr>
          <w:rFonts w:hint="eastAsia"/>
          <w:lang w:val="zh-CN"/>
        </w:rPr>
        <w:t>本章分析了系统的硬件和软件运行环境，并介绍了</w:t>
      </w:r>
      <w:r>
        <w:rPr>
          <w:rFonts w:hint="eastAsia"/>
        </w:rPr>
        <w:t>卷积神经网络对手写英文字母识别</w:t>
      </w:r>
      <w:r>
        <w:rPr>
          <w:rFonts w:hint="eastAsia"/>
          <w:lang w:val="zh-CN"/>
        </w:rPr>
        <w:t>的主要功能、操作流程，并对整个系统的运行进行了展示。</w:t>
      </w:r>
    </w:p>
    <w:p>
      <w:pPr>
        <w:pStyle w:val="2"/>
        <w:numPr>
          <w:ilvl w:val="0"/>
          <w:numId w:val="0"/>
        </w:numPr>
        <w:ind w:left="432" w:hanging="432"/>
        <w:jc w:val="center"/>
        <w:sectPr>
          <w:pgSz w:w="11907" w:h="16840"/>
          <w:pgMar w:top="1304" w:right="1247" w:bottom="1247" w:left="1304" w:header="851" w:footer="992" w:gutter="0"/>
          <w:cols w:space="720" w:num="1"/>
          <w:docGrid w:linePitch="312" w:charSpace="0"/>
        </w:sectPr>
      </w:pPr>
    </w:p>
    <w:p>
      <w:pPr>
        <w:pStyle w:val="2"/>
        <w:numPr>
          <w:ilvl w:val="0"/>
          <w:numId w:val="0"/>
        </w:numPr>
        <w:ind w:left="432" w:hanging="432"/>
        <w:jc w:val="center"/>
      </w:pPr>
      <w:bookmarkStart w:id="52" w:name="_Toc10976"/>
      <w:r>
        <w:rPr>
          <w:rFonts w:hint="eastAsia"/>
        </w:rPr>
        <w:t>第五章 总结与展望</w:t>
      </w:r>
      <w:bookmarkEnd w:id="52"/>
    </w:p>
    <w:p>
      <w:pPr>
        <w:pStyle w:val="3"/>
        <w:numPr>
          <w:ilvl w:val="0"/>
          <w:numId w:val="0"/>
        </w:numPr>
        <w:ind w:left="576" w:hanging="576"/>
      </w:pPr>
      <w:bookmarkStart w:id="53" w:name="_Toc22919"/>
      <w:r>
        <w:rPr>
          <w:rFonts w:hint="eastAsia"/>
        </w:rPr>
        <w:t>5</w:t>
      </w:r>
      <w:r>
        <w:t xml:space="preserve">.1 </w:t>
      </w:r>
      <w:r>
        <w:rPr>
          <w:rFonts w:hint="eastAsia"/>
        </w:rPr>
        <w:t>总结</w:t>
      </w:r>
      <w:bookmarkEnd w:id="53"/>
    </w:p>
    <w:p>
      <w:pPr>
        <w:ind w:firstLine="420" w:firstLineChars="200"/>
      </w:pPr>
      <w:r>
        <w:rPr>
          <w:rFonts w:hint="eastAsia"/>
        </w:rPr>
        <w:t>在如今快速发展的信息化和智能化时代，字符识别作为模式识别中最重要的一个分支，受到了许多研究学者的研究。由于手写英文字母本身存在的复杂性、多样性和相似性，手写字母在识别的准确度的提升一直是我们需要不断研究改进的</w:t>
      </w:r>
      <w:r>
        <w:rPr>
          <w:rFonts w:hint="eastAsia"/>
          <w:vertAlign w:val="superscript"/>
        </w:rPr>
        <w:fldChar w:fldCharType="begin"/>
      </w:r>
      <w:r>
        <w:rPr>
          <w:rFonts w:hint="eastAsia"/>
          <w:vertAlign w:val="superscript"/>
        </w:rPr>
        <w:instrText xml:space="preserve"> REF _Ref4237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。因此，本文在卷积神经网络的基础上，围绕数据集、模型结构和特征分析，对手写英文字母的识别进行研究，具体的内容可以分为以下三点：</w:t>
      </w:r>
    </w:p>
    <w:p>
      <w:pPr>
        <w:ind w:firstLine="420" w:firstLineChars="200"/>
      </w:pPr>
      <w:r>
        <w:rPr>
          <w:rFonts w:hint="eastAsia"/>
        </w:rPr>
        <w:t>1</w:t>
      </w:r>
      <w:r>
        <w:rPr>
          <w:rFonts w:hint="eastAsia"/>
          <w:lang w:val="en-US" w:eastAsia="zh-CN"/>
        </w:rPr>
        <w:t>.</w:t>
      </w:r>
      <w:r>
        <w:rPr>
          <w:rFonts w:hint="eastAsia"/>
        </w:rPr>
        <w:t>对数据集数据的处理。通过对EMNIST和The Chars 74K数据集中数据的观察和分析发现，数据集中有些图像为异常数据，并不符合模型训练的标准，因此本文先对数据集进行了筛选、融合等预处理，此过程有利于模型的特征提取和收敛效果的提升。</w:t>
      </w:r>
    </w:p>
    <w:p>
      <w:pPr>
        <w:numPr>
          <w:ilvl w:val="0"/>
          <w:numId w:val="0"/>
        </w:numPr>
        <w:ind w:firstLine="420" w:firstLineChars="200"/>
      </w:pPr>
      <w:r>
        <w:rPr>
          <w:rFonts w:hint="eastAsia"/>
          <w:lang w:val="en-US" w:eastAsia="zh-CN"/>
        </w:rPr>
        <w:t>2.</w:t>
      </w:r>
      <w:r>
        <w:rPr>
          <w:rFonts w:hint="eastAsia"/>
        </w:rPr>
        <w:t>网络搭建、模型结构的设计。本文结构类似于LeNet-5的结构，由卷积层、池化层和三层全连接层组成。</w:t>
      </w:r>
    </w:p>
    <w:p>
      <w:pPr>
        <w:numPr>
          <w:ilvl w:val="0"/>
          <w:numId w:val="0"/>
        </w:numPr>
        <w:ind w:firstLine="420" w:firstLineChars="200"/>
      </w:pPr>
      <w:r>
        <w:rPr>
          <w:rFonts w:hint="eastAsia"/>
          <w:lang w:val="en-US" w:eastAsia="zh-CN"/>
        </w:rPr>
        <w:t>3.</w:t>
      </w:r>
      <w:r>
        <w:rPr>
          <w:rFonts w:hint="eastAsia"/>
        </w:rPr>
        <w:t>训练与模型保存。为了可视化网络在测试集上的效果，需要将测试集传入网络测试，本文使用将测试集也封装为类的方法，使遍历时将图像与标签分别读取。</w:t>
      </w:r>
    </w:p>
    <w:p>
      <w:pPr>
        <w:ind w:firstLine="420"/>
      </w:pPr>
      <w:r>
        <w:rPr>
          <w:rFonts w:hint="eastAsia"/>
        </w:rPr>
        <w:t>最后进行模型读取和测试，相较于</w:t>
      </w:r>
      <w:r>
        <w:rPr>
          <w:rFonts w:hint="eastAsia"/>
          <w:lang w:val="en-US" w:eastAsia="zh-CN"/>
        </w:rPr>
        <w:t>原始LeNet-5</w:t>
      </w:r>
      <w:r>
        <w:rPr>
          <w:rFonts w:hint="eastAsia"/>
        </w:rPr>
        <w:t>模型，本文所描述的模型对手写字母的识别有更高的灵活性和可行性。</w:t>
      </w:r>
    </w:p>
    <w:p>
      <w:pPr>
        <w:pStyle w:val="3"/>
        <w:numPr>
          <w:ilvl w:val="0"/>
          <w:numId w:val="0"/>
        </w:numPr>
        <w:ind w:left="576" w:hanging="576"/>
      </w:pPr>
      <w:bookmarkStart w:id="54" w:name="_Toc1056"/>
      <w:r>
        <w:rPr>
          <w:rFonts w:hint="eastAsia"/>
        </w:rPr>
        <w:t>5</w:t>
      </w:r>
      <w:r>
        <w:t xml:space="preserve">.2 </w:t>
      </w:r>
      <w:r>
        <w:rPr>
          <w:rFonts w:hint="eastAsia"/>
        </w:rPr>
        <w:t>展望</w:t>
      </w:r>
      <w:bookmarkEnd w:id="54"/>
    </w:p>
    <w:p>
      <w:pPr>
        <w:ind w:firstLine="420" w:firstLineChars="200"/>
        <w:rPr>
          <w:lang w:val="zh-CN"/>
        </w:rPr>
      </w:pPr>
      <w:r>
        <w:rPr>
          <w:rFonts w:hint="eastAsia"/>
          <w:lang w:val="zh-CN"/>
        </w:rPr>
        <w:t>本文设计的以</w:t>
      </w:r>
      <w:r>
        <w:rPr>
          <w:rFonts w:hint="eastAsia"/>
        </w:rPr>
        <w:t>卷积神经</w:t>
      </w:r>
      <w:r>
        <w:rPr>
          <w:rFonts w:hint="eastAsia"/>
          <w:lang w:val="zh-CN"/>
        </w:rPr>
        <w:t>网络为核心的</w:t>
      </w:r>
      <w:r>
        <w:rPr>
          <w:rFonts w:hint="eastAsia"/>
        </w:rPr>
        <w:t>手写英文字母</w:t>
      </w:r>
      <w:r>
        <w:rPr>
          <w:rFonts w:hint="eastAsia"/>
          <w:lang w:val="zh-CN"/>
        </w:rPr>
        <w:t>模型，虽然能够进行</w:t>
      </w:r>
      <w:r>
        <w:rPr>
          <w:rFonts w:hint="eastAsia"/>
        </w:rPr>
        <w:t>对手写英文字母进行识别</w:t>
      </w:r>
      <w:r>
        <w:rPr>
          <w:rFonts w:hint="eastAsia"/>
          <w:lang w:val="zh-CN"/>
        </w:rPr>
        <w:t>，但是仍然存在着些许弊端，有待提高：</w:t>
      </w:r>
    </w:p>
    <w:p>
      <w:pPr>
        <w:numPr>
          <w:ilvl w:val="0"/>
          <w:numId w:val="0"/>
        </w:numPr>
        <w:ind w:left="420" w:leftChars="0"/>
        <w:rPr>
          <w:lang w:val="zh-CN"/>
        </w:rPr>
      </w:pPr>
      <w:r>
        <w:rPr>
          <w:rFonts w:hint="eastAsia"/>
          <w:lang w:val="en-US" w:eastAsia="zh-CN"/>
        </w:rPr>
        <w:t>1.</w:t>
      </w:r>
      <w:r>
        <w:rPr>
          <w:rFonts w:hint="eastAsia"/>
          <w:lang w:val="zh-CN"/>
        </w:rPr>
        <w:t xml:space="preserve"> 本系统的数据集数据量</w:t>
      </w:r>
      <w:r>
        <w:rPr>
          <w:rFonts w:hint="eastAsia"/>
        </w:rPr>
        <w:t>有限</w:t>
      </w:r>
      <w:r>
        <w:rPr>
          <w:rFonts w:hint="eastAsia"/>
          <w:lang w:val="zh-CN"/>
        </w:rPr>
        <w:t>，面对</w:t>
      </w:r>
      <w:r>
        <w:rPr>
          <w:rFonts w:hint="eastAsia"/>
        </w:rPr>
        <w:t>更加多样化的手写字母</w:t>
      </w:r>
      <w:r>
        <w:rPr>
          <w:rFonts w:hint="eastAsia"/>
          <w:lang w:val="zh-CN"/>
        </w:rPr>
        <w:t>，</w:t>
      </w:r>
      <w:r>
        <w:rPr>
          <w:rFonts w:hint="eastAsia"/>
        </w:rPr>
        <w:t>对其识别</w:t>
      </w:r>
      <w:r>
        <w:rPr>
          <w:rFonts w:hint="eastAsia"/>
          <w:lang w:val="zh-CN"/>
        </w:rPr>
        <w:t>捉襟见肘，后续可以使用</w:t>
      </w:r>
      <w:r>
        <w:rPr>
          <w:rFonts w:hint="eastAsia"/>
        </w:rPr>
        <w:t>更多更广的数据集进行训练</w:t>
      </w:r>
      <w:r>
        <w:rPr>
          <w:rFonts w:hint="eastAsia"/>
          <w:lang w:val="zh-CN"/>
        </w:rPr>
        <w:t>。</w:t>
      </w:r>
    </w:p>
    <w:p>
      <w:pPr>
        <w:numPr>
          <w:ilvl w:val="0"/>
          <w:numId w:val="0"/>
        </w:numPr>
        <w:ind w:firstLine="420" w:firstLineChars="200"/>
        <w:rPr>
          <w:rFonts w:hint="eastAsia"/>
        </w:rPr>
      </w:pPr>
      <w:r>
        <w:rPr>
          <w:rFonts w:hint="eastAsia"/>
          <w:lang w:val="en-US" w:eastAsia="zh-CN"/>
        </w:rPr>
        <w:t xml:space="preserve">2. </w:t>
      </w:r>
      <w:r>
        <w:rPr>
          <w:rFonts w:hint="eastAsia"/>
        </w:rPr>
        <w:t>该模型对手写英文字母的识别准确率仅</w:t>
      </w:r>
      <w:r>
        <w:rPr>
          <w:rFonts w:hint="eastAsia"/>
          <w:lang w:val="en-US" w:eastAsia="zh-CN"/>
        </w:rPr>
        <w:t>93</w:t>
      </w:r>
      <w:bookmarkStart w:id="70" w:name="_GoBack"/>
      <w:bookmarkEnd w:id="70"/>
      <w:r>
        <w:rPr>
          <w:rFonts w:hint="eastAsia"/>
        </w:rPr>
        <w:t>%左右，识别准确率还有待进一步提高。</w:t>
      </w:r>
    </w:p>
    <w:p>
      <w:pPr>
        <w:rPr>
          <w:rFonts w:hint="eastAsia"/>
        </w:rPr>
      </w:pPr>
      <w:r>
        <w:rPr>
          <w:rFonts w:hint="eastAsia"/>
        </w:rPr>
        <w:br w:type="page"/>
      </w:r>
    </w:p>
    <w:p>
      <w:pPr>
        <w:pStyle w:val="2"/>
        <w:numPr>
          <w:ilvl w:val="0"/>
          <w:numId w:val="0"/>
        </w:numPr>
        <w:spacing w:before="240" w:beforeLines="100" w:after="240" w:afterLines="100" w:line="300" w:lineRule="auto"/>
      </w:pPr>
      <w:bookmarkStart w:id="55" w:name="_Toc19032"/>
      <w:r>
        <w:rPr>
          <w:rFonts w:hint="eastAsia"/>
        </w:rPr>
        <w:t>参考文献</w:t>
      </w:r>
      <w:bookmarkEnd w:id="55"/>
    </w:p>
    <w:p>
      <w:pPr>
        <w:numPr>
          <w:ilvl w:val="0"/>
          <w:numId w:val="5"/>
        </w:numPr>
        <w:spacing w:line="288" w:lineRule="auto"/>
      </w:pPr>
      <w:bookmarkStart w:id="56" w:name="_Ref26182"/>
      <w:r>
        <w:rPr>
          <w:rFonts w:hint="eastAsia"/>
        </w:rPr>
        <w:t xml:space="preserve"> </w:t>
      </w:r>
      <w:r>
        <w:t>洪奇峰,施伟斌,吴迪等.深度卷积神经网络模型发展综述 [J]. 软件导刊 ,2019(4):84 -88.</w:t>
      </w:r>
      <w:bookmarkEnd w:id="56"/>
    </w:p>
    <w:p>
      <w:pPr>
        <w:numPr>
          <w:ilvl w:val="0"/>
          <w:numId w:val="5"/>
        </w:numPr>
        <w:spacing w:line="288" w:lineRule="auto"/>
      </w:pPr>
      <w:bookmarkStart w:id="57" w:name="_Ref23792"/>
      <w:r>
        <w:t xml:space="preserve"> 王松.基于卷积神经网络的手写字符识别[D].西安：长安大学，2019：4-8.</w:t>
      </w:r>
      <w:bookmarkEnd w:id="57"/>
    </w:p>
    <w:p>
      <w:pPr>
        <w:numPr>
          <w:ilvl w:val="0"/>
          <w:numId w:val="5"/>
        </w:numPr>
        <w:spacing w:line="288" w:lineRule="auto"/>
      </w:pPr>
      <w:bookmarkStart w:id="58" w:name="_Ref27215"/>
      <w:r>
        <w:t xml:space="preserve"> 何国对.基于图卷积神经网络的文本分类研究[D].南宁：南宁师范大学，2021：5-23.</w:t>
      </w:r>
      <w:bookmarkEnd w:id="58"/>
    </w:p>
    <w:p>
      <w:pPr>
        <w:numPr>
          <w:ilvl w:val="0"/>
          <w:numId w:val="5"/>
        </w:numPr>
        <w:spacing w:line="288" w:lineRule="auto"/>
      </w:pPr>
      <w:bookmarkStart w:id="59" w:name="_Ref28149"/>
      <w:r>
        <w:t xml:space="preserve"> 范望，韩俊刚，苟凡，李帅[A].卷积神经网络识别汉字验证码.西安邮电大学研究生学院, 2018，54（3）.DOI：10.3778/j.issn.1002-8331.1706-0304</w:t>
      </w:r>
      <w:bookmarkEnd w:id="59"/>
    </w:p>
    <w:p>
      <w:pPr>
        <w:numPr>
          <w:ilvl w:val="0"/>
          <w:numId w:val="5"/>
        </w:numPr>
        <w:spacing w:line="288" w:lineRule="auto"/>
      </w:pPr>
      <w:bookmarkStart w:id="60" w:name="_Ref28596"/>
      <w:r>
        <w:t xml:space="preserve"> </w:t>
      </w:r>
      <w:bookmarkEnd w:id="60"/>
      <w:bookmarkStart w:id="61" w:name="_Ref29700"/>
      <w:r>
        <w:rPr>
          <w:rFonts w:hint="eastAsia"/>
          <w:lang w:val="en-US" w:eastAsia="zh-CN"/>
        </w:rPr>
        <w:t>孙红，陈强越.融合BERT词嵌入和注意力机制的中文文本分类[J/0L].小型微型计算机系统：1-6[2021-03-25].</w:t>
      </w:r>
    </w:p>
    <w:p>
      <w:pPr>
        <w:numPr>
          <w:ilvl w:val="0"/>
          <w:numId w:val="5"/>
        </w:numPr>
        <w:spacing w:line="288" w:lineRule="auto"/>
      </w:pPr>
      <w:r>
        <w:t xml:space="preserve"> 徐昭洪,刘宇,全吉成等.基于 VGG16 预编码的遥感图像建筑物语义分割 [J]. 科学技术与工程 ,2019,19(17) ： 250 -255.</w:t>
      </w:r>
      <w:bookmarkEnd w:id="61"/>
    </w:p>
    <w:p>
      <w:pPr>
        <w:numPr>
          <w:ilvl w:val="0"/>
          <w:numId w:val="5"/>
        </w:numPr>
        <w:spacing w:line="288" w:lineRule="auto"/>
      </w:pPr>
      <w:bookmarkStart w:id="62" w:name="_Ref30748"/>
      <w:r>
        <w:t xml:space="preserve"> </w:t>
      </w:r>
      <w:bookmarkEnd w:id="62"/>
      <w:r>
        <w:rPr>
          <w:rFonts w:hint="eastAsia"/>
          <w:lang w:val="en-US" w:eastAsia="zh-CN"/>
        </w:rPr>
        <w:t>马建红，刘亚培，刘言东，陶永才，石磊，卫琳.CGGA:一种CNN与并行门控机制混合的文本分类模型[J].小型微型计算机系统，2021，42（03）：516-521.</w:t>
      </w:r>
    </w:p>
    <w:p>
      <w:pPr>
        <w:numPr>
          <w:ilvl w:val="0"/>
          <w:numId w:val="5"/>
        </w:numPr>
        <w:spacing w:line="288" w:lineRule="auto"/>
      </w:pPr>
      <w:bookmarkStart w:id="63" w:name="_Ref29814"/>
      <w:r>
        <w:t xml:space="preserve"> 陈龙,郄小美,黄信静等.手写体数字字符识别算法仿真比较研究[J].实验室研究与探索 ,2017,36(1):9397.</w:t>
      </w:r>
      <w:bookmarkEnd w:id="63"/>
    </w:p>
    <w:p>
      <w:pPr>
        <w:numPr>
          <w:ilvl w:val="0"/>
          <w:numId w:val="5"/>
        </w:numPr>
        <w:spacing w:line="288" w:lineRule="auto"/>
      </w:pPr>
      <w:bookmarkStart w:id="64" w:name="_Ref30846"/>
      <w:r>
        <w:rPr>
          <w:rFonts w:hint="eastAsia"/>
        </w:rPr>
        <w:t xml:space="preserve"> </w:t>
      </w:r>
      <w:bookmarkEnd w:id="64"/>
      <w:r>
        <w:rPr>
          <w:rFonts w:hint="eastAsia"/>
          <w:lang w:val="en-US" w:eastAsia="zh-CN"/>
        </w:rPr>
        <w:t>闫鹏，郑雪峰，朱建勇，肖赟泓.一种优化的K-NN文本分类算法[J].计算机科学，2009，36（10）：217-221.</w:t>
      </w:r>
    </w:p>
    <w:p>
      <w:pPr>
        <w:numPr>
          <w:ilvl w:val="0"/>
          <w:numId w:val="5"/>
        </w:numPr>
        <w:spacing w:line="288" w:lineRule="auto"/>
      </w:pPr>
      <w:bookmarkStart w:id="65" w:name="_Ref30823"/>
      <w:r>
        <w:rPr>
          <w:rFonts w:hint="eastAsia"/>
        </w:rPr>
        <w:t xml:space="preserve"> </w:t>
      </w:r>
      <w:r>
        <w:t>茹晓青 ，华国光,李丽宏等.基于形变卷积神经网络的手写体数字识别研究[J].微电子学与计算机 ，2019,36(4) :47-51.</w:t>
      </w:r>
      <w:bookmarkEnd w:id="65"/>
    </w:p>
    <w:p>
      <w:pPr>
        <w:numPr>
          <w:ilvl w:val="0"/>
          <w:numId w:val="5"/>
        </w:numPr>
        <w:spacing w:line="288" w:lineRule="auto"/>
      </w:pPr>
      <w:r>
        <w:rPr>
          <w:rFonts w:hint="eastAsia"/>
        </w:rPr>
        <w:t xml:space="preserve"> </w:t>
      </w:r>
      <w:r>
        <w:t>王建仁,马鑫,段刚龙等.边缘智能背景下的手写数字识别计算机应用 ,2019,39(12) ：358-3555.</w:t>
      </w:r>
    </w:p>
    <w:p>
      <w:pPr>
        <w:numPr>
          <w:ilvl w:val="0"/>
          <w:numId w:val="5"/>
        </w:numPr>
        <w:spacing w:line="288" w:lineRule="auto"/>
      </w:pPr>
      <w:bookmarkStart w:id="66" w:name="_Ref4237"/>
      <w:r>
        <w:rPr>
          <w:rFonts w:hint="eastAsia"/>
        </w:rPr>
        <w:t xml:space="preserve"> </w:t>
      </w:r>
      <w:r>
        <w:t>魏明俊，许道云 ，徐梦珂.带PCA 卷积的稀疏表示图像分类[J].算法计算机工程与应用，2017, 53(14)：155-160.</w:t>
      </w:r>
      <w:bookmarkEnd w:id="66"/>
    </w:p>
    <w:p>
      <w:pPr>
        <w:widowControl/>
        <w:numPr>
          <w:ilvl w:val="0"/>
          <w:numId w:val="5"/>
        </w:numPr>
        <w:spacing w:line="288" w:lineRule="auto"/>
        <w:jc w:val="left"/>
      </w:pPr>
      <w:r>
        <w:t xml:space="preserve"> </w:t>
      </w:r>
      <w:r>
        <w:rPr>
          <w:rFonts w:hint="eastAsia"/>
          <w:lang w:val="en-US" w:eastAsia="zh-CN"/>
        </w:rPr>
        <w:t>赵耀.基于关联规则的文本分类研究[D].河北大学，2020.</w:t>
      </w:r>
    </w:p>
    <w:p>
      <w:pPr>
        <w:numPr>
          <w:ilvl w:val="0"/>
          <w:numId w:val="5"/>
        </w:numPr>
        <w:spacing w:line="288" w:lineRule="auto"/>
        <w:rPr>
          <w:rFonts w:eastAsia="仿宋_GB2312"/>
          <w:color w:val="000000"/>
          <w:kern w:val="0"/>
          <w:szCs w:val="21"/>
        </w:rPr>
      </w:pPr>
      <w:bookmarkStart w:id="67" w:name="_Ref31078"/>
      <w:r>
        <w:t xml:space="preserve"> </w:t>
      </w:r>
      <w:r>
        <w:rPr>
          <w:rFonts w:eastAsia="仿宋_GB2312"/>
          <w:color w:val="000000"/>
          <w:kern w:val="0"/>
          <w:szCs w:val="21"/>
        </w:rPr>
        <w:t>Wu Y, Zhang K, Wu D, et al. Person re-identification by multi-scale  feature representation learning with random batch feature mask[J]. IEEE  Transactions on Cognitive and Developmental Systems, 2020.</w:t>
      </w:r>
      <w:bookmarkEnd w:id="67"/>
    </w:p>
    <w:p>
      <w:pPr>
        <w:numPr>
          <w:ilvl w:val="0"/>
          <w:numId w:val="5"/>
        </w:numPr>
        <w:spacing w:line="288" w:lineRule="auto"/>
        <w:rPr>
          <w:rFonts w:eastAsia="仿宋_GB2312"/>
          <w:color w:val="000000"/>
          <w:kern w:val="0"/>
          <w:szCs w:val="21"/>
        </w:rPr>
      </w:pPr>
      <w:bookmarkStart w:id="68" w:name="_Ref16832"/>
      <w:r>
        <w:rPr>
          <w:rFonts w:eastAsia="仿宋_GB2312"/>
          <w:color w:val="000000"/>
          <w:kern w:val="0"/>
          <w:szCs w:val="21"/>
        </w:rPr>
        <w:t xml:space="preserve"> Yuan C, Wu Y, Qin X, et al. An effective image classification method  for shallow densely connected convolution networks through squeezing  and splitting techniques[J]. Applied Intelligence, 2019, 49(10): 3570- 3586.  </w:t>
      </w:r>
      <w:bookmarkEnd w:id="68"/>
    </w:p>
    <w:p>
      <w:pPr>
        <w:numPr>
          <w:ilvl w:val="0"/>
          <w:numId w:val="5"/>
        </w:numPr>
        <w:spacing w:line="288" w:lineRule="auto"/>
      </w:pPr>
      <w:bookmarkStart w:id="69" w:name="_Ref1341"/>
      <w:r>
        <w:rPr>
          <w:rFonts w:eastAsia="仿宋_GB2312"/>
          <w:color w:val="000000"/>
          <w:kern w:val="0"/>
          <w:szCs w:val="21"/>
        </w:rPr>
        <w:t xml:space="preserve"> </w:t>
      </w:r>
      <w:r>
        <w:t>高磊，洪奔奔，姚青岐. 基于卷积神经网络的随机手写数字识别[J]. 软件，2018，39（9）：74-78.</w:t>
      </w:r>
      <w:bookmarkEnd w:id="69"/>
    </w:p>
    <w:p>
      <w:pPr>
        <w:numPr>
          <w:ilvl w:val="0"/>
          <w:numId w:val="5"/>
        </w:numPr>
        <w:spacing w:line="288" w:lineRule="auto"/>
      </w:pPr>
      <w:r>
        <w:rPr>
          <w:rFonts w:hint="eastAsia"/>
          <w:lang w:val="en-US" w:eastAsia="zh-CN"/>
        </w:rPr>
        <w:t xml:space="preserve"> 苏金树，张博锋，徐昕.基于机器学习的文本分类技术研究进展[J].软件学报，2006（09）：1848-1859.</w:t>
      </w:r>
    </w:p>
    <w:sectPr>
      <w:pgSz w:w="11907" w:h="16840"/>
      <w:pgMar w:top="1304" w:right="1247" w:bottom="1247" w:left="1304" w:header="851" w:footer="992"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仿宋">
    <w:panose1 w:val="02010600040101010101"/>
    <w:charset w:val="86"/>
    <w:family w:val="auto"/>
    <w:pitch w:val="default"/>
    <w:sig w:usb0="00000287" w:usb1="080F0000" w:usb2="00000000" w:usb3="00000000" w:csb0="0004009F" w:csb1="DFD70000"/>
  </w:font>
  <w:font w:name="ˎ̥">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0000000000000000000"/>
    <w:charset w:val="00"/>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Palatino Linotype">
    <w:panose1 w:val="02040502050505030304"/>
    <w:charset w:val="00"/>
    <w:family w:val="roman"/>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jc w:val="center"/>
      <w:rPr>
        <w:rStyle w:val="36"/>
      </w:rPr>
    </w:pPr>
    <w:r>
      <w:fldChar w:fldCharType="begin"/>
    </w:r>
    <w:r>
      <w:rPr>
        <w:rStyle w:val="36"/>
      </w:rPr>
      <w:instrText xml:space="preserve">PAGE  </w:instrText>
    </w:r>
    <w:r>
      <w:fldChar w:fldCharType="separate"/>
    </w:r>
    <w:r>
      <w:rPr>
        <w:rStyle w:val="36"/>
      </w:rPr>
      <w:t>24</w:t>
    </w:r>
    <w:r>
      <w:fldChar w:fldCharType="end"/>
    </w:r>
  </w:p>
  <w:p>
    <w:pPr>
      <w:pStyle w:val="2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6"/>
      </w:rPr>
    </w:pPr>
    <w:r>
      <w:fldChar w:fldCharType="begin"/>
    </w:r>
    <w:r>
      <w:rPr>
        <w:rStyle w:val="36"/>
      </w:rPr>
      <w:instrText xml:space="preserve">PAGE  </w:instrText>
    </w:r>
    <w:r>
      <w:fldChar w:fldCharType="separate"/>
    </w:r>
    <w:r>
      <w:rPr>
        <w:rStyle w:val="36"/>
      </w:rPr>
      <w:t>IV</w:t>
    </w:r>
    <w:r>
      <w:fldChar w:fldCharType="end"/>
    </w:r>
  </w:p>
  <w:p>
    <w:pPr>
      <w:pStyle w:val="21"/>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jc w:val="center"/>
      <w:rPr>
        <w:rStyle w:val="36"/>
      </w:rPr>
    </w:pPr>
    <w:r>
      <w:fldChar w:fldCharType="begin"/>
    </w:r>
    <w:r>
      <w:rPr>
        <w:rStyle w:val="36"/>
      </w:rPr>
      <w:instrText xml:space="preserve">PAGE  </w:instrText>
    </w:r>
    <w:r>
      <w:fldChar w:fldCharType="separate"/>
    </w:r>
    <w:r>
      <w:rPr>
        <w:rStyle w:val="36"/>
      </w:rPr>
      <w:t>24</w:t>
    </w:r>
    <w:r>
      <w:fldChar w:fldCharType="end"/>
    </w:r>
  </w:p>
  <w:p>
    <w:pPr>
      <w:pStyle w:val="21"/>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rPr>
        <w:rFonts w:ascii="楷体_GB2312" w:hAnsi="楷体_GB2312"/>
      </w:rPr>
    </w:pPr>
    <w:r>
      <w:rPr>
        <w:rFonts w:hint="eastAsia"/>
      </w:rPr>
      <w:t>湖州师范学院本科毕业论文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湖州师范学院本科毕业论文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2AF79F"/>
    <w:multiLevelType w:val="singleLevel"/>
    <w:tmpl w:val="AA2AF79F"/>
    <w:lvl w:ilvl="0" w:tentative="0">
      <w:start w:val="1"/>
      <w:numFmt w:val="decimal"/>
      <w:suff w:val="nothing"/>
      <w:lvlText w:val="[%1]"/>
      <w:lvlJc w:val="left"/>
      <w:pPr>
        <w:tabs>
          <w:tab w:val="left" w:pos="0"/>
        </w:tabs>
        <w:ind w:left="0" w:firstLine="403"/>
      </w:pPr>
      <w:rPr>
        <w:rFonts w:hint="default" w:ascii="宋体" w:hAnsi="宋体" w:eastAsia="宋体" w:cs="宋体"/>
      </w:rPr>
    </w:lvl>
  </w:abstractNum>
  <w:abstractNum w:abstractNumId="1">
    <w:nsid w:val="E08232BE"/>
    <w:multiLevelType w:val="singleLevel"/>
    <w:tmpl w:val="E08232BE"/>
    <w:lvl w:ilvl="0" w:tentative="0">
      <w:start w:val="1"/>
      <w:numFmt w:val="decimal"/>
      <w:lvlText w:val="%1."/>
      <w:lvlJc w:val="left"/>
      <w:pPr>
        <w:tabs>
          <w:tab w:val="left" w:pos="312"/>
        </w:tabs>
      </w:pPr>
    </w:lvl>
  </w:abstractNum>
  <w:abstractNum w:abstractNumId="2">
    <w:nsid w:val="0000000B"/>
    <w:multiLevelType w:val="multilevel"/>
    <w:tmpl w:val="0000000B"/>
    <w:lvl w:ilvl="0" w:tentative="0">
      <w:start w:val="1"/>
      <w:numFmt w:val="chineseCountingThousand"/>
      <w:suff w:val="nothing"/>
      <w:lvlText w:val="第%1章"/>
      <w:lvlJc w:val="center"/>
      <w:pPr>
        <w:ind w:left="0" w:firstLine="288"/>
      </w:pPr>
      <w:rPr>
        <w:rFonts w:hint="eastAsia"/>
      </w:rPr>
    </w:lvl>
    <w:lvl w:ilvl="1" w:tentative="0">
      <w:start w:val="1"/>
      <w:numFmt w:val="decimal"/>
      <w:suff w:val="nothing"/>
      <w:lvlText w:val="%2"/>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0E320E5B"/>
    <w:multiLevelType w:val="singleLevel"/>
    <w:tmpl w:val="0E320E5B"/>
    <w:lvl w:ilvl="0" w:tentative="0">
      <w:start w:val="2"/>
      <w:numFmt w:val="decimal"/>
      <w:lvlText w:val="%1."/>
      <w:lvlJc w:val="left"/>
      <w:pPr>
        <w:tabs>
          <w:tab w:val="left" w:pos="312"/>
        </w:tabs>
      </w:pPr>
    </w:lvl>
  </w:abstractNum>
  <w:abstractNum w:abstractNumId="4">
    <w:nsid w:val="3F3052BF"/>
    <w:multiLevelType w:val="multilevel"/>
    <w:tmpl w:val="3F3052B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JlOTI2MjczY2Q1YTE2NmY2YzQzNmE3NjAzOWI0OGIifQ=="/>
  </w:docVars>
  <w:rsids>
    <w:rsidRoot w:val="00172A27"/>
    <w:rsid w:val="00003237"/>
    <w:rsid w:val="000039EE"/>
    <w:rsid w:val="000045AF"/>
    <w:rsid w:val="0000618C"/>
    <w:rsid w:val="00010CC2"/>
    <w:rsid w:val="00011D64"/>
    <w:rsid w:val="0001321D"/>
    <w:rsid w:val="000146C5"/>
    <w:rsid w:val="00014E2E"/>
    <w:rsid w:val="00016F1A"/>
    <w:rsid w:val="00017145"/>
    <w:rsid w:val="00017C2C"/>
    <w:rsid w:val="00021C1D"/>
    <w:rsid w:val="00025A25"/>
    <w:rsid w:val="00026CF6"/>
    <w:rsid w:val="00030955"/>
    <w:rsid w:val="00030B42"/>
    <w:rsid w:val="00031AF5"/>
    <w:rsid w:val="00034669"/>
    <w:rsid w:val="00034E6B"/>
    <w:rsid w:val="00036D4D"/>
    <w:rsid w:val="00036FC5"/>
    <w:rsid w:val="0003732F"/>
    <w:rsid w:val="00040E20"/>
    <w:rsid w:val="00041622"/>
    <w:rsid w:val="0004162B"/>
    <w:rsid w:val="00041BBD"/>
    <w:rsid w:val="0004308B"/>
    <w:rsid w:val="000430BB"/>
    <w:rsid w:val="0004433C"/>
    <w:rsid w:val="00044AC8"/>
    <w:rsid w:val="0004682C"/>
    <w:rsid w:val="00047AF8"/>
    <w:rsid w:val="000525AD"/>
    <w:rsid w:val="00052E72"/>
    <w:rsid w:val="0006499F"/>
    <w:rsid w:val="000650F6"/>
    <w:rsid w:val="00067873"/>
    <w:rsid w:val="00070933"/>
    <w:rsid w:val="000719C4"/>
    <w:rsid w:val="00071E31"/>
    <w:rsid w:val="00072986"/>
    <w:rsid w:val="00073923"/>
    <w:rsid w:val="00073DE1"/>
    <w:rsid w:val="000807C3"/>
    <w:rsid w:val="00086BF4"/>
    <w:rsid w:val="00090ED1"/>
    <w:rsid w:val="000918D5"/>
    <w:rsid w:val="00091BFE"/>
    <w:rsid w:val="00091E4A"/>
    <w:rsid w:val="000945A6"/>
    <w:rsid w:val="000958CE"/>
    <w:rsid w:val="000A14B3"/>
    <w:rsid w:val="000A1DF8"/>
    <w:rsid w:val="000A3132"/>
    <w:rsid w:val="000A34DE"/>
    <w:rsid w:val="000A47F1"/>
    <w:rsid w:val="000A68E6"/>
    <w:rsid w:val="000A6C51"/>
    <w:rsid w:val="000A6E11"/>
    <w:rsid w:val="000B13B2"/>
    <w:rsid w:val="000B220C"/>
    <w:rsid w:val="000B54A6"/>
    <w:rsid w:val="000B6EC7"/>
    <w:rsid w:val="000C39B4"/>
    <w:rsid w:val="000C4A8F"/>
    <w:rsid w:val="000C5348"/>
    <w:rsid w:val="000D002A"/>
    <w:rsid w:val="000D01BA"/>
    <w:rsid w:val="000D18B2"/>
    <w:rsid w:val="000D52D8"/>
    <w:rsid w:val="000D530A"/>
    <w:rsid w:val="000D635A"/>
    <w:rsid w:val="000D6E3E"/>
    <w:rsid w:val="000D6F19"/>
    <w:rsid w:val="000E16BF"/>
    <w:rsid w:val="000E26BD"/>
    <w:rsid w:val="000E2C9F"/>
    <w:rsid w:val="000E317D"/>
    <w:rsid w:val="000E490E"/>
    <w:rsid w:val="000E5D69"/>
    <w:rsid w:val="000F1257"/>
    <w:rsid w:val="000F12DF"/>
    <w:rsid w:val="000F37D7"/>
    <w:rsid w:val="000F4765"/>
    <w:rsid w:val="000F67DC"/>
    <w:rsid w:val="001001F7"/>
    <w:rsid w:val="0010460D"/>
    <w:rsid w:val="0010563F"/>
    <w:rsid w:val="00106036"/>
    <w:rsid w:val="00111994"/>
    <w:rsid w:val="00112E64"/>
    <w:rsid w:val="001139C4"/>
    <w:rsid w:val="00115A6A"/>
    <w:rsid w:val="00115BC3"/>
    <w:rsid w:val="00116F85"/>
    <w:rsid w:val="00120344"/>
    <w:rsid w:val="001207D9"/>
    <w:rsid w:val="00123891"/>
    <w:rsid w:val="00125D14"/>
    <w:rsid w:val="001302C1"/>
    <w:rsid w:val="00130B36"/>
    <w:rsid w:val="00131FF1"/>
    <w:rsid w:val="00133D4D"/>
    <w:rsid w:val="00133D8C"/>
    <w:rsid w:val="00133F18"/>
    <w:rsid w:val="00140385"/>
    <w:rsid w:val="0014405A"/>
    <w:rsid w:val="001451C6"/>
    <w:rsid w:val="00152D19"/>
    <w:rsid w:val="00154AC8"/>
    <w:rsid w:val="00157C37"/>
    <w:rsid w:val="00160AF9"/>
    <w:rsid w:val="00162FD9"/>
    <w:rsid w:val="0016307E"/>
    <w:rsid w:val="00164C7F"/>
    <w:rsid w:val="00164EFF"/>
    <w:rsid w:val="0016772B"/>
    <w:rsid w:val="00170354"/>
    <w:rsid w:val="00170F88"/>
    <w:rsid w:val="0017189C"/>
    <w:rsid w:val="001724D1"/>
    <w:rsid w:val="00172A27"/>
    <w:rsid w:val="00174C54"/>
    <w:rsid w:val="00174D08"/>
    <w:rsid w:val="001769FB"/>
    <w:rsid w:val="00181C94"/>
    <w:rsid w:val="00181D97"/>
    <w:rsid w:val="00182A5D"/>
    <w:rsid w:val="00183609"/>
    <w:rsid w:val="00183BA4"/>
    <w:rsid w:val="00185BF2"/>
    <w:rsid w:val="00187B2E"/>
    <w:rsid w:val="00187D41"/>
    <w:rsid w:val="00190743"/>
    <w:rsid w:val="001913A8"/>
    <w:rsid w:val="00195ECD"/>
    <w:rsid w:val="001A16AD"/>
    <w:rsid w:val="001A4CC0"/>
    <w:rsid w:val="001A5A65"/>
    <w:rsid w:val="001A5F7F"/>
    <w:rsid w:val="001C25D1"/>
    <w:rsid w:val="001C2A1C"/>
    <w:rsid w:val="001C6D5A"/>
    <w:rsid w:val="001D48E5"/>
    <w:rsid w:val="001D5D52"/>
    <w:rsid w:val="001E0836"/>
    <w:rsid w:val="001E283C"/>
    <w:rsid w:val="001E2A1F"/>
    <w:rsid w:val="001E2DED"/>
    <w:rsid w:val="001E69D0"/>
    <w:rsid w:val="001E6E40"/>
    <w:rsid w:val="001E7F7C"/>
    <w:rsid w:val="001F18BF"/>
    <w:rsid w:val="001F2757"/>
    <w:rsid w:val="001F4D4E"/>
    <w:rsid w:val="001F7EF5"/>
    <w:rsid w:val="0020399D"/>
    <w:rsid w:val="00203C25"/>
    <w:rsid w:val="002101EE"/>
    <w:rsid w:val="002103E2"/>
    <w:rsid w:val="00210E1C"/>
    <w:rsid w:val="00211C2C"/>
    <w:rsid w:val="0021265E"/>
    <w:rsid w:val="002126B4"/>
    <w:rsid w:val="0021661B"/>
    <w:rsid w:val="0022160E"/>
    <w:rsid w:val="002220F0"/>
    <w:rsid w:val="002243B2"/>
    <w:rsid w:val="0022599E"/>
    <w:rsid w:val="00226866"/>
    <w:rsid w:val="0023036D"/>
    <w:rsid w:val="0023117E"/>
    <w:rsid w:val="00231368"/>
    <w:rsid w:val="00231FE2"/>
    <w:rsid w:val="0023258E"/>
    <w:rsid w:val="002329A0"/>
    <w:rsid w:val="00232DC0"/>
    <w:rsid w:val="002345AF"/>
    <w:rsid w:val="00234749"/>
    <w:rsid w:val="00235E71"/>
    <w:rsid w:val="00237BAD"/>
    <w:rsid w:val="0024130B"/>
    <w:rsid w:val="002451F3"/>
    <w:rsid w:val="00252329"/>
    <w:rsid w:val="0025299B"/>
    <w:rsid w:val="00253A25"/>
    <w:rsid w:val="00253DDB"/>
    <w:rsid w:val="00256379"/>
    <w:rsid w:val="00257D25"/>
    <w:rsid w:val="00261C07"/>
    <w:rsid w:val="002635D3"/>
    <w:rsid w:val="00265747"/>
    <w:rsid w:val="00277642"/>
    <w:rsid w:val="00280E0E"/>
    <w:rsid w:val="00281875"/>
    <w:rsid w:val="00281AD2"/>
    <w:rsid w:val="002903AD"/>
    <w:rsid w:val="0029071F"/>
    <w:rsid w:val="00291F19"/>
    <w:rsid w:val="00292206"/>
    <w:rsid w:val="0029291A"/>
    <w:rsid w:val="0029605D"/>
    <w:rsid w:val="002969D3"/>
    <w:rsid w:val="002A3273"/>
    <w:rsid w:val="002A395E"/>
    <w:rsid w:val="002A56B1"/>
    <w:rsid w:val="002A5702"/>
    <w:rsid w:val="002A5DDC"/>
    <w:rsid w:val="002A6626"/>
    <w:rsid w:val="002A7229"/>
    <w:rsid w:val="002C1BBC"/>
    <w:rsid w:val="002C21AC"/>
    <w:rsid w:val="002C3DBB"/>
    <w:rsid w:val="002C7540"/>
    <w:rsid w:val="002D14F2"/>
    <w:rsid w:val="002D2A12"/>
    <w:rsid w:val="002D4E69"/>
    <w:rsid w:val="002D4EA0"/>
    <w:rsid w:val="002D6FEC"/>
    <w:rsid w:val="002D7DEC"/>
    <w:rsid w:val="002E0560"/>
    <w:rsid w:val="002E13EF"/>
    <w:rsid w:val="002E3524"/>
    <w:rsid w:val="002E4136"/>
    <w:rsid w:val="002E49AC"/>
    <w:rsid w:val="002E7193"/>
    <w:rsid w:val="002F2DA4"/>
    <w:rsid w:val="002F317B"/>
    <w:rsid w:val="002F506F"/>
    <w:rsid w:val="002F62FE"/>
    <w:rsid w:val="002F796F"/>
    <w:rsid w:val="003037A8"/>
    <w:rsid w:val="0030632B"/>
    <w:rsid w:val="00306658"/>
    <w:rsid w:val="003067D3"/>
    <w:rsid w:val="0031025D"/>
    <w:rsid w:val="00310BAA"/>
    <w:rsid w:val="003113C1"/>
    <w:rsid w:val="003137E9"/>
    <w:rsid w:val="00313C02"/>
    <w:rsid w:val="00314CB3"/>
    <w:rsid w:val="00320529"/>
    <w:rsid w:val="003228B9"/>
    <w:rsid w:val="00323BF5"/>
    <w:rsid w:val="003245B1"/>
    <w:rsid w:val="00331B8E"/>
    <w:rsid w:val="00331E32"/>
    <w:rsid w:val="00336E3B"/>
    <w:rsid w:val="00341581"/>
    <w:rsid w:val="0034293E"/>
    <w:rsid w:val="00342BFA"/>
    <w:rsid w:val="0034471A"/>
    <w:rsid w:val="003457C9"/>
    <w:rsid w:val="00346839"/>
    <w:rsid w:val="00346AFF"/>
    <w:rsid w:val="0034766F"/>
    <w:rsid w:val="00355719"/>
    <w:rsid w:val="0035586B"/>
    <w:rsid w:val="003607F2"/>
    <w:rsid w:val="0036543A"/>
    <w:rsid w:val="0037211F"/>
    <w:rsid w:val="00373C05"/>
    <w:rsid w:val="0037545A"/>
    <w:rsid w:val="0037763E"/>
    <w:rsid w:val="00377BE1"/>
    <w:rsid w:val="00377C1D"/>
    <w:rsid w:val="00383F43"/>
    <w:rsid w:val="003857AF"/>
    <w:rsid w:val="003870AD"/>
    <w:rsid w:val="00387548"/>
    <w:rsid w:val="00393085"/>
    <w:rsid w:val="0039563F"/>
    <w:rsid w:val="0039713F"/>
    <w:rsid w:val="003A12DA"/>
    <w:rsid w:val="003A33D0"/>
    <w:rsid w:val="003A3954"/>
    <w:rsid w:val="003A3C8B"/>
    <w:rsid w:val="003B0292"/>
    <w:rsid w:val="003B0296"/>
    <w:rsid w:val="003B25BE"/>
    <w:rsid w:val="003B3122"/>
    <w:rsid w:val="003B556F"/>
    <w:rsid w:val="003B6CBF"/>
    <w:rsid w:val="003C0CA0"/>
    <w:rsid w:val="003C2A84"/>
    <w:rsid w:val="003C3BBE"/>
    <w:rsid w:val="003C4D4C"/>
    <w:rsid w:val="003C56BC"/>
    <w:rsid w:val="003C5C3D"/>
    <w:rsid w:val="003C69F9"/>
    <w:rsid w:val="003C73CB"/>
    <w:rsid w:val="003D1054"/>
    <w:rsid w:val="003D106E"/>
    <w:rsid w:val="003D1E31"/>
    <w:rsid w:val="003D33E6"/>
    <w:rsid w:val="003D5E97"/>
    <w:rsid w:val="003D5F5F"/>
    <w:rsid w:val="003D6727"/>
    <w:rsid w:val="003D6E8F"/>
    <w:rsid w:val="003E089A"/>
    <w:rsid w:val="003F4852"/>
    <w:rsid w:val="003F553B"/>
    <w:rsid w:val="003F6570"/>
    <w:rsid w:val="003F67DB"/>
    <w:rsid w:val="00407181"/>
    <w:rsid w:val="004078A6"/>
    <w:rsid w:val="00410F7C"/>
    <w:rsid w:val="00411275"/>
    <w:rsid w:val="00413040"/>
    <w:rsid w:val="0041666C"/>
    <w:rsid w:val="00420363"/>
    <w:rsid w:val="00422B7D"/>
    <w:rsid w:val="00423008"/>
    <w:rsid w:val="0042645A"/>
    <w:rsid w:val="004272A8"/>
    <w:rsid w:val="004301B5"/>
    <w:rsid w:val="004335B5"/>
    <w:rsid w:val="004348C1"/>
    <w:rsid w:val="004374C0"/>
    <w:rsid w:val="00440A33"/>
    <w:rsid w:val="00441053"/>
    <w:rsid w:val="004424C1"/>
    <w:rsid w:val="004424CC"/>
    <w:rsid w:val="0044569A"/>
    <w:rsid w:val="004470A4"/>
    <w:rsid w:val="00450415"/>
    <w:rsid w:val="0045041C"/>
    <w:rsid w:val="00450517"/>
    <w:rsid w:val="00451023"/>
    <w:rsid w:val="00452843"/>
    <w:rsid w:val="00452D29"/>
    <w:rsid w:val="0045383F"/>
    <w:rsid w:val="00456075"/>
    <w:rsid w:val="00457A64"/>
    <w:rsid w:val="00460A37"/>
    <w:rsid w:val="00460A57"/>
    <w:rsid w:val="004619BF"/>
    <w:rsid w:val="00464D15"/>
    <w:rsid w:val="0046739D"/>
    <w:rsid w:val="00470013"/>
    <w:rsid w:val="0047326B"/>
    <w:rsid w:val="004747CD"/>
    <w:rsid w:val="004800C7"/>
    <w:rsid w:val="00485905"/>
    <w:rsid w:val="00485D16"/>
    <w:rsid w:val="0048798E"/>
    <w:rsid w:val="00487D82"/>
    <w:rsid w:val="004905BA"/>
    <w:rsid w:val="00492B2F"/>
    <w:rsid w:val="00496B2D"/>
    <w:rsid w:val="00496DAE"/>
    <w:rsid w:val="0049719A"/>
    <w:rsid w:val="00497393"/>
    <w:rsid w:val="004A1E03"/>
    <w:rsid w:val="004B0A98"/>
    <w:rsid w:val="004B0C08"/>
    <w:rsid w:val="004B4633"/>
    <w:rsid w:val="004B5FCD"/>
    <w:rsid w:val="004B6D20"/>
    <w:rsid w:val="004C3E53"/>
    <w:rsid w:val="004C5701"/>
    <w:rsid w:val="004C5887"/>
    <w:rsid w:val="004C6F68"/>
    <w:rsid w:val="004D0F73"/>
    <w:rsid w:val="004D160D"/>
    <w:rsid w:val="004D431B"/>
    <w:rsid w:val="004D4539"/>
    <w:rsid w:val="004D50C6"/>
    <w:rsid w:val="004E2049"/>
    <w:rsid w:val="004F0B8B"/>
    <w:rsid w:val="004F1517"/>
    <w:rsid w:val="004F23C8"/>
    <w:rsid w:val="004F2B0B"/>
    <w:rsid w:val="004F4B12"/>
    <w:rsid w:val="004F691F"/>
    <w:rsid w:val="004F6E3D"/>
    <w:rsid w:val="004F756B"/>
    <w:rsid w:val="004F7AF7"/>
    <w:rsid w:val="00500ADC"/>
    <w:rsid w:val="005029E8"/>
    <w:rsid w:val="0050327E"/>
    <w:rsid w:val="0050778E"/>
    <w:rsid w:val="005109D5"/>
    <w:rsid w:val="00513438"/>
    <w:rsid w:val="0051344E"/>
    <w:rsid w:val="00514C57"/>
    <w:rsid w:val="00515875"/>
    <w:rsid w:val="0052502E"/>
    <w:rsid w:val="00534F5A"/>
    <w:rsid w:val="00536BCC"/>
    <w:rsid w:val="005400F6"/>
    <w:rsid w:val="00543899"/>
    <w:rsid w:val="005517AE"/>
    <w:rsid w:val="00552CF2"/>
    <w:rsid w:val="0055369E"/>
    <w:rsid w:val="00556240"/>
    <w:rsid w:val="005570CF"/>
    <w:rsid w:val="00560ACE"/>
    <w:rsid w:val="00561F37"/>
    <w:rsid w:val="00566098"/>
    <w:rsid w:val="0056777B"/>
    <w:rsid w:val="00571ABB"/>
    <w:rsid w:val="00577B85"/>
    <w:rsid w:val="00580016"/>
    <w:rsid w:val="00580DF8"/>
    <w:rsid w:val="00583B95"/>
    <w:rsid w:val="005844E7"/>
    <w:rsid w:val="00587176"/>
    <w:rsid w:val="005872B2"/>
    <w:rsid w:val="00587C11"/>
    <w:rsid w:val="005916A5"/>
    <w:rsid w:val="0059470F"/>
    <w:rsid w:val="0059587C"/>
    <w:rsid w:val="00596167"/>
    <w:rsid w:val="005962DE"/>
    <w:rsid w:val="00597A37"/>
    <w:rsid w:val="005A055E"/>
    <w:rsid w:val="005A27E4"/>
    <w:rsid w:val="005A3AE1"/>
    <w:rsid w:val="005A40F8"/>
    <w:rsid w:val="005B24BF"/>
    <w:rsid w:val="005B7146"/>
    <w:rsid w:val="005C0FF1"/>
    <w:rsid w:val="005C47A0"/>
    <w:rsid w:val="005D267B"/>
    <w:rsid w:val="005D438F"/>
    <w:rsid w:val="005E0BA1"/>
    <w:rsid w:val="005E4622"/>
    <w:rsid w:val="005E6C0F"/>
    <w:rsid w:val="00601B24"/>
    <w:rsid w:val="0060250A"/>
    <w:rsid w:val="006026B4"/>
    <w:rsid w:val="0061181F"/>
    <w:rsid w:val="00612497"/>
    <w:rsid w:val="006136E6"/>
    <w:rsid w:val="00622C31"/>
    <w:rsid w:val="0062449F"/>
    <w:rsid w:val="00625338"/>
    <w:rsid w:val="00634947"/>
    <w:rsid w:val="006441A5"/>
    <w:rsid w:val="00644B87"/>
    <w:rsid w:val="00645068"/>
    <w:rsid w:val="006450CB"/>
    <w:rsid w:val="00647D85"/>
    <w:rsid w:val="00653D19"/>
    <w:rsid w:val="00653EB3"/>
    <w:rsid w:val="00653F84"/>
    <w:rsid w:val="00656282"/>
    <w:rsid w:val="006620DD"/>
    <w:rsid w:val="00663800"/>
    <w:rsid w:val="0066587B"/>
    <w:rsid w:val="006672A2"/>
    <w:rsid w:val="006675CB"/>
    <w:rsid w:val="00671F3D"/>
    <w:rsid w:val="00673792"/>
    <w:rsid w:val="00682AB0"/>
    <w:rsid w:val="00682F33"/>
    <w:rsid w:val="006A2638"/>
    <w:rsid w:val="006A2B25"/>
    <w:rsid w:val="006A64E6"/>
    <w:rsid w:val="006B044B"/>
    <w:rsid w:val="006B23CB"/>
    <w:rsid w:val="006B2D02"/>
    <w:rsid w:val="006B3FFD"/>
    <w:rsid w:val="006B4F46"/>
    <w:rsid w:val="006B68DA"/>
    <w:rsid w:val="006C0FA1"/>
    <w:rsid w:val="006C760B"/>
    <w:rsid w:val="006D0800"/>
    <w:rsid w:val="006D23A1"/>
    <w:rsid w:val="006D5F57"/>
    <w:rsid w:val="006E0DD7"/>
    <w:rsid w:val="006E6C72"/>
    <w:rsid w:val="006E75C7"/>
    <w:rsid w:val="006F350C"/>
    <w:rsid w:val="006F4ADB"/>
    <w:rsid w:val="006F6CCB"/>
    <w:rsid w:val="006F7249"/>
    <w:rsid w:val="006F7856"/>
    <w:rsid w:val="006F7C1B"/>
    <w:rsid w:val="00701BC9"/>
    <w:rsid w:val="00703AC5"/>
    <w:rsid w:val="00703B5E"/>
    <w:rsid w:val="00704064"/>
    <w:rsid w:val="007065AD"/>
    <w:rsid w:val="00714764"/>
    <w:rsid w:val="00714D2C"/>
    <w:rsid w:val="007151B1"/>
    <w:rsid w:val="00715906"/>
    <w:rsid w:val="00716C93"/>
    <w:rsid w:val="00717E70"/>
    <w:rsid w:val="0072273B"/>
    <w:rsid w:val="007241AE"/>
    <w:rsid w:val="00724EDB"/>
    <w:rsid w:val="00730869"/>
    <w:rsid w:val="00732B94"/>
    <w:rsid w:val="00732C1A"/>
    <w:rsid w:val="0073581E"/>
    <w:rsid w:val="0074068D"/>
    <w:rsid w:val="00740D9A"/>
    <w:rsid w:val="007415B5"/>
    <w:rsid w:val="0074789B"/>
    <w:rsid w:val="007513AD"/>
    <w:rsid w:val="00753597"/>
    <w:rsid w:val="00753740"/>
    <w:rsid w:val="00753862"/>
    <w:rsid w:val="00754EA2"/>
    <w:rsid w:val="00761238"/>
    <w:rsid w:val="007615BC"/>
    <w:rsid w:val="007732F6"/>
    <w:rsid w:val="00773F9C"/>
    <w:rsid w:val="00777CC4"/>
    <w:rsid w:val="00783DA5"/>
    <w:rsid w:val="00786129"/>
    <w:rsid w:val="00786EE4"/>
    <w:rsid w:val="0079378C"/>
    <w:rsid w:val="00795217"/>
    <w:rsid w:val="00796F48"/>
    <w:rsid w:val="0079720B"/>
    <w:rsid w:val="00797C40"/>
    <w:rsid w:val="007A220D"/>
    <w:rsid w:val="007A4843"/>
    <w:rsid w:val="007B0433"/>
    <w:rsid w:val="007B1646"/>
    <w:rsid w:val="007B5608"/>
    <w:rsid w:val="007C332C"/>
    <w:rsid w:val="007C40E6"/>
    <w:rsid w:val="007C4346"/>
    <w:rsid w:val="007C4391"/>
    <w:rsid w:val="007C4C23"/>
    <w:rsid w:val="007C73BC"/>
    <w:rsid w:val="007C770D"/>
    <w:rsid w:val="007D03C5"/>
    <w:rsid w:val="007D3820"/>
    <w:rsid w:val="007D5937"/>
    <w:rsid w:val="007D5A43"/>
    <w:rsid w:val="007E21E0"/>
    <w:rsid w:val="007E2219"/>
    <w:rsid w:val="007E384E"/>
    <w:rsid w:val="007E7077"/>
    <w:rsid w:val="007E7A80"/>
    <w:rsid w:val="007F3337"/>
    <w:rsid w:val="007F616D"/>
    <w:rsid w:val="00801445"/>
    <w:rsid w:val="00801658"/>
    <w:rsid w:val="00805C1E"/>
    <w:rsid w:val="00806C4C"/>
    <w:rsid w:val="00806FF5"/>
    <w:rsid w:val="008073DC"/>
    <w:rsid w:val="00814137"/>
    <w:rsid w:val="00814793"/>
    <w:rsid w:val="00815D36"/>
    <w:rsid w:val="00820CA3"/>
    <w:rsid w:val="00822660"/>
    <w:rsid w:val="00825E6D"/>
    <w:rsid w:val="00835556"/>
    <w:rsid w:val="008402B6"/>
    <w:rsid w:val="00841510"/>
    <w:rsid w:val="008418ED"/>
    <w:rsid w:val="00845FD1"/>
    <w:rsid w:val="0085002C"/>
    <w:rsid w:val="008504E4"/>
    <w:rsid w:val="00850B10"/>
    <w:rsid w:val="00855559"/>
    <w:rsid w:val="00856428"/>
    <w:rsid w:val="00856E77"/>
    <w:rsid w:val="0086135B"/>
    <w:rsid w:val="00861435"/>
    <w:rsid w:val="00862493"/>
    <w:rsid w:val="008639B7"/>
    <w:rsid w:val="008648A8"/>
    <w:rsid w:val="00864E57"/>
    <w:rsid w:val="00865C89"/>
    <w:rsid w:val="00872FD2"/>
    <w:rsid w:val="00875814"/>
    <w:rsid w:val="008809E8"/>
    <w:rsid w:val="008816C7"/>
    <w:rsid w:val="0088318A"/>
    <w:rsid w:val="00883A43"/>
    <w:rsid w:val="00885722"/>
    <w:rsid w:val="008931E3"/>
    <w:rsid w:val="0089323F"/>
    <w:rsid w:val="008943AE"/>
    <w:rsid w:val="0089702C"/>
    <w:rsid w:val="008A0090"/>
    <w:rsid w:val="008A44DF"/>
    <w:rsid w:val="008A4FC6"/>
    <w:rsid w:val="008A7347"/>
    <w:rsid w:val="008B1101"/>
    <w:rsid w:val="008B1DDC"/>
    <w:rsid w:val="008B2129"/>
    <w:rsid w:val="008B518B"/>
    <w:rsid w:val="008B5534"/>
    <w:rsid w:val="008B6545"/>
    <w:rsid w:val="008B6839"/>
    <w:rsid w:val="008B790B"/>
    <w:rsid w:val="008C13BE"/>
    <w:rsid w:val="008C1FC7"/>
    <w:rsid w:val="008C5C36"/>
    <w:rsid w:val="008D049E"/>
    <w:rsid w:val="008D70B1"/>
    <w:rsid w:val="008E025D"/>
    <w:rsid w:val="008E4011"/>
    <w:rsid w:val="008E4C50"/>
    <w:rsid w:val="008E51B3"/>
    <w:rsid w:val="008E52C6"/>
    <w:rsid w:val="008E53AF"/>
    <w:rsid w:val="008E6865"/>
    <w:rsid w:val="008F115A"/>
    <w:rsid w:val="008F1CD1"/>
    <w:rsid w:val="0090255C"/>
    <w:rsid w:val="00905C1A"/>
    <w:rsid w:val="009108F1"/>
    <w:rsid w:val="00910FAB"/>
    <w:rsid w:val="009143A4"/>
    <w:rsid w:val="00915B04"/>
    <w:rsid w:val="00922535"/>
    <w:rsid w:val="009225C6"/>
    <w:rsid w:val="00924161"/>
    <w:rsid w:val="00925600"/>
    <w:rsid w:val="00927C2B"/>
    <w:rsid w:val="00927C61"/>
    <w:rsid w:val="00927F69"/>
    <w:rsid w:val="009309CE"/>
    <w:rsid w:val="00930FF4"/>
    <w:rsid w:val="009310E5"/>
    <w:rsid w:val="00931FC9"/>
    <w:rsid w:val="00931FE5"/>
    <w:rsid w:val="00932898"/>
    <w:rsid w:val="0093489D"/>
    <w:rsid w:val="00943257"/>
    <w:rsid w:val="00944426"/>
    <w:rsid w:val="00945CD3"/>
    <w:rsid w:val="00947441"/>
    <w:rsid w:val="009513E8"/>
    <w:rsid w:val="009515EE"/>
    <w:rsid w:val="00952EC4"/>
    <w:rsid w:val="00953E89"/>
    <w:rsid w:val="00956932"/>
    <w:rsid w:val="00961CE8"/>
    <w:rsid w:val="0096221B"/>
    <w:rsid w:val="00963F5E"/>
    <w:rsid w:val="009649C2"/>
    <w:rsid w:val="00964B71"/>
    <w:rsid w:val="00965650"/>
    <w:rsid w:val="0096793C"/>
    <w:rsid w:val="00971763"/>
    <w:rsid w:val="00972748"/>
    <w:rsid w:val="00974F98"/>
    <w:rsid w:val="009756A5"/>
    <w:rsid w:val="00980B35"/>
    <w:rsid w:val="00980F7F"/>
    <w:rsid w:val="009820D8"/>
    <w:rsid w:val="009854E3"/>
    <w:rsid w:val="009912D1"/>
    <w:rsid w:val="00991407"/>
    <w:rsid w:val="0099282B"/>
    <w:rsid w:val="009954E3"/>
    <w:rsid w:val="00996BA2"/>
    <w:rsid w:val="009A00A7"/>
    <w:rsid w:val="009A4D02"/>
    <w:rsid w:val="009B26D3"/>
    <w:rsid w:val="009B270E"/>
    <w:rsid w:val="009B3CE1"/>
    <w:rsid w:val="009B4B6B"/>
    <w:rsid w:val="009C1F6E"/>
    <w:rsid w:val="009C2D7F"/>
    <w:rsid w:val="009C3285"/>
    <w:rsid w:val="009D222C"/>
    <w:rsid w:val="009D3891"/>
    <w:rsid w:val="009D6543"/>
    <w:rsid w:val="009D68FE"/>
    <w:rsid w:val="009D727F"/>
    <w:rsid w:val="009E1364"/>
    <w:rsid w:val="009E2BD3"/>
    <w:rsid w:val="009E49D1"/>
    <w:rsid w:val="009E6FD6"/>
    <w:rsid w:val="009F0E9A"/>
    <w:rsid w:val="009F11B6"/>
    <w:rsid w:val="009F4E7D"/>
    <w:rsid w:val="009F5A42"/>
    <w:rsid w:val="009F6182"/>
    <w:rsid w:val="009F7609"/>
    <w:rsid w:val="00A014A7"/>
    <w:rsid w:val="00A02F2E"/>
    <w:rsid w:val="00A06DCB"/>
    <w:rsid w:val="00A07BD0"/>
    <w:rsid w:val="00A10E94"/>
    <w:rsid w:val="00A12697"/>
    <w:rsid w:val="00A15043"/>
    <w:rsid w:val="00A15D88"/>
    <w:rsid w:val="00A16781"/>
    <w:rsid w:val="00A16DA6"/>
    <w:rsid w:val="00A2500A"/>
    <w:rsid w:val="00A32946"/>
    <w:rsid w:val="00A35EE9"/>
    <w:rsid w:val="00A36AB1"/>
    <w:rsid w:val="00A43785"/>
    <w:rsid w:val="00A51CE8"/>
    <w:rsid w:val="00A52A5B"/>
    <w:rsid w:val="00A54ADB"/>
    <w:rsid w:val="00A556FA"/>
    <w:rsid w:val="00A61513"/>
    <w:rsid w:val="00A617A6"/>
    <w:rsid w:val="00A637DB"/>
    <w:rsid w:val="00A65564"/>
    <w:rsid w:val="00A7347B"/>
    <w:rsid w:val="00A74243"/>
    <w:rsid w:val="00A756C9"/>
    <w:rsid w:val="00A7602E"/>
    <w:rsid w:val="00A76269"/>
    <w:rsid w:val="00A80216"/>
    <w:rsid w:val="00A81D35"/>
    <w:rsid w:val="00A8715F"/>
    <w:rsid w:val="00A87E01"/>
    <w:rsid w:val="00A90271"/>
    <w:rsid w:val="00A90C58"/>
    <w:rsid w:val="00A93129"/>
    <w:rsid w:val="00AA6624"/>
    <w:rsid w:val="00AA68BE"/>
    <w:rsid w:val="00AB104F"/>
    <w:rsid w:val="00AB346B"/>
    <w:rsid w:val="00AB3D74"/>
    <w:rsid w:val="00AB42A1"/>
    <w:rsid w:val="00AB53F7"/>
    <w:rsid w:val="00AB573B"/>
    <w:rsid w:val="00AB709F"/>
    <w:rsid w:val="00AB7879"/>
    <w:rsid w:val="00AC30C4"/>
    <w:rsid w:val="00AC769F"/>
    <w:rsid w:val="00AD198E"/>
    <w:rsid w:val="00AD2A58"/>
    <w:rsid w:val="00AD2D56"/>
    <w:rsid w:val="00AD332B"/>
    <w:rsid w:val="00AE79AD"/>
    <w:rsid w:val="00AF24DE"/>
    <w:rsid w:val="00AF7144"/>
    <w:rsid w:val="00B00708"/>
    <w:rsid w:val="00B008AE"/>
    <w:rsid w:val="00B01C85"/>
    <w:rsid w:val="00B051B7"/>
    <w:rsid w:val="00B06315"/>
    <w:rsid w:val="00B065EE"/>
    <w:rsid w:val="00B12758"/>
    <w:rsid w:val="00B167F4"/>
    <w:rsid w:val="00B20085"/>
    <w:rsid w:val="00B2023C"/>
    <w:rsid w:val="00B22135"/>
    <w:rsid w:val="00B22870"/>
    <w:rsid w:val="00B2397E"/>
    <w:rsid w:val="00B261D5"/>
    <w:rsid w:val="00B27239"/>
    <w:rsid w:val="00B34683"/>
    <w:rsid w:val="00B35B7C"/>
    <w:rsid w:val="00B36658"/>
    <w:rsid w:val="00B41186"/>
    <w:rsid w:val="00B414B8"/>
    <w:rsid w:val="00B41DFB"/>
    <w:rsid w:val="00B433D8"/>
    <w:rsid w:val="00B4440D"/>
    <w:rsid w:val="00B45C17"/>
    <w:rsid w:val="00B500CF"/>
    <w:rsid w:val="00B51095"/>
    <w:rsid w:val="00B514B9"/>
    <w:rsid w:val="00B534B7"/>
    <w:rsid w:val="00B54227"/>
    <w:rsid w:val="00B55B8E"/>
    <w:rsid w:val="00B570AF"/>
    <w:rsid w:val="00B61D35"/>
    <w:rsid w:val="00B63C9C"/>
    <w:rsid w:val="00B6442F"/>
    <w:rsid w:val="00B71B8B"/>
    <w:rsid w:val="00B72650"/>
    <w:rsid w:val="00B76350"/>
    <w:rsid w:val="00B829B6"/>
    <w:rsid w:val="00B842C3"/>
    <w:rsid w:val="00B93038"/>
    <w:rsid w:val="00B97AAE"/>
    <w:rsid w:val="00BA191C"/>
    <w:rsid w:val="00BA4D69"/>
    <w:rsid w:val="00BA7CFD"/>
    <w:rsid w:val="00BB1508"/>
    <w:rsid w:val="00BB20DA"/>
    <w:rsid w:val="00BB40C5"/>
    <w:rsid w:val="00BB435E"/>
    <w:rsid w:val="00BB78CF"/>
    <w:rsid w:val="00BC07EA"/>
    <w:rsid w:val="00BC2464"/>
    <w:rsid w:val="00BC5802"/>
    <w:rsid w:val="00BD2825"/>
    <w:rsid w:val="00BE3C01"/>
    <w:rsid w:val="00BE408C"/>
    <w:rsid w:val="00BF1CCD"/>
    <w:rsid w:val="00BF374F"/>
    <w:rsid w:val="00BF3E03"/>
    <w:rsid w:val="00BF4640"/>
    <w:rsid w:val="00BF54AC"/>
    <w:rsid w:val="00C0037E"/>
    <w:rsid w:val="00C00ABB"/>
    <w:rsid w:val="00C02D94"/>
    <w:rsid w:val="00C031A1"/>
    <w:rsid w:val="00C03893"/>
    <w:rsid w:val="00C04C81"/>
    <w:rsid w:val="00C050ED"/>
    <w:rsid w:val="00C051CD"/>
    <w:rsid w:val="00C073B4"/>
    <w:rsid w:val="00C14B87"/>
    <w:rsid w:val="00C152F8"/>
    <w:rsid w:val="00C153A3"/>
    <w:rsid w:val="00C21D17"/>
    <w:rsid w:val="00C23C92"/>
    <w:rsid w:val="00C249EA"/>
    <w:rsid w:val="00C25C7A"/>
    <w:rsid w:val="00C26C2F"/>
    <w:rsid w:val="00C26C4F"/>
    <w:rsid w:val="00C3069F"/>
    <w:rsid w:val="00C35D94"/>
    <w:rsid w:val="00C364B1"/>
    <w:rsid w:val="00C37E6C"/>
    <w:rsid w:val="00C41B12"/>
    <w:rsid w:val="00C45DA7"/>
    <w:rsid w:val="00C46366"/>
    <w:rsid w:val="00C46F0E"/>
    <w:rsid w:val="00C47025"/>
    <w:rsid w:val="00C47FA3"/>
    <w:rsid w:val="00C51608"/>
    <w:rsid w:val="00C55B36"/>
    <w:rsid w:val="00C55E4A"/>
    <w:rsid w:val="00C70CC7"/>
    <w:rsid w:val="00C72778"/>
    <w:rsid w:val="00C73429"/>
    <w:rsid w:val="00C75EAB"/>
    <w:rsid w:val="00C76B54"/>
    <w:rsid w:val="00C81C2F"/>
    <w:rsid w:val="00C82AA4"/>
    <w:rsid w:val="00C90FF8"/>
    <w:rsid w:val="00C948FD"/>
    <w:rsid w:val="00C9710D"/>
    <w:rsid w:val="00CA10D8"/>
    <w:rsid w:val="00CA4F71"/>
    <w:rsid w:val="00CB00B7"/>
    <w:rsid w:val="00CB0A69"/>
    <w:rsid w:val="00CB13A9"/>
    <w:rsid w:val="00CB26DA"/>
    <w:rsid w:val="00CB2AB8"/>
    <w:rsid w:val="00CB58F9"/>
    <w:rsid w:val="00CB5EF4"/>
    <w:rsid w:val="00CB6755"/>
    <w:rsid w:val="00CB7332"/>
    <w:rsid w:val="00CC01E9"/>
    <w:rsid w:val="00CC05C0"/>
    <w:rsid w:val="00CD176D"/>
    <w:rsid w:val="00CD1D77"/>
    <w:rsid w:val="00CD2F46"/>
    <w:rsid w:val="00CD4857"/>
    <w:rsid w:val="00CE2109"/>
    <w:rsid w:val="00CE52A4"/>
    <w:rsid w:val="00CE5C09"/>
    <w:rsid w:val="00CE7000"/>
    <w:rsid w:val="00CE7C4E"/>
    <w:rsid w:val="00D012F4"/>
    <w:rsid w:val="00D02061"/>
    <w:rsid w:val="00D027F3"/>
    <w:rsid w:val="00D03108"/>
    <w:rsid w:val="00D11B2D"/>
    <w:rsid w:val="00D1450D"/>
    <w:rsid w:val="00D204A9"/>
    <w:rsid w:val="00D20865"/>
    <w:rsid w:val="00D230A3"/>
    <w:rsid w:val="00D2350B"/>
    <w:rsid w:val="00D31A27"/>
    <w:rsid w:val="00D35A15"/>
    <w:rsid w:val="00D36784"/>
    <w:rsid w:val="00D44E9A"/>
    <w:rsid w:val="00D5028C"/>
    <w:rsid w:val="00D5029F"/>
    <w:rsid w:val="00D554DF"/>
    <w:rsid w:val="00D56A56"/>
    <w:rsid w:val="00D5753D"/>
    <w:rsid w:val="00D64E32"/>
    <w:rsid w:val="00D70133"/>
    <w:rsid w:val="00D74F84"/>
    <w:rsid w:val="00D76050"/>
    <w:rsid w:val="00D91986"/>
    <w:rsid w:val="00D92967"/>
    <w:rsid w:val="00D94A19"/>
    <w:rsid w:val="00D96CD8"/>
    <w:rsid w:val="00DA5995"/>
    <w:rsid w:val="00DA5A28"/>
    <w:rsid w:val="00DA5A4A"/>
    <w:rsid w:val="00DA62B1"/>
    <w:rsid w:val="00DA679F"/>
    <w:rsid w:val="00DA715A"/>
    <w:rsid w:val="00DB0059"/>
    <w:rsid w:val="00DB1D90"/>
    <w:rsid w:val="00DB4543"/>
    <w:rsid w:val="00DC08F6"/>
    <w:rsid w:val="00DC300E"/>
    <w:rsid w:val="00DC328A"/>
    <w:rsid w:val="00DC6D93"/>
    <w:rsid w:val="00DD0AC0"/>
    <w:rsid w:val="00DD1B8E"/>
    <w:rsid w:val="00DD2B13"/>
    <w:rsid w:val="00DE17DD"/>
    <w:rsid w:val="00DE2151"/>
    <w:rsid w:val="00DE2B25"/>
    <w:rsid w:val="00DE5727"/>
    <w:rsid w:val="00DE5A05"/>
    <w:rsid w:val="00DE69BC"/>
    <w:rsid w:val="00DE74F2"/>
    <w:rsid w:val="00DE7512"/>
    <w:rsid w:val="00DE7D1D"/>
    <w:rsid w:val="00DF140C"/>
    <w:rsid w:val="00DF1F20"/>
    <w:rsid w:val="00DF5290"/>
    <w:rsid w:val="00E00134"/>
    <w:rsid w:val="00E00ED9"/>
    <w:rsid w:val="00E01715"/>
    <w:rsid w:val="00E019E0"/>
    <w:rsid w:val="00E02F3E"/>
    <w:rsid w:val="00E06DB1"/>
    <w:rsid w:val="00E12046"/>
    <w:rsid w:val="00E12E63"/>
    <w:rsid w:val="00E15765"/>
    <w:rsid w:val="00E15C5E"/>
    <w:rsid w:val="00E175E0"/>
    <w:rsid w:val="00E178A6"/>
    <w:rsid w:val="00E23BC4"/>
    <w:rsid w:val="00E24DE3"/>
    <w:rsid w:val="00E303B7"/>
    <w:rsid w:val="00E31E1A"/>
    <w:rsid w:val="00E3214B"/>
    <w:rsid w:val="00E3217C"/>
    <w:rsid w:val="00E40897"/>
    <w:rsid w:val="00E40C02"/>
    <w:rsid w:val="00E422B0"/>
    <w:rsid w:val="00E547F9"/>
    <w:rsid w:val="00E5629C"/>
    <w:rsid w:val="00E56FB5"/>
    <w:rsid w:val="00E636F1"/>
    <w:rsid w:val="00E644E2"/>
    <w:rsid w:val="00E64868"/>
    <w:rsid w:val="00E648B7"/>
    <w:rsid w:val="00E653EC"/>
    <w:rsid w:val="00E66181"/>
    <w:rsid w:val="00E72A81"/>
    <w:rsid w:val="00E7356C"/>
    <w:rsid w:val="00E74202"/>
    <w:rsid w:val="00E801E9"/>
    <w:rsid w:val="00E84332"/>
    <w:rsid w:val="00E84BDA"/>
    <w:rsid w:val="00E85880"/>
    <w:rsid w:val="00E85C83"/>
    <w:rsid w:val="00E90217"/>
    <w:rsid w:val="00E92F3B"/>
    <w:rsid w:val="00E935EA"/>
    <w:rsid w:val="00EA069B"/>
    <w:rsid w:val="00EA1C55"/>
    <w:rsid w:val="00EA2663"/>
    <w:rsid w:val="00EA3159"/>
    <w:rsid w:val="00EA70B4"/>
    <w:rsid w:val="00EB0215"/>
    <w:rsid w:val="00EB240A"/>
    <w:rsid w:val="00EB3566"/>
    <w:rsid w:val="00EB3C30"/>
    <w:rsid w:val="00EB42EA"/>
    <w:rsid w:val="00EB5F6E"/>
    <w:rsid w:val="00EC171C"/>
    <w:rsid w:val="00EC2E01"/>
    <w:rsid w:val="00EC4B9A"/>
    <w:rsid w:val="00EC6059"/>
    <w:rsid w:val="00EC7957"/>
    <w:rsid w:val="00ED0E51"/>
    <w:rsid w:val="00ED5DFC"/>
    <w:rsid w:val="00ED6E5A"/>
    <w:rsid w:val="00ED6E86"/>
    <w:rsid w:val="00EE21B6"/>
    <w:rsid w:val="00EF16AD"/>
    <w:rsid w:val="00EF33F7"/>
    <w:rsid w:val="00EF6D2D"/>
    <w:rsid w:val="00EF7EA3"/>
    <w:rsid w:val="00F01081"/>
    <w:rsid w:val="00F020AF"/>
    <w:rsid w:val="00F02936"/>
    <w:rsid w:val="00F065F3"/>
    <w:rsid w:val="00F13C75"/>
    <w:rsid w:val="00F14A15"/>
    <w:rsid w:val="00F2438F"/>
    <w:rsid w:val="00F243A8"/>
    <w:rsid w:val="00F30BA1"/>
    <w:rsid w:val="00F30E9A"/>
    <w:rsid w:val="00F31D9B"/>
    <w:rsid w:val="00F32A99"/>
    <w:rsid w:val="00F35C14"/>
    <w:rsid w:val="00F3632E"/>
    <w:rsid w:val="00F42643"/>
    <w:rsid w:val="00F45B44"/>
    <w:rsid w:val="00F45E43"/>
    <w:rsid w:val="00F51F1A"/>
    <w:rsid w:val="00F563BF"/>
    <w:rsid w:val="00F57F5C"/>
    <w:rsid w:val="00F60D96"/>
    <w:rsid w:val="00F72A58"/>
    <w:rsid w:val="00F73052"/>
    <w:rsid w:val="00F760D6"/>
    <w:rsid w:val="00F76F00"/>
    <w:rsid w:val="00F76F56"/>
    <w:rsid w:val="00F843FA"/>
    <w:rsid w:val="00F85C8F"/>
    <w:rsid w:val="00F86283"/>
    <w:rsid w:val="00F87BE7"/>
    <w:rsid w:val="00F91D16"/>
    <w:rsid w:val="00F9512F"/>
    <w:rsid w:val="00FA18E3"/>
    <w:rsid w:val="00FA6F4E"/>
    <w:rsid w:val="00FA7351"/>
    <w:rsid w:val="00FB3220"/>
    <w:rsid w:val="00FB5161"/>
    <w:rsid w:val="00FB796B"/>
    <w:rsid w:val="00FC4F38"/>
    <w:rsid w:val="00FD6668"/>
    <w:rsid w:val="00FD6805"/>
    <w:rsid w:val="00FD6EAB"/>
    <w:rsid w:val="00FD7D50"/>
    <w:rsid w:val="00FE395E"/>
    <w:rsid w:val="00FE49C6"/>
    <w:rsid w:val="00FE5068"/>
    <w:rsid w:val="00FE5AF1"/>
    <w:rsid w:val="00FF0BF2"/>
    <w:rsid w:val="00FF3FE1"/>
    <w:rsid w:val="00FF6DA6"/>
    <w:rsid w:val="00FF7BA2"/>
    <w:rsid w:val="01533FD1"/>
    <w:rsid w:val="024B6A5B"/>
    <w:rsid w:val="08760FDB"/>
    <w:rsid w:val="0AE757C7"/>
    <w:rsid w:val="0D2F0654"/>
    <w:rsid w:val="13CE1647"/>
    <w:rsid w:val="15115C90"/>
    <w:rsid w:val="184E7C7B"/>
    <w:rsid w:val="1E4E77C5"/>
    <w:rsid w:val="1F0435C3"/>
    <w:rsid w:val="2E685366"/>
    <w:rsid w:val="31A849CE"/>
    <w:rsid w:val="38963374"/>
    <w:rsid w:val="3F5B11D9"/>
    <w:rsid w:val="42453797"/>
    <w:rsid w:val="478750B7"/>
    <w:rsid w:val="48E26FB3"/>
    <w:rsid w:val="55B170D7"/>
    <w:rsid w:val="58A76D3E"/>
    <w:rsid w:val="5C232D64"/>
    <w:rsid w:val="610417F4"/>
    <w:rsid w:val="61115E25"/>
    <w:rsid w:val="74313223"/>
    <w:rsid w:val="7FB21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link w:val="40"/>
    <w:qFormat/>
    <w:uiPriority w:val="0"/>
    <w:pPr>
      <w:keepNext/>
      <w:keepLines/>
      <w:numPr>
        <w:ilvl w:val="0"/>
        <w:numId w:val="1"/>
      </w:numPr>
      <w:spacing w:before="340" w:after="330" w:line="578" w:lineRule="auto"/>
      <w:outlineLvl w:val="0"/>
    </w:pPr>
    <w:rPr>
      <w:b/>
      <w:bCs/>
      <w:kern w:val="44"/>
      <w:sz w:val="24"/>
      <w:szCs w:val="44"/>
      <w:lang w:val="zh-CN"/>
    </w:rPr>
  </w:style>
  <w:style w:type="paragraph" w:styleId="3">
    <w:name w:val="heading 2"/>
    <w:basedOn w:val="2"/>
    <w:next w:val="1"/>
    <w:link w:val="51"/>
    <w:qFormat/>
    <w:uiPriority w:val="0"/>
    <w:pPr>
      <w:numPr>
        <w:ilvl w:val="1"/>
      </w:numPr>
      <w:spacing w:before="260" w:after="260" w:line="240" w:lineRule="auto"/>
      <w:outlineLvl w:val="1"/>
    </w:pPr>
    <w:rPr>
      <w:rFonts w:ascii="宋体" w:hAnsi="宋体"/>
      <w:sz w:val="21"/>
    </w:rPr>
  </w:style>
  <w:style w:type="paragraph" w:styleId="4">
    <w:name w:val="heading 3"/>
    <w:basedOn w:val="1"/>
    <w:next w:val="1"/>
    <w:qFormat/>
    <w:uiPriority w:val="0"/>
    <w:pPr>
      <w:keepNext/>
      <w:keepLines/>
      <w:numPr>
        <w:ilvl w:val="2"/>
        <w:numId w:val="1"/>
      </w:numPr>
      <w:spacing w:before="260" w:after="260" w:line="416" w:lineRule="atLeast"/>
      <w:outlineLvl w:val="2"/>
    </w:pPr>
    <w:rPr>
      <w:bCs/>
      <w:szCs w:val="32"/>
    </w:rPr>
  </w:style>
  <w:style w:type="paragraph" w:styleId="5">
    <w:name w:val="heading 4"/>
    <w:basedOn w:val="1"/>
    <w:next w:val="1"/>
    <w:link w:val="46"/>
    <w:qFormat/>
    <w:uiPriority w:val="9"/>
    <w:pPr>
      <w:keepNext/>
      <w:keepLines/>
      <w:numPr>
        <w:ilvl w:val="3"/>
        <w:numId w:val="1"/>
      </w:numPr>
      <w:spacing w:before="280" w:after="290" w:line="376" w:lineRule="atLeast"/>
      <w:outlineLvl w:val="3"/>
    </w:pPr>
    <w:rPr>
      <w:rFonts w:ascii="Cambria" w:hAnsi="Cambria"/>
      <w:b/>
      <w:bCs/>
      <w:sz w:val="28"/>
      <w:szCs w:val="28"/>
      <w:lang w:val="zh-CN"/>
    </w:rPr>
  </w:style>
  <w:style w:type="paragraph" w:styleId="6">
    <w:name w:val="heading 5"/>
    <w:basedOn w:val="1"/>
    <w:next w:val="1"/>
    <w:link w:val="42"/>
    <w:qFormat/>
    <w:uiPriority w:val="9"/>
    <w:pPr>
      <w:keepNext/>
      <w:keepLines/>
      <w:numPr>
        <w:ilvl w:val="4"/>
        <w:numId w:val="1"/>
      </w:numPr>
      <w:spacing w:before="280" w:after="290" w:line="376" w:lineRule="atLeast"/>
      <w:outlineLvl w:val="4"/>
    </w:pPr>
    <w:rPr>
      <w:b/>
      <w:bCs/>
      <w:sz w:val="28"/>
      <w:szCs w:val="28"/>
      <w:lang w:val="zh-CN"/>
    </w:rPr>
  </w:style>
  <w:style w:type="paragraph" w:styleId="7">
    <w:name w:val="heading 6"/>
    <w:basedOn w:val="1"/>
    <w:next w:val="1"/>
    <w:link w:val="47"/>
    <w:qFormat/>
    <w:uiPriority w:val="9"/>
    <w:pPr>
      <w:keepNext/>
      <w:keepLines/>
      <w:numPr>
        <w:ilvl w:val="5"/>
        <w:numId w:val="1"/>
      </w:numPr>
      <w:spacing w:before="240" w:after="64" w:line="320" w:lineRule="atLeast"/>
      <w:outlineLvl w:val="5"/>
    </w:pPr>
    <w:rPr>
      <w:rFonts w:ascii="Cambria" w:hAnsi="Cambria"/>
      <w:b/>
      <w:bCs/>
      <w:sz w:val="24"/>
      <w:szCs w:val="24"/>
      <w:lang w:val="zh-CN"/>
    </w:rPr>
  </w:style>
  <w:style w:type="paragraph" w:styleId="8">
    <w:name w:val="heading 7"/>
    <w:basedOn w:val="1"/>
    <w:next w:val="1"/>
    <w:link w:val="41"/>
    <w:qFormat/>
    <w:uiPriority w:val="9"/>
    <w:pPr>
      <w:keepNext/>
      <w:keepLines/>
      <w:numPr>
        <w:ilvl w:val="6"/>
        <w:numId w:val="1"/>
      </w:numPr>
      <w:spacing w:before="240" w:after="64" w:line="320" w:lineRule="atLeast"/>
      <w:outlineLvl w:val="6"/>
    </w:pPr>
    <w:rPr>
      <w:b/>
      <w:bCs/>
      <w:sz w:val="24"/>
      <w:szCs w:val="24"/>
      <w:lang w:val="zh-CN"/>
    </w:rPr>
  </w:style>
  <w:style w:type="paragraph" w:styleId="9">
    <w:name w:val="heading 8"/>
    <w:basedOn w:val="1"/>
    <w:next w:val="1"/>
    <w:link w:val="45"/>
    <w:qFormat/>
    <w:uiPriority w:val="9"/>
    <w:pPr>
      <w:keepNext/>
      <w:keepLines/>
      <w:numPr>
        <w:ilvl w:val="7"/>
        <w:numId w:val="1"/>
      </w:numPr>
      <w:spacing w:before="240" w:after="64" w:line="320" w:lineRule="atLeast"/>
      <w:outlineLvl w:val="7"/>
    </w:pPr>
    <w:rPr>
      <w:rFonts w:ascii="Cambria" w:hAnsi="Cambria"/>
      <w:sz w:val="24"/>
      <w:szCs w:val="24"/>
      <w:lang w:val="zh-CN"/>
    </w:rPr>
  </w:style>
  <w:style w:type="paragraph" w:styleId="10">
    <w:name w:val="heading 9"/>
    <w:basedOn w:val="1"/>
    <w:next w:val="1"/>
    <w:link w:val="44"/>
    <w:qFormat/>
    <w:uiPriority w:val="9"/>
    <w:pPr>
      <w:keepNext/>
      <w:keepLines/>
      <w:numPr>
        <w:ilvl w:val="8"/>
        <w:numId w:val="1"/>
      </w:numPr>
      <w:spacing w:before="240" w:after="64" w:line="320" w:lineRule="atLeast"/>
      <w:outlineLvl w:val="8"/>
    </w:pPr>
    <w:rPr>
      <w:rFonts w:ascii="Cambria" w:hAnsi="Cambria"/>
      <w:szCs w:val="21"/>
      <w:lang w:val="zh-CN"/>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caption"/>
    <w:basedOn w:val="1"/>
    <w:next w:val="1"/>
    <w:qFormat/>
    <w:uiPriority w:val="0"/>
    <w:rPr>
      <w:rFonts w:ascii="Cambria" w:hAnsi="Cambria" w:eastAsia="黑体"/>
      <w:sz w:val="20"/>
    </w:rPr>
  </w:style>
  <w:style w:type="paragraph" w:styleId="13">
    <w:name w:val="annotation text"/>
    <w:basedOn w:val="1"/>
    <w:link w:val="52"/>
    <w:unhideWhenUsed/>
    <w:qFormat/>
    <w:uiPriority w:val="99"/>
    <w:pPr>
      <w:jc w:val="left"/>
    </w:pPr>
    <w:rPr>
      <w:lang w:val="zh-CN"/>
    </w:rPr>
  </w:style>
  <w:style w:type="paragraph" w:styleId="14">
    <w:name w:val="Body Text"/>
    <w:basedOn w:val="1"/>
    <w:qFormat/>
    <w:uiPriority w:val="0"/>
    <w:pPr>
      <w:spacing w:after="120"/>
    </w:pPr>
  </w:style>
  <w:style w:type="paragraph" w:styleId="15">
    <w:name w:val="Body Text Indent"/>
    <w:basedOn w:val="1"/>
    <w:link w:val="53"/>
    <w:qFormat/>
    <w:uiPriority w:val="0"/>
    <w:pPr>
      <w:ind w:left="540" w:firstLine="313" w:firstLineChars="149"/>
    </w:pPr>
    <w:rPr>
      <w:lang w:val="zh-CN"/>
    </w:rPr>
  </w:style>
  <w:style w:type="paragraph" w:styleId="16">
    <w:name w:val="toc 5"/>
    <w:basedOn w:val="1"/>
    <w:next w:val="1"/>
    <w:qFormat/>
    <w:uiPriority w:val="0"/>
    <w:pPr>
      <w:ind w:left="1680" w:leftChars="800"/>
    </w:pPr>
  </w:style>
  <w:style w:type="paragraph" w:styleId="17">
    <w:name w:val="toc 3"/>
    <w:basedOn w:val="1"/>
    <w:next w:val="1"/>
    <w:qFormat/>
    <w:uiPriority w:val="39"/>
    <w:pPr>
      <w:ind w:left="840" w:leftChars="400"/>
    </w:pPr>
  </w:style>
  <w:style w:type="paragraph" w:styleId="18">
    <w:name w:val="toc 8"/>
    <w:basedOn w:val="1"/>
    <w:next w:val="1"/>
    <w:qFormat/>
    <w:uiPriority w:val="0"/>
    <w:pPr>
      <w:ind w:left="2940" w:leftChars="1400"/>
    </w:pPr>
  </w:style>
  <w:style w:type="paragraph" w:styleId="19">
    <w:name w:val="Date"/>
    <w:basedOn w:val="1"/>
    <w:next w:val="1"/>
    <w:qFormat/>
    <w:uiPriority w:val="0"/>
    <w:pPr>
      <w:ind w:left="100" w:leftChars="2500"/>
    </w:pPr>
    <w:rPr>
      <w:rFonts w:ascii="华文仿宋" w:hAnsi="华文仿宋" w:eastAsia="华文仿宋"/>
      <w:sz w:val="30"/>
    </w:rPr>
  </w:style>
  <w:style w:type="paragraph" w:styleId="20">
    <w:name w:val="Balloon Text"/>
    <w:basedOn w:val="1"/>
    <w:qFormat/>
    <w:uiPriority w:val="0"/>
    <w:rPr>
      <w:sz w:val="18"/>
    </w:rPr>
  </w:style>
  <w:style w:type="paragraph" w:styleId="21">
    <w:name w:val="footer"/>
    <w:basedOn w:val="1"/>
    <w:qFormat/>
    <w:uiPriority w:val="0"/>
    <w:pPr>
      <w:tabs>
        <w:tab w:val="center" w:pos="4153"/>
        <w:tab w:val="right" w:pos="8306"/>
      </w:tabs>
      <w:snapToGrid w:val="0"/>
      <w:jc w:val="left"/>
    </w:pPr>
    <w:rPr>
      <w:sz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style>
  <w:style w:type="paragraph" w:styleId="24">
    <w:name w:val="toc 4"/>
    <w:basedOn w:val="1"/>
    <w:next w:val="1"/>
    <w:qFormat/>
    <w:uiPriority w:val="0"/>
    <w:pPr>
      <w:ind w:left="1260" w:leftChars="600"/>
    </w:pPr>
  </w:style>
  <w:style w:type="paragraph" w:styleId="25">
    <w:name w:val="toc 6"/>
    <w:basedOn w:val="1"/>
    <w:next w:val="1"/>
    <w:qFormat/>
    <w:uiPriority w:val="0"/>
    <w:pPr>
      <w:ind w:left="2100" w:leftChars="1000"/>
    </w:pPr>
  </w:style>
  <w:style w:type="paragraph" w:styleId="26">
    <w:name w:val="toc 2"/>
    <w:basedOn w:val="1"/>
    <w:next w:val="1"/>
    <w:qFormat/>
    <w:uiPriority w:val="39"/>
    <w:pPr>
      <w:ind w:left="420" w:leftChars="200"/>
    </w:pPr>
  </w:style>
  <w:style w:type="paragraph" w:styleId="27">
    <w:name w:val="toc 9"/>
    <w:basedOn w:val="1"/>
    <w:next w:val="1"/>
    <w:qFormat/>
    <w:uiPriority w:val="0"/>
    <w:pPr>
      <w:ind w:left="3360" w:leftChars="1600"/>
    </w:pPr>
  </w:style>
  <w:style w:type="paragraph" w:styleId="28">
    <w:name w:val="HTML Preformatted"/>
    <w:basedOn w:val="1"/>
    <w:link w:val="5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szCs w:val="24"/>
      <w:lang w:val="zh-CN"/>
    </w:rPr>
  </w:style>
  <w:style w:type="paragraph" w:styleId="29">
    <w:name w:val="Normal (Web)"/>
    <w:basedOn w:val="1"/>
    <w:qFormat/>
    <w:uiPriority w:val="99"/>
    <w:pPr>
      <w:widowControl/>
      <w:spacing w:before="100" w:beforeAutospacing="1" w:after="100" w:afterAutospacing="1"/>
      <w:jc w:val="left"/>
    </w:pPr>
    <w:rPr>
      <w:rFonts w:ascii="ˎ̥" w:hAnsi="ˎ̥"/>
      <w:color w:val="000000"/>
      <w:kern w:val="0"/>
      <w:sz w:val="18"/>
    </w:rPr>
  </w:style>
  <w:style w:type="paragraph" w:styleId="30">
    <w:name w:val="annotation subject"/>
    <w:basedOn w:val="13"/>
    <w:next w:val="13"/>
    <w:link w:val="54"/>
    <w:unhideWhenUsed/>
    <w:qFormat/>
    <w:uiPriority w:val="99"/>
    <w:rPr>
      <w:b/>
      <w:bCs/>
    </w:rPr>
  </w:style>
  <w:style w:type="paragraph" w:styleId="31">
    <w:name w:val="Body Text First Indent 2"/>
    <w:basedOn w:val="15"/>
    <w:link w:val="48"/>
    <w:qFormat/>
    <w:uiPriority w:val="0"/>
    <w:pPr>
      <w:spacing w:after="120"/>
      <w:ind w:left="420" w:leftChars="200" w:firstLine="420" w:firstLineChars="200"/>
    </w:p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qFormat/>
    <w:uiPriority w:val="0"/>
    <w:rPr>
      <w:b/>
    </w:rPr>
  </w:style>
  <w:style w:type="character" w:styleId="36">
    <w:name w:val="page number"/>
    <w:basedOn w:val="34"/>
    <w:qFormat/>
    <w:uiPriority w:val="0"/>
  </w:style>
  <w:style w:type="character" w:styleId="37">
    <w:name w:val="Hyperlink"/>
    <w:qFormat/>
    <w:uiPriority w:val="99"/>
    <w:rPr>
      <w:rFonts w:hint="default" w:ascii="ˎ̥" w:hAnsi="ˎ̥"/>
      <w:color w:val="000000"/>
      <w:u w:val="none"/>
    </w:rPr>
  </w:style>
  <w:style w:type="character" w:styleId="38">
    <w:name w:val="HTML Code"/>
    <w:basedOn w:val="34"/>
    <w:semiHidden/>
    <w:unhideWhenUsed/>
    <w:qFormat/>
    <w:uiPriority w:val="99"/>
    <w:rPr>
      <w:rFonts w:ascii="Courier New" w:hAnsi="Courier New"/>
      <w:sz w:val="20"/>
    </w:rPr>
  </w:style>
  <w:style w:type="character" w:styleId="39">
    <w:name w:val="annotation reference"/>
    <w:unhideWhenUsed/>
    <w:qFormat/>
    <w:uiPriority w:val="99"/>
    <w:rPr>
      <w:sz w:val="21"/>
      <w:szCs w:val="21"/>
    </w:rPr>
  </w:style>
  <w:style w:type="character" w:customStyle="1" w:styleId="40">
    <w:name w:val="标题 1 字符"/>
    <w:link w:val="2"/>
    <w:qFormat/>
    <w:uiPriority w:val="0"/>
    <w:rPr>
      <w:b/>
      <w:bCs/>
      <w:kern w:val="44"/>
      <w:sz w:val="24"/>
      <w:szCs w:val="44"/>
    </w:rPr>
  </w:style>
  <w:style w:type="character" w:customStyle="1" w:styleId="41">
    <w:name w:val="标题 7 字符"/>
    <w:link w:val="8"/>
    <w:semiHidden/>
    <w:qFormat/>
    <w:uiPriority w:val="9"/>
    <w:rPr>
      <w:b/>
      <w:bCs/>
      <w:kern w:val="2"/>
      <w:sz w:val="24"/>
      <w:szCs w:val="24"/>
    </w:rPr>
  </w:style>
  <w:style w:type="character" w:customStyle="1" w:styleId="42">
    <w:name w:val="标题 5 字符"/>
    <w:link w:val="6"/>
    <w:semiHidden/>
    <w:qFormat/>
    <w:uiPriority w:val="9"/>
    <w:rPr>
      <w:b/>
      <w:bCs/>
      <w:kern w:val="2"/>
      <w:sz w:val="28"/>
      <w:szCs w:val="28"/>
    </w:rPr>
  </w:style>
  <w:style w:type="character" w:customStyle="1" w:styleId="43">
    <w:name w:val="正在文 Char"/>
    <w:qFormat/>
    <w:uiPriority w:val="0"/>
    <w:rPr>
      <w:rFonts w:eastAsia="宋体"/>
      <w:kern w:val="2"/>
      <w:sz w:val="24"/>
      <w:szCs w:val="24"/>
      <w:lang w:val="en-US" w:eastAsia="zh-CN" w:bidi="ar-SA"/>
    </w:rPr>
  </w:style>
  <w:style w:type="character" w:customStyle="1" w:styleId="44">
    <w:name w:val="标题 9 字符"/>
    <w:link w:val="10"/>
    <w:semiHidden/>
    <w:qFormat/>
    <w:uiPriority w:val="9"/>
    <w:rPr>
      <w:rFonts w:ascii="Cambria" w:hAnsi="Cambria" w:eastAsia="宋体" w:cs="Times New Roman"/>
      <w:kern w:val="2"/>
      <w:sz w:val="21"/>
      <w:szCs w:val="21"/>
    </w:rPr>
  </w:style>
  <w:style w:type="character" w:customStyle="1" w:styleId="45">
    <w:name w:val="标题 8 字符"/>
    <w:link w:val="9"/>
    <w:semiHidden/>
    <w:qFormat/>
    <w:uiPriority w:val="9"/>
    <w:rPr>
      <w:rFonts w:ascii="Cambria" w:hAnsi="Cambria" w:eastAsia="宋体" w:cs="Times New Roman"/>
      <w:kern w:val="2"/>
      <w:sz w:val="24"/>
      <w:szCs w:val="24"/>
    </w:rPr>
  </w:style>
  <w:style w:type="character" w:customStyle="1" w:styleId="46">
    <w:name w:val="标题 4 字符"/>
    <w:link w:val="5"/>
    <w:semiHidden/>
    <w:qFormat/>
    <w:uiPriority w:val="9"/>
    <w:rPr>
      <w:rFonts w:ascii="Cambria" w:hAnsi="Cambria" w:eastAsia="宋体" w:cs="Times New Roman"/>
      <w:b/>
      <w:bCs/>
      <w:kern w:val="2"/>
      <w:sz w:val="28"/>
      <w:szCs w:val="28"/>
    </w:rPr>
  </w:style>
  <w:style w:type="character" w:customStyle="1" w:styleId="47">
    <w:name w:val="标题 6 字符"/>
    <w:link w:val="7"/>
    <w:semiHidden/>
    <w:qFormat/>
    <w:uiPriority w:val="9"/>
    <w:rPr>
      <w:rFonts w:ascii="Cambria" w:hAnsi="Cambria" w:eastAsia="宋体" w:cs="Times New Roman"/>
      <w:b/>
      <w:bCs/>
      <w:kern w:val="2"/>
      <w:sz w:val="24"/>
      <w:szCs w:val="24"/>
    </w:rPr>
  </w:style>
  <w:style w:type="character" w:customStyle="1" w:styleId="48">
    <w:name w:val="正文文本首行缩进 2 字符"/>
    <w:basedOn w:val="49"/>
    <w:link w:val="31"/>
    <w:qFormat/>
    <w:uiPriority w:val="0"/>
    <w:rPr>
      <w:kern w:val="2"/>
      <w:sz w:val="21"/>
    </w:rPr>
  </w:style>
  <w:style w:type="character" w:customStyle="1" w:styleId="49">
    <w:name w:val="正文文本缩进 Char Char"/>
    <w:qFormat/>
    <w:uiPriority w:val="0"/>
    <w:rPr>
      <w:kern w:val="2"/>
      <w:sz w:val="21"/>
    </w:rPr>
  </w:style>
  <w:style w:type="character" w:customStyle="1" w:styleId="50">
    <w:name w:val="HTML 预设格式 字符"/>
    <w:link w:val="28"/>
    <w:qFormat/>
    <w:uiPriority w:val="0"/>
    <w:rPr>
      <w:rFonts w:ascii="Arial" w:hAnsi="Arial" w:cs="Arial"/>
      <w:sz w:val="24"/>
      <w:szCs w:val="24"/>
    </w:rPr>
  </w:style>
  <w:style w:type="character" w:customStyle="1" w:styleId="51">
    <w:name w:val="标题 2 字符"/>
    <w:link w:val="3"/>
    <w:qFormat/>
    <w:uiPriority w:val="0"/>
    <w:rPr>
      <w:rFonts w:ascii="宋体" w:hAnsi="宋体"/>
      <w:b/>
      <w:bCs/>
      <w:kern w:val="44"/>
      <w:sz w:val="21"/>
      <w:szCs w:val="44"/>
    </w:rPr>
  </w:style>
  <w:style w:type="character" w:customStyle="1" w:styleId="52">
    <w:name w:val="批注文字 字符"/>
    <w:link w:val="13"/>
    <w:semiHidden/>
    <w:qFormat/>
    <w:uiPriority w:val="99"/>
    <w:rPr>
      <w:kern w:val="2"/>
      <w:sz w:val="21"/>
    </w:rPr>
  </w:style>
  <w:style w:type="character" w:customStyle="1" w:styleId="53">
    <w:name w:val="正文文本缩进 字符"/>
    <w:link w:val="15"/>
    <w:qFormat/>
    <w:uiPriority w:val="0"/>
    <w:rPr>
      <w:kern w:val="2"/>
      <w:sz w:val="21"/>
    </w:rPr>
  </w:style>
  <w:style w:type="character" w:customStyle="1" w:styleId="54">
    <w:name w:val="批注主题 字符"/>
    <w:link w:val="30"/>
    <w:semiHidden/>
    <w:qFormat/>
    <w:uiPriority w:val="99"/>
    <w:rPr>
      <w:b/>
      <w:bCs/>
      <w:kern w:val="2"/>
      <w:sz w:val="21"/>
    </w:rPr>
  </w:style>
  <w:style w:type="paragraph" w:customStyle="1" w:styleId="55">
    <w:name w:val="Char Char Char Char Char Char Char Char Char"/>
    <w:basedOn w:val="1"/>
    <w:qFormat/>
    <w:uiPriority w:val="0"/>
    <w:pPr>
      <w:widowControl/>
      <w:spacing w:after="160" w:line="240" w:lineRule="exact"/>
      <w:jc w:val="left"/>
    </w:pPr>
  </w:style>
  <w:style w:type="paragraph" w:customStyle="1" w:styleId="56">
    <w:name w:val="Char"/>
    <w:basedOn w:val="1"/>
    <w:qFormat/>
    <w:uiPriority w:val="0"/>
    <w:pPr>
      <w:spacing w:line="240" w:lineRule="auto"/>
    </w:pPr>
    <w:rPr>
      <w:rFonts w:ascii="Tahoma" w:hAnsi="Tahoma"/>
      <w:sz w:val="24"/>
    </w:rPr>
  </w:style>
  <w:style w:type="paragraph" w:customStyle="1" w:styleId="57">
    <w:name w:val="图表标注格式"/>
    <w:basedOn w:val="1"/>
    <w:qFormat/>
    <w:uiPriority w:val="0"/>
    <w:pPr>
      <w:spacing w:line="360" w:lineRule="exact"/>
      <w:jc w:val="center"/>
    </w:pPr>
    <w:rPr>
      <w:rFonts w:ascii="宋体" w:hAnsi="宋体"/>
      <w:sz w:val="18"/>
    </w:rPr>
  </w:style>
  <w:style w:type="paragraph" w:customStyle="1" w:styleId="58">
    <w:name w:val="TOC 标题1"/>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styleId="59">
    <w:name w:val="List Paragraph"/>
    <w:basedOn w:val="1"/>
    <w:qFormat/>
    <w:uiPriority w:val="34"/>
    <w:pPr>
      <w:widowControl/>
      <w:ind w:firstLine="420" w:firstLineChars="200"/>
      <w:jc w:val="left"/>
    </w:pPr>
    <w:rPr>
      <w:rFonts w:ascii="宋体" w:hAnsi="宋体" w:cs="宋体"/>
      <w:kern w:val="0"/>
      <w:sz w:val="24"/>
      <w:szCs w:val="24"/>
    </w:rPr>
  </w:style>
  <w:style w:type="table" w:customStyle="1" w:styleId="60">
    <w:name w:val="网格表 4 - 着色 11"/>
    <w:basedOn w:val="32"/>
    <w:qFormat/>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cBorders>
        <w:shd w:val="clear" w:color="auto" w:fill="5B9BD5"/>
      </w:tcPr>
    </w:tblStylePr>
    <w:tblStylePr w:type="lastRow">
      <w:rPr>
        <w:b/>
        <w:bCs/>
      </w:rPr>
      <w:tcPr>
        <w:tcBorders>
          <w:top w:val="double" w:color="5B9BD5" w:sz="4" w:space="0"/>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character" w:styleId="61">
    <w:name w:val="Placeholder Text"/>
    <w:basedOn w:val="34"/>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6.bin"/><Relationship Id="rId26" Type="http://schemas.openxmlformats.org/officeDocument/2006/relationships/image" Target="media/image11.wmf"/><Relationship Id="rId25" Type="http://schemas.openxmlformats.org/officeDocument/2006/relationships/oleObject" Target="embeddings/oleObject5.bin"/><Relationship Id="rId24" Type="http://schemas.openxmlformats.org/officeDocument/2006/relationships/image" Target="media/image10.png"/><Relationship Id="rId23" Type="http://schemas.openxmlformats.org/officeDocument/2006/relationships/oleObject" Target="embeddings/oleObject4.bin"/><Relationship Id="rId22" Type="http://schemas.openxmlformats.org/officeDocument/2006/relationships/image" Target="media/image9.wmf"/><Relationship Id="rId21" Type="http://schemas.openxmlformats.org/officeDocument/2006/relationships/oleObject" Target="embeddings/oleObject3.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wmf"/><Relationship Id="rId13" Type="http://schemas.openxmlformats.org/officeDocument/2006/relationships/oleObject" Target="embeddings/oleObject1.bin"/><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E94EA1-B314-4D5D-A179-D80AC519924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30</Pages>
  <Words>16406</Words>
  <Characters>20052</Characters>
  <Lines>171</Lines>
  <Paragraphs>48</Paragraphs>
  <TotalTime>15</TotalTime>
  <ScaleCrop>false</ScaleCrop>
  <LinksUpToDate>false</LinksUpToDate>
  <CharactersWithSpaces>21030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2023-03-25T16:05:00Z</dcterms:created>
  <dc:creator>a</dc:creator>
  <cp:lastModifiedBy>Autism </cp:lastModifiedBy>
  <cp:lastPrinted>2018-04-14T03:42:00Z</cp:lastPrinted>
  <dcterms:modified xsi:type="dcterms:W3CDTF">2023-05-01T15:04:23Z</dcterms:modified>
  <dc:title>浙江省教育厅</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C09CAE99DB0046A9B8ED3830D8338F75_13</vt:lpwstr>
  </property>
</Properties>
</file>