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b/>
          <w:sz w:val="44"/>
          <w:szCs w:val="96"/>
        </w:rPr>
      </w:pPr>
    </w:p>
    <w:p>
      <w:pPr>
        <w:spacing w:line="360" w:lineRule="auto"/>
        <w:rPr>
          <w:rFonts w:hint="eastAsia"/>
          <w:b/>
          <w:sz w:val="44"/>
          <w:szCs w:val="96"/>
        </w:rPr>
      </w:pPr>
      <w:r>
        <w:rPr>
          <w:sz w:val="21"/>
          <w:szCs w:val="20"/>
        </w:rPr>
        <mc:AlternateContent>
          <mc:Choice Requires="wpg">
            <w:drawing>
              <wp:anchor distT="0" distB="0" distL="114300" distR="114300" simplePos="0" relativeHeight="251661312" behindDoc="0" locked="0" layoutInCell="1" allowOverlap="1">
                <wp:simplePos x="0" y="0"/>
                <wp:positionH relativeFrom="column">
                  <wp:posOffset>685800</wp:posOffset>
                </wp:positionH>
                <wp:positionV relativeFrom="paragraph">
                  <wp:posOffset>297180</wp:posOffset>
                </wp:positionV>
                <wp:extent cx="3771900" cy="571500"/>
                <wp:effectExtent l="0" t="0" r="0" b="0"/>
                <wp:wrapNone/>
                <wp:docPr id="27" name="组合 2"/>
                <wp:cNvGraphicFramePr/>
                <a:graphic xmlns:a="http://schemas.openxmlformats.org/drawingml/2006/main">
                  <a:graphicData uri="http://schemas.microsoft.com/office/word/2010/wordprocessingGroup">
                    <wpg:wgp>
                      <wpg:cNvGrpSpPr/>
                      <wpg:grpSpPr>
                        <a:xfrm>
                          <a:off x="0" y="0"/>
                          <a:ext cx="3771900" cy="571500"/>
                          <a:chOff x="2880" y="2532"/>
                          <a:chExt cx="5940" cy="900"/>
                        </a:xfrm>
                      </wpg:grpSpPr>
                      <pic:pic xmlns:pic="http://schemas.openxmlformats.org/drawingml/2006/picture">
                        <pic:nvPicPr>
                          <pic:cNvPr id="28" name="图片 3" descr="校名"/>
                          <pic:cNvPicPr>
                            <a:picLocks noChangeAspect="1"/>
                          </pic:cNvPicPr>
                        </pic:nvPicPr>
                        <pic:blipFill>
                          <a:blip r:embed="rId23"/>
                          <a:stretch>
                            <a:fillRect/>
                          </a:stretch>
                        </pic:blipFill>
                        <pic:spPr>
                          <a:xfrm>
                            <a:off x="4140" y="2532"/>
                            <a:ext cx="4680" cy="795"/>
                          </a:xfrm>
                          <a:prstGeom prst="rect">
                            <a:avLst/>
                          </a:prstGeom>
                          <a:noFill/>
                          <a:ln>
                            <a:noFill/>
                          </a:ln>
                        </pic:spPr>
                      </pic:pic>
                      <pic:pic xmlns:pic="http://schemas.openxmlformats.org/drawingml/2006/picture">
                        <pic:nvPicPr>
                          <pic:cNvPr id="29" name="图片 4" descr="2014红校标"/>
                          <pic:cNvPicPr>
                            <a:picLocks noChangeAspect="1"/>
                          </pic:cNvPicPr>
                        </pic:nvPicPr>
                        <pic:blipFill>
                          <a:blip r:embed="rId24"/>
                          <a:stretch>
                            <a:fillRect/>
                          </a:stretch>
                        </pic:blipFill>
                        <pic:spPr>
                          <a:xfrm>
                            <a:off x="2880" y="2532"/>
                            <a:ext cx="900" cy="900"/>
                          </a:xfrm>
                          <a:prstGeom prst="rect">
                            <a:avLst/>
                          </a:prstGeom>
                          <a:noFill/>
                          <a:ln>
                            <a:noFill/>
                          </a:ln>
                        </pic:spPr>
                      </pic:pic>
                    </wpg:wgp>
                  </a:graphicData>
                </a:graphic>
              </wp:anchor>
            </w:drawing>
          </mc:Choice>
          <mc:Fallback>
            <w:pict>
              <v:group id="组合 2" o:spid="_x0000_s1026" o:spt="203" style="position:absolute;left:0pt;margin-left:54pt;margin-top:23.4pt;height:45pt;width:297pt;z-index:251661312;mso-width-relative:page;mso-height-relative:page;" coordorigin="2880,2532" coordsize="5940,900" o:gfxdata="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ZlLvJ&#10;vQAAAKcBAAAZAAAAZHJzL19yZWxzL2Uyb0RvYy54bWwucmVsc72QywrCMBBF94L/EGZv03YhIqZu&#10;RHAr+gFDMk2jzYMkiv69AUEUBHcuZ4Z77mFW65sd2ZViMt4JaKoaGDnplXFawPGwnS2ApYxO4egd&#10;CbhTgnU3naz2NGIuoTSYkFihuCRgyDksOU9yIIup8oFcufQ+WsxljJoHlGfUxNu6nvP4zoDug8l2&#10;SkDcqRbY4R5K82+273sjaePlxZLLXyq4saW7ADFqygIsKYPPZVudAmng3yWa/0g0Lwn+8d7uAV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">
                <o:lock v:ext="edit" aspectratio="f"/>
                <v:shape id="图片 3" o:spid="_x0000_s1026" o:spt="75" alt="校名" type="#_x0000_t75" style="position:absolute;left:4140;top:2532;height:795;width:4680;" filled="f" o:preferrelative="t" stroked="f" coordsize="21600,21600" o:gfxdata="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AJqAC5AAAA2wAA&#10;AA8AAAAAAAAAAQAgAAAAIgAAAGRycy9kb3ducmV2LnhtbFBLAQIUABQAAAAIAIdO4kAzLwWeOwAA&#10;ADkAAAAQAAAAAAAAAAEAIAAAAAgBAABkcnMvc2hhcGV4bWwueG1sUEsFBgAAAAAGAAYAWwEAALID&#10;AAAAAA==&#10;">
                  <v:fill on="f" focussize="0,0"/>
                  <v:stroke on="f"/>
                  <v:imagedata r:id="rId23" o:title=""/>
                  <o:lock v:ext="edit" aspectratio="t"/>
                </v:shape>
                <v:shape id="图片 4" o:spid="_x0000_s1026" o:spt="75" alt="2014红校标" type="#_x0000_t75" style="position:absolute;left:2880;top:2532;height:900;width:900;" filled="f" o:preferrelative="t" stroked="f" coordsize="21600,21600" o:gfxdata="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Id+gr4A&#10;AADbAAAADwAAAAAAAAABACAAAAAiAAAAZHJzL2Rvd25yZXYueG1sUEsBAhQAFAAAAAgAh07iQDMv&#10;BZ47AAAAOQAAABAAAAAAAAAAAQAgAAAADQEAAGRycy9zaGFwZXhtbC54bWxQSwUGAAAAAAYABgBb&#10;AQAAtwMAAAAA&#10;">
                  <v:fill on="f" focussize="0,0"/>
                  <v:stroke on="f"/>
                  <v:imagedata r:id="rId24" o:title=""/>
                  <o:lock v:ext="edit" aspectratio="t"/>
                </v:shape>
              </v:group>
            </w:pict>
          </mc:Fallback>
        </mc:AlternateContent>
      </w:r>
    </w:p>
    <w:p>
      <w:pPr>
        <w:spacing w:line="360" w:lineRule="auto"/>
        <w:jc w:val="center"/>
        <w:rPr>
          <w:rFonts w:hint="eastAsia"/>
          <w:b/>
          <w:sz w:val="44"/>
          <w:szCs w:val="96"/>
        </w:rPr>
      </w:pPr>
    </w:p>
    <w:p>
      <w:pPr>
        <w:spacing w:before="120" w:beforeLines="50" w:line="360" w:lineRule="auto"/>
        <w:jc w:val="center"/>
        <w:rPr>
          <w:rFonts w:hint="eastAsia" w:ascii="Times New Roman" w:hAnsi="Times New Roman" w:eastAsia="宋体" w:cs="Times New Roman"/>
          <w:sz w:val="21"/>
          <w:szCs w:val="20"/>
        </w:rPr>
      </w:pPr>
      <w:r>
        <w:rPr>
          <w:rFonts w:hint="eastAsia" w:ascii="黑体" w:hAnsi="宋体" w:eastAsia="黑体" w:cs="Times New Roman"/>
          <w:b/>
          <w:bCs/>
          <w:sz w:val="60"/>
          <w:szCs w:val="60"/>
          <w:u w:val="single"/>
        </w:rPr>
        <w:t xml:space="preserve">  202</w:t>
      </w:r>
      <w:r>
        <w:rPr>
          <w:rFonts w:hint="eastAsia" w:ascii="黑体" w:hAnsi="宋体" w:eastAsia="黑体" w:cs="Times New Roman"/>
          <w:b/>
          <w:bCs/>
          <w:sz w:val="60"/>
          <w:szCs w:val="60"/>
          <w:u w:val="single"/>
          <w:lang w:val="en-US" w:eastAsia="zh-CN"/>
        </w:rPr>
        <w:t>3</w:t>
      </w:r>
      <w:r>
        <w:rPr>
          <w:rFonts w:hint="eastAsia" w:ascii="黑体" w:hAnsi="宋体" w:eastAsia="黑体" w:cs="Times New Roman"/>
          <w:b/>
          <w:bCs/>
          <w:sz w:val="60"/>
          <w:szCs w:val="60"/>
          <w:u w:val="single"/>
        </w:rPr>
        <w:t xml:space="preserve">  </w:t>
      </w:r>
      <w:r>
        <w:rPr>
          <w:rFonts w:hint="eastAsia" w:ascii="黑体" w:hAnsi="宋体" w:eastAsia="黑体" w:cs="Times New Roman"/>
          <w:b/>
          <w:bCs/>
          <w:sz w:val="60"/>
          <w:szCs w:val="60"/>
        </w:rPr>
        <w:t>届毕业设计(论文)</w:t>
      </w:r>
    </w:p>
    <w:p>
      <w:pPr>
        <w:spacing w:line="360" w:lineRule="auto"/>
        <w:rPr>
          <w:rFonts w:hint="eastAsia" w:ascii="Times New Roman" w:hAnsi="Times New Roman" w:eastAsia="宋体" w:cs="Times New Roman"/>
          <w:sz w:val="21"/>
          <w:szCs w:val="20"/>
        </w:rPr>
      </w:pPr>
    </w:p>
    <w:p>
      <w:pPr>
        <w:spacing w:line="360" w:lineRule="auto"/>
        <w:rPr>
          <w:rFonts w:hint="eastAsia" w:ascii="Times New Roman" w:hAnsi="Times New Roman" w:eastAsia="宋体" w:cs="Times New Roman"/>
          <w:sz w:val="21"/>
          <w:szCs w:val="20"/>
        </w:rPr>
      </w:pPr>
    </w:p>
    <w:p>
      <w:pPr>
        <w:spacing w:line="360" w:lineRule="auto"/>
        <w:rPr>
          <w:rFonts w:hint="eastAsia" w:ascii="Times New Roman" w:hAnsi="Times New Roman" w:eastAsia="宋体" w:cs="Times New Roman"/>
          <w:sz w:val="21"/>
          <w:szCs w:val="20"/>
        </w:rPr>
      </w:pPr>
    </w:p>
    <w:p>
      <w:pPr>
        <w:spacing w:line="360" w:lineRule="auto"/>
        <w:rPr>
          <w:rFonts w:hint="eastAsia" w:ascii="Times New Roman" w:hAnsi="Times New Roman" w:eastAsia="宋体" w:cs="Times New Roman"/>
          <w:sz w:val="21"/>
          <w:szCs w:val="20"/>
        </w:rPr>
      </w:pPr>
    </w:p>
    <w:p>
      <w:pPr>
        <w:spacing w:line="360" w:lineRule="auto"/>
        <w:rPr>
          <w:rFonts w:hint="eastAsia" w:ascii="仿宋" w:hAnsi="仿宋" w:eastAsia="仿宋" w:cs="Times New Roman"/>
          <w:sz w:val="21"/>
          <w:szCs w:val="20"/>
        </w:rPr>
      </w:pPr>
    </w:p>
    <w:p>
      <w:pPr>
        <w:spacing w:line="360" w:lineRule="auto"/>
        <w:ind w:firstLine="1063" w:firstLineChars="331"/>
        <w:rPr>
          <w:rFonts w:hint="default" w:ascii="仿宋" w:hAnsi="仿宋" w:eastAsia="仿宋" w:cs="Times New Roman"/>
          <w:b/>
          <w:bCs/>
          <w:sz w:val="32"/>
          <w:szCs w:val="20"/>
          <w:u w:val="single"/>
          <w:lang w:val="en-US"/>
        </w:rPr>
      </w:pPr>
      <w:r>
        <w:rPr>
          <w:rFonts w:hint="eastAsia" w:ascii="仿宋" w:hAnsi="仿宋" w:eastAsia="仿宋" w:cs="Times New Roman"/>
          <w:b/>
          <w:bCs/>
          <w:sz w:val="32"/>
          <w:szCs w:val="20"/>
        </w:rPr>
        <w:t xml:space="preserve">课 题 名 称: </w:t>
      </w:r>
      <w:r>
        <w:rPr>
          <w:rFonts w:hint="eastAsia" w:ascii="仿宋_GB2312" w:hAnsi="Times New Roman" w:eastAsia="仿宋_GB2312" w:cs="Times New Roman"/>
          <w:b/>
          <w:bCs/>
          <w:sz w:val="32"/>
          <w:szCs w:val="20"/>
          <w:u w:val="single"/>
          <w:lang w:val="en-US" w:eastAsia="zh-CN"/>
        </w:rPr>
        <w:t xml:space="preserve"> </w:t>
      </w:r>
      <w:r>
        <w:rPr>
          <w:rFonts w:hint="eastAsia" w:ascii="仿宋_GB2312" w:eastAsia="仿宋_GB2312" w:cs="Times New Roman"/>
          <w:b/>
          <w:bCs/>
          <w:sz w:val="32"/>
          <w:szCs w:val="20"/>
          <w:u w:val="single"/>
          <w:lang w:val="en-US" w:eastAsia="zh-CN"/>
        </w:rPr>
        <w:t xml:space="preserve">  </w:t>
      </w:r>
      <w:r>
        <w:rPr>
          <w:rFonts w:hint="eastAsia" w:ascii="仿宋_GB2312" w:hAnsi="Times New Roman" w:eastAsia="仿宋_GB2312" w:cs="Times New Roman"/>
          <w:b/>
          <w:bCs/>
          <w:sz w:val="32"/>
          <w:szCs w:val="20"/>
          <w:u w:val="single"/>
          <w:lang w:val="en-US" w:eastAsia="zh-CN"/>
        </w:rPr>
        <w:t xml:space="preserve"> </w:t>
      </w:r>
      <w:r>
        <w:rPr>
          <w:rFonts w:hint="eastAsia" w:ascii="仿宋_GB2312" w:eastAsia="仿宋_GB2312"/>
          <w:b/>
          <w:bCs/>
          <w:sz w:val="32"/>
          <w:szCs w:val="20"/>
          <w:u w:val="single"/>
        </w:rPr>
        <w:t>基于</w:t>
      </w:r>
      <w:r>
        <w:rPr>
          <w:rFonts w:hint="eastAsia" w:ascii="仿宋_GB2312" w:eastAsia="仿宋_GB2312"/>
          <w:b/>
          <w:bCs/>
          <w:sz w:val="32"/>
          <w:szCs w:val="20"/>
          <w:u w:val="single"/>
          <w:lang w:val="en-US" w:eastAsia="zh-CN"/>
        </w:rPr>
        <w:t xml:space="preserve">深度学习的笑脸检测   </w:t>
      </w:r>
      <w:r>
        <w:rPr>
          <w:rFonts w:hint="eastAsia" w:ascii="仿宋_GB2312" w:hAnsi="Times New Roman" w:eastAsia="仿宋_GB2312" w:cs="Times New Roman"/>
          <w:b/>
          <w:bCs/>
          <w:sz w:val="32"/>
          <w:szCs w:val="20"/>
          <w:u w:val="single"/>
          <w:lang w:val="en-US" w:eastAsia="zh-CN"/>
        </w:rPr>
        <w:t xml:space="preserve"> </w:t>
      </w:r>
    </w:p>
    <w:p>
      <w:pPr>
        <w:spacing w:line="360" w:lineRule="auto"/>
        <w:ind w:firstLine="1063" w:firstLineChars="331"/>
        <w:rPr>
          <w:rFonts w:hint="eastAsia" w:ascii="仿宋_GB2312" w:eastAsia="仿宋_GB2312"/>
          <w:b/>
          <w:bCs/>
          <w:color w:val="000000" w:themeColor="text1"/>
          <w:sz w:val="32"/>
          <w14:textFill>
            <w14:solidFill>
              <w14:schemeClr w14:val="tx1"/>
            </w14:solidFill>
          </w14:textFill>
        </w:rPr>
      </w:pPr>
      <w:r>
        <w:rPr>
          <w:rFonts w:hint="eastAsia" w:ascii="仿宋_GB2312" w:eastAsia="仿宋_GB2312"/>
          <w:b/>
          <w:bCs/>
          <w:color w:val="000000" w:themeColor="text1"/>
          <w:sz w:val="32"/>
          <w14:textFill>
            <w14:solidFill>
              <w14:schemeClr w14:val="tx1"/>
            </w14:solidFill>
          </w14:textFill>
        </w:rPr>
        <w:t>课 题 名 称（英文）：</w:t>
      </w:r>
      <w:r>
        <w:rPr>
          <w:rFonts w:hint="eastAsia" w:ascii="仿宋_GB2312" w:eastAsia="仿宋_GB2312"/>
          <w:b/>
          <w:bCs/>
          <w:color w:val="000000" w:themeColor="text1"/>
          <w:sz w:val="32"/>
          <w:u w:val="single"/>
          <w14:textFill>
            <w14:solidFill>
              <w14:schemeClr w14:val="tx1"/>
            </w14:solidFill>
          </w14:textFill>
        </w:rPr>
        <w:t>Smiling Face Detection</w:t>
      </w:r>
      <w:r>
        <w:rPr>
          <w:rFonts w:hint="eastAsia" w:ascii="仿宋_GB2312" w:eastAsia="仿宋_GB2312"/>
          <w:b/>
          <w:bCs/>
          <w:color w:val="000000" w:themeColor="text1"/>
          <w:sz w:val="32"/>
          <w14:textFill>
            <w14:solidFill>
              <w14:schemeClr w14:val="tx1"/>
            </w14:solidFill>
          </w14:textFill>
        </w:rPr>
        <w:t xml:space="preserve"> </w:t>
      </w:r>
    </w:p>
    <w:p>
      <w:pPr>
        <w:spacing w:line="360" w:lineRule="auto"/>
        <w:ind w:firstLine="1063" w:firstLineChars="331"/>
        <w:rPr>
          <w:rFonts w:hint="eastAsia" w:ascii="仿宋_GB2312" w:eastAsia="仿宋_GB2312"/>
          <w:b/>
          <w:bCs/>
          <w:color w:val="000000" w:themeColor="text1"/>
          <w:sz w:val="32"/>
          <w:u w:val="single"/>
          <w14:textFill>
            <w14:solidFill>
              <w14:schemeClr w14:val="tx1"/>
            </w14:solidFill>
          </w14:textFill>
        </w:rPr>
      </w:pPr>
      <w:r>
        <w:rPr>
          <w:rFonts w:hint="eastAsia" w:ascii="仿宋_GB2312" w:eastAsia="仿宋_GB2312"/>
          <w:b/>
          <w:bCs/>
          <w:color w:val="000000" w:themeColor="text1"/>
          <w:sz w:val="32"/>
          <w:u w:val="single"/>
          <w:lang w:val="en-US" w:eastAsia="zh-CN"/>
          <w14:textFill>
            <w14:solidFill>
              <w14:schemeClr w14:val="tx1"/>
            </w14:solidFill>
          </w14:textFill>
        </w:rPr>
        <w:t>based</w:t>
      </w:r>
      <w:r>
        <w:rPr>
          <w:rFonts w:hint="eastAsia" w:ascii="仿宋_GB2312" w:eastAsia="仿宋_GB2312"/>
          <w:b/>
          <w:bCs/>
          <w:color w:val="000000" w:themeColor="text1"/>
          <w:sz w:val="32"/>
          <w:u w:val="single"/>
          <w14:textFill>
            <w14:solidFill>
              <w14:schemeClr w14:val="tx1"/>
            </w14:solidFill>
          </w14:textFill>
        </w:rPr>
        <w:t xml:space="preserve"> Deep Learning                    </w:t>
      </w:r>
      <w:r>
        <w:rPr>
          <w:rFonts w:hint="eastAsia" w:ascii="仿宋_GB2312" w:eastAsia="仿宋_GB2312"/>
          <w:b/>
          <w:bCs/>
          <w:color w:val="000000" w:themeColor="text1"/>
          <w:sz w:val="32"/>
          <w:u w:val="single"/>
          <w:lang w:val="en-US" w:eastAsia="zh-CN"/>
          <w14:textFill>
            <w14:solidFill>
              <w14:schemeClr w14:val="tx1"/>
            </w14:solidFill>
          </w14:textFill>
        </w:rPr>
        <w:t xml:space="preserve">   </w:t>
      </w:r>
      <w:r>
        <w:rPr>
          <w:rFonts w:hint="eastAsia" w:ascii="仿宋_GB2312" w:eastAsia="仿宋_GB2312"/>
          <w:b/>
          <w:bCs/>
          <w:color w:val="000000" w:themeColor="text1"/>
          <w:sz w:val="32"/>
          <w:u w:val="single"/>
          <w14:textFill>
            <w14:solidFill>
              <w14:schemeClr w14:val="tx1"/>
            </w14:solidFill>
          </w14:textFill>
        </w:rPr>
        <w:t xml:space="preserve"> </w:t>
      </w:r>
    </w:p>
    <w:p>
      <w:pPr>
        <w:spacing w:line="360" w:lineRule="auto"/>
        <w:ind w:firstLine="1063" w:firstLineChars="331"/>
        <w:rPr>
          <w:rFonts w:hint="eastAsia" w:ascii="仿宋" w:hAnsi="仿宋" w:eastAsia="仿宋" w:cs="Times New Roman"/>
          <w:b/>
          <w:bCs/>
          <w:sz w:val="32"/>
          <w:szCs w:val="20"/>
          <w:u w:val="single"/>
        </w:rPr>
      </w:pPr>
      <w:r>
        <w:rPr>
          <w:rFonts w:hint="eastAsia" w:ascii="仿宋" w:hAnsi="仿宋" w:eastAsia="仿宋" w:cs="Times New Roman"/>
          <w:b/>
          <w:bCs/>
          <w:sz w:val="32"/>
          <w:szCs w:val="20"/>
        </w:rPr>
        <w:t xml:space="preserve">学 生 姓 名： </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u w:val="single"/>
          <w:lang w:val="en-US" w:eastAsia="zh-CN"/>
        </w:rPr>
        <w:t>王姿尹</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rPr>
        <w:t xml:space="preserve"> 学 号：</w:t>
      </w:r>
      <w:r>
        <w:rPr>
          <w:rFonts w:hint="eastAsia" w:ascii="仿宋" w:hAnsi="仿宋" w:eastAsia="仿宋" w:cs="Times New Roman"/>
          <w:b/>
          <w:bCs/>
          <w:sz w:val="32"/>
          <w:szCs w:val="20"/>
          <w:u w:val="single"/>
        </w:rPr>
        <w:t xml:space="preserve"> 201</w:t>
      </w:r>
      <w:r>
        <w:rPr>
          <w:rFonts w:hint="eastAsia" w:ascii="仿宋" w:hAnsi="仿宋" w:eastAsia="仿宋" w:cs="Times New Roman"/>
          <w:b/>
          <w:bCs/>
          <w:sz w:val="32"/>
          <w:szCs w:val="20"/>
          <w:u w:val="single"/>
          <w:lang w:val="en-US" w:eastAsia="zh-CN"/>
        </w:rPr>
        <w:t>9082417</w:t>
      </w:r>
    </w:p>
    <w:p>
      <w:pPr>
        <w:spacing w:line="360" w:lineRule="auto"/>
        <w:ind w:firstLine="1063" w:firstLineChars="331"/>
        <w:rPr>
          <w:rFonts w:hint="eastAsia" w:ascii="仿宋" w:hAnsi="仿宋" w:eastAsia="仿宋" w:cs="Times New Roman"/>
          <w:b/>
          <w:bCs/>
          <w:sz w:val="32"/>
          <w:szCs w:val="20"/>
          <w:u w:val="single"/>
        </w:rPr>
      </w:pPr>
      <w:r>
        <w:rPr>
          <w:rFonts w:hint="eastAsia" w:ascii="仿宋" w:hAnsi="仿宋" w:eastAsia="仿宋" w:cs="Times New Roman"/>
          <w:b/>
          <w:bCs/>
          <w:sz w:val="32"/>
          <w:szCs w:val="20"/>
        </w:rPr>
        <w:t xml:space="preserve">专 业 名 称： </w:t>
      </w:r>
      <w:r>
        <w:rPr>
          <w:rFonts w:hint="eastAsia" w:ascii="仿宋" w:hAnsi="仿宋" w:eastAsia="仿宋" w:cs="Times New Roman"/>
          <w:b/>
          <w:bCs/>
          <w:sz w:val="32"/>
          <w:szCs w:val="20"/>
          <w:u w:val="single"/>
        </w:rPr>
        <w:t xml:space="preserve">  </w:t>
      </w:r>
      <w:r>
        <w:rPr>
          <w:rFonts w:ascii="仿宋" w:hAnsi="仿宋" w:eastAsia="仿宋" w:cs="Times New Roman"/>
          <w:b/>
          <w:bCs/>
          <w:sz w:val="32"/>
          <w:szCs w:val="20"/>
          <w:u w:val="single"/>
        </w:rPr>
        <w:t xml:space="preserve">   </w:t>
      </w:r>
      <w:r>
        <w:rPr>
          <w:rFonts w:hint="eastAsia" w:ascii="仿宋" w:hAnsi="仿宋" w:eastAsia="仿宋" w:cs="Times New Roman"/>
          <w:b/>
          <w:bCs/>
          <w:sz w:val="32"/>
          <w:szCs w:val="20"/>
          <w:u w:val="single"/>
          <w:lang w:val="en-US" w:eastAsia="zh-CN"/>
        </w:rPr>
        <w:t xml:space="preserve">   计算机科学与技术</w:t>
      </w:r>
      <w:r>
        <w:rPr>
          <w:rFonts w:hint="eastAsia" w:ascii="仿宋" w:hAnsi="仿宋" w:eastAsia="仿宋" w:cs="Times New Roman"/>
          <w:b/>
          <w:bCs/>
          <w:sz w:val="32"/>
          <w:szCs w:val="20"/>
          <w:u w:val="single"/>
        </w:rPr>
        <w:t xml:space="preserve">    </w:t>
      </w:r>
      <w:r>
        <w:rPr>
          <w:rFonts w:ascii="仿宋" w:hAnsi="仿宋" w:eastAsia="仿宋" w:cs="Times New Roman"/>
          <w:b/>
          <w:bCs/>
          <w:sz w:val="32"/>
          <w:szCs w:val="20"/>
          <w:u w:val="single"/>
        </w:rPr>
        <w:t xml:space="preserve"> </w:t>
      </w:r>
    </w:p>
    <w:p>
      <w:pPr>
        <w:spacing w:line="360" w:lineRule="auto"/>
        <w:ind w:firstLine="1063" w:firstLineChars="331"/>
        <w:rPr>
          <w:rFonts w:hint="eastAsia" w:ascii="仿宋" w:hAnsi="仿宋" w:eastAsia="仿宋" w:cs="Times New Roman"/>
          <w:b/>
          <w:bCs/>
          <w:sz w:val="32"/>
          <w:szCs w:val="20"/>
          <w:u w:val="single"/>
        </w:rPr>
      </w:pPr>
      <w:r>
        <w:rPr>
          <w:rFonts w:hint="eastAsia" w:ascii="仿宋" w:hAnsi="仿宋" w:eastAsia="仿宋" w:cs="Times New Roman"/>
          <w:b/>
          <w:bCs/>
          <w:sz w:val="32"/>
          <w:szCs w:val="20"/>
        </w:rPr>
        <w:t xml:space="preserve">指 导 教 师： </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u w:val="single"/>
          <w:lang w:val="en-US" w:eastAsia="zh-CN"/>
        </w:rPr>
        <w:t>张雄涛</w:t>
      </w:r>
      <w:r>
        <w:rPr>
          <w:rFonts w:hint="eastAsia" w:ascii="仿宋" w:hAnsi="仿宋" w:eastAsia="仿宋" w:cs="Times New Roman"/>
          <w:b/>
          <w:bCs/>
          <w:sz w:val="32"/>
          <w:szCs w:val="20"/>
          <w:u w:val="single"/>
        </w:rPr>
        <w:t xml:space="preserve">  </w:t>
      </w:r>
      <w:r>
        <w:rPr>
          <w:rFonts w:ascii="仿宋" w:hAnsi="仿宋" w:eastAsia="仿宋" w:cs="Times New Roman"/>
          <w:b/>
          <w:bCs/>
          <w:sz w:val="32"/>
          <w:szCs w:val="20"/>
        </w:rPr>
        <w:t xml:space="preserve"> </w:t>
      </w:r>
      <w:r>
        <w:rPr>
          <w:rFonts w:hint="eastAsia" w:ascii="仿宋" w:hAnsi="仿宋" w:eastAsia="仿宋" w:cs="Times New Roman"/>
          <w:b/>
          <w:bCs/>
          <w:sz w:val="32"/>
          <w:szCs w:val="20"/>
          <w:lang w:val="en-US" w:eastAsia="zh-CN"/>
        </w:rPr>
        <w:t xml:space="preserve"> </w:t>
      </w:r>
      <w:r>
        <w:rPr>
          <w:rFonts w:hint="eastAsia" w:ascii="仿宋" w:hAnsi="仿宋" w:eastAsia="仿宋" w:cs="Times New Roman"/>
          <w:b/>
          <w:bCs/>
          <w:sz w:val="32"/>
          <w:szCs w:val="20"/>
        </w:rPr>
        <w:t>职 称：</w:t>
      </w:r>
      <w:r>
        <w:rPr>
          <w:rFonts w:ascii="仿宋" w:hAnsi="仿宋" w:eastAsia="仿宋" w:cs="Times New Roman"/>
          <w:b/>
          <w:bCs/>
          <w:sz w:val="32"/>
          <w:szCs w:val="20"/>
          <w:u w:val="single"/>
        </w:rPr>
        <w:t xml:space="preserve"> </w:t>
      </w:r>
      <w:r>
        <w:rPr>
          <w:rFonts w:hint="eastAsia" w:ascii="仿宋" w:hAnsi="仿宋" w:eastAsia="仿宋" w:cs="Times New Roman"/>
          <w:b/>
          <w:bCs/>
          <w:sz w:val="32"/>
          <w:szCs w:val="20"/>
          <w:u w:val="single"/>
          <w:lang w:val="en-US" w:eastAsia="zh-CN"/>
        </w:rPr>
        <w:t xml:space="preserve">副教授  </w:t>
      </w:r>
      <w:r>
        <w:rPr>
          <w:rFonts w:hint="eastAsia" w:ascii="仿宋" w:hAnsi="仿宋" w:eastAsia="仿宋" w:cs="Times New Roman"/>
          <w:b/>
          <w:bCs/>
          <w:sz w:val="32"/>
          <w:szCs w:val="20"/>
          <w:u w:val="single"/>
        </w:rPr>
        <w:t xml:space="preserve"> </w:t>
      </w:r>
    </w:p>
    <w:p>
      <w:pPr>
        <w:spacing w:line="360" w:lineRule="auto"/>
        <w:ind w:firstLine="1063" w:firstLineChars="331"/>
        <w:rPr>
          <w:rFonts w:hint="eastAsia" w:ascii="仿宋" w:hAnsi="仿宋" w:eastAsia="仿宋" w:cs="Times New Roman"/>
          <w:b/>
          <w:bCs/>
          <w:sz w:val="32"/>
          <w:szCs w:val="20"/>
          <w:u w:val="single"/>
        </w:rPr>
      </w:pPr>
      <w:r>
        <w:rPr>
          <w:rFonts w:hint="eastAsia" w:ascii="仿宋" w:hAnsi="仿宋" w:eastAsia="仿宋" w:cs="Times New Roman"/>
          <w:b/>
          <w:bCs/>
          <w:sz w:val="32"/>
          <w:szCs w:val="20"/>
        </w:rPr>
        <w:t xml:space="preserve">所 在 学 院： </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u w:val="single"/>
          <w:lang w:val="en-US" w:eastAsia="zh-CN"/>
        </w:rPr>
        <w:t xml:space="preserve">   信息工程</w:t>
      </w:r>
      <w:r>
        <w:rPr>
          <w:rFonts w:hint="eastAsia" w:ascii="仿宋" w:hAnsi="仿宋" w:eastAsia="仿宋" w:cs="Times New Roman"/>
          <w:b/>
          <w:bCs/>
          <w:sz w:val="32"/>
          <w:szCs w:val="20"/>
          <w:u w:val="single"/>
        </w:rPr>
        <w:t xml:space="preserve">学院       </w:t>
      </w:r>
      <w:r>
        <w:rPr>
          <w:rFonts w:hint="eastAsia" w:ascii="仿宋" w:hAnsi="仿宋" w:eastAsia="仿宋" w:cs="Times New Roman"/>
          <w:b/>
          <w:bCs/>
          <w:sz w:val="32"/>
          <w:szCs w:val="20"/>
          <w:u w:val="single"/>
          <w:lang w:val="en-US" w:eastAsia="zh-CN"/>
        </w:rPr>
        <w:t xml:space="preserve"> </w:t>
      </w:r>
      <w:r>
        <w:rPr>
          <w:rFonts w:hint="eastAsia" w:ascii="仿宋" w:hAnsi="仿宋" w:eastAsia="仿宋" w:cs="Times New Roman"/>
          <w:b/>
          <w:bCs/>
          <w:sz w:val="32"/>
          <w:szCs w:val="20"/>
          <w:u w:val="single"/>
        </w:rPr>
        <w:t xml:space="preserve"> </w:t>
      </w:r>
    </w:p>
    <w:p>
      <w:pPr>
        <w:spacing w:line="360" w:lineRule="auto"/>
        <w:ind w:firstLine="1063" w:firstLineChars="331"/>
        <w:rPr>
          <w:rFonts w:hint="eastAsia" w:ascii="仿宋" w:hAnsi="仿宋" w:eastAsia="仿宋" w:cs="Times New Roman"/>
          <w:b/>
          <w:bCs/>
          <w:sz w:val="32"/>
          <w:szCs w:val="20"/>
          <w:u w:val="single"/>
        </w:rPr>
      </w:pPr>
      <w:r>
        <w:rPr>
          <w:rFonts w:hint="eastAsia" w:ascii="仿宋" w:hAnsi="仿宋" w:eastAsia="仿宋" w:cs="Times New Roman"/>
          <w:b/>
          <w:bCs/>
          <w:sz w:val="32"/>
          <w:szCs w:val="20"/>
        </w:rPr>
        <w:t xml:space="preserve">完 成 日 期： </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u w:val="single"/>
          <w:lang w:val="en-US" w:eastAsia="zh-CN"/>
        </w:rPr>
        <w:t xml:space="preserve"> 2023</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rPr>
        <w:t xml:space="preserve"> 年 </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u w:val="single"/>
          <w:lang w:val="en-US" w:eastAsia="zh-CN"/>
        </w:rPr>
        <w:t>3</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rPr>
        <w:t xml:space="preserve"> 月 </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u w:val="single"/>
          <w:lang w:val="en-US" w:eastAsia="zh-CN"/>
        </w:rPr>
        <w:t>26</w:t>
      </w:r>
      <w:r>
        <w:rPr>
          <w:rFonts w:hint="eastAsia" w:ascii="仿宋" w:hAnsi="仿宋" w:eastAsia="仿宋" w:cs="Times New Roman"/>
          <w:b/>
          <w:bCs/>
          <w:sz w:val="32"/>
          <w:szCs w:val="20"/>
          <w:u w:val="single"/>
        </w:rPr>
        <w:t xml:space="preserve"> </w:t>
      </w:r>
      <w:r>
        <w:rPr>
          <w:rFonts w:hint="eastAsia" w:ascii="仿宋" w:hAnsi="仿宋" w:eastAsia="仿宋" w:cs="Times New Roman"/>
          <w:b/>
          <w:bCs/>
          <w:sz w:val="32"/>
          <w:szCs w:val="20"/>
        </w:rPr>
        <w:t xml:space="preserve"> 日</w:t>
      </w:r>
    </w:p>
    <w:p>
      <w:pPr>
        <w:spacing w:line="360" w:lineRule="auto"/>
        <w:ind w:firstLine="964" w:firstLineChars="300"/>
        <w:rPr>
          <w:rFonts w:hint="eastAsia" w:ascii="仿宋_GB2312" w:hAnsi="Times New Roman" w:eastAsia="仿宋_GB2312" w:cs="Times New Roman"/>
          <w:b/>
          <w:bCs/>
          <w:sz w:val="32"/>
          <w:szCs w:val="20"/>
        </w:rPr>
      </w:pPr>
    </w:p>
    <w:p>
      <w:pPr>
        <w:spacing w:line="360" w:lineRule="auto"/>
        <w:ind w:firstLine="1063" w:firstLineChars="331"/>
        <w:rPr>
          <w:rFonts w:hint="eastAsia" w:ascii="仿宋_GB2312" w:hAnsi="Times New Roman" w:eastAsia="仿宋_GB2312" w:cs="Times New Roman"/>
          <w:b/>
          <w:bCs/>
          <w:sz w:val="32"/>
          <w:szCs w:val="20"/>
          <w:u w:val="single"/>
        </w:rPr>
      </w:pPr>
    </w:p>
    <w:p>
      <w:pPr>
        <w:spacing w:line="360" w:lineRule="auto"/>
        <w:rPr>
          <w:rFonts w:hint="eastAsia" w:ascii="Times New Roman" w:hAnsi="Times New Roman" w:eastAsia="宋体" w:cs="Times New Roman"/>
          <w:sz w:val="32"/>
          <w:szCs w:val="20"/>
        </w:rPr>
      </w:pPr>
    </w:p>
    <w:p>
      <w:pPr>
        <w:spacing w:line="360" w:lineRule="auto"/>
        <w:rPr>
          <w:rFonts w:hint="eastAsia" w:ascii="Times New Roman" w:hAnsi="Times New Roman" w:eastAsia="宋体" w:cs="Times New Roman"/>
          <w:sz w:val="32"/>
          <w:szCs w:val="20"/>
        </w:rPr>
      </w:pPr>
    </w:p>
    <w:p>
      <w:pPr>
        <w:spacing w:line="360" w:lineRule="auto"/>
        <w:rPr>
          <w:rFonts w:hint="eastAsia" w:ascii="Times New Roman" w:hAnsi="Times New Roman" w:eastAsia="宋体" w:cs="Times New Roman"/>
          <w:sz w:val="32"/>
          <w:szCs w:val="32"/>
        </w:rPr>
      </w:pPr>
    </w:p>
    <w:p>
      <w:pPr>
        <w:spacing w:line="360" w:lineRule="auto"/>
        <w:jc w:val="center"/>
        <w:rPr>
          <w:rFonts w:hint="eastAsia" w:ascii="仿宋_GB2312" w:hAnsi="Times New Roman" w:eastAsia="仿宋_GB2312" w:cs="Times New Roman"/>
          <w:b/>
          <w:bCs/>
          <w:sz w:val="32"/>
        </w:rPr>
        <w:sectPr>
          <w:headerReference r:id="rId4" w:type="first"/>
          <w:headerReference r:id="rId3" w:type="default"/>
          <w:footerReference r:id="rId5" w:type="default"/>
          <w:pgSz w:w="11907" w:h="16840"/>
          <w:pgMar w:top="1304" w:right="1247" w:bottom="1247" w:left="1304" w:header="851" w:footer="992" w:gutter="0"/>
          <w:pgNumType w:fmt="decimal" w:start="1"/>
          <w:cols w:space="720" w:num="1"/>
          <w:titlePg/>
          <w:docGrid w:linePitch="312" w:charSpace="0"/>
        </w:sectPr>
      </w:pPr>
      <w:r>
        <w:rPr>
          <w:rFonts w:hint="eastAsia" w:ascii="仿宋_GB2312" w:hAnsi="Times New Roman" w:eastAsia="仿宋_GB2312" w:cs="Times New Roman"/>
          <w:b/>
          <w:bCs/>
          <w:sz w:val="32"/>
          <w:szCs w:val="20"/>
        </w:rPr>
        <w:t>教务处制</w:t>
      </w:r>
      <w:r>
        <w:rPr>
          <w:rFonts w:hint="eastAsia" w:ascii="仿宋_GB2312" w:eastAsia="仿宋_GB2312" w:cs="Times New Roman"/>
          <w:b/>
          <w:bCs/>
          <w:sz w:val="32"/>
          <w:szCs w:val="20"/>
          <w:lang w:val="en-US" w:eastAsia="zh-CN"/>
        </w:rPr>
        <w:t>表</w:t>
      </w:r>
    </w:p>
    <w:p>
      <w:pPr>
        <w:widowControl/>
        <w:autoSpaceDN w:val="0"/>
        <w:spacing w:line="480" w:lineRule="auto"/>
        <w:jc w:val="center"/>
        <w:rPr>
          <w:rFonts w:hint="eastAsia" w:ascii="宋体" w:hAnsi="宋体" w:cs="Times New Roman"/>
          <w:b/>
          <w:sz w:val="36"/>
          <w:szCs w:val="36"/>
          <w:lang w:val="zh-CN" w:eastAsia="zh-CN"/>
        </w:rPr>
      </w:pPr>
      <w:r>
        <w:rPr>
          <w:rFonts w:hint="eastAsia" w:ascii="宋体" w:hAnsi="宋体" w:cs="Times New Roman"/>
          <w:b/>
          <w:sz w:val="36"/>
          <w:szCs w:val="36"/>
          <w:lang w:val="en-US" w:eastAsia="zh-CN"/>
        </w:rPr>
        <w:t>基于深度学习的笑脸检测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outlineLvl w:val="9"/>
        <w:rPr>
          <w:rFonts w:hint="eastAsia" w:ascii="宋体" w:hAnsi="宋体" w:eastAsia="宋体" w:cs="宋体"/>
          <w:b w:val="0"/>
          <w:bCs/>
          <w:color w:val="000000" w:themeColor="text1"/>
          <w:spacing w:val="6"/>
          <w:kern w:val="2"/>
          <w:sz w:val="21"/>
          <w:szCs w:val="21"/>
          <w:shd w:val="clear" w:color="auto" w:fill="FFFFFF"/>
          <w:lang w:val="en-US" w:eastAsia="zh-CN" w:bidi="ar-SA"/>
          <w14:textFill>
            <w14:solidFill>
              <w14:schemeClr w14:val="tx1"/>
            </w14:solidFill>
          </w14:textFill>
        </w:rPr>
      </w:pPr>
      <w:r>
        <w:rPr>
          <w:rFonts w:hint="eastAsia" w:ascii="宋体" w:hAnsi="宋体" w:cs="宋体"/>
          <w:b/>
          <w:bCs w:val="0"/>
          <w:color w:val="000000" w:themeColor="text1"/>
          <w:spacing w:val="6"/>
          <w:kern w:val="2"/>
          <w:sz w:val="21"/>
          <w:szCs w:val="21"/>
          <w:shd w:val="clear" w:color="auto" w:fill="FFFFFF"/>
          <w:lang w:val="en-US" w:eastAsia="zh-CN" w:bidi="ar-SA"/>
          <w14:textFill>
            <w14:solidFill>
              <w14:schemeClr w14:val="tx1"/>
            </w14:solidFill>
          </w14:textFill>
        </w:rPr>
        <w:t>摘要：</w:t>
      </w:r>
      <w:r>
        <w:rPr>
          <w:rFonts w:hint="eastAsia" w:ascii="宋体" w:hAnsi="宋体" w:cs="宋体"/>
          <w:b w:val="0"/>
          <w:bCs/>
          <w:color w:val="000000" w:themeColor="text1"/>
          <w:spacing w:val="6"/>
          <w:kern w:val="2"/>
          <w:sz w:val="21"/>
          <w:szCs w:val="21"/>
          <w:shd w:val="clear" w:color="auto" w:fill="FFFFFF"/>
          <w:lang w:val="en-US" w:eastAsia="zh-CN" w:bidi="ar-SA"/>
          <w14:textFill>
            <w14:solidFill>
              <w14:schemeClr w14:val="tx1"/>
            </w14:solidFill>
          </w14:textFill>
        </w:rPr>
        <w:t>近年来，深度学习技术在各个领域都得到了广泛的应用和发展，其中包括人脸识别、机器翻译等。深度学习技术的一个重要目标是实现对图像或视频中目标的识别和分类。而笑脸作为一种特殊的图像或视频流，经常出现在各种应用场景中，例如人脸识别、人机交互等。因此，如何实现对笑脸的识别和检测一直是一个有意义的课题。传统的笑脸检测通常需要人工收集和处理大量图像或视频数据，存在时间和人力成本高、准确性低等问题。深度学习技术可以自动提取图像中的特征，并且具有较高的准确性和鲁棒性。因此，基于深度学习的笑脸识别检测应运而生。本文提出了一种基于深度学习的笑脸识别检测系统，该系统采用GENKI-4K表情数据集和卷积神经网络（CNN）的方法，实现对人脸图像中笑脸的识别和检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44" w:firstLineChars="200"/>
        <w:jc w:val="both"/>
        <w:textAlignment w:val="auto"/>
        <w:outlineLvl w:val="9"/>
        <w:rPr>
          <w:rFonts w:hint="eastAsia" w:ascii="宋体" w:hAnsi="宋体" w:eastAsia="宋体" w:cs="宋体"/>
          <w:b w:val="0"/>
          <w:bCs/>
          <w:color w:val="000000" w:themeColor="text1"/>
          <w:spacing w:val="6"/>
          <w:kern w:val="2"/>
          <w:sz w:val="21"/>
          <w:szCs w:val="21"/>
          <w:shd w:val="clear" w:color="auto" w:fill="FFFFFF"/>
          <w:lang w:val="en-US" w:eastAsia="zh-CN" w:bidi="ar-SA"/>
          <w14:textFill>
            <w14:solidFill>
              <w14:schemeClr w14:val="tx1"/>
            </w14:solidFill>
          </w14:textFill>
        </w:rPr>
      </w:pPr>
      <w:r>
        <w:rPr>
          <w:rFonts w:hint="eastAsia" w:ascii="宋体" w:hAnsi="宋体" w:eastAsia="宋体" w:cs="宋体"/>
          <w:b w:val="0"/>
          <w:bCs/>
          <w:color w:val="000000" w:themeColor="text1"/>
          <w:spacing w:val="6"/>
          <w:kern w:val="2"/>
          <w:sz w:val="21"/>
          <w:szCs w:val="21"/>
          <w:shd w:val="clear" w:color="auto" w:fill="FFFFFF"/>
          <w:lang w:val="en-US" w:eastAsia="zh-CN" w:bidi="ar-SA"/>
          <w14:textFill>
            <w14:solidFill>
              <w14:schemeClr w14:val="tx1"/>
            </w14:solidFill>
          </w14:textFill>
        </w:rPr>
        <w:t>首先，论文分析了当前笑脸识别的背景和现状，然后详细阐述了该系统采用的卷积神经网络的理论知识，接下来，论述了系统框架、软件、笑脸数据集</w:t>
      </w:r>
      <w:r>
        <w:rPr>
          <w:rFonts w:hint="eastAsia" w:ascii="宋体" w:hAnsi="宋体" w:cs="宋体"/>
          <w:b w:val="0"/>
          <w:bCs/>
          <w:color w:val="000000" w:themeColor="text1"/>
          <w:spacing w:val="6"/>
          <w:kern w:val="2"/>
          <w:sz w:val="21"/>
          <w:szCs w:val="21"/>
          <w:shd w:val="clear" w:color="auto" w:fill="FFFFFF"/>
          <w:lang w:val="en-US" w:eastAsia="zh-CN" w:bidi="ar-SA"/>
          <w14:textFill>
            <w14:solidFill>
              <w14:schemeClr w14:val="tx1"/>
            </w14:solidFill>
          </w14:textFill>
        </w:rPr>
        <w:t>、</w:t>
      </w:r>
      <w:r>
        <w:rPr>
          <w:rFonts w:hint="eastAsia" w:ascii="宋体" w:hAnsi="宋体" w:eastAsia="宋体" w:cs="宋体"/>
          <w:b w:val="0"/>
          <w:bCs/>
          <w:color w:val="000000" w:themeColor="text1"/>
          <w:spacing w:val="6"/>
          <w:kern w:val="2"/>
          <w:sz w:val="21"/>
          <w:szCs w:val="21"/>
          <w:shd w:val="clear" w:color="auto" w:fill="FFFFFF"/>
          <w:lang w:val="en-US" w:eastAsia="zh-CN" w:bidi="ar-SA"/>
          <w14:textFill>
            <w14:solidFill>
              <w14:schemeClr w14:val="tx1"/>
            </w14:solidFill>
          </w14:textFill>
        </w:rPr>
        <w:t>模块实现。实验结果表明，该系统能够有效识别人脸图像中的笑脸，并能检测出人脸图像中是否存在笑脸。</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textAlignment w:val="auto"/>
        <w:outlineLvl w:val="9"/>
        <w:rPr>
          <w:rFonts w:hint="eastAsia"/>
          <w:lang w:val="en-US" w:eastAsia="zh-CN"/>
        </w:rPr>
      </w:pPr>
    </w:p>
    <w:p>
      <w:pPr>
        <w:pStyle w:val="8"/>
        <w:keepNext w:val="0"/>
        <w:keepLines w:val="0"/>
        <w:pageBreakBefore w:val="0"/>
        <w:widowControl w:val="0"/>
        <w:kinsoku/>
        <w:wordWrap/>
        <w:overflowPunct/>
        <w:topLinePunct w:val="0"/>
        <w:autoSpaceDE/>
        <w:autoSpaceDN/>
        <w:bidi w:val="0"/>
        <w:adjustRightInd/>
        <w:snapToGrid/>
        <w:spacing w:line="360" w:lineRule="exact"/>
        <w:jc w:val="both"/>
        <w:textAlignment w:val="auto"/>
        <w:rPr>
          <w:rFonts w:hint="default" w:ascii="Times New Roman" w:eastAsia="宋体"/>
          <w:color w:val="000000" w:themeColor="text1"/>
          <w:lang w:val="en-US" w:eastAsia="zh-CN"/>
          <w14:textFill>
            <w14:solidFill>
              <w14:schemeClr w14:val="tx1"/>
            </w14:solidFill>
          </w14:textFill>
        </w:rPr>
        <w:sectPr>
          <w:headerReference r:id="rId6" w:type="default"/>
          <w:footerReference r:id="rId7" w:type="default"/>
          <w:pgSz w:w="11910" w:h="16840"/>
          <w:pgMar w:top="1580" w:right="1200" w:bottom="1380" w:left="1560" w:header="1191" w:footer="1195" w:gutter="0"/>
          <w:pgBorders>
            <w:top w:val="none" w:sz="0" w:space="0"/>
            <w:left w:val="none" w:sz="0" w:space="0"/>
            <w:bottom w:val="none" w:sz="0" w:space="0"/>
            <w:right w:val="none" w:sz="0" w:space="0"/>
          </w:pgBorders>
          <w:pgNumType w:fmt="upperRoman" w:start="1"/>
          <w:cols w:space="720" w:num="1"/>
        </w:sectPr>
      </w:pPr>
      <w:r>
        <w:rPr>
          <w:b/>
          <w:bCs/>
          <w:szCs w:val="21"/>
        </w:rPr>
        <w:t>关键词：</w:t>
      </w:r>
      <w:r>
        <w:rPr>
          <w:rFonts w:hint="eastAsia"/>
          <w:szCs w:val="21"/>
          <w:lang w:val="en-US" w:eastAsia="zh-CN"/>
        </w:rPr>
        <w:t>深度学习，卷积神经网络，笑脸检测</w:t>
      </w:r>
    </w:p>
    <w:p>
      <w:pPr>
        <w:keepNext w:val="0"/>
        <w:keepLines w:val="0"/>
        <w:pageBreakBefore w:val="0"/>
        <w:widowControl w:val="0"/>
        <w:kinsoku/>
        <w:wordWrap/>
        <w:overflowPunct/>
        <w:topLinePunct w:val="0"/>
        <w:autoSpaceDE w:val="0"/>
        <w:autoSpaceDN w:val="0"/>
        <w:bidi w:val="0"/>
        <w:adjustRightInd/>
        <w:snapToGrid/>
        <w:spacing w:before="61" w:after="0" w:line="480" w:lineRule="auto"/>
        <w:ind w:left="11" w:right="0"/>
        <w:jc w:val="center"/>
        <w:textAlignment w:val="auto"/>
        <w:outlineLvl w:val="9"/>
        <w:rPr>
          <w:lang w:val="zh-CN" w:eastAsia="zh-CN"/>
        </w:rPr>
      </w:pPr>
      <w:r>
        <w:rPr>
          <w:rFonts w:hint="eastAsia" w:ascii="Times New Roman" w:hAnsi="Times New Roman" w:eastAsia="Times New Roman" w:cs="Times New Roman"/>
          <w:b/>
          <w:bCs/>
          <w:color w:val="000000" w:themeColor="text1"/>
          <w:sz w:val="36"/>
          <w:szCs w:val="36"/>
          <w:lang w:val="zh-CN" w:eastAsia="zh-CN" w:bidi="zh-CN"/>
          <w14:textFill>
            <w14:solidFill>
              <w14:schemeClr w14:val="tx1"/>
            </w14:solidFill>
          </w14:textFill>
        </w:rPr>
        <w:t>Smil</w:t>
      </w:r>
      <w:r>
        <w:rPr>
          <w:rFonts w:hint="eastAsia" w:eastAsia="Times New Roman" w:cs="Times New Roman"/>
          <w:b/>
          <w:bCs/>
          <w:color w:val="000000" w:themeColor="text1"/>
          <w:sz w:val="36"/>
          <w:szCs w:val="36"/>
          <w:lang w:val="en-US" w:eastAsia="zh-CN" w:bidi="zh-CN"/>
          <w14:textFill>
            <w14:solidFill>
              <w14:schemeClr w14:val="tx1"/>
            </w14:solidFill>
          </w14:textFill>
        </w:rPr>
        <w:t>ing</w:t>
      </w:r>
      <w:r>
        <w:rPr>
          <w:rFonts w:hint="eastAsia" w:ascii="Times New Roman" w:hAnsi="Times New Roman" w:eastAsia="Times New Roman" w:cs="Times New Roman"/>
          <w:b/>
          <w:bCs/>
          <w:color w:val="000000" w:themeColor="text1"/>
          <w:sz w:val="36"/>
          <w:szCs w:val="36"/>
          <w:lang w:val="zh-CN" w:eastAsia="zh-CN" w:bidi="zh-CN"/>
          <w14:textFill>
            <w14:solidFill>
              <w14:schemeClr w14:val="tx1"/>
            </w14:solidFill>
          </w14:textFill>
        </w:rPr>
        <w:t xml:space="preserve"> Face Detection based Deep Learning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ascii="Times New Roman" w:hAnsi="Times New Roman" w:eastAsia="宋体" w:cs="Times New Roman"/>
          <w:b/>
          <w:bCs/>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pPr>
      <w:r>
        <w:rPr>
          <w:rFonts w:ascii="Times New Roman" w:hAnsi="Times New Roman" w:eastAsia="宋体" w:cs="Times New Roman"/>
          <w:b/>
          <w:bCs/>
          <w:sz w:val="21"/>
          <w:szCs w:val="21"/>
        </w:rPr>
        <w:t>Abstract</w:t>
      </w:r>
      <w:r>
        <w:rPr>
          <w:rFonts w:hint="eastAsia" w:ascii="Times New Roman" w:hAnsi="Times New Roman" w:eastAsia="宋体" w:cs="Times New Roman"/>
          <w:sz w:val="21"/>
          <w:szCs w:val="21"/>
        </w:rPr>
        <w:t>:</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In recent years, deep learning techniques have been widely used and developed in various fields, including face recognition and machine translation. An important goal of deep learning techniques is to achieve recognition and classification of targets in images or videos. And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faces, as a special image or video stream, often appear in various application scenarios, such as face recognition, human-computer interaction, etc. Therefore, it has been an interesting topic to realize the recognition and detection of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faces. Traditional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 detection usually requires manual collection and processing of large amounts of image or video data, which has problems such as high time and labor costs and low accuracy. Deep learning techniques can automatically extract features from images and have high accuracy and robustness. Therefore,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 detection based on deep learning comes into being. In this paper, we propose a deep learning-based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 detection system, which uses GENKI-4K expression dataset and convolutional neural network (CNN) approach to achieve recognition and detection of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faces in face images.</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both"/>
        <w:textAlignment w:val="auto"/>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pP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First, the paper analyzes the current background and status of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 recognition,  then elaborates the theoretical knowledge of the convolutional neural network used in the system, next, discusses the system framework, software,</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the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 dataset, and module implementation. The experimental results show that the system can effectively recognize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faces in face images and detect the presence or absence of smil</w:t>
      </w:r>
      <w:r>
        <w:rPr>
          <w:rFonts w:hint="eastAsia" w:cs="Times New Roman"/>
          <w:b w:val="0"/>
          <w:bCs/>
          <w:color w:val="000000" w:themeColor="text1"/>
          <w:spacing w:val="6"/>
          <w:kern w:val="2"/>
          <w:sz w:val="21"/>
          <w:szCs w:val="21"/>
          <w:shd w:val="clear" w:color="auto" w:fill="FFFFFF"/>
          <w:lang w:val="en-US" w:eastAsia="zh-CN" w:bidi="ar-SA"/>
          <w14:textFill>
            <w14:solidFill>
              <w14:schemeClr w14:val="tx1"/>
            </w14:solidFill>
          </w14:textFill>
        </w:rPr>
        <w:t>ing</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 xml:space="preserve"> faces in face images.</w:t>
      </w:r>
    </w:p>
    <w:p>
      <w:pPr>
        <w:keepNext w:val="0"/>
        <w:keepLines w:val="0"/>
        <w:pageBreakBefore w:val="0"/>
        <w:widowControl w:val="0"/>
        <w:kinsoku/>
        <w:wordWrap/>
        <w:overflowPunct/>
        <w:topLinePunct w:val="0"/>
        <w:autoSpaceDE/>
        <w:autoSpaceDN/>
        <w:bidi w:val="0"/>
        <w:adjustRightInd/>
        <w:snapToGrid/>
        <w:spacing w:line="360" w:lineRule="exact"/>
        <w:textAlignment w:val="auto"/>
        <w:outlineLvl w:val="9"/>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both"/>
        <w:textAlignment w:val="auto"/>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sectPr>
          <w:headerReference r:id="rId8" w:type="default"/>
          <w:footerReference r:id="rId9" w:type="default"/>
          <w:pgSz w:w="11906" w:h="16838"/>
          <w:pgMar w:top="1440" w:right="1800" w:bottom="1440" w:left="1800" w:header="1077" w:footer="992" w:gutter="0"/>
          <w:pgBorders>
            <w:top w:val="none" w:sz="0" w:space="0"/>
            <w:left w:val="none" w:sz="0" w:space="0"/>
            <w:bottom w:val="none" w:sz="0" w:space="0"/>
            <w:right w:val="none" w:sz="0" w:space="0"/>
          </w:pgBorders>
          <w:pgNumType w:fmt="upperRoman"/>
          <w:cols w:space="425" w:num="1"/>
          <w:docGrid w:type="lines" w:linePitch="312" w:charSpace="0"/>
        </w:sectPr>
      </w:pPr>
      <w:r>
        <w:rPr>
          <w:rFonts w:hint="default" w:ascii="Times New Roman" w:hAnsi="Times New Roman" w:eastAsia="宋体" w:cs="Times New Roman"/>
          <w:b/>
          <w:bCs w:val="0"/>
          <w:color w:val="000000" w:themeColor="text1"/>
          <w:spacing w:val="6"/>
          <w:kern w:val="2"/>
          <w:sz w:val="21"/>
          <w:szCs w:val="21"/>
          <w:shd w:val="clear" w:color="auto" w:fill="FFFFFF"/>
          <w:lang w:val="en-US" w:eastAsia="zh-CN" w:bidi="ar-SA"/>
          <w14:textFill>
            <w14:solidFill>
              <w14:schemeClr w14:val="tx1"/>
            </w14:solidFill>
          </w14:textFill>
        </w:rPr>
        <w:t>Keywords:</w:t>
      </w:r>
      <w:r>
        <w:rPr>
          <w:rFonts w:hint="default" w:ascii="Times New Roman" w:hAnsi="Times New Roman" w:eastAsia="宋体" w:cs="Times New Roman"/>
          <w:b w:val="0"/>
          <w:bCs/>
          <w:color w:val="000000" w:themeColor="text1"/>
          <w:spacing w:val="6"/>
          <w:kern w:val="2"/>
          <w:sz w:val="21"/>
          <w:szCs w:val="21"/>
          <w:shd w:val="clear" w:color="auto" w:fill="FFFFFF"/>
          <w:lang w:val="en-US" w:eastAsia="zh-CN" w:bidi="ar-SA"/>
          <w14:textFill>
            <w14:solidFill>
              <w14:schemeClr w14:val="tx1"/>
            </w14:solidFill>
          </w14:textFill>
        </w:rPr>
        <w:t>deep learning, smiley face recognition, convolutional neural network</w:t>
      </w:r>
    </w:p>
    <w:p>
      <w:pPr>
        <w:keepNext w:val="0"/>
        <w:keepLines w:val="0"/>
        <w:pageBreakBefore w:val="0"/>
        <w:widowControl w:val="0"/>
        <w:kinsoku/>
        <w:wordWrap/>
        <w:overflowPunct/>
        <w:topLinePunct w:val="0"/>
        <w:autoSpaceDE/>
        <w:autoSpaceDN/>
        <w:bidi w:val="0"/>
        <w:adjustRightInd/>
        <w:snapToGrid/>
        <w:spacing w:line="360" w:lineRule="exact"/>
        <w:jc w:val="center"/>
        <w:textAlignment w:val="auto"/>
        <w:rPr>
          <w:rFonts w:hint="default"/>
          <w:lang w:val="en-US" w:eastAsia="zh-CN"/>
        </w:rPr>
      </w:pPr>
      <w:r>
        <w:rPr>
          <w:rFonts w:hint="eastAsia" w:ascii="宋体" w:hAnsi="宋体" w:cs="Times New Roman"/>
          <w:b/>
          <w:sz w:val="36"/>
          <w:szCs w:val="36"/>
        </w:rPr>
        <w:t>目</w:t>
      </w:r>
      <w:r>
        <w:rPr>
          <w:rFonts w:hint="eastAsia" w:ascii="宋体" w:hAnsi="宋体" w:cs="Times New Roman"/>
          <w:b/>
          <w:sz w:val="36"/>
          <w:szCs w:val="36"/>
          <w:lang w:val="en-US" w:eastAsia="zh-CN"/>
        </w:rPr>
        <w:t xml:space="preserve">  </w:t>
      </w:r>
      <w:r>
        <w:rPr>
          <w:rFonts w:hint="eastAsia" w:ascii="宋体" w:hAnsi="宋体" w:cs="Times New Roman"/>
          <w:b/>
          <w:sz w:val="36"/>
          <w:szCs w:val="36"/>
        </w:rPr>
        <w:t>录</w:t>
      </w:r>
    </w:p>
    <w:sdt>
      <w:sdtPr>
        <w:rPr>
          <w:rFonts w:ascii="宋体" w:hAnsi="宋体" w:eastAsia="宋体" w:cs="Times New Roman"/>
          <w:color w:val="000000" w:themeColor="text1"/>
          <w:kern w:val="2"/>
          <w:sz w:val="21"/>
          <w:szCs w:val="21"/>
          <w:lang w:val="en-US" w:eastAsia="zh-CN" w:bidi="ar-SA"/>
          <w14:textFill>
            <w14:solidFill>
              <w14:schemeClr w14:val="tx1"/>
            </w14:solidFill>
          </w14:textFill>
        </w:rPr>
        <w:id w:val="147458839"/>
        <w15:color w:val="DBDBDB"/>
      </w:sdtPr>
      <w:sdtEndP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sdtEndPr>
      <w:sdtContent>
        <w:p>
          <w:pPr>
            <w:numPr>
              <w:ilvl w:val="0"/>
              <w:numId w:val="0"/>
            </w:numPr>
            <w:tabs>
              <w:tab w:val="right" w:leader="dot" w:pos="8306"/>
            </w:tabs>
            <w:spacing w:line="360" w:lineRule="auto"/>
            <w:jc w:val="left"/>
            <w:rPr>
              <w:sz w:val="21"/>
              <w:szCs w:val="21"/>
            </w:rPr>
          </w:pPr>
          <w:r>
            <w:rPr>
              <w:rFonts w:hint="eastAsia" w:ascii="宋体" w:hAnsi="宋体" w:eastAsia="宋体" w:cs="宋体"/>
              <w:b w:val="0"/>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 w:val="0"/>
              <w:bCs/>
              <w:color w:val="000000" w:themeColor="text1"/>
              <w:spacing w:val="6"/>
              <w:kern w:val="2"/>
              <w:sz w:val="21"/>
              <w:szCs w:val="21"/>
              <w:shd w:val="clear" w:color="auto" w:fill="FFFFFF"/>
              <w:lang w:val="en-US" w:eastAsia="zh-CN" w:bidi="ar-SA"/>
              <w14:textFill>
                <w14:solidFill>
                  <w14:schemeClr w14:val="tx1"/>
                </w14:solidFill>
              </w14:textFill>
            </w:rPr>
            <w:instrText xml:space="preserve">TOC \o "1-3" \h \u </w:instrText>
          </w:r>
          <w:r>
            <w:rPr>
              <w:rFonts w:hint="eastAsia" w:ascii="宋体" w:hAnsi="宋体" w:eastAsia="宋体" w:cs="宋体"/>
              <w:b w:val="0"/>
              <w:bCs/>
              <w:color w:val="000000" w:themeColor="text1"/>
              <w:spacing w:val="6"/>
              <w:kern w:val="2"/>
              <w:sz w:val="21"/>
              <w:szCs w:val="21"/>
              <w:shd w:val="clear" w:color="auto" w:fill="FFFFFF"/>
              <w:lang w:val="en-US" w:eastAsia="zh-CN" w:bidi="ar-SA"/>
              <w14:textFill>
                <w14:solidFill>
                  <w14:schemeClr w14:val="tx1"/>
                </w14:solidFill>
              </w14:textFill>
            </w:rPr>
            <w:fldChar w:fldCharType="separate"/>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_Toc2144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sz w:val="21"/>
              <w:szCs w:val="21"/>
              <w:lang w:val="en-US" w:eastAsia="zh-CN"/>
            </w:rPr>
            <w:t>第一章 绪论</w:t>
          </w:r>
          <w:r>
            <w:rPr>
              <w:sz w:val="21"/>
              <w:szCs w:val="21"/>
            </w:rPr>
            <w:tab/>
          </w:r>
          <w:r>
            <w:rPr>
              <w:sz w:val="21"/>
              <w:szCs w:val="21"/>
            </w:rPr>
            <w:fldChar w:fldCharType="begin"/>
          </w:r>
          <w:r>
            <w:rPr>
              <w:sz w:val="21"/>
              <w:szCs w:val="21"/>
            </w:rPr>
            <w:instrText xml:space="preserve"> PAGEREF _Toc2144 \h </w:instrText>
          </w:r>
          <w:r>
            <w:rPr>
              <w:sz w:val="21"/>
              <w:szCs w:val="21"/>
            </w:rPr>
            <w:fldChar w:fldCharType="separate"/>
          </w:r>
          <w:r>
            <w:rPr>
              <w:sz w:val="21"/>
              <w:szCs w:val="21"/>
            </w:rPr>
            <w:t>1</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_Toc9366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1.1 研究背景和目的</w:t>
          </w:r>
          <w:r>
            <w:rPr>
              <w:sz w:val="21"/>
              <w:szCs w:val="21"/>
            </w:rPr>
            <w:tab/>
          </w:r>
          <w:r>
            <w:rPr>
              <w:sz w:val="21"/>
              <w:szCs w:val="21"/>
            </w:rPr>
            <w:fldChar w:fldCharType="begin"/>
          </w:r>
          <w:r>
            <w:rPr>
              <w:sz w:val="21"/>
              <w:szCs w:val="21"/>
            </w:rPr>
            <w:instrText xml:space="preserve"> PAGEREF _Toc9366 \h </w:instrText>
          </w:r>
          <w:r>
            <w:rPr>
              <w:sz w:val="21"/>
              <w:szCs w:val="21"/>
            </w:rPr>
            <w:fldChar w:fldCharType="separate"/>
          </w:r>
          <w:r>
            <w:rPr>
              <w:sz w:val="21"/>
              <w:szCs w:val="21"/>
            </w:rPr>
            <w:t>1</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_Toc382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1.2 深度学习和人脸识别研究的现状</w:t>
          </w:r>
          <w:r>
            <w:rPr>
              <w:sz w:val="21"/>
              <w:szCs w:val="21"/>
            </w:rPr>
            <w:tab/>
          </w:r>
          <w:r>
            <w:rPr>
              <w:sz w:val="21"/>
              <w:szCs w:val="21"/>
            </w:rPr>
            <w:fldChar w:fldCharType="begin"/>
          </w:r>
          <w:r>
            <w:rPr>
              <w:sz w:val="21"/>
              <w:szCs w:val="21"/>
            </w:rPr>
            <w:instrText xml:space="preserve"> PAGEREF _Toc382 \h </w:instrText>
          </w:r>
          <w:r>
            <w:rPr>
              <w:sz w:val="21"/>
              <w:szCs w:val="21"/>
            </w:rPr>
            <w:fldChar w:fldCharType="separate"/>
          </w:r>
          <w:r>
            <w:rPr>
              <w:sz w:val="21"/>
              <w:szCs w:val="21"/>
            </w:rPr>
            <w:t>2</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_Toc6876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cs="Times New Roman"/>
              <w:bCs/>
              <w:kern w:val="2"/>
              <w:sz w:val="21"/>
              <w:szCs w:val="21"/>
              <w:lang w:val="en-US" w:eastAsia="zh-CN" w:bidi="ar-SA"/>
            </w:rPr>
            <w:t>1.2.1 深度学习的研究</w:t>
          </w:r>
          <w:r>
            <w:rPr>
              <w:sz w:val="21"/>
              <w:szCs w:val="21"/>
            </w:rPr>
            <w:tab/>
          </w:r>
          <w:r>
            <w:rPr>
              <w:sz w:val="21"/>
              <w:szCs w:val="21"/>
            </w:rPr>
            <w:fldChar w:fldCharType="begin"/>
          </w:r>
          <w:r>
            <w:rPr>
              <w:sz w:val="21"/>
              <w:szCs w:val="21"/>
            </w:rPr>
            <w:instrText xml:space="preserve"> PAGEREF _Toc6876 \h </w:instrText>
          </w:r>
          <w:r>
            <w:rPr>
              <w:sz w:val="21"/>
              <w:szCs w:val="21"/>
            </w:rPr>
            <w:fldChar w:fldCharType="separate"/>
          </w:r>
          <w:r>
            <w:rPr>
              <w:sz w:val="21"/>
              <w:szCs w:val="21"/>
            </w:rPr>
            <w:t>2</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_Toc12405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cs="Times New Roman"/>
              <w:bCs/>
              <w:kern w:val="2"/>
              <w:sz w:val="21"/>
              <w:szCs w:val="21"/>
              <w:lang w:val="en-US" w:eastAsia="zh-CN" w:bidi="ar-SA"/>
            </w:rPr>
            <w:t>1.2.2 基于深度学习的人脸识别的研究</w:t>
          </w:r>
          <w:r>
            <w:rPr>
              <w:sz w:val="21"/>
              <w:szCs w:val="21"/>
            </w:rPr>
            <w:tab/>
          </w:r>
          <w:r>
            <w:rPr>
              <w:sz w:val="21"/>
              <w:szCs w:val="21"/>
            </w:rPr>
            <w:fldChar w:fldCharType="begin"/>
          </w:r>
          <w:r>
            <w:rPr>
              <w:sz w:val="21"/>
              <w:szCs w:val="21"/>
            </w:rPr>
            <w:instrText xml:space="preserve"> PAGEREF _Toc12405 \h </w:instrText>
          </w:r>
          <w:r>
            <w:rPr>
              <w:sz w:val="21"/>
              <w:szCs w:val="21"/>
            </w:rPr>
            <w:fldChar w:fldCharType="separate"/>
          </w:r>
          <w:r>
            <w:rPr>
              <w:sz w:val="21"/>
              <w:szCs w:val="21"/>
            </w:rPr>
            <w:t>2</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_Toc13499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1.3本文章节内容安排</w:t>
          </w:r>
          <w:r>
            <w:rPr>
              <w:sz w:val="21"/>
              <w:szCs w:val="21"/>
            </w:rPr>
            <w:tab/>
          </w:r>
          <w:r>
            <w:rPr>
              <w:sz w:val="21"/>
              <w:szCs w:val="21"/>
            </w:rPr>
            <w:fldChar w:fldCharType="begin"/>
          </w:r>
          <w:r>
            <w:rPr>
              <w:sz w:val="21"/>
              <w:szCs w:val="21"/>
            </w:rPr>
            <w:instrText xml:space="preserve"> PAGEREF _Toc13499 \h </w:instrText>
          </w:r>
          <w:r>
            <w:rPr>
              <w:sz w:val="21"/>
              <w:szCs w:val="21"/>
            </w:rPr>
            <w:fldChar w:fldCharType="separate"/>
          </w:r>
          <w:r>
            <w:rPr>
              <w:sz w:val="21"/>
              <w:szCs w:val="21"/>
            </w:rPr>
            <w:t>3</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2"/>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_Toc23078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sz w:val="21"/>
              <w:szCs w:val="21"/>
              <w:lang w:val="en-US" w:eastAsia="zh-CN"/>
            </w:rPr>
            <w:t>第二章 卷积神经网络概述</w:t>
          </w:r>
          <w:r>
            <w:rPr>
              <w:sz w:val="21"/>
              <w:szCs w:val="21"/>
            </w:rPr>
            <w:tab/>
          </w:r>
          <w:r>
            <w:rPr>
              <w:sz w:val="21"/>
              <w:szCs w:val="21"/>
            </w:rPr>
            <w:fldChar w:fldCharType="begin"/>
          </w:r>
          <w:r>
            <w:rPr>
              <w:sz w:val="21"/>
              <w:szCs w:val="21"/>
            </w:rPr>
            <w:instrText xml:space="preserve"> PAGEREF _Toc23078 \h </w:instrText>
          </w:r>
          <w:r>
            <w:rPr>
              <w:sz w:val="21"/>
              <w:szCs w:val="21"/>
            </w:rPr>
            <w:fldChar w:fldCharType="separate"/>
          </w:r>
          <w:r>
            <w:rPr>
              <w:sz w:val="21"/>
              <w:szCs w:val="21"/>
            </w:rPr>
            <w:t>4</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_Toc3809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2.1输入层</w:t>
          </w:r>
          <w:r>
            <w:rPr>
              <w:sz w:val="21"/>
              <w:szCs w:val="21"/>
            </w:rPr>
            <w:tab/>
          </w:r>
          <w:r>
            <w:rPr>
              <w:sz w:val="21"/>
              <w:szCs w:val="21"/>
            </w:rPr>
            <w:fldChar w:fldCharType="begin"/>
          </w:r>
          <w:r>
            <w:rPr>
              <w:sz w:val="21"/>
              <w:szCs w:val="21"/>
            </w:rPr>
            <w:instrText xml:space="preserve"> PAGEREF _Toc3809 \h </w:instrText>
          </w:r>
          <w:r>
            <w:rPr>
              <w:sz w:val="21"/>
              <w:szCs w:val="21"/>
            </w:rPr>
            <w:fldChar w:fldCharType="separate"/>
          </w:r>
          <w:r>
            <w:rPr>
              <w:sz w:val="21"/>
              <w:szCs w:val="21"/>
            </w:rPr>
            <w:t>4</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_Toc3749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2.2卷积层</w:t>
          </w:r>
          <w:r>
            <w:rPr>
              <w:sz w:val="21"/>
              <w:szCs w:val="21"/>
            </w:rPr>
            <w:tab/>
          </w:r>
          <w:r>
            <w:rPr>
              <w:sz w:val="21"/>
              <w:szCs w:val="21"/>
            </w:rPr>
            <w:fldChar w:fldCharType="begin"/>
          </w:r>
          <w:r>
            <w:rPr>
              <w:sz w:val="21"/>
              <w:szCs w:val="21"/>
            </w:rPr>
            <w:instrText xml:space="preserve"> PAGEREF _Toc3749 \h </w:instrText>
          </w:r>
          <w:r>
            <w:rPr>
              <w:sz w:val="21"/>
              <w:szCs w:val="21"/>
            </w:rPr>
            <w:fldChar w:fldCharType="separate"/>
          </w:r>
          <w:r>
            <w:rPr>
              <w:sz w:val="21"/>
              <w:szCs w:val="21"/>
            </w:rPr>
            <w:t>4</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_Toc20141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2.3池化层</w:t>
          </w:r>
          <w:r>
            <w:rPr>
              <w:sz w:val="21"/>
              <w:szCs w:val="21"/>
            </w:rPr>
            <w:tab/>
          </w:r>
          <w:r>
            <w:rPr>
              <w:sz w:val="21"/>
              <w:szCs w:val="21"/>
            </w:rPr>
            <w:fldChar w:fldCharType="begin"/>
          </w:r>
          <w:r>
            <w:rPr>
              <w:sz w:val="21"/>
              <w:szCs w:val="21"/>
            </w:rPr>
            <w:instrText xml:space="preserve"> PAGEREF _Toc20141 \h </w:instrText>
          </w:r>
          <w:r>
            <w:rPr>
              <w:sz w:val="21"/>
              <w:szCs w:val="21"/>
            </w:rPr>
            <w:fldChar w:fldCharType="separate"/>
          </w:r>
          <w:r>
            <w:rPr>
              <w:sz w:val="21"/>
              <w:szCs w:val="21"/>
            </w:rPr>
            <w:t>5</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_Toc17679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2.4全连接层</w:t>
          </w:r>
          <w:r>
            <w:rPr>
              <w:sz w:val="21"/>
              <w:szCs w:val="21"/>
            </w:rPr>
            <w:tab/>
          </w:r>
          <w:r>
            <w:rPr>
              <w:sz w:val="21"/>
              <w:szCs w:val="21"/>
            </w:rPr>
            <w:fldChar w:fldCharType="begin"/>
          </w:r>
          <w:r>
            <w:rPr>
              <w:sz w:val="21"/>
              <w:szCs w:val="21"/>
            </w:rPr>
            <w:instrText xml:space="preserve"> PAGEREF _Toc17679 \h </w:instrText>
          </w:r>
          <w:r>
            <w:rPr>
              <w:sz w:val="21"/>
              <w:szCs w:val="21"/>
            </w:rPr>
            <w:fldChar w:fldCharType="separate"/>
          </w:r>
          <w:r>
            <w:rPr>
              <w:sz w:val="21"/>
              <w:szCs w:val="21"/>
            </w:rPr>
            <w:t>6</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_Toc8493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2.5输出层</w:t>
          </w:r>
          <w:r>
            <w:rPr>
              <w:sz w:val="21"/>
              <w:szCs w:val="21"/>
            </w:rPr>
            <w:tab/>
          </w:r>
          <w:r>
            <w:rPr>
              <w:sz w:val="21"/>
              <w:szCs w:val="21"/>
            </w:rPr>
            <w:fldChar w:fldCharType="begin"/>
          </w:r>
          <w:r>
            <w:rPr>
              <w:sz w:val="21"/>
              <w:szCs w:val="21"/>
            </w:rPr>
            <w:instrText xml:space="preserve"> PAGEREF _Toc8493 \h </w:instrText>
          </w:r>
          <w:r>
            <w:rPr>
              <w:sz w:val="21"/>
              <w:szCs w:val="21"/>
            </w:rPr>
            <w:fldChar w:fldCharType="separate"/>
          </w:r>
          <w:r>
            <w:rPr>
              <w:sz w:val="21"/>
              <w:szCs w:val="21"/>
            </w:rPr>
            <w:t>6</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_Toc26354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2.6其他层</w:t>
          </w:r>
          <w:r>
            <w:rPr>
              <w:sz w:val="21"/>
              <w:szCs w:val="21"/>
            </w:rPr>
            <w:tab/>
          </w:r>
          <w:r>
            <w:rPr>
              <w:sz w:val="21"/>
              <w:szCs w:val="21"/>
            </w:rPr>
            <w:fldChar w:fldCharType="begin"/>
          </w:r>
          <w:r>
            <w:rPr>
              <w:sz w:val="21"/>
              <w:szCs w:val="21"/>
            </w:rPr>
            <w:instrText xml:space="preserve"> PAGEREF _Toc26354 \h </w:instrText>
          </w:r>
          <w:r>
            <w:rPr>
              <w:sz w:val="21"/>
              <w:szCs w:val="21"/>
            </w:rPr>
            <w:fldChar w:fldCharType="separate"/>
          </w:r>
          <w:r>
            <w:rPr>
              <w:sz w:val="21"/>
              <w:szCs w:val="21"/>
            </w:rPr>
            <w:t>7</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_Toc32627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cs="Times New Roman"/>
              <w:bCs/>
              <w:kern w:val="2"/>
              <w:sz w:val="21"/>
              <w:szCs w:val="21"/>
              <w:lang w:val="en-US" w:eastAsia="zh-CN" w:bidi="ar-SA"/>
            </w:rPr>
            <w:t>2.6.1 Flatten层</w:t>
          </w:r>
          <w:r>
            <w:rPr>
              <w:sz w:val="21"/>
              <w:szCs w:val="21"/>
            </w:rPr>
            <w:tab/>
          </w:r>
          <w:r>
            <w:rPr>
              <w:sz w:val="21"/>
              <w:szCs w:val="21"/>
            </w:rPr>
            <w:fldChar w:fldCharType="begin"/>
          </w:r>
          <w:r>
            <w:rPr>
              <w:sz w:val="21"/>
              <w:szCs w:val="21"/>
            </w:rPr>
            <w:instrText xml:space="preserve"> PAGEREF _Toc32627 \h </w:instrText>
          </w:r>
          <w:r>
            <w:rPr>
              <w:sz w:val="21"/>
              <w:szCs w:val="21"/>
            </w:rPr>
            <w:fldChar w:fldCharType="separate"/>
          </w:r>
          <w:r>
            <w:rPr>
              <w:sz w:val="21"/>
              <w:szCs w:val="21"/>
            </w:rPr>
            <w:t>7</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_Toc20466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cs="Times New Roman"/>
              <w:bCs/>
              <w:kern w:val="2"/>
              <w:sz w:val="21"/>
              <w:szCs w:val="21"/>
              <w:lang w:val="en-US" w:eastAsia="zh-CN" w:bidi="ar-SA"/>
            </w:rPr>
            <w:t>2.6.2 随机失活层</w:t>
          </w:r>
          <w:r>
            <w:rPr>
              <w:sz w:val="21"/>
              <w:szCs w:val="21"/>
            </w:rPr>
            <w:tab/>
          </w:r>
          <w:r>
            <w:rPr>
              <w:sz w:val="21"/>
              <w:szCs w:val="21"/>
            </w:rPr>
            <w:fldChar w:fldCharType="begin"/>
          </w:r>
          <w:r>
            <w:rPr>
              <w:sz w:val="21"/>
              <w:szCs w:val="21"/>
            </w:rPr>
            <w:instrText xml:space="preserve"> PAGEREF _Toc20466 \h </w:instrText>
          </w:r>
          <w:r>
            <w:rPr>
              <w:sz w:val="21"/>
              <w:szCs w:val="21"/>
            </w:rPr>
            <w:fldChar w:fldCharType="separate"/>
          </w:r>
          <w:r>
            <w:rPr>
              <w:sz w:val="21"/>
              <w:szCs w:val="21"/>
            </w:rPr>
            <w:t>7</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_Toc18974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2.7激活函数</w:t>
          </w:r>
          <w:r>
            <w:rPr>
              <w:sz w:val="21"/>
              <w:szCs w:val="21"/>
            </w:rPr>
            <w:tab/>
          </w:r>
          <w:r>
            <w:rPr>
              <w:sz w:val="21"/>
              <w:szCs w:val="21"/>
            </w:rPr>
            <w:fldChar w:fldCharType="begin"/>
          </w:r>
          <w:r>
            <w:rPr>
              <w:sz w:val="21"/>
              <w:szCs w:val="21"/>
            </w:rPr>
            <w:instrText xml:space="preserve"> PAGEREF _Toc18974 \h </w:instrText>
          </w:r>
          <w:r>
            <w:rPr>
              <w:sz w:val="21"/>
              <w:szCs w:val="21"/>
            </w:rPr>
            <w:fldChar w:fldCharType="separate"/>
          </w:r>
          <w:r>
            <w:rPr>
              <w:sz w:val="21"/>
              <w:szCs w:val="21"/>
            </w:rPr>
            <w:t>7</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2"/>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_Toc11153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sz w:val="21"/>
              <w:szCs w:val="21"/>
              <w:lang w:val="en-US" w:eastAsia="zh-CN"/>
            </w:rPr>
            <w:t>第三章 笑脸检测系统的设计与应用</w:t>
          </w:r>
          <w:r>
            <w:rPr>
              <w:sz w:val="21"/>
              <w:szCs w:val="21"/>
            </w:rPr>
            <w:tab/>
          </w:r>
          <w:r>
            <w:rPr>
              <w:sz w:val="21"/>
              <w:szCs w:val="21"/>
            </w:rPr>
            <w:fldChar w:fldCharType="begin"/>
          </w:r>
          <w:r>
            <w:rPr>
              <w:sz w:val="21"/>
              <w:szCs w:val="21"/>
            </w:rPr>
            <w:instrText xml:space="preserve"> PAGEREF _Toc11153 \h </w:instrText>
          </w:r>
          <w:r>
            <w:rPr>
              <w:sz w:val="21"/>
              <w:szCs w:val="21"/>
            </w:rPr>
            <w:fldChar w:fldCharType="separate"/>
          </w:r>
          <w:r>
            <w:rPr>
              <w:sz w:val="21"/>
              <w:szCs w:val="21"/>
            </w:rPr>
            <w:t>9</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_Toc7810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3.1 实验平台的配置</w:t>
          </w:r>
          <w:r>
            <w:rPr>
              <w:sz w:val="21"/>
              <w:szCs w:val="21"/>
            </w:rPr>
            <w:tab/>
          </w:r>
          <w:r>
            <w:rPr>
              <w:sz w:val="21"/>
              <w:szCs w:val="21"/>
            </w:rPr>
            <w:fldChar w:fldCharType="begin"/>
          </w:r>
          <w:r>
            <w:rPr>
              <w:sz w:val="21"/>
              <w:szCs w:val="21"/>
            </w:rPr>
            <w:instrText xml:space="preserve"> PAGEREF _Toc7810 \h </w:instrText>
          </w:r>
          <w:r>
            <w:rPr>
              <w:sz w:val="21"/>
              <w:szCs w:val="21"/>
            </w:rPr>
            <w:fldChar w:fldCharType="separate"/>
          </w:r>
          <w:r>
            <w:rPr>
              <w:sz w:val="21"/>
              <w:szCs w:val="21"/>
            </w:rPr>
            <w:t>9</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_Toc10822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3.2 系统框架</w:t>
          </w:r>
          <w:r>
            <w:rPr>
              <w:sz w:val="21"/>
              <w:szCs w:val="21"/>
            </w:rPr>
            <w:tab/>
          </w:r>
          <w:r>
            <w:rPr>
              <w:sz w:val="21"/>
              <w:szCs w:val="21"/>
            </w:rPr>
            <w:fldChar w:fldCharType="begin"/>
          </w:r>
          <w:r>
            <w:rPr>
              <w:sz w:val="21"/>
              <w:szCs w:val="21"/>
            </w:rPr>
            <w:instrText xml:space="preserve"> PAGEREF _Toc10822 \h </w:instrText>
          </w:r>
          <w:r>
            <w:rPr>
              <w:sz w:val="21"/>
              <w:szCs w:val="21"/>
            </w:rPr>
            <w:fldChar w:fldCharType="separate"/>
          </w:r>
          <w:r>
            <w:rPr>
              <w:sz w:val="21"/>
              <w:szCs w:val="21"/>
            </w:rPr>
            <w:t>9</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_Toc6625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3.3 系统软件介绍</w:t>
          </w:r>
          <w:r>
            <w:rPr>
              <w:sz w:val="21"/>
              <w:szCs w:val="21"/>
            </w:rPr>
            <w:tab/>
          </w:r>
          <w:r>
            <w:rPr>
              <w:sz w:val="21"/>
              <w:szCs w:val="21"/>
            </w:rPr>
            <w:fldChar w:fldCharType="begin"/>
          </w:r>
          <w:r>
            <w:rPr>
              <w:sz w:val="21"/>
              <w:szCs w:val="21"/>
            </w:rPr>
            <w:instrText xml:space="preserve"> PAGEREF _Toc6625 \h </w:instrText>
          </w:r>
          <w:r>
            <w:rPr>
              <w:sz w:val="21"/>
              <w:szCs w:val="21"/>
            </w:rPr>
            <w:fldChar w:fldCharType="separate"/>
          </w:r>
          <w:r>
            <w:rPr>
              <w:sz w:val="21"/>
              <w:szCs w:val="21"/>
            </w:rPr>
            <w:t>9</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_Toc4170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3.4笑脸数据集</w:t>
          </w:r>
          <w:r>
            <w:rPr>
              <w:sz w:val="21"/>
              <w:szCs w:val="21"/>
            </w:rPr>
            <w:tab/>
          </w:r>
          <w:r>
            <w:rPr>
              <w:sz w:val="21"/>
              <w:szCs w:val="21"/>
            </w:rPr>
            <w:fldChar w:fldCharType="begin"/>
          </w:r>
          <w:r>
            <w:rPr>
              <w:sz w:val="21"/>
              <w:szCs w:val="21"/>
            </w:rPr>
            <w:instrText xml:space="preserve"> PAGEREF _Toc4170 \h </w:instrText>
          </w:r>
          <w:r>
            <w:rPr>
              <w:sz w:val="21"/>
              <w:szCs w:val="21"/>
            </w:rPr>
            <w:fldChar w:fldCharType="separate"/>
          </w:r>
          <w:r>
            <w:rPr>
              <w:sz w:val="21"/>
              <w:szCs w:val="21"/>
            </w:rPr>
            <w:t>10</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_Toc9100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sz w:val="21"/>
              <w:szCs w:val="21"/>
              <w:lang w:val="en-US" w:eastAsia="zh-CN"/>
            </w:rPr>
            <w:t>3.4.1笑脸数据库建立</w:t>
          </w:r>
          <w:r>
            <w:rPr>
              <w:sz w:val="21"/>
              <w:szCs w:val="21"/>
            </w:rPr>
            <w:tab/>
          </w:r>
          <w:r>
            <w:rPr>
              <w:sz w:val="21"/>
              <w:szCs w:val="21"/>
            </w:rPr>
            <w:fldChar w:fldCharType="begin"/>
          </w:r>
          <w:r>
            <w:rPr>
              <w:sz w:val="21"/>
              <w:szCs w:val="21"/>
            </w:rPr>
            <w:instrText xml:space="preserve"> PAGEREF _Toc9100 \h </w:instrText>
          </w:r>
          <w:r>
            <w:rPr>
              <w:sz w:val="21"/>
              <w:szCs w:val="21"/>
            </w:rPr>
            <w:fldChar w:fldCharType="separate"/>
          </w:r>
          <w:r>
            <w:rPr>
              <w:sz w:val="21"/>
              <w:szCs w:val="21"/>
            </w:rPr>
            <w:t>10</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_Toc29632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sz w:val="21"/>
              <w:szCs w:val="21"/>
              <w:lang w:val="en-US" w:eastAsia="zh-CN"/>
            </w:rPr>
            <w:t>3.4.2笑脸数据预处理</w:t>
          </w:r>
          <w:r>
            <w:rPr>
              <w:sz w:val="21"/>
              <w:szCs w:val="21"/>
            </w:rPr>
            <w:tab/>
          </w:r>
          <w:r>
            <w:rPr>
              <w:sz w:val="21"/>
              <w:szCs w:val="21"/>
            </w:rPr>
            <w:fldChar w:fldCharType="begin"/>
          </w:r>
          <w:r>
            <w:rPr>
              <w:sz w:val="21"/>
              <w:szCs w:val="21"/>
            </w:rPr>
            <w:instrText xml:space="preserve"> PAGEREF _Toc29632 \h </w:instrText>
          </w:r>
          <w:r>
            <w:rPr>
              <w:sz w:val="21"/>
              <w:szCs w:val="21"/>
            </w:rPr>
            <w:fldChar w:fldCharType="separate"/>
          </w:r>
          <w:r>
            <w:rPr>
              <w:sz w:val="21"/>
              <w:szCs w:val="21"/>
            </w:rPr>
            <w:t>11</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_Toc23781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3.5基于CNN的笑脸检测</w:t>
          </w:r>
          <w:r>
            <w:rPr>
              <w:sz w:val="21"/>
              <w:szCs w:val="21"/>
            </w:rPr>
            <w:tab/>
          </w:r>
          <w:r>
            <w:rPr>
              <w:sz w:val="21"/>
              <w:szCs w:val="21"/>
            </w:rPr>
            <w:fldChar w:fldCharType="begin"/>
          </w:r>
          <w:r>
            <w:rPr>
              <w:sz w:val="21"/>
              <w:szCs w:val="21"/>
            </w:rPr>
            <w:instrText xml:space="preserve"> PAGEREF _Toc23781 \h </w:instrText>
          </w:r>
          <w:r>
            <w:rPr>
              <w:sz w:val="21"/>
              <w:szCs w:val="21"/>
            </w:rPr>
            <w:fldChar w:fldCharType="separate"/>
          </w:r>
          <w:r>
            <w:rPr>
              <w:sz w:val="21"/>
              <w:szCs w:val="21"/>
            </w:rPr>
            <w:t>13</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_Toc27938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3.6 系统模块设计</w:t>
          </w:r>
          <w:r>
            <w:rPr>
              <w:sz w:val="21"/>
              <w:szCs w:val="21"/>
            </w:rPr>
            <w:tab/>
          </w:r>
          <w:r>
            <w:rPr>
              <w:sz w:val="21"/>
              <w:szCs w:val="21"/>
            </w:rPr>
            <w:fldChar w:fldCharType="begin"/>
          </w:r>
          <w:r>
            <w:rPr>
              <w:sz w:val="21"/>
              <w:szCs w:val="21"/>
            </w:rPr>
            <w:instrText xml:space="preserve"> PAGEREF _Toc27938 \h </w:instrText>
          </w:r>
          <w:r>
            <w:rPr>
              <w:sz w:val="21"/>
              <w:szCs w:val="21"/>
            </w:rPr>
            <w:fldChar w:fldCharType="separate"/>
          </w:r>
          <w:r>
            <w:rPr>
              <w:sz w:val="21"/>
              <w:szCs w:val="21"/>
            </w:rPr>
            <w:t>13</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_Toc3738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sz w:val="21"/>
              <w:szCs w:val="21"/>
              <w:lang w:val="en-US" w:eastAsia="zh-CN"/>
            </w:rPr>
            <w:t>3.6.1 笑脸识别模块</w:t>
          </w:r>
          <w:r>
            <w:rPr>
              <w:sz w:val="21"/>
              <w:szCs w:val="21"/>
            </w:rPr>
            <w:tab/>
          </w:r>
          <w:r>
            <w:rPr>
              <w:sz w:val="21"/>
              <w:szCs w:val="21"/>
            </w:rPr>
            <w:fldChar w:fldCharType="begin"/>
          </w:r>
          <w:r>
            <w:rPr>
              <w:sz w:val="21"/>
              <w:szCs w:val="21"/>
            </w:rPr>
            <w:instrText xml:space="preserve"> PAGEREF _Toc3738 \h </w:instrText>
          </w:r>
          <w:r>
            <w:rPr>
              <w:sz w:val="21"/>
              <w:szCs w:val="21"/>
            </w:rPr>
            <w:fldChar w:fldCharType="separate"/>
          </w:r>
          <w:r>
            <w:rPr>
              <w:sz w:val="21"/>
              <w:szCs w:val="21"/>
            </w:rPr>
            <w:t>13</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_Toc21531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sz w:val="21"/>
              <w:szCs w:val="21"/>
              <w:lang w:val="en-US" w:eastAsia="zh-CN"/>
            </w:rPr>
            <w:t>3.6.2 系统界面模块</w:t>
          </w:r>
          <w:r>
            <w:rPr>
              <w:sz w:val="21"/>
              <w:szCs w:val="21"/>
            </w:rPr>
            <w:tab/>
          </w:r>
          <w:r>
            <w:rPr>
              <w:sz w:val="21"/>
              <w:szCs w:val="21"/>
            </w:rPr>
            <w:fldChar w:fldCharType="begin"/>
          </w:r>
          <w:r>
            <w:rPr>
              <w:sz w:val="21"/>
              <w:szCs w:val="21"/>
            </w:rPr>
            <w:instrText xml:space="preserve"> PAGEREF _Toc21531 \h </w:instrText>
          </w:r>
          <w:r>
            <w:rPr>
              <w:sz w:val="21"/>
              <w:szCs w:val="21"/>
            </w:rPr>
            <w:fldChar w:fldCharType="separate"/>
          </w:r>
          <w:r>
            <w:rPr>
              <w:sz w:val="21"/>
              <w:szCs w:val="21"/>
            </w:rPr>
            <w:t>14</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3"/>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_Toc25744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bCs/>
              <w:sz w:val="21"/>
              <w:szCs w:val="21"/>
              <w:highlight w:val="none"/>
              <w:lang w:val="en-US" w:eastAsia="zh-CN"/>
            </w:rPr>
            <w:t>3.7实验结果</w:t>
          </w:r>
          <w:r>
            <w:rPr>
              <w:sz w:val="21"/>
              <w:szCs w:val="21"/>
            </w:rPr>
            <w:tab/>
          </w:r>
          <w:r>
            <w:rPr>
              <w:sz w:val="21"/>
              <w:szCs w:val="21"/>
            </w:rPr>
            <w:fldChar w:fldCharType="begin"/>
          </w:r>
          <w:r>
            <w:rPr>
              <w:sz w:val="21"/>
              <w:szCs w:val="21"/>
            </w:rPr>
            <w:instrText xml:space="preserve"> PAGEREF _Toc25744 \h </w:instrText>
          </w:r>
          <w:r>
            <w:rPr>
              <w:sz w:val="21"/>
              <w:szCs w:val="21"/>
            </w:rPr>
            <w:fldChar w:fldCharType="separate"/>
          </w:r>
          <w:r>
            <w:rPr>
              <w:sz w:val="21"/>
              <w:szCs w:val="21"/>
            </w:rPr>
            <w:t>14</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_Toc13368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cs="Times New Roman"/>
              <w:bCs/>
              <w:kern w:val="2"/>
              <w:sz w:val="21"/>
              <w:szCs w:val="21"/>
              <w:lang w:val="en-US" w:eastAsia="zh-CN" w:bidi="ar-SA"/>
            </w:rPr>
            <w:t>3.7.1混淆矩阵</w:t>
          </w:r>
          <w:r>
            <w:rPr>
              <w:sz w:val="21"/>
              <w:szCs w:val="21"/>
            </w:rPr>
            <w:tab/>
          </w:r>
          <w:r>
            <w:rPr>
              <w:sz w:val="21"/>
              <w:szCs w:val="21"/>
            </w:rPr>
            <w:fldChar w:fldCharType="begin"/>
          </w:r>
          <w:r>
            <w:rPr>
              <w:sz w:val="21"/>
              <w:szCs w:val="21"/>
            </w:rPr>
            <w:instrText xml:space="preserve"> PAGEREF _Toc13368 \h </w:instrText>
          </w:r>
          <w:r>
            <w:rPr>
              <w:sz w:val="21"/>
              <w:szCs w:val="21"/>
            </w:rPr>
            <w:fldChar w:fldCharType="separate"/>
          </w:r>
          <w:r>
            <w:rPr>
              <w:sz w:val="21"/>
              <w:szCs w:val="21"/>
            </w:rPr>
            <w:t>14</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_Toc5722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cs="Times New Roman"/>
              <w:bCs/>
              <w:kern w:val="2"/>
              <w:sz w:val="21"/>
              <w:szCs w:val="21"/>
              <w:lang w:val="en-US" w:eastAsia="zh-CN" w:bidi="ar-SA"/>
            </w:rPr>
            <w:t>3.7.2分类报告</w:t>
          </w:r>
          <w:r>
            <w:rPr>
              <w:sz w:val="21"/>
              <w:szCs w:val="21"/>
            </w:rPr>
            <w:tab/>
          </w:r>
          <w:r>
            <w:rPr>
              <w:sz w:val="21"/>
              <w:szCs w:val="21"/>
            </w:rPr>
            <w:fldChar w:fldCharType="begin"/>
          </w:r>
          <w:r>
            <w:rPr>
              <w:sz w:val="21"/>
              <w:szCs w:val="21"/>
            </w:rPr>
            <w:instrText xml:space="preserve"> PAGEREF _Toc5722 \h </w:instrText>
          </w:r>
          <w:r>
            <w:rPr>
              <w:sz w:val="21"/>
              <w:szCs w:val="21"/>
            </w:rPr>
            <w:fldChar w:fldCharType="separate"/>
          </w:r>
          <w:r>
            <w:rPr>
              <w:sz w:val="21"/>
              <w:szCs w:val="21"/>
            </w:rPr>
            <w:t>15</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9"/>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_Toc16405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Times New Roman" w:hAnsi="Times New Roman" w:cs="Times New Roman"/>
              <w:bCs/>
              <w:kern w:val="2"/>
              <w:sz w:val="21"/>
              <w:szCs w:val="21"/>
              <w:lang w:val="en-US" w:eastAsia="zh-CN" w:bidi="ar-SA"/>
            </w:rPr>
            <w:t>3.7.3笑脸检测效果图</w:t>
          </w:r>
          <w:r>
            <w:rPr>
              <w:sz w:val="21"/>
              <w:szCs w:val="21"/>
            </w:rPr>
            <w:tab/>
          </w:r>
          <w:r>
            <w:rPr>
              <w:sz w:val="21"/>
              <w:szCs w:val="21"/>
            </w:rPr>
            <w:fldChar w:fldCharType="begin"/>
          </w:r>
          <w:r>
            <w:rPr>
              <w:sz w:val="21"/>
              <w:szCs w:val="21"/>
            </w:rPr>
            <w:instrText xml:space="preserve"> PAGEREF _Toc16405 \h </w:instrText>
          </w:r>
          <w:r>
            <w:rPr>
              <w:sz w:val="21"/>
              <w:szCs w:val="21"/>
            </w:rPr>
            <w:fldChar w:fldCharType="separate"/>
          </w:r>
          <w:r>
            <w:rPr>
              <w:sz w:val="21"/>
              <w:szCs w:val="21"/>
            </w:rPr>
            <w:t>16</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2"/>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_Toc18480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sz w:val="21"/>
              <w:szCs w:val="21"/>
              <w:lang w:val="en-US" w:eastAsia="zh-CN"/>
            </w:rPr>
            <w:t>第四章 总结与展望</w:t>
          </w:r>
          <w:r>
            <w:rPr>
              <w:sz w:val="21"/>
              <w:szCs w:val="21"/>
            </w:rPr>
            <w:tab/>
          </w:r>
          <w:r>
            <w:rPr>
              <w:sz w:val="21"/>
              <w:szCs w:val="21"/>
            </w:rPr>
            <w:fldChar w:fldCharType="begin"/>
          </w:r>
          <w:r>
            <w:rPr>
              <w:sz w:val="21"/>
              <w:szCs w:val="21"/>
            </w:rPr>
            <w:instrText xml:space="preserve"> PAGEREF _Toc18480 \h </w:instrText>
          </w:r>
          <w:r>
            <w:rPr>
              <w:sz w:val="21"/>
              <w:szCs w:val="21"/>
            </w:rPr>
            <w:fldChar w:fldCharType="separate"/>
          </w:r>
          <w:r>
            <w:rPr>
              <w:sz w:val="21"/>
              <w:szCs w:val="21"/>
            </w:rPr>
            <w:t>18</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2"/>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_Toc32493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eastAsia" w:ascii="宋体" w:hAnsi="宋体" w:eastAsia="宋体" w:cs="宋体"/>
              <w:sz w:val="21"/>
              <w:szCs w:val="21"/>
              <w:lang w:val="en-US" w:eastAsia="zh-CN"/>
            </w:rPr>
            <w:t>致谢</w:t>
          </w:r>
          <w:r>
            <w:rPr>
              <w:sz w:val="21"/>
              <w:szCs w:val="21"/>
            </w:rPr>
            <w:tab/>
          </w:r>
          <w:r>
            <w:rPr>
              <w:sz w:val="21"/>
              <w:szCs w:val="21"/>
            </w:rPr>
            <w:fldChar w:fldCharType="begin"/>
          </w:r>
          <w:r>
            <w:rPr>
              <w:sz w:val="21"/>
              <w:szCs w:val="21"/>
            </w:rPr>
            <w:instrText xml:space="preserve"> PAGEREF _Toc32493 \h </w:instrText>
          </w:r>
          <w:r>
            <w:rPr>
              <w:sz w:val="21"/>
              <w:szCs w:val="21"/>
            </w:rPr>
            <w:fldChar w:fldCharType="separate"/>
          </w:r>
          <w:r>
            <w:rPr>
              <w:sz w:val="21"/>
              <w:szCs w:val="21"/>
            </w:rPr>
            <w:t>19</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2"/>
            <w:tabs>
              <w:tab w:val="right" w:leader="dot" w:pos="8306"/>
            </w:tabs>
            <w:rPr>
              <w:sz w:val="21"/>
              <w:szCs w:val="21"/>
            </w:r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begin"/>
          </w:r>
          <w:r>
            <w:rPr>
              <w:rFonts w:hint="eastAsia" w:ascii="宋体" w:hAnsi="宋体" w:eastAsia="宋体" w:cs="宋体"/>
              <w:bCs/>
              <w:spacing w:val="6"/>
              <w:kern w:val="2"/>
              <w:sz w:val="21"/>
              <w:szCs w:val="21"/>
              <w:shd w:val="clear" w:color="auto" w:fill="FFFFFF"/>
              <w:lang w:val="en-US" w:eastAsia="zh-CN" w:bidi="ar-SA"/>
            </w:rPr>
            <w:instrText xml:space="preserve"> HYPERLINK \l _Toc4282 </w:instrText>
          </w:r>
          <w:r>
            <w:rPr>
              <w:rFonts w:hint="eastAsia" w:ascii="宋体" w:hAnsi="宋体" w:eastAsia="宋体" w:cs="宋体"/>
              <w:bCs/>
              <w:spacing w:val="6"/>
              <w:kern w:val="2"/>
              <w:sz w:val="21"/>
              <w:szCs w:val="21"/>
              <w:shd w:val="clear" w:color="auto" w:fill="FFFFFF"/>
              <w:lang w:val="en-US" w:eastAsia="zh-CN" w:bidi="ar-SA"/>
            </w:rPr>
            <w:fldChar w:fldCharType="separate"/>
          </w:r>
          <w:r>
            <w:rPr>
              <w:rFonts w:hint="default" w:ascii="Times New Roman" w:hAnsi="Times New Roman" w:eastAsia="宋体" w:cs="Times New Roman"/>
              <w:bCs/>
              <w:kern w:val="44"/>
              <w:sz w:val="21"/>
              <w:szCs w:val="21"/>
              <w:lang w:val="en-US" w:eastAsia="zh-CN" w:bidi="ar-SA"/>
            </w:rPr>
            <w:t>参考文献</w:t>
          </w:r>
          <w:r>
            <w:rPr>
              <w:sz w:val="21"/>
              <w:szCs w:val="21"/>
            </w:rPr>
            <w:tab/>
          </w:r>
          <w:r>
            <w:rPr>
              <w:sz w:val="21"/>
              <w:szCs w:val="21"/>
            </w:rPr>
            <w:fldChar w:fldCharType="begin"/>
          </w:r>
          <w:r>
            <w:rPr>
              <w:sz w:val="21"/>
              <w:szCs w:val="21"/>
            </w:rPr>
            <w:instrText xml:space="preserve"> PAGEREF _Toc4282 \h </w:instrText>
          </w:r>
          <w:r>
            <w:rPr>
              <w:sz w:val="21"/>
              <w:szCs w:val="21"/>
            </w:rPr>
            <w:fldChar w:fldCharType="separate"/>
          </w:r>
          <w:r>
            <w:rPr>
              <w:sz w:val="21"/>
              <w:szCs w:val="21"/>
            </w:rPr>
            <w:t>20</w:t>
          </w:r>
          <w:r>
            <w:rPr>
              <w:sz w:val="21"/>
              <w:szCs w:val="21"/>
            </w:rPr>
            <w:fldChar w:fldCharType="end"/>
          </w: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p>
          <w:pPr>
            <w:pStyle w:val="12"/>
            <w:numPr>
              <w:ilvl w:val="0"/>
              <w:numId w:val="0"/>
            </w:numPr>
            <w:tabs>
              <w:tab w:val="right" w:leader="dot" w:pos="8306"/>
            </w:tabs>
            <w:spacing w:line="360" w:lineRule="auto"/>
            <w:jc w:val="left"/>
            <w:rPr>
              <w:rFonts w:hint="eastAsia" w:ascii="宋体" w:hAnsi="宋体" w:eastAsia="宋体" w:cs="宋体"/>
              <w:b w:val="0"/>
              <w:bCs/>
              <w:color w:val="000000" w:themeColor="text1"/>
              <w:spacing w:val="6"/>
              <w:kern w:val="2"/>
              <w:sz w:val="24"/>
              <w:szCs w:val="24"/>
              <w:shd w:val="clear" w:color="auto" w:fill="FFFFFF"/>
              <w:lang w:val="en-US" w:eastAsia="zh-CN" w:bidi="ar-SA"/>
              <w14:textFill>
                <w14:solidFill>
                  <w14:schemeClr w14:val="tx1"/>
                </w14:solidFill>
              </w14:textFill>
            </w:rPr>
            <w:sectPr>
              <w:headerReference r:id="rId10" w:type="default"/>
              <w:footerReference r:id="rId11" w:type="default"/>
              <w:pgSz w:w="11906" w:h="16838"/>
              <w:pgMar w:top="1440" w:right="1800" w:bottom="1440" w:left="1800" w:header="1077" w:footer="992" w:gutter="0"/>
              <w:pgBorders>
                <w:top w:val="none" w:sz="0" w:space="0"/>
                <w:left w:val="none" w:sz="0" w:space="0"/>
                <w:bottom w:val="none" w:sz="0" w:space="0"/>
                <w:right w:val="none" w:sz="0" w:space="0"/>
              </w:pgBorders>
              <w:pgNumType w:fmt="upperRoman"/>
              <w:cols w:space="425" w:num="1"/>
              <w:docGrid w:type="lines" w:linePitch="312" w:charSpace="0"/>
            </w:sectPr>
          </w:pPr>
          <w:r>
            <w:rPr>
              <w:rFonts w:hint="eastAsia" w:ascii="宋体" w:hAnsi="宋体" w:eastAsia="宋体" w:cs="宋体"/>
              <w:bCs/>
              <w:color w:val="000000" w:themeColor="text1"/>
              <w:spacing w:val="6"/>
              <w:kern w:val="2"/>
              <w:sz w:val="21"/>
              <w:szCs w:val="21"/>
              <w:shd w:val="clear" w:color="auto" w:fill="FFFFFF"/>
              <w:lang w:val="en-US" w:eastAsia="zh-CN" w:bidi="ar-SA"/>
              <w14:textFill>
                <w14:solidFill>
                  <w14:schemeClr w14:val="tx1"/>
                </w14:solidFill>
              </w14:textFill>
            </w:rPr>
            <w:fldChar w:fldCharType="end"/>
          </w:r>
        </w:p>
      </w:sdtContent>
    </w:sdt>
    <w:p>
      <w:pPr>
        <w:pStyle w:val="3"/>
        <w:bidi w:val="0"/>
        <w:outlineLvl w:val="0"/>
        <w:rPr>
          <w:rFonts w:hint="eastAsia"/>
          <w:color w:val="000000" w:themeColor="text1"/>
          <w:lang w:val="en-US" w:eastAsia="zh-CN"/>
          <w14:textFill>
            <w14:solidFill>
              <w14:schemeClr w14:val="tx1"/>
            </w14:solidFill>
          </w14:textFill>
        </w:rPr>
      </w:pPr>
      <w:bookmarkStart w:id="0" w:name="_Toc2144"/>
      <w:r>
        <w:rPr>
          <w:rFonts w:hint="eastAsia"/>
          <w:color w:val="000000" w:themeColor="text1"/>
          <w:lang w:val="en-US" w:eastAsia="zh-CN"/>
          <w14:textFill>
            <w14:solidFill>
              <w14:schemeClr w14:val="tx1"/>
            </w14:solidFill>
          </w14:textFill>
        </w:rPr>
        <w:t>第一章 绪论</w:t>
      </w:r>
      <w:bookmarkEnd w:id="0"/>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1" w:name="_Toc9366"/>
      <w:r>
        <w:rPr>
          <w:rFonts w:hint="eastAsia" w:ascii="Times New Roman" w:hAnsi="Times New Roman"/>
          <w:b/>
          <w:bCs/>
          <w:sz w:val="24"/>
          <w:szCs w:val="24"/>
          <w:highlight w:val="none"/>
          <w:lang w:val="en-US" w:eastAsia="zh-CN"/>
        </w:rPr>
        <w:t>1.1 研究背景和目的</w:t>
      </w:r>
      <w:bookmarkEnd w:id="1"/>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中国</w:t>
      </w:r>
      <w:r>
        <w:rPr>
          <w:rFonts w:hint="eastAsia" w:ascii="宋体" w:hAnsi="宋体" w:cs="宋体"/>
          <w:sz w:val="21"/>
          <w:szCs w:val="21"/>
          <w:lang w:val="en-US" w:eastAsia="zh-CN"/>
        </w:rPr>
        <w:t>信息</w:t>
      </w:r>
      <w:r>
        <w:rPr>
          <w:rFonts w:hint="eastAsia" w:ascii="宋体" w:hAnsi="宋体" w:eastAsia="宋体" w:cs="宋体"/>
          <w:sz w:val="21"/>
          <w:szCs w:val="21"/>
          <w:lang w:val="en-US" w:eastAsia="zh-CN"/>
        </w:rPr>
        <w:t>通研究院和深度学习技术及应用国家工程研究中心在2022世界数字经济峰会“</w:t>
      </w:r>
      <w:r>
        <w:rPr>
          <w:rFonts w:hint="default" w:ascii="Times New Roman" w:hAnsi="Times New Roman" w:eastAsia="宋体" w:cs="Times New Roman"/>
          <w:sz w:val="21"/>
          <w:szCs w:val="21"/>
          <w:lang w:val="en-US" w:eastAsia="zh-CN"/>
        </w:rPr>
        <w:t>AI</w:t>
      </w:r>
      <w:r>
        <w:rPr>
          <w:rFonts w:hint="eastAsia" w:ascii="宋体" w:hAnsi="宋体" w:eastAsia="宋体" w:cs="宋体"/>
          <w:sz w:val="21"/>
          <w:szCs w:val="21"/>
          <w:lang w:val="en-US" w:eastAsia="zh-CN"/>
        </w:rPr>
        <w:t>引领未来”主题下，共同发布《深度学习平台发展报告》。可见深度学习是目前人工智能较为前沿的研究热点，也是当今学科发展趋势。</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深度学习，以生物科学为基础，模仿人类大脑的工作机理，使机器执行可以像人类那样对所学习的数据进行分析，拥有很强的特征学习和特征表达能力。很多技术突破都离不开深度学习，尤其在计算机视觉、自然语言处理、生物信息等领域都有着广泛运用，一些具体应用如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人脸识别门禁。人脸识别门禁系统是一种应用于智能门禁系统的人工智能技术。它可以通过收集和分析大量人脸图像数据，识别门禁系统中人员的身份，并在设备上进行自动开关门等操作。同时，人脸识别门禁系统还可以根据需要进行人工验证，以保证数据的准确性和可靠性。</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智能聊天机器人。智能聊天机器人是一种能够自动学习和理解用户问题并给出答案的机器人。在深度学习领域，智能聊天机器人可以用于用户提问、自然语言处理、知识库管理、对话式交互等方面。智能聊天机器人可以通过对话式交互技术来与用户进行交互。这可以提高用户体验，减少交互时间和成本。另外还有很多其他类型的智能聊天机器人，例如智能问答机器人、智能写作机器人等。</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疾病风险评估。疾病风险评估利用机器学习和计算智能技术，对疾病的风险进行评估和预测。深度学习技术可以用于训练特定的神经网络来模拟大脑中神经元的活动，从而预测某种疾病的发病风险。这种方法可以用于预测某种特定疾病或病症的发病率或患病率，例如，通过对X光照片进行学习，可以预测肺癌的发病率。</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美国一位心理学教授</w:t>
      </w:r>
      <w:r>
        <w:rPr>
          <w:rFonts w:hint="default" w:ascii="Times New Roman" w:hAnsi="Times New Roman" w:eastAsia="宋体" w:cs="Times New Roman"/>
          <w:sz w:val="21"/>
          <w:szCs w:val="21"/>
          <w:lang w:val="en-US" w:eastAsia="zh-CN"/>
        </w:rPr>
        <w:t>Albert Mehrabian</w:t>
      </w:r>
      <w:r>
        <w:rPr>
          <w:rFonts w:hint="eastAsia" w:ascii="宋体" w:hAnsi="宋体" w:eastAsia="宋体" w:cs="宋体"/>
          <w:sz w:val="21"/>
          <w:szCs w:val="21"/>
          <w:vertAlign w:val="superscript"/>
          <w:lang w:val="en-US" w:eastAsia="zh-CN"/>
        </w:rPr>
        <w:t>[1]</w:t>
      </w:r>
      <w:r>
        <w:rPr>
          <w:rFonts w:hint="eastAsia" w:ascii="宋体" w:hAnsi="宋体" w:eastAsia="宋体" w:cs="宋体"/>
          <w:sz w:val="21"/>
          <w:szCs w:val="21"/>
          <w:lang w:val="en-US" w:eastAsia="zh-CN"/>
        </w:rPr>
        <w:t>研究显示，人与人之间有效的沟通，是根据自己的语言、声音和表情决定的，其中，表情等肢体动作占55%，另外的语言占7%，声音占38%。由此可知，表情在人类交流过程中起着传递信息的重要作用，是传递人类情绪状态的最直接方式之一，是语言交流的重要补充。人类面部表情含有大量的情感信息，是人们相互理解情感的重要途径。</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人脑具有识别不同面部表情的先天能力，但开发机器自动识别人类面部表情的技术是一项重大挑战。人机交互中，如果计算机能够理解人类的情绪，自主地适应环境并对人类的情绪作出适当的反应，那么人类和计算机之间的关系就会发生巨大的变化。因此面部表情识别作为一种新兴的技术，在深度学习中具有广泛的应用前景。而笑脸是自身喜悦的外在表现，通过对笑脸表情进行研究，可以更好地理解人们的情感状态，并在日常生活中与人们更好地沟通。也可以帮助识别出人们的心理状态，例如当人们感到开心时，会表现得更加明显。通过对笑脸进行识别，可以帮助研究人员更好地理解人们的</w:t>
      </w:r>
      <w:r>
        <w:rPr>
          <w:rFonts w:hint="eastAsia" w:ascii="宋体" w:hAnsi="宋体" w:cs="宋体"/>
          <w:sz w:val="21"/>
          <w:szCs w:val="21"/>
          <w:lang w:val="en-US" w:eastAsia="zh-CN"/>
        </w:rPr>
        <w:t>情感</w:t>
      </w:r>
      <w:r>
        <w:rPr>
          <w:rFonts w:hint="eastAsia" w:ascii="宋体" w:hAnsi="宋体" w:eastAsia="宋体" w:cs="宋体"/>
          <w:sz w:val="21"/>
          <w:szCs w:val="21"/>
          <w:lang w:val="en-US" w:eastAsia="zh-CN"/>
        </w:rPr>
        <w:t>认知能力和思维水平。</w:t>
      </w:r>
    </w:p>
    <w:p>
      <w:pPr>
        <w:numPr>
          <w:ilvl w:val="0"/>
          <w:numId w:val="0"/>
        </w:numPr>
        <w:ind w:leftChars="0"/>
        <w:outlineLvl w:val="9"/>
        <w:rPr>
          <w:rFonts w:hint="eastAsia"/>
          <w:lang w:val="en-US" w:eastAsia="zh-CN"/>
        </w:rPr>
      </w:pPr>
    </w:p>
    <w:p>
      <w:pPr>
        <w:keepNext w:val="0"/>
        <w:keepLines w:val="0"/>
        <w:pageBreakBefore w:val="0"/>
        <w:widowControl/>
        <w:kinsoku/>
        <w:wordWrap/>
        <w:overflowPunct/>
        <w:topLinePunct w:val="0"/>
        <w:autoSpaceDE/>
        <w:autoSpaceDN w:val="0"/>
        <w:bidi w:val="0"/>
        <w:adjustRightInd/>
        <w:snapToGrid/>
        <w:spacing w:line="360" w:lineRule="exact"/>
        <w:ind w:right="0" w:rightChars="0"/>
        <w:textAlignment w:val="auto"/>
        <w:outlineLvl w:val="1"/>
        <w:rPr>
          <w:rFonts w:hint="eastAsia" w:ascii="Times New Roman" w:hAnsi="Times New Roman"/>
          <w:b/>
          <w:bCs/>
          <w:sz w:val="24"/>
          <w:szCs w:val="24"/>
          <w:highlight w:val="none"/>
          <w:lang w:val="en-US" w:eastAsia="zh-CN"/>
        </w:rPr>
      </w:pPr>
      <w:bookmarkStart w:id="2" w:name="_Toc382"/>
      <w:r>
        <w:rPr>
          <w:rFonts w:hint="eastAsia" w:ascii="Times New Roman" w:hAnsi="Times New Roman"/>
          <w:b/>
          <w:bCs/>
          <w:sz w:val="24"/>
          <w:szCs w:val="24"/>
          <w:highlight w:val="none"/>
          <w:lang w:val="en-US" w:eastAsia="zh-CN"/>
        </w:rPr>
        <w:t>1.2 深度学习和人脸识别研究的现状</w:t>
      </w:r>
      <w:bookmarkEnd w:id="2"/>
    </w:p>
    <w:p>
      <w:pPr>
        <w:pStyle w:val="5"/>
        <w:keepNext/>
        <w:keepLines/>
        <w:spacing w:before="260" w:beforeAutospacing="0" w:after="260" w:afterAutospacing="0" w:line="416" w:lineRule="atLeast"/>
        <w:jc w:val="both"/>
        <w:rPr>
          <w:rFonts w:hint="eastAsia" w:ascii="Times New Roman" w:hAnsi="Times New Roman" w:cs="Times New Roman"/>
          <w:b/>
          <w:bCs/>
          <w:kern w:val="2"/>
          <w:sz w:val="22"/>
          <w:szCs w:val="22"/>
          <w:lang w:val="en-US" w:eastAsia="zh-CN" w:bidi="ar-SA"/>
        </w:rPr>
      </w:pPr>
      <w:bookmarkStart w:id="3" w:name="_Toc6876"/>
      <w:r>
        <w:rPr>
          <w:rFonts w:hint="eastAsia" w:ascii="Times New Roman" w:hAnsi="Times New Roman" w:cs="Times New Roman"/>
          <w:b/>
          <w:bCs/>
          <w:kern w:val="2"/>
          <w:sz w:val="22"/>
          <w:szCs w:val="22"/>
          <w:lang w:val="en-US" w:eastAsia="zh-CN" w:bidi="ar-SA"/>
        </w:rPr>
        <w:t>1.2.1 深度学习的研究</w:t>
      </w:r>
      <w:bookmarkEnd w:id="3"/>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反向传播算法，也称BP算法，是由</w:t>
      </w:r>
      <w:r>
        <w:rPr>
          <w:rFonts w:hint="default" w:ascii="Times New Roman" w:hAnsi="Times New Roman" w:eastAsia="宋体" w:cs="Times New Roman"/>
          <w:sz w:val="21"/>
          <w:szCs w:val="21"/>
          <w:lang w:val="en-US" w:eastAsia="zh-CN"/>
        </w:rPr>
        <w:t>Werbos</w:t>
      </w:r>
      <w:r>
        <w:rPr>
          <w:rFonts w:hint="eastAsia" w:ascii="宋体" w:hAnsi="宋体" w:eastAsia="宋体" w:cs="宋体"/>
          <w:sz w:val="21"/>
          <w:szCs w:val="21"/>
          <w:vertAlign w:val="superscript"/>
          <w:lang w:val="en-US" w:eastAsia="zh-CN"/>
        </w:rPr>
        <w:t>[2]</w:t>
      </w:r>
      <w:r>
        <w:rPr>
          <w:rFonts w:hint="eastAsia" w:ascii="宋体" w:hAnsi="宋体" w:eastAsia="宋体" w:cs="宋体"/>
          <w:sz w:val="21"/>
          <w:szCs w:val="21"/>
          <w:lang w:val="en-US" w:eastAsia="zh-CN"/>
        </w:rPr>
        <w:t>等多位研究者在提出的。而目前最有效的BP算法则是</w:t>
      </w:r>
      <w:r>
        <w:rPr>
          <w:rFonts w:hint="default" w:ascii="Times New Roman" w:hAnsi="Times New Roman" w:eastAsia="宋体" w:cs="Times New Roman"/>
          <w:sz w:val="21"/>
          <w:szCs w:val="21"/>
          <w:lang w:val="en-US" w:eastAsia="zh-CN"/>
        </w:rPr>
        <w:t>Geoffrey Hinton</w:t>
      </w:r>
      <w:r>
        <w:rPr>
          <w:rFonts w:hint="eastAsia" w:ascii="宋体" w:hAnsi="宋体" w:eastAsia="宋体" w:cs="宋体"/>
          <w:sz w:val="21"/>
          <w:szCs w:val="21"/>
          <w:vertAlign w:val="superscript"/>
          <w:lang w:val="en-US" w:eastAsia="zh-CN"/>
        </w:rPr>
        <w:t>[3]</w:t>
      </w:r>
      <w:r>
        <w:rPr>
          <w:rFonts w:hint="eastAsia" w:ascii="宋体" w:hAnsi="宋体" w:eastAsia="宋体" w:cs="宋体"/>
          <w:sz w:val="21"/>
          <w:szCs w:val="21"/>
          <w:lang w:val="en-US" w:eastAsia="zh-CN"/>
        </w:rPr>
        <w:t>于1986年等人在此基础上明确提出。</w:t>
      </w:r>
      <w:r>
        <w:rPr>
          <w:rFonts w:hint="default" w:ascii="Times New Roman" w:hAnsi="Times New Roman" w:eastAsia="宋体" w:cs="Times New Roman"/>
          <w:sz w:val="21"/>
          <w:szCs w:val="21"/>
          <w:lang w:val="en-US" w:eastAsia="zh-CN"/>
        </w:rPr>
        <w:t>BP</w:t>
      </w:r>
      <w:r>
        <w:rPr>
          <w:rFonts w:hint="eastAsia" w:ascii="宋体" w:hAnsi="宋体" w:eastAsia="宋体" w:cs="宋体"/>
          <w:sz w:val="21"/>
          <w:szCs w:val="21"/>
          <w:lang w:val="en-US" w:eastAsia="zh-CN"/>
        </w:rPr>
        <w:t>算法的基本思想是通过将输入数据映射到输出数据，并计算误差，然后调整网络参数，使误差最小化。在传统神经网络正向传播的基础上，增加了误差的反向传播过程，完美的解决了非线性分类问题。然而，计算机技术有限，出现的 "梯度损失 "问题，严重限制了BP算法的发展。2006年，</w:t>
      </w:r>
      <w:r>
        <w:rPr>
          <w:rFonts w:hint="default" w:ascii="Times New Roman" w:hAnsi="Times New Roman" w:eastAsia="宋体" w:cs="Times New Roman"/>
          <w:sz w:val="21"/>
          <w:szCs w:val="21"/>
          <w:lang w:val="en-US" w:eastAsia="zh-CN"/>
        </w:rPr>
        <w:t>Geoffrey Hinton，Yoshua Bengio，Yann LeCun</w:t>
      </w:r>
      <w:r>
        <w:rPr>
          <w:rFonts w:hint="eastAsia" w:ascii="宋体" w:hAnsi="宋体" w:eastAsia="宋体" w:cs="宋体"/>
          <w:sz w:val="21"/>
          <w:szCs w:val="21"/>
          <w:vertAlign w:val="superscript"/>
          <w:lang w:val="en-US" w:eastAsia="zh-CN"/>
        </w:rPr>
        <w:t xml:space="preserve"> [4]</w:t>
      </w:r>
      <w:r>
        <w:rPr>
          <w:rFonts w:hint="eastAsia" w:ascii="宋体" w:hAnsi="宋体" w:eastAsia="宋体" w:cs="宋体"/>
          <w:sz w:val="21"/>
          <w:szCs w:val="21"/>
          <w:lang w:val="en-US" w:eastAsia="zh-CN"/>
        </w:rPr>
        <w:t>采用无监督的学习方式，然后一层一层进行训练，再利用有监督的反向传播算法对其进行优化，从而克服了“梯度消失”问题。这一学习方法的提出，立即在学术圈引起了轩然大波，被越来越多人所关注，并在更多领域开始进行广泛研究。2012年，</w:t>
      </w:r>
      <w:r>
        <w:rPr>
          <w:rFonts w:hint="default" w:ascii="Times New Roman" w:hAnsi="Times New Roman" w:eastAsia="宋体" w:cs="Times New Roman"/>
          <w:sz w:val="21"/>
          <w:szCs w:val="21"/>
          <w:lang w:val="en-US" w:eastAsia="zh-CN"/>
        </w:rPr>
        <w:t>Hinton</w:t>
      </w:r>
      <w:r>
        <w:rPr>
          <w:rFonts w:hint="eastAsia" w:ascii="宋体" w:hAnsi="宋体" w:eastAsia="宋体" w:cs="宋体"/>
          <w:sz w:val="21"/>
          <w:szCs w:val="21"/>
          <w:lang w:val="en-US" w:eastAsia="zh-CN"/>
        </w:rPr>
        <w:t>和他的学生</w:t>
      </w:r>
      <w:r>
        <w:rPr>
          <w:rFonts w:hint="default" w:ascii="Times New Roman" w:hAnsi="Times New Roman" w:eastAsia="宋体" w:cs="Times New Roman"/>
          <w:sz w:val="21"/>
          <w:szCs w:val="21"/>
          <w:lang w:val="en-US" w:eastAsia="zh-CN"/>
        </w:rPr>
        <w:t>Alex Krizhevsky</w:t>
      </w:r>
      <w:r>
        <w:rPr>
          <w:rFonts w:hint="eastAsia" w:ascii="宋体" w:hAnsi="宋体" w:eastAsia="宋体" w:cs="宋体"/>
          <w:sz w:val="21"/>
          <w:szCs w:val="21"/>
          <w:lang w:val="en-US" w:eastAsia="zh-CN"/>
        </w:rPr>
        <w:t>在</w:t>
      </w:r>
      <w:r>
        <w:rPr>
          <w:rFonts w:hint="default" w:ascii="Times New Roman" w:hAnsi="Times New Roman" w:eastAsia="宋体" w:cs="Times New Roman"/>
          <w:sz w:val="21"/>
          <w:szCs w:val="21"/>
          <w:lang w:val="en-US" w:eastAsia="zh-CN"/>
        </w:rPr>
        <w:t>ILSVRC</w:t>
      </w:r>
      <w:r>
        <w:rPr>
          <w:rFonts w:hint="eastAsia" w:ascii="宋体" w:hAnsi="宋体" w:eastAsia="宋体" w:cs="宋体"/>
          <w:sz w:val="21"/>
          <w:szCs w:val="21"/>
          <w:lang w:val="en-US" w:eastAsia="zh-CN"/>
        </w:rPr>
        <w:t>竞赛中，采用深度学习模型</w:t>
      </w:r>
      <w:r>
        <w:rPr>
          <w:rFonts w:hint="default" w:ascii="Times New Roman" w:hAnsi="Times New Roman" w:eastAsia="宋体" w:cs="Times New Roman"/>
          <w:sz w:val="21"/>
          <w:szCs w:val="21"/>
          <w:lang w:val="en-US" w:eastAsia="zh-CN"/>
        </w:rPr>
        <w:t>AlexNet</w:t>
      </w:r>
      <w:r>
        <w:rPr>
          <w:rFonts w:hint="eastAsia" w:ascii="宋体" w:hAnsi="宋体" w:eastAsia="宋体" w:cs="宋体"/>
          <w:sz w:val="21"/>
          <w:szCs w:val="21"/>
          <w:vertAlign w:val="superscript"/>
          <w:lang w:val="en-US" w:eastAsia="zh-CN"/>
        </w:rPr>
        <w:t>[5]</w:t>
      </w:r>
      <w:r>
        <w:rPr>
          <w:rFonts w:hint="eastAsia" w:ascii="宋体" w:hAnsi="宋体" w:eastAsia="宋体" w:cs="宋体"/>
          <w:sz w:val="21"/>
          <w:szCs w:val="21"/>
          <w:lang w:val="en-US" w:eastAsia="zh-CN"/>
        </w:rPr>
        <w:t>。</w:t>
      </w:r>
      <w:r>
        <w:rPr>
          <w:rFonts w:hint="default" w:ascii="Times New Roman" w:hAnsi="Times New Roman" w:eastAsia="宋体" w:cs="Times New Roman"/>
          <w:sz w:val="21"/>
          <w:szCs w:val="21"/>
          <w:lang w:val="en-US" w:eastAsia="zh-CN"/>
        </w:rPr>
        <w:t>AlexNet</w:t>
      </w:r>
      <w:r>
        <w:rPr>
          <w:rFonts w:hint="eastAsia" w:ascii="宋体" w:hAnsi="宋体" w:eastAsia="宋体" w:cs="宋体"/>
          <w:sz w:val="21"/>
          <w:szCs w:val="21"/>
          <w:lang w:val="en-US" w:eastAsia="zh-CN"/>
        </w:rPr>
        <w:t>使用</w:t>
      </w:r>
      <w:r>
        <w:rPr>
          <w:rFonts w:hint="default" w:ascii="Times New Roman" w:hAnsi="Times New Roman" w:eastAsia="宋体" w:cs="Times New Roman"/>
          <w:sz w:val="21"/>
          <w:szCs w:val="21"/>
          <w:lang w:val="en-US" w:eastAsia="zh-CN"/>
        </w:rPr>
        <w:t>ReLU</w:t>
      </w:r>
      <w:r>
        <w:rPr>
          <w:rFonts w:hint="eastAsia" w:ascii="宋体" w:hAnsi="宋体" w:eastAsia="宋体" w:cs="宋体"/>
          <w:sz w:val="21"/>
          <w:szCs w:val="21"/>
          <w:lang w:val="en-US" w:eastAsia="zh-CN"/>
        </w:rPr>
        <w:t>激活函数，防止了“梯度消失”问题，大大提高了运算效率，将</w:t>
      </w:r>
      <w:r>
        <w:rPr>
          <w:rFonts w:hint="default" w:ascii="Times New Roman" w:hAnsi="Times New Roman" w:eastAsia="宋体" w:cs="Times New Roman"/>
          <w:sz w:val="21"/>
          <w:szCs w:val="21"/>
          <w:lang w:val="en-US" w:eastAsia="zh-CN"/>
        </w:rPr>
        <w:t>top-5</w:t>
      </w:r>
      <w:r>
        <w:rPr>
          <w:rFonts w:hint="eastAsia" w:ascii="宋体" w:hAnsi="宋体" w:eastAsia="宋体" w:cs="宋体"/>
          <w:sz w:val="21"/>
          <w:szCs w:val="21"/>
          <w:lang w:val="en-US" w:eastAsia="zh-CN"/>
        </w:rPr>
        <w:t>的错误率降低到15.3%，一举夺冠。2016年3月，谷歌</w:t>
      </w:r>
      <w:r>
        <w:rPr>
          <w:rFonts w:hint="default" w:ascii="Times New Roman" w:hAnsi="Times New Roman" w:eastAsia="宋体" w:cs="Times New Roman"/>
          <w:sz w:val="21"/>
          <w:szCs w:val="21"/>
          <w:lang w:val="en-US" w:eastAsia="zh-CN"/>
        </w:rPr>
        <w:t>DeepMind</w:t>
      </w:r>
      <w:r>
        <w:rPr>
          <w:rFonts w:hint="eastAsia" w:ascii="宋体" w:hAnsi="宋体" w:eastAsia="宋体" w:cs="宋体"/>
          <w:sz w:val="21"/>
          <w:szCs w:val="21"/>
          <w:lang w:val="en-US" w:eastAsia="zh-CN"/>
        </w:rPr>
        <w:t>研发的</w:t>
      </w:r>
      <w:r>
        <w:rPr>
          <w:rFonts w:hint="default" w:ascii="Times New Roman" w:hAnsi="Times New Roman" w:eastAsia="宋体" w:cs="Times New Roman"/>
          <w:sz w:val="21"/>
          <w:szCs w:val="21"/>
          <w:lang w:val="en-US" w:eastAsia="zh-CN"/>
        </w:rPr>
        <w:t>AlphaGo</w:t>
      </w:r>
      <w:r>
        <w:rPr>
          <w:rFonts w:hint="eastAsia" w:ascii="宋体" w:hAnsi="宋体" w:eastAsia="宋体" w:cs="宋体"/>
          <w:sz w:val="21"/>
          <w:szCs w:val="21"/>
          <w:vertAlign w:val="superscript"/>
          <w:lang w:val="en-US" w:eastAsia="zh-CN"/>
        </w:rPr>
        <w:t>[6]</w:t>
      </w:r>
      <w:r>
        <w:rPr>
          <w:rFonts w:hint="eastAsia" w:ascii="宋体" w:hAnsi="宋体" w:eastAsia="宋体" w:cs="宋体"/>
          <w:sz w:val="21"/>
          <w:szCs w:val="21"/>
          <w:lang w:val="en-US" w:eastAsia="zh-CN"/>
        </w:rPr>
        <w:t>在围棋人机对弈中战胜了韩国顶尖棋手李世乭。后一年，又以3:0的战绩战胜中国顶尖棋手柯洁。</w:t>
      </w:r>
    </w:p>
    <w:p>
      <w:pPr>
        <w:pStyle w:val="5"/>
        <w:keepNext/>
        <w:keepLines/>
        <w:spacing w:before="260" w:beforeAutospacing="0" w:after="260" w:afterAutospacing="0" w:line="416" w:lineRule="atLeast"/>
        <w:jc w:val="both"/>
        <w:rPr>
          <w:rFonts w:hint="eastAsia" w:ascii="Times New Roman" w:hAnsi="Times New Roman" w:cs="Times New Roman"/>
          <w:b/>
          <w:bCs/>
          <w:kern w:val="2"/>
          <w:sz w:val="22"/>
          <w:szCs w:val="22"/>
          <w:lang w:val="en-US" w:eastAsia="zh-CN" w:bidi="ar-SA"/>
        </w:rPr>
      </w:pPr>
      <w:bookmarkStart w:id="4" w:name="_Toc12405"/>
      <w:r>
        <w:rPr>
          <w:rFonts w:hint="eastAsia" w:ascii="Times New Roman" w:hAnsi="Times New Roman" w:cs="Times New Roman"/>
          <w:b/>
          <w:bCs/>
          <w:kern w:val="2"/>
          <w:sz w:val="22"/>
          <w:szCs w:val="22"/>
          <w:lang w:val="en-US" w:eastAsia="zh-CN" w:bidi="ar-SA"/>
        </w:rPr>
        <w:t>1.2.2 基于深度学习的人脸识别的研究</w:t>
      </w:r>
      <w:bookmarkEnd w:id="4"/>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w:t>
      </w:r>
      <w:r>
        <w:rPr>
          <w:rFonts w:hint="default" w:ascii="Times New Roman" w:hAnsi="Times New Roman" w:eastAsia="宋体" w:cs="Times New Roman"/>
          <w:sz w:val="21"/>
          <w:szCs w:val="21"/>
          <w:lang w:val="en-US" w:eastAsia="zh-CN"/>
        </w:rPr>
        <w:t>Integrating Deep Learning Algorithms to Overcome Challenges in Big Data Analytics</w:t>
      </w:r>
      <w:r>
        <w:rPr>
          <w:rFonts w:hint="eastAsia" w:ascii="宋体" w:hAnsi="宋体" w:eastAsia="宋体" w:cs="宋体"/>
          <w:sz w:val="21"/>
          <w:szCs w:val="21"/>
          <w:lang w:val="en-US" w:eastAsia="zh-CN"/>
        </w:rPr>
        <w:t>》</w:t>
      </w:r>
      <w:r>
        <w:rPr>
          <w:rFonts w:hint="eastAsia" w:ascii="宋体" w:hAnsi="宋体" w:eastAsia="宋体" w:cs="宋体"/>
          <w:sz w:val="21"/>
          <w:szCs w:val="21"/>
          <w:vertAlign w:val="superscript"/>
          <w:lang w:val="en-US" w:eastAsia="zh-CN"/>
        </w:rPr>
        <w:t>[7]</w:t>
      </w:r>
      <w:r>
        <w:rPr>
          <w:rFonts w:hint="eastAsia" w:ascii="宋体" w:hAnsi="宋体" w:eastAsia="宋体" w:cs="宋体"/>
          <w:sz w:val="21"/>
          <w:szCs w:val="21"/>
          <w:lang w:val="en-US" w:eastAsia="zh-CN"/>
        </w:rPr>
        <w:t>一书中提到大量基于深度学习的数据分析。可见当下深度学习已经成为一个热门话题，而人脸检测和识别技术的研究则是当前深度学习中计算机视觉领域的一个热门课题。2019年，中国科学院大学刘小沣</w:t>
      </w:r>
      <w:r>
        <w:rPr>
          <w:rFonts w:hint="eastAsia" w:ascii="宋体" w:hAnsi="宋体" w:eastAsia="宋体" w:cs="宋体"/>
          <w:sz w:val="21"/>
          <w:szCs w:val="21"/>
          <w:vertAlign w:val="superscript"/>
          <w:lang w:val="en-US" w:eastAsia="zh-CN"/>
        </w:rPr>
        <w:t>[8]</w:t>
      </w:r>
      <w:r>
        <w:rPr>
          <w:rFonts w:hint="eastAsia" w:ascii="宋体" w:hAnsi="宋体" w:eastAsia="宋体" w:cs="宋体"/>
          <w:sz w:val="21"/>
          <w:szCs w:val="21"/>
          <w:lang w:val="en-US" w:eastAsia="zh-CN"/>
        </w:rPr>
        <w:t>基于增强学习对图片集进行了人脸识别。其不足之处在于样本是静态图片，而人的表情却时刻变化的。于是2020年，西南科技大学刘成攀</w:t>
      </w:r>
      <w:r>
        <w:rPr>
          <w:rFonts w:hint="eastAsia" w:ascii="宋体" w:hAnsi="宋体" w:eastAsia="宋体" w:cs="宋体"/>
          <w:sz w:val="21"/>
          <w:szCs w:val="21"/>
          <w:vertAlign w:val="superscript"/>
          <w:lang w:val="en-US" w:eastAsia="zh-CN"/>
        </w:rPr>
        <w:t>[9]</w:t>
      </w:r>
      <w:r>
        <w:rPr>
          <w:rFonts w:hint="eastAsia" w:ascii="宋体" w:hAnsi="宋体" w:eastAsia="宋体" w:cs="宋体"/>
          <w:sz w:val="21"/>
          <w:szCs w:val="21"/>
          <w:lang w:val="en-US" w:eastAsia="zh-CN"/>
        </w:rPr>
        <w:t>便针对动态人脸进行研究。此观点的提出，有利于我们对动态人脸视频进行实时识别，但是这未考虑到人脸被遮挡方面的实际情况。2022年，上海电子信息职业技术学院贾璐</w:t>
      </w:r>
      <w:r>
        <w:rPr>
          <w:rFonts w:hint="eastAsia" w:ascii="宋体" w:hAnsi="宋体" w:eastAsia="宋体" w:cs="宋体"/>
          <w:sz w:val="21"/>
          <w:szCs w:val="21"/>
          <w:vertAlign w:val="superscript"/>
          <w:lang w:val="en-US" w:eastAsia="zh-CN"/>
        </w:rPr>
        <w:t>[10]</w:t>
      </w:r>
      <w:r>
        <w:rPr>
          <w:rFonts w:hint="eastAsia" w:ascii="宋体" w:hAnsi="宋体" w:eastAsia="宋体" w:cs="宋体"/>
          <w:sz w:val="21"/>
          <w:szCs w:val="21"/>
          <w:lang w:val="en-US" w:eastAsia="zh-CN"/>
        </w:rPr>
        <w:t>便基于关键点定位提取面部属性特征和文本特征，研究出可以很好识别佩戴口罩的人脸图像，在所有实验中的图像结构相似度均达到了0.9以上。同年贵州民族大学赵雨青</w:t>
      </w:r>
      <w:r>
        <w:rPr>
          <w:rFonts w:hint="eastAsia" w:ascii="宋体" w:hAnsi="宋体" w:eastAsia="宋体" w:cs="宋体"/>
          <w:sz w:val="21"/>
          <w:szCs w:val="21"/>
          <w:vertAlign w:val="superscript"/>
          <w:lang w:val="en-US" w:eastAsia="zh-CN"/>
        </w:rPr>
        <w:t>[11]</w:t>
      </w:r>
      <w:r>
        <w:rPr>
          <w:rFonts w:hint="eastAsia" w:ascii="宋体" w:hAnsi="宋体" w:eastAsia="宋体" w:cs="宋体"/>
          <w:sz w:val="21"/>
          <w:szCs w:val="21"/>
          <w:lang w:val="en-US" w:eastAsia="zh-CN"/>
        </w:rPr>
        <w:t>更是对局部遮挡人脸图像进行了修复，引入注意力机制，提高了修复质量。中国电子科技集团第三十八研究所顾立春</w:t>
      </w:r>
      <w:r>
        <w:rPr>
          <w:rFonts w:hint="eastAsia" w:ascii="宋体" w:hAnsi="宋体" w:eastAsia="宋体" w:cs="宋体"/>
          <w:sz w:val="21"/>
          <w:szCs w:val="21"/>
          <w:vertAlign w:val="superscript"/>
          <w:lang w:val="en-US" w:eastAsia="zh-CN"/>
        </w:rPr>
        <w:t>[12]</w:t>
      </w:r>
      <w:r>
        <w:rPr>
          <w:rFonts w:hint="eastAsia" w:ascii="宋体" w:hAnsi="宋体" w:eastAsia="宋体" w:cs="宋体"/>
          <w:sz w:val="21"/>
          <w:szCs w:val="21"/>
          <w:lang w:val="en-US" w:eastAsia="zh-CN"/>
        </w:rPr>
        <w:t>针对不同角度，利用仿射变换进行人脸姿态的引导转换，实现人脸识别。随着深度学习的不断深入，国内外已经渐渐有了一些研究成果，比如通过人脸识别来进行人员出入记录或是在线考勤等。但是，我们可以很容易地看到，随着整个社会的</w:t>
      </w:r>
      <w:r>
        <w:rPr>
          <w:rFonts w:hint="eastAsia" w:ascii="宋体" w:hAnsi="宋体" w:cs="宋体"/>
          <w:sz w:val="21"/>
          <w:szCs w:val="21"/>
          <w:lang w:val="en-US" w:eastAsia="zh-CN"/>
        </w:rPr>
        <w:t>智能化</w:t>
      </w:r>
      <w:r>
        <w:rPr>
          <w:rFonts w:hint="eastAsia" w:ascii="宋体" w:hAnsi="宋体" w:eastAsia="宋体" w:cs="宋体"/>
          <w:sz w:val="21"/>
          <w:szCs w:val="21"/>
          <w:lang w:val="en-US" w:eastAsia="zh-CN"/>
        </w:rPr>
        <w:t>水平的提升，人与人之间的互动也越来越频繁。如果一台电脑，可以像人那样，去了解和表达自己的情感，更好地为人服务，那将会是一场从根本上的变革。</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val="0"/>
        <w:bidi w:val="0"/>
        <w:adjustRightInd/>
        <w:snapToGrid/>
        <w:spacing w:line="360" w:lineRule="exact"/>
        <w:ind w:right="0" w:rightChars="0"/>
        <w:textAlignment w:val="auto"/>
        <w:rPr>
          <w:rFonts w:hint="eastAsia" w:ascii="Times New Roman" w:hAnsi="Times New Roman" w:cs="Times New Roman"/>
          <w:b/>
          <w:bCs/>
          <w:kern w:val="2"/>
          <w:sz w:val="22"/>
          <w:szCs w:val="22"/>
          <w:lang w:val="en-US" w:eastAsia="zh-CN" w:bidi="ar-SA"/>
        </w:rPr>
      </w:pPr>
      <w:r>
        <w:rPr>
          <w:rFonts w:hint="eastAsia" w:ascii="Times New Roman" w:hAnsi="Times New Roman" w:cs="Times New Roman"/>
          <w:b/>
          <w:bCs/>
          <w:kern w:val="2"/>
          <w:sz w:val="22"/>
          <w:szCs w:val="22"/>
          <w:lang w:val="en-US" w:eastAsia="zh-CN" w:bidi="ar-SA"/>
        </w:rPr>
        <w:t>1.2.3 基于深度学习和人脸识别的表情识别的研究</w:t>
      </w:r>
    </w:p>
    <w:p>
      <w:pPr>
        <w:outlineLvl w:val="9"/>
        <w:rPr>
          <w:rFonts w:hint="eastAsia"/>
          <w:lang w:val="en-US" w:eastAsia="zh-CN"/>
        </w:rPr>
      </w:pPr>
    </w:p>
    <w:p>
      <w:pPr>
        <w:keepNext w:val="0"/>
        <w:keepLines w:val="0"/>
        <w:pageBreakBefore w:val="0"/>
        <w:widowControl w:val="0"/>
        <w:kinsoku/>
        <w:wordWrap/>
        <w:overflowPunct/>
        <w:topLinePunct w:val="0"/>
        <w:autoSpaceDE/>
        <w:autoSpaceDN w:val="0"/>
        <w:bidi w:val="0"/>
        <w:adjustRightInd/>
        <w:snapToGrid/>
        <w:spacing w:line="360" w:lineRule="exact"/>
        <w:ind w:right="0" w:rightChars="0" w:firstLine="420" w:firstLineChars="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人脸表情识别技术是将某一静止或运动的视频序列中的某一特定的表情状态进行分离，通过计算机来判断识别对象的心理，从根本上改变人与电脑之间的关系，使其能够更好地进行人机互动。因此，人脸表情识别在深度学习领域有着巨大的潜力。从上个世纪七十年代起，很多学者都在进行脸部表情分析，但大多是从心理层面进行的。随着科技发展，人脸表情识别技术逐渐提高，同时深度学习的应用，也让人们对其的关注度越来越高。2016年卢官明等人</w:t>
      </w:r>
      <w:r>
        <w:rPr>
          <w:rFonts w:hint="eastAsia" w:ascii="宋体" w:hAnsi="宋体" w:eastAsia="宋体" w:cs="宋体"/>
          <w:sz w:val="21"/>
          <w:szCs w:val="21"/>
          <w:vertAlign w:val="superscript"/>
          <w:lang w:val="en-US" w:eastAsia="zh-CN"/>
        </w:rPr>
        <w:t>[13]</w:t>
      </w:r>
      <w:r>
        <w:rPr>
          <w:rFonts w:hint="eastAsia" w:ascii="宋体" w:hAnsi="宋体" w:eastAsia="宋体" w:cs="宋体"/>
          <w:sz w:val="21"/>
          <w:szCs w:val="21"/>
          <w:lang w:val="en-US" w:eastAsia="zh-CN"/>
        </w:rPr>
        <w:t>利用卷积神经网络，对样本图像的表情进行分类识别。2019年南京信息工程大学王珂</w:t>
      </w:r>
      <w:r>
        <w:rPr>
          <w:rFonts w:hint="eastAsia" w:ascii="宋体" w:hAnsi="宋体" w:eastAsia="宋体" w:cs="宋体"/>
          <w:sz w:val="21"/>
          <w:szCs w:val="21"/>
          <w:vertAlign w:val="superscript"/>
          <w:lang w:val="en-US" w:eastAsia="zh-CN"/>
        </w:rPr>
        <w:t>[14]</w:t>
      </w:r>
      <w:r>
        <w:rPr>
          <w:rFonts w:hint="eastAsia" w:ascii="宋体" w:hAnsi="宋体" w:eastAsia="宋体" w:cs="宋体"/>
          <w:sz w:val="21"/>
          <w:szCs w:val="21"/>
          <w:lang w:val="en-US" w:eastAsia="zh-CN"/>
        </w:rPr>
        <w:t>，能够提取出视频中人脸表情特征，但未完全达到实时的效果。上海师范大学信息与机电工程学院李传江等人</w:t>
      </w:r>
      <w:r>
        <w:rPr>
          <w:rFonts w:hint="eastAsia" w:ascii="宋体" w:hAnsi="宋体" w:eastAsia="宋体" w:cs="宋体"/>
          <w:sz w:val="21"/>
          <w:szCs w:val="21"/>
          <w:vertAlign w:val="superscript"/>
          <w:lang w:val="en-US" w:eastAsia="zh-CN"/>
        </w:rPr>
        <w:t>[15]</w:t>
      </w:r>
      <w:r>
        <w:rPr>
          <w:rFonts w:hint="eastAsia" w:ascii="宋体" w:hAnsi="宋体" w:eastAsia="宋体" w:cs="宋体"/>
          <w:sz w:val="21"/>
          <w:szCs w:val="21"/>
          <w:lang w:val="en-US" w:eastAsia="zh-CN"/>
        </w:rPr>
        <w:t>于2020年针对这一问题，在研究中采用点阵红外夜视摄像机进行数据采集，实现实时视频与照片的拍摄。同年，上海师范大学张秋秋</w:t>
      </w:r>
      <w:r>
        <w:rPr>
          <w:rFonts w:hint="eastAsia" w:ascii="宋体" w:hAnsi="宋体" w:eastAsia="宋体" w:cs="宋体"/>
          <w:sz w:val="21"/>
          <w:szCs w:val="21"/>
          <w:vertAlign w:val="superscript"/>
          <w:lang w:val="en-US" w:eastAsia="zh-CN"/>
        </w:rPr>
        <w:t>[16]</w:t>
      </w:r>
      <w:r>
        <w:rPr>
          <w:rFonts w:hint="eastAsia" w:ascii="宋体" w:hAnsi="宋体" w:eastAsia="宋体" w:cs="宋体"/>
          <w:sz w:val="21"/>
          <w:szCs w:val="21"/>
          <w:lang w:val="en-US" w:eastAsia="zh-CN"/>
        </w:rPr>
        <w:t>构建了大量儿童笑脸数据库,并指出利用数据增强技术，将数据库图片又一次进行扩增。2022年，</w:t>
      </w:r>
      <w:r>
        <w:rPr>
          <w:rFonts w:hint="default" w:ascii="Times New Roman" w:hAnsi="Times New Roman" w:eastAsia="宋体" w:cs="Times New Roman"/>
          <w:sz w:val="21"/>
          <w:szCs w:val="21"/>
          <w:lang w:val="en-US" w:eastAsia="zh-CN"/>
        </w:rPr>
        <w:t>Oday A</w:t>
      </w:r>
      <w:r>
        <w:rPr>
          <w:rFonts w:hint="eastAsia" w:ascii="宋体" w:hAnsi="宋体" w:eastAsia="宋体" w:cs="宋体"/>
          <w:sz w:val="21"/>
          <w:szCs w:val="21"/>
          <w:lang w:val="en-US" w:eastAsia="zh-CN"/>
        </w:rPr>
        <w:t>等人</w:t>
      </w:r>
      <w:r>
        <w:rPr>
          <w:rFonts w:hint="eastAsia" w:ascii="宋体" w:hAnsi="宋体" w:eastAsia="宋体" w:cs="宋体"/>
          <w:sz w:val="21"/>
          <w:szCs w:val="21"/>
          <w:vertAlign w:val="superscript"/>
          <w:lang w:val="en-US" w:eastAsia="zh-CN"/>
        </w:rPr>
        <w:t>[17]</w:t>
      </w:r>
      <w:r>
        <w:rPr>
          <w:rFonts w:hint="eastAsia" w:ascii="宋体" w:hAnsi="宋体" w:eastAsia="宋体" w:cs="宋体"/>
          <w:sz w:val="21"/>
          <w:szCs w:val="21"/>
          <w:lang w:val="en-US" w:eastAsia="zh-CN"/>
        </w:rPr>
        <w:t>更是将笑脸进行了更为精确地分类，比如微笑、大笑等，利用</w:t>
      </w:r>
      <w:r>
        <w:rPr>
          <w:rFonts w:hint="default" w:ascii="Times New Roman" w:hAnsi="Times New Roman" w:eastAsia="宋体" w:cs="Times New Roman"/>
          <w:sz w:val="21"/>
          <w:szCs w:val="21"/>
          <w:lang w:val="en-US" w:eastAsia="zh-CN"/>
        </w:rPr>
        <w:t>eBagging</w:t>
      </w:r>
      <w:r>
        <w:rPr>
          <w:rFonts w:hint="eastAsia" w:ascii="宋体" w:hAnsi="宋体" w:eastAsia="宋体" w:cs="宋体"/>
          <w:sz w:val="21"/>
          <w:szCs w:val="21"/>
          <w:lang w:val="en-US" w:eastAsia="zh-CN"/>
        </w:rPr>
        <w:t>协助训练，可达到98%的识别精度。</w:t>
      </w: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5" w:name="_Toc13499"/>
      <w:r>
        <w:rPr>
          <w:rFonts w:hint="eastAsia" w:ascii="Times New Roman" w:hAnsi="Times New Roman"/>
          <w:b/>
          <w:bCs/>
          <w:sz w:val="24"/>
          <w:szCs w:val="24"/>
          <w:highlight w:val="none"/>
          <w:lang w:val="en-US" w:eastAsia="zh-CN"/>
        </w:rPr>
        <w:t>1.3本文章节内容安排</w:t>
      </w:r>
      <w:bookmarkEnd w:id="5"/>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本文</w:t>
      </w:r>
      <w:r>
        <w:rPr>
          <w:rFonts w:hint="eastAsia" w:ascii="宋体" w:hAnsi="宋体" w:eastAsia="宋体" w:cs="宋体"/>
          <w:sz w:val="21"/>
          <w:szCs w:val="21"/>
          <w:lang w:val="en-US" w:eastAsia="zh-CN"/>
        </w:rPr>
        <w:t>共有</w:t>
      </w:r>
      <w:r>
        <w:rPr>
          <w:rFonts w:hint="eastAsia" w:ascii="宋体" w:hAnsi="宋体" w:cs="宋体"/>
          <w:sz w:val="21"/>
          <w:szCs w:val="21"/>
          <w:lang w:val="en-US" w:eastAsia="zh-CN"/>
        </w:rPr>
        <w:t>四</w:t>
      </w:r>
      <w:r>
        <w:rPr>
          <w:rFonts w:hint="eastAsia" w:ascii="宋体" w:hAnsi="宋体" w:eastAsia="宋体" w:cs="宋体"/>
          <w:sz w:val="21"/>
          <w:szCs w:val="21"/>
          <w:lang w:val="en-US" w:eastAsia="zh-CN"/>
        </w:rPr>
        <w:t>个章节</w:t>
      </w:r>
      <w:r>
        <w:rPr>
          <w:rFonts w:hint="default" w:ascii="宋体" w:hAnsi="宋体" w:eastAsia="宋体" w:cs="宋体"/>
          <w:sz w:val="21"/>
          <w:szCs w:val="21"/>
          <w:lang w:val="en-US" w:eastAsia="zh-CN"/>
        </w:rPr>
        <w:t>，每个章节的内容</w:t>
      </w:r>
      <w:r>
        <w:rPr>
          <w:rFonts w:hint="eastAsia" w:ascii="宋体" w:hAnsi="宋体" w:eastAsia="宋体" w:cs="宋体"/>
          <w:sz w:val="21"/>
          <w:szCs w:val="21"/>
          <w:lang w:val="en-US" w:eastAsia="zh-CN"/>
        </w:rPr>
        <w:t>安排</w:t>
      </w:r>
      <w:r>
        <w:rPr>
          <w:rFonts w:hint="default" w:ascii="宋体" w:hAnsi="宋体" w:eastAsia="宋体" w:cs="宋体"/>
          <w:sz w:val="21"/>
          <w:szCs w:val="21"/>
          <w:lang w:val="en-US" w:eastAsia="zh-CN"/>
        </w:rPr>
        <w:t>如下: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第一章，首先阐述了</w:t>
      </w:r>
      <w:r>
        <w:rPr>
          <w:rFonts w:hint="eastAsia" w:ascii="宋体" w:hAnsi="宋体" w:eastAsia="宋体" w:cs="宋体"/>
          <w:sz w:val="21"/>
          <w:szCs w:val="21"/>
          <w:lang w:val="en-US" w:eastAsia="zh-CN"/>
        </w:rPr>
        <w:t>当前热门深度学习的</w:t>
      </w:r>
      <w:r>
        <w:rPr>
          <w:rFonts w:hint="default" w:ascii="宋体" w:hAnsi="宋体" w:eastAsia="宋体" w:cs="宋体"/>
          <w:sz w:val="21"/>
          <w:szCs w:val="21"/>
          <w:lang w:val="en-US" w:eastAsia="zh-CN"/>
        </w:rPr>
        <w:t>研究背景与</w:t>
      </w:r>
      <w:r>
        <w:rPr>
          <w:rFonts w:hint="eastAsia" w:ascii="宋体" w:hAnsi="宋体" w:eastAsia="宋体" w:cs="宋体"/>
          <w:sz w:val="21"/>
          <w:szCs w:val="21"/>
          <w:lang w:val="en-US" w:eastAsia="zh-CN"/>
        </w:rPr>
        <w:t>表情识别的研究</w:t>
      </w:r>
      <w:r>
        <w:rPr>
          <w:rFonts w:hint="default" w:ascii="宋体" w:hAnsi="宋体" w:eastAsia="宋体" w:cs="宋体"/>
          <w:sz w:val="21"/>
          <w:szCs w:val="21"/>
          <w:lang w:val="en-US" w:eastAsia="zh-CN"/>
        </w:rPr>
        <w:t>意义，</w:t>
      </w:r>
      <w:r>
        <w:rPr>
          <w:rFonts w:hint="eastAsia" w:ascii="宋体" w:hAnsi="宋体" w:eastAsia="宋体" w:cs="宋体"/>
          <w:sz w:val="21"/>
          <w:szCs w:val="21"/>
          <w:lang w:val="en-US" w:eastAsia="zh-CN"/>
        </w:rPr>
        <w:t>然后</w:t>
      </w:r>
      <w:r>
        <w:rPr>
          <w:rFonts w:hint="default" w:ascii="宋体" w:hAnsi="宋体" w:eastAsia="宋体" w:cs="宋体"/>
          <w:sz w:val="21"/>
          <w:szCs w:val="21"/>
          <w:lang w:val="en-US" w:eastAsia="zh-CN"/>
        </w:rPr>
        <w:t>介绍了</w:t>
      </w:r>
      <w:r>
        <w:rPr>
          <w:rFonts w:hint="eastAsia" w:ascii="宋体" w:hAnsi="宋体" w:eastAsia="宋体" w:cs="宋体"/>
          <w:sz w:val="21"/>
          <w:szCs w:val="21"/>
          <w:lang w:val="en-US" w:eastAsia="zh-CN"/>
        </w:rPr>
        <w:t>深度学习和人脸识别的</w:t>
      </w:r>
      <w:r>
        <w:rPr>
          <w:rFonts w:hint="default" w:ascii="宋体" w:hAnsi="宋体" w:eastAsia="宋体" w:cs="宋体"/>
          <w:sz w:val="21"/>
          <w:szCs w:val="21"/>
          <w:lang w:val="en-US" w:eastAsia="zh-CN"/>
        </w:rPr>
        <w:t>国内外研究现状，最后</w:t>
      </w:r>
      <w:r>
        <w:rPr>
          <w:rFonts w:hint="eastAsia" w:ascii="宋体" w:hAnsi="宋体" w:eastAsia="宋体" w:cs="宋体"/>
          <w:sz w:val="21"/>
          <w:szCs w:val="21"/>
          <w:lang w:val="en-US" w:eastAsia="zh-CN"/>
        </w:rPr>
        <w:t>说明本文的内容安排</w:t>
      </w:r>
      <w:r>
        <w:rPr>
          <w:rFonts w:hint="default" w:ascii="宋体" w:hAnsi="宋体" w:eastAsia="宋体" w:cs="宋体"/>
          <w:sz w:val="21"/>
          <w:szCs w:val="21"/>
          <w:lang w:val="en-US" w:eastAsia="zh-CN"/>
        </w:rPr>
        <w:t>。</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第二章，讲解了卷积神经网络的组成结构，为之后的研究内容提供理论支持。</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第</w:t>
      </w:r>
      <w:r>
        <w:rPr>
          <w:rFonts w:hint="eastAsia" w:ascii="宋体" w:hAnsi="宋体" w:cs="宋体"/>
          <w:sz w:val="21"/>
          <w:szCs w:val="21"/>
          <w:lang w:val="en-US" w:eastAsia="zh-CN"/>
        </w:rPr>
        <w:t>三</w:t>
      </w:r>
      <w:r>
        <w:rPr>
          <w:rFonts w:hint="eastAsia" w:ascii="宋体" w:hAnsi="宋体" w:eastAsia="宋体" w:cs="宋体"/>
          <w:sz w:val="21"/>
          <w:szCs w:val="21"/>
          <w:lang w:val="en-US" w:eastAsia="zh-CN"/>
        </w:rPr>
        <w:t>章，</w:t>
      </w:r>
      <w:r>
        <w:rPr>
          <w:rFonts w:hint="default" w:ascii="宋体" w:hAnsi="宋体" w:eastAsia="宋体" w:cs="宋体"/>
          <w:sz w:val="21"/>
          <w:szCs w:val="21"/>
          <w:lang w:val="en-US" w:eastAsia="zh-CN"/>
        </w:rPr>
        <w:t>笑脸检测系统的设计与应用。在此基础上，给出了整个系统的总体结构，软件，</w:t>
      </w:r>
      <w:r>
        <w:rPr>
          <w:rFonts w:hint="eastAsia" w:ascii="宋体" w:hAnsi="宋体" w:cs="宋体"/>
          <w:sz w:val="21"/>
          <w:szCs w:val="21"/>
          <w:lang w:val="en-US" w:eastAsia="zh-CN"/>
        </w:rPr>
        <w:t>同时</w:t>
      </w:r>
      <w:r>
        <w:rPr>
          <w:rFonts w:hint="default" w:ascii="宋体" w:hAnsi="宋体" w:eastAsia="宋体" w:cs="宋体"/>
          <w:sz w:val="21"/>
          <w:szCs w:val="21"/>
          <w:lang w:val="en-US" w:eastAsia="zh-CN"/>
        </w:rPr>
        <w:t>选择合适的</w:t>
      </w:r>
      <w:r>
        <w:rPr>
          <w:rFonts w:hint="eastAsia" w:ascii="宋体" w:hAnsi="宋体" w:eastAsia="宋体" w:cs="宋体"/>
          <w:sz w:val="21"/>
          <w:szCs w:val="21"/>
          <w:lang w:val="en-US" w:eastAsia="zh-CN"/>
        </w:rPr>
        <w:t>笑脸</w:t>
      </w:r>
      <w:r>
        <w:rPr>
          <w:rFonts w:hint="default" w:ascii="宋体" w:hAnsi="宋体" w:eastAsia="宋体" w:cs="宋体"/>
          <w:sz w:val="21"/>
          <w:szCs w:val="21"/>
          <w:lang w:val="en-US" w:eastAsia="zh-CN"/>
        </w:rPr>
        <w:t>数据集，</w:t>
      </w:r>
      <w:r>
        <w:rPr>
          <w:rFonts w:hint="eastAsia" w:ascii="宋体" w:hAnsi="宋体" w:eastAsia="宋体" w:cs="宋体"/>
          <w:sz w:val="21"/>
          <w:szCs w:val="21"/>
          <w:lang w:val="en-US" w:eastAsia="zh-CN"/>
        </w:rPr>
        <w:t>并对数据集进行预处理</w:t>
      </w:r>
      <w:r>
        <w:rPr>
          <w:rFonts w:hint="eastAsia" w:ascii="宋体" w:hAnsi="宋体" w:cs="宋体"/>
          <w:sz w:val="21"/>
          <w:szCs w:val="21"/>
          <w:lang w:val="en-US" w:eastAsia="zh-CN"/>
        </w:rPr>
        <w:t>，接着</w:t>
      </w:r>
      <w:r>
        <w:rPr>
          <w:rFonts w:hint="default" w:ascii="宋体" w:hAnsi="宋体" w:eastAsia="宋体" w:cs="宋体"/>
          <w:sz w:val="21"/>
          <w:szCs w:val="21"/>
          <w:lang w:val="en-US" w:eastAsia="zh-CN"/>
        </w:rPr>
        <w:t>给出了各子模块的详细说明</w:t>
      </w:r>
      <w:r>
        <w:rPr>
          <w:rFonts w:hint="eastAsia" w:ascii="宋体" w:hAnsi="宋体" w:cs="宋体"/>
          <w:sz w:val="21"/>
          <w:szCs w:val="21"/>
          <w:lang w:val="en-US" w:eastAsia="zh-CN"/>
        </w:rPr>
        <w:t>，</w:t>
      </w:r>
      <w:r>
        <w:rPr>
          <w:rFonts w:hint="default" w:ascii="宋体" w:hAnsi="宋体" w:eastAsia="宋体" w:cs="宋体"/>
          <w:sz w:val="21"/>
          <w:szCs w:val="21"/>
          <w:lang w:val="en-US" w:eastAsia="zh-CN"/>
        </w:rPr>
        <w:t>最后对系统进行了测试与应用。</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第</w:t>
      </w:r>
      <w:r>
        <w:rPr>
          <w:rFonts w:hint="eastAsia" w:ascii="宋体" w:hAnsi="宋体" w:cs="宋体"/>
          <w:sz w:val="21"/>
          <w:szCs w:val="21"/>
          <w:lang w:val="en-US" w:eastAsia="zh-CN"/>
        </w:rPr>
        <w:t>四</w:t>
      </w:r>
      <w:r>
        <w:rPr>
          <w:rFonts w:hint="eastAsia" w:ascii="宋体" w:hAnsi="宋体" w:eastAsia="宋体" w:cs="宋体"/>
          <w:sz w:val="21"/>
          <w:szCs w:val="21"/>
          <w:lang w:val="en-US" w:eastAsia="zh-CN"/>
        </w:rPr>
        <w:t>章，</w:t>
      </w:r>
      <w:r>
        <w:rPr>
          <w:rFonts w:hint="default" w:ascii="宋体" w:hAnsi="宋体" w:eastAsia="宋体" w:cs="宋体"/>
          <w:sz w:val="21"/>
          <w:szCs w:val="21"/>
          <w:lang w:val="en-US" w:eastAsia="zh-CN"/>
        </w:rPr>
        <w:t>总结与展望。对全文的研究成果和方法进行了总结。</w:t>
      </w:r>
    </w:p>
    <w:p>
      <w:pPr>
        <w:keepNext w:val="0"/>
        <w:keepLines w:val="0"/>
        <w:pageBreakBefore w:val="0"/>
        <w:widowControl/>
        <w:kinsoku/>
        <w:wordWrap/>
        <w:overflowPunct/>
        <w:topLinePunct w:val="0"/>
        <w:autoSpaceDE/>
        <w:autoSpaceDN w:val="0"/>
        <w:bidi w:val="0"/>
        <w:adjustRightInd/>
        <w:snapToGrid/>
        <w:spacing w:before="313" w:beforeLines="100" w:line="360" w:lineRule="exact"/>
        <w:ind w:right="240" w:rightChars="100" w:firstLine="420" w:firstLineChars="200"/>
        <w:textAlignment w:val="auto"/>
        <w:rPr>
          <w:rFonts w:hint="eastAsia" w:ascii="宋体" w:hAnsi="宋体" w:eastAsia="宋体" w:cs="宋体"/>
          <w:sz w:val="21"/>
          <w:szCs w:val="21"/>
          <w:lang w:val="en-US" w:eastAsia="zh-CN"/>
        </w:rPr>
        <w:sectPr>
          <w:headerReference r:id="rId12" w:type="default"/>
          <w:footerReference r:id="rId13" w:type="default"/>
          <w:pgSz w:w="11906" w:h="16838"/>
          <w:pgMar w:top="1440" w:right="1800" w:bottom="1440" w:left="1800" w:header="1020"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3"/>
        <w:bidi w:val="0"/>
        <w:rPr>
          <w:rFonts w:hint="eastAsia"/>
          <w:lang w:val="en-US" w:eastAsia="zh-CN"/>
        </w:rPr>
      </w:pPr>
      <w:bookmarkStart w:id="6" w:name="_Toc23078"/>
      <w:r>
        <w:rPr>
          <w:rFonts w:hint="eastAsia"/>
          <w:lang w:val="en-US" w:eastAsia="zh-CN"/>
        </w:rPr>
        <w:t>第二章 卷积神经网络概述</w:t>
      </w:r>
      <w:bookmarkEnd w:id="6"/>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卷积神经网络（</w:t>
      </w:r>
      <w:r>
        <w:rPr>
          <w:rFonts w:hint="default" w:ascii="Times New Roman" w:hAnsi="Times New Roman" w:eastAsia="宋体" w:cs="Times New Roman"/>
          <w:sz w:val="21"/>
          <w:szCs w:val="21"/>
          <w:lang w:val="en-US" w:eastAsia="zh-CN"/>
        </w:rPr>
        <w:t>Convolutional Neural Networks, CNN</w:t>
      </w:r>
      <w:r>
        <w:rPr>
          <w:rFonts w:hint="eastAsia" w:ascii="宋体" w:hAnsi="宋体" w:eastAsia="宋体" w:cs="宋体"/>
          <w:sz w:val="21"/>
          <w:szCs w:val="21"/>
          <w:lang w:val="en-US" w:eastAsia="zh-CN"/>
        </w:rPr>
        <w:t>）是一种机器学习模型，它通过对图像进行特征提取来实现图像分类、目标检测等任务，利用反向传播来训练模型。同时，卷积神经网络能够简化参数，并且可以做到逐层提炼图像数据的局部数据特征，是一种非常有潜力的深度学习网络。与传统的分类算法不同，卷积层与全连接层不单单只把图像数据映射至低维空间，而是利用卷积层与全连接层来提取图像特征，然后通过多个卷积层和全连接层进行组合，实现更准确的分类识别。</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卷积神经网络的基本架构包括输入层、卷积层、池化层、全连接层、输出层五个部分。输入层获取图像后，卷积层对图像进行卷积运算，得到图像的特征量，池化层再一次特征提取，然后把特征量映射到一个低维空间上，全连接层再来实现对特征的处理和分类，最后，输出层会将提取到的特征值通过一个标准的神经网络进行分类和预测。卷积神经网络结构示例如图</w:t>
      </w:r>
      <w:r>
        <w:rPr>
          <w:rFonts w:hint="eastAsia" w:ascii="宋体" w:hAnsi="宋体" w:cs="宋体"/>
          <w:sz w:val="21"/>
          <w:szCs w:val="21"/>
          <w:lang w:val="en-US" w:eastAsia="zh-CN"/>
        </w:rPr>
        <w:t>2-1</w:t>
      </w:r>
      <w:r>
        <w:rPr>
          <w:rFonts w:hint="eastAsia" w:ascii="宋体" w:hAnsi="宋体" w:eastAsia="宋体" w:cs="宋体"/>
          <w:sz w:val="21"/>
          <w:szCs w:val="21"/>
          <w:lang w:val="en-US" w:eastAsia="zh-CN"/>
        </w:rPr>
        <w:t>所示。本小节将对这些重要部分进行介绍。</w:t>
      </w: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spacing w:line="360" w:lineRule="auto"/>
              <w:rPr>
                <w:rFonts w:hint="eastAsia" w:ascii="宋体" w:hAnsi="宋体" w:eastAsia="宋体" w:cs="宋体"/>
                <w:b w:val="0"/>
                <w:bCs/>
                <w:color w:val="000000" w:themeColor="text1"/>
                <w:spacing w:val="6"/>
                <w:kern w:val="2"/>
                <w:sz w:val="24"/>
                <w:szCs w:val="24"/>
                <w:shd w:val="clear" w:color="auto" w:fill="FFFFFF"/>
                <w:lang w:val="en-US" w:eastAsia="zh-CN" w:bidi="ar-SA"/>
                <w14:textFill>
                  <w14:solidFill>
                    <w14:schemeClr w14:val="tx1"/>
                  </w14:solidFill>
                </w14:textFill>
              </w:rPr>
            </w:pPr>
            <w:r>
              <w:rPr>
                <w:rFonts w:hint="eastAsia" w:ascii="宋体" w:hAnsi="宋体" w:eastAsia="宋体" w:cs="宋体"/>
                <w:b w:val="0"/>
                <w:bCs/>
                <w:color w:val="000000" w:themeColor="text1"/>
                <w:spacing w:val="6"/>
                <w:kern w:val="2"/>
                <w:sz w:val="24"/>
                <w:szCs w:val="24"/>
                <w:shd w:val="clear" w:color="auto" w:fill="FFFFFF"/>
                <w:lang w:val="en-US" w:eastAsia="zh-CN" w:bidi="ar-SA"/>
                <w14:textFill>
                  <w14:solidFill>
                    <w14:schemeClr w14:val="tx1"/>
                  </w14:solidFill>
                </w14:textFill>
              </w:rPr>
              <w:drawing>
                <wp:inline distT="0" distB="0" distL="114300" distR="114300">
                  <wp:extent cx="5343525" cy="835025"/>
                  <wp:effectExtent l="0" t="0" r="0" b="0"/>
                  <wp:docPr id="7"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B019B1-382A-4266-B25C-5B523AA43C14-1" descr="wps"/>
                          <pic:cNvPicPr>
                            <a:picLocks noChangeAspect="1"/>
                          </pic:cNvPicPr>
                        </pic:nvPicPr>
                        <pic:blipFill>
                          <a:blip r:embed="rId25"/>
                          <a:stretch>
                            <a:fillRect/>
                          </a:stretch>
                        </pic:blipFill>
                        <pic:spPr>
                          <a:xfrm>
                            <a:off x="0" y="0"/>
                            <a:ext cx="5343525" cy="835025"/>
                          </a:xfrm>
                          <a:prstGeom prst="rect">
                            <a:avLst/>
                          </a:prstGeom>
                        </pic:spPr>
                      </pic:pic>
                    </a:graphicData>
                  </a:graphic>
                </wp:inline>
              </w:drawing>
            </w:r>
          </w:p>
          <w:p>
            <w:pPr>
              <w:numPr>
                <w:ilvl w:val="0"/>
                <w:numId w:val="0"/>
              </w:numPr>
              <w:spacing w:line="360" w:lineRule="auto"/>
              <w:jc w:val="center"/>
              <w:outlineLvl w:val="9"/>
              <w:rPr>
                <w:rFonts w:hint="default" w:ascii="宋体" w:hAnsi="宋体" w:eastAsia="宋体" w:cs="宋体"/>
                <w:b w:val="0"/>
                <w:bCs/>
                <w:color w:val="000000" w:themeColor="text1"/>
                <w:spacing w:val="6"/>
                <w:kern w:val="2"/>
                <w:sz w:val="24"/>
                <w:szCs w:val="24"/>
                <w:shd w:val="clear" w:color="auto" w:fill="FFFFFF"/>
                <w:lang w:val="en-US" w:eastAsia="zh-CN" w:bidi="ar-SA"/>
                <w14:textFill>
                  <w14:solidFill>
                    <w14:schemeClr w14:val="tx1"/>
                  </w14:solidFill>
                </w14:textFill>
              </w:rPr>
            </w:pPr>
            <w:r>
              <w:rPr>
                <w:rFonts w:hint="eastAsia" w:ascii="黑体" w:hAnsi="黑体" w:eastAsia="黑体" w:cs="黑体"/>
                <w:color w:val="000000" w:themeColor="text1"/>
                <w:sz w:val="20"/>
                <w:szCs w:val="20"/>
                <w:lang w:val="en-US" w:eastAsia="zh-CN"/>
                <w14:textFill>
                  <w14:solidFill>
                    <w14:schemeClr w14:val="tx1"/>
                  </w14:solidFill>
                </w14:textFill>
              </w:rPr>
              <w:t>图2-1 CNN结构图</w:t>
            </w:r>
          </w:p>
        </w:tc>
      </w:tr>
    </w:tbl>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7" w:name="_Toc3809"/>
      <w:r>
        <w:rPr>
          <w:rFonts w:hint="eastAsia" w:ascii="Times New Roman" w:hAnsi="Times New Roman"/>
          <w:b/>
          <w:bCs/>
          <w:sz w:val="24"/>
          <w:szCs w:val="24"/>
          <w:highlight w:val="none"/>
          <w:lang w:val="en-US" w:eastAsia="zh-CN"/>
        </w:rPr>
        <w:t>2.1输入层</w:t>
      </w:r>
      <w:bookmarkEnd w:id="7"/>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输入层（</w:t>
      </w:r>
      <w:r>
        <w:rPr>
          <w:rFonts w:hint="default" w:ascii="Times New Roman" w:hAnsi="Times New Roman" w:eastAsia="宋体" w:cs="Times New Roman"/>
          <w:sz w:val="21"/>
          <w:szCs w:val="21"/>
          <w:lang w:val="en-US" w:eastAsia="zh-CN"/>
        </w:rPr>
        <w:t>Input Layer</w:t>
      </w:r>
      <w:r>
        <w:rPr>
          <w:rFonts w:hint="default" w:ascii="宋体" w:hAnsi="宋体" w:eastAsia="宋体" w:cs="宋体"/>
          <w:sz w:val="21"/>
          <w:szCs w:val="21"/>
          <w:lang w:val="en-US" w:eastAsia="zh-CN"/>
        </w:rPr>
        <w:t>）就是把数据输入卷积神经网络完成特征提取，</w:t>
      </w:r>
      <w:r>
        <w:rPr>
          <w:rFonts w:hint="eastAsia" w:ascii="宋体" w:hAnsi="宋体" w:eastAsia="宋体" w:cs="宋体"/>
          <w:sz w:val="21"/>
          <w:szCs w:val="21"/>
          <w:lang w:val="en-US" w:eastAsia="zh-CN"/>
        </w:rPr>
        <w:t>最终</w:t>
      </w:r>
      <w:r>
        <w:rPr>
          <w:rFonts w:hint="default" w:ascii="宋体" w:hAnsi="宋体" w:eastAsia="宋体" w:cs="宋体"/>
          <w:sz w:val="21"/>
          <w:szCs w:val="21"/>
          <w:lang w:val="en-US" w:eastAsia="zh-CN"/>
        </w:rPr>
        <w:t>得</w:t>
      </w:r>
      <w:r>
        <w:rPr>
          <w:rFonts w:hint="eastAsia" w:ascii="宋体" w:hAnsi="宋体" w:eastAsia="宋体" w:cs="宋体"/>
          <w:sz w:val="21"/>
          <w:szCs w:val="21"/>
          <w:lang w:val="en-US" w:eastAsia="zh-CN"/>
        </w:rPr>
        <w:t>到</w:t>
      </w:r>
      <w:r>
        <w:rPr>
          <w:rFonts w:hint="default" w:ascii="宋体" w:hAnsi="宋体" w:eastAsia="宋体" w:cs="宋体"/>
          <w:sz w:val="21"/>
          <w:szCs w:val="21"/>
          <w:lang w:val="en-US" w:eastAsia="zh-CN"/>
        </w:rPr>
        <w:t>想要的结果。在</w:t>
      </w:r>
      <w:r>
        <w:rPr>
          <w:rFonts w:hint="eastAsia" w:ascii="宋体" w:hAnsi="宋体" w:eastAsia="宋体" w:cs="宋体"/>
          <w:sz w:val="21"/>
          <w:szCs w:val="21"/>
          <w:lang w:val="en-US" w:eastAsia="zh-CN"/>
        </w:rPr>
        <w:t>卷积神经网络</w:t>
      </w:r>
      <w:r>
        <w:rPr>
          <w:rFonts w:hint="default" w:ascii="宋体" w:hAnsi="宋体" w:eastAsia="宋体" w:cs="宋体"/>
          <w:sz w:val="21"/>
          <w:szCs w:val="21"/>
          <w:lang w:val="en-US" w:eastAsia="zh-CN"/>
        </w:rPr>
        <w:t>的输入层中，数据可以是</w:t>
      </w:r>
      <w:r>
        <w:rPr>
          <w:rFonts w:hint="eastAsia" w:ascii="宋体" w:hAnsi="宋体" w:eastAsia="宋体" w:cs="宋体"/>
          <w:sz w:val="21"/>
          <w:szCs w:val="21"/>
          <w:lang w:val="en-US" w:eastAsia="zh-CN"/>
        </w:rPr>
        <w:t>一维的，比如语音，也可以是</w:t>
      </w:r>
      <w:r>
        <w:rPr>
          <w:rFonts w:hint="default" w:ascii="宋体" w:hAnsi="宋体" w:eastAsia="宋体" w:cs="宋体"/>
          <w:sz w:val="21"/>
          <w:szCs w:val="21"/>
          <w:lang w:val="en-US" w:eastAsia="zh-CN"/>
        </w:rPr>
        <w:t>多维的，</w:t>
      </w:r>
      <w:r>
        <w:rPr>
          <w:rFonts w:hint="eastAsia" w:ascii="宋体" w:hAnsi="宋体" w:eastAsia="宋体" w:cs="宋体"/>
          <w:sz w:val="21"/>
          <w:szCs w:val="21"/>
          <w:lang w:val="en-US" w:eastAsia="zh-CN"/>
        </w:rPr>
        <w:t>比如图像。输入层的</w:t>
      </w:r>
      <w:r>
        <w:rPr>
          <w:rFonts w:hint="default" w:ascii="宋体" w:hAnsi="宋体" w:eastAsia="宋体" w:cs="宋体"/>
          <w:sz w:val="21"/>
          <w:szCs w:val="21"/>
          <w:lang w:val="en-US" w:eastAsia="zh-CN"/>
        </w:rPr>
        <w:t>输入量保持了图像自身的结构。</w:t>
      </w: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8" w:name="_Toc3749"/>
      <w:r>
        <w:rPr>
          <w:rFonts w:hint="eastAsia" w:ascii="Times New Roman" w:hAnsi="Times New Roman"/>
          <w:b/>
          <w:bCs/>
          <w:sz w:val="24"/>
          <w:szCs w:val="24"/>
          <w:highlight w:val="none"/>
          <w:lang w:val="en-US" w:eastAsia="zh-CN"/>
        </w:rPr>
        <w:t>2.2卷积层</w:t>
      </w:r>
      <w:bookmarkEnd w:id="8"/>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卷积层是卷积神经网络的最基本层之一，也是卷积神经网络中最重要的一层。它将输入数据映射到一个低维空间中，然后使用卷积层提取特征。卷积层通常采用在数据区域的四周进行旋转、缩放和翻转等操作来实现。</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卷积层的具体架构如下：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 卷积核由多个小尺寸的像素点组成。卷积核通常采用圆形或方形的形状，以便可以更好地提取图像中的特征。</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参数设置：卷积层在模型中发挥着重要作用，它可以通过调整卷积核的尺寸、深度、卷积核的方向等参数来改变模型的输出。在设置卷积层时，需要注意卷积层与激活函数的组合，以确保模型的性能和效率。</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①</w:t>
      </w:r>
      <w:r>
        <w:rPr>
          <w:rFonts w:hint="eastAsia" w:ascii="宋体" w:hAnsi="宋体" w:eastAsia="宋体" w:cs="宋体"/>
          <w:sz w:val="21"/>
          <w:szCs w:val="21"/>
          <w:lang w:val="en-US" w:eastAsia="zh-CN"/>
        </w:rPr>
        <w:t>卷积核</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卷积核是网络模型中经常出现的一种结构，它是一种可以将输入的图像特征从多个像素点中提取出来的函数。卷积核将图像数据经过卷积</w:t>
      </w:r>
      <w:r>
        <w:rPr>
          <w:rFonts w:hint="eastAsia" w:ascii="宋体" w:hAnsi="宋体" w:eastAsia="宋体" w:cs="宋体"/>
          <w:sz w:val="21"/>
          <w:szCs w:val="21"/>
          <w:lang w:val="en-US" w:eastAsia="zh-CN"/>
        </w:rPr>
        <w:t>处理</w:t>
      </w:r>
      <w:r>
        <w:rPr>
          <w:rFonts w:hint="default" w:ascii="宋体" w:hAnsi="宋体" w:eastAsia="宋体" w:cs="宋体"/>
          <w:sz w:val="21"/>
          <w:szCs w:val="21"/>
          <w:lang w:val="en-US" w:eastAsia="zh-CN"/>
        </w:rPr>
        <w:t>，然后将它们从图像中提取出来，从而实现特征提取的功能。</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卷积神经网络中的卷积核通常由多个小尺寸的像素点组成，它们通过全连接层进行连接，然后将特征值以一定的规则映射到图像中的特定区域。例如，一个卷积核可以被映射到图像中的一个点或者多个点，然后在这个点上进行池化或全连接。卷积核在卷积神经网络中的作用非常重要，在图像识别任务中，卷积核可以提取图像中的一些简单特征，如局部均值、局部方差等。通过使用卷积核，网络模型可以大大简化，从而提高模型性能和效率。</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②</w:t>
      </w:r>
      <w:r>
        <w:rPr>
          <w:rFonts w:hint="eastAsia" w:ascii="宋体" w:hAnsi="宋体" w:eastAsia="宋体" w:cs="宋体"/>
          <w:sz w:val="21"/>
          <w:szCs w:val="21"/>
          <w:lang w:val="en-US" w:eastAsia="zh-CN"/>
        </w:rPr>
        <w:t>卷积运算</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卷积运算是指在卷积神经网络中，输入数据和参数之间的变换关系式通过卷积运算得到的结果。也是一种互相关运算，不涉及旋转180度。卷积运算有多种常用的方法和公式，其中最常见的有转置卷积、扩张卷积等。</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lang w:val="en-US" w:eastAsia="zh-CN"/>
        </w:rPr>
      </w:pPr>
      <w:r>
        <w:rPr>
          <w:rFonts w:hint="eastAsia" w:ascii="宋体" w:hAnsi="宋体" w:eastAsia="宋体" w:cs="宋体"/>
          <w:sz w:val="21"/>
          <w:szCs w:val="21"/>
          <w:lang w:val="en-US" w:eastAsia="zh-CN"/>
        </w:rPr>
        <w:t>总的来说，卷积层是卷积神经网络中最重要的一种转换层操作之一，它在模型中发挥着重要作用。它可以简化计算和降低计算成本，同时也可以提高模型的识别准确率和效率。</w:t>
      </w: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9" w:name="_Toc20141"/>
      <w:r>
        <w:rPr>
          <w:rFonts w:hint="eastAsia" w:ascii="Times New Roman" w:hAnsi="Times New Roman"/>
          <w:b/>
          <w:bCs/>
          <w:sz w:val="24"/>
          <w:szCs w:val="24"/>
          <w:highlight w:val="none"/>
          <w:lang w:val="en-US" w:eastAsia="zh-CN"/>
        </w:rPr>
        <w:t>2.3池化层</w:t>
      </w:r>
      <w:bookmarkEnd w:id="9"/>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池化层（</w:t>
      </w:r>
      <w:r>
        <w:rPr>
          <w:rFonts w:hint="default" w:ascii="Times New Roman" w:hAnsi="Times New Roman" w:eastAsia="宋体" w:cs="Times New Roman"/>
          <w:sz w:val="21"/>
          <w:szCs w:val="21"/>
          <w:lang w:val="en-US" w:eastAsia="zh-CN"/>
        </w:rPr>
        <w:t>Pooling Layer</w:t>
      </w:r>
      <w:r>
        <w:rPr>
          <w:rFonts w:hint="eastAsia" w:ascii="宋体" w:hAnsi="宋体" w:eastAsia="宋体" w:cs="宋体"/>
          <w:sz w:val="21"/>
          <w:szCs w:val="21"/>
          <w:lang w:val="en-US" w:eastAsia="zh-CN"/>
        </w:rPr>
        <w:t>)，也叫作子采样或或下采样层</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即经过卷积处理后，对输出的图像再一次进行特征提取，保留关键信息，减少不必要的计算</w:t>
      </w:r>
      <w:r>
        <w:rPr>
          <w:rFonts w:hint="eastAsia" w:ascii="宋体" w:hAnsi="宋体" w:eastAsia="宋体" w:cs="宋体"/>
          <w:sz w:val="21"/>
          <w:szCs w:val="21"/>
          <w:vertAlign w:val="superscript"/>
          <w:lang w:val="en-US" w:eastAsia="zh-CN"/>
        </w:rPr>
        <w:t>[</w:t>
      </w:r>
      <w:r>
        <w:rPr>
          <w:rFonts w:hint="eastAsia" w:ascii="宋体" w:hAnsi="宋体" w:cs="宋体"/>
          <w:sz w:val="21"/>
          <w:szCs w:val="21"/>
          <w:vertAlign w:val="superscript"/>
          <w:lang w:val="en-US" w:eastAsia="zh-CN"/>
        </w:rPr>
        <w:t>18</w:t>
      </w:r>
      <w:r>
        <w:rPr>
          <w:rFonts w:hint="eastAsia" w:ascii="宋体" w:hAnsi="宋体" w:eastAsia="宋体" w:cs="宋体"/>
          <w:sz w:val="21"/>
          <w:szCs w:val="21"/>
          <w:vertAlign w:val="superscript"/>
          <w:lang w:val="en-US" w:eastAsia="zh-CN"/>
        </w:rPr>
        <w:t>]</w:t>
      </w:r>
      <w:r>
        <w:rPr>
          <w:rFonts w:hint="eastAsia" w:ascii="宋体" w:hAnsi="宋体" w:eastAsia="宋体" w:cs="宋体"/>
          <w:sz w:val="21"/>
          <w:szCs w:val="21"/>
          <w:lang w:val="en-US" w:eastAsia="zh-CN"/>
        </w:rPr>
        <w:t>。通常会分别作用于每个输入的特征并减小其空间大小。它可以将低维的特征向量投影到一个低维空间中，从而简化计算和降低计算成本，提升卷积神经网络的性能和效率。</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在卷积神经网络中，池化层通常用于将低维特征向量转化为高层语义信息，使其更适合分类任务。池化层常用的操作如：</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 范围选取：在卷积神经网络中，池化层可以将高维特征向量投影到一个更低的空间，即池化空间。池化空间通常是一个三维或四维的空间，也就是说，它可以将某个特征向量的取值范围缩小到一个三维或四维的空间。</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最大值限制：在卷积神经网络中，池化层还可以设置最大值限制，以确保池化特征向量不会因为过大而失真。如果池化空间的尺寸超过了最大值，那么卷积神经网络输出的特征向量中就会出现一些白噪声，导致特征向量中的信息损失。</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缩放池化：卷积神经网络的池化层还可以设置缩放池化操作，以改变卷积神经网络的特征图尺寸。在缩放池化操作中，池化层将特征图缩小到一个二维或三维的尺寸。这种方式可以使卷积神经网络的特征图更容易计算和拟合原始数据。</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转换层：在卷积神经网络中，池化层还可以将高维的特征向量转换为低维的特征向量。</w:t>
      </w:r>
    </w:p>
    <w:p>
      <w:pPr>
        <w:keepNext w:val="0"/>
        <w:keepLines w:val="0"/>
        <w:pageBreakBefore w:val="0"/>
        <w:widowControl w:val="0"/>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常见的池化转换层如下：</w:t>
      </w:r>
    </w:p>
    <w:p>
      <w:pPr>
        <w:keepNext w:val="0"/>
        <w:keepLines w:val="0"/>
        <w:pageBreakBefore w:val="0"/>
        <w:widowControl w:val="0"/>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 全连接层到空间池化：卷积网络的全连接层通过在输入空间中进行卷积操作来提取特征。但是，如果特征图过于复杂或者维度太高，那么该层就会损失很多信息。这个时候就需要进行空间池化操作，将特征图转换为一个较低维度的空间，从而减少信息损失。</w:t>
      </w:r>
    </w:p>
    <w:p>
      <w:pPr>
        <w:keepNext w:val="0"/>
        <w:keepLines w:val="0"/>
        <w:pageBreakBefore w:val="0"/>
        <w:widowControl w:val="0"/>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通道池化：通道池化是卷积神经网络中常见的一种转换层操作。它将低维特征向量映射到一个二维或三维的通道中，以增加特征向量的视觉吸引力。此外，通道池化还可以减少模型计算复杂度，因为它可以将多个通道转换为一个通道进行计算。</w:t>
      </w:r>
    </w:p>
    <w:p>
      <w:pPr>
        <w:keepNext w:val="0"/>
        <w:keepLines w:val="0"/>
        <w:pageBreakBefore w:val="0"/>
        <w:widowControl w:val="0"/>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上采样：卷积网络的上采样层也可以使用通道池化操作。这种操作通过在输入数据中加入通道数相同但方向相反的通道来减少模型的计算量。</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反池化层：在卷积神经网络中，反池化层可以用来调整卷积神经网络的特征图大小和方向。它可以使特征向量在某个特定位置聚集，以减少模型中梯度扩散、提高计算速度。</w:t>
      </w: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10" w:name="_Toc17679"/>
      <w:r>
        <w:rPr>
          <w:rFonts w:hint="eastAsia" w:ascii="Times New Roman" w:hAnsi="Times New Roman"/>
          <w:b/>
          <w:bCs/>
          <w:sz w:val="24"/>
          <w:szCs w:val="24"/>
          <w:highlight w:val="none"/>
          <w:lang w:val="en-US" w:eastAsia="zh-CN"/>
        </w:rPr>
        <w:t>2.4全连接层</w:t>
      </w:r>
      <w:bookmarkEnd w:id="10"/>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全连接层（</w:t>
      </w:r>
      <w:r>
        <w:rPr>
          <w:rFonts w:hint="default" w:ascii="Times New Roman" w:hAnsi="Times New Roman" w:eastAsia="宋体" w:cs="Times New Roman"/>
          <w:sz w:val="21"/>
          <w:szCs w:val="21"/>
          <w:lang w:val="en-US" w:eastAsia="zh-CN"/>
        </w:rPr>
        <w:t>dense layer</w:t>
      </w:r>
      <w:r>
        <w:rPr>
          <w:rFonts w:hint="eastAsia" w:ascii="宋体" w:hAnsi="宋体" w:eastAsia="宋体" w:cs="宋体"/>
          <w:sz w:val="21"/>
          <w:szCs w:val="21"/>
          <w:lang w:val="en-US" w:eastAsia="zh-CN"/>
        </w:rPr>
        <w:t>）是卷积网络的核心层，它连接输入和输出节点（例如图像或语音），以提取原始数据的特征。该层的主要作用是将原始数据通过卷积操作从特征空间中采样，然后使用全连接层进行特征提取。</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常见的全连接层网络如下：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 xml:space="preserve">1. </w:t>
      </w:r>
      <w:r>
        <w:rPr>
          <w:rFonts w:hint="default" w:ascii="Times New Roman" w:hAnsi="Times New Roman" w:eastAsia="宋体" w:cs="Times New Roman"/>
          <w:sz w:val="21"/>
          <w:szCs w:val="21"/>
          <w:lang w:val="en-US" w:eastAsia="zh-CN"/>
        </w:rPr>
        <w:t>ReLU</w:t>
      </w:r>
      <w:r>
        <w:rPr>
          <w:rFonts w:hint="eastAsia" w:ascii="宋体" w:hAnsi="宋体" w:eastAsia="宋体" w:cs="宋体"/>
          <w:sz w:val="21"/>
          <w:szCs w:val="21"/>
          <w:lang w:val="en-US" w:eastAsia="zh-CN"/>
        </w:rPr>
        <w:t>激活函数：</w:t>
      </w:r>
      <w:r>
        <w:rPr>
          <w:rFonts w:hint="default" w:ascii="Times New Roman" w:hAnsi="Times New Roman" w:eastAsia="宋体" w:cs="Times New Roman"/>
          <w:sz w:val="21"/>
          <w:szCs w:val="21"/>
          <w:lang w:val="en-US" w:eastAsia="zh-CN"/>
        </w:rPr>
        <w:t>ReLU</w:t>
      </w:r>
      <w:r>
        <w:rPr>
          <w:rFonts w:hint="eastAsia" w:ascii="宋体" w:hAnsi="宋体" w:eastAsia="宋体" w:cs="宋体"/>
          <w:sz w:val="21"/>
          <w:szCs w:val="21"/>
          <w:lang w:val="en-US" w:eastAsia="zh-CN"/>
        </w:rPr>
        <w:t>函数通常在全连接层作为激活函数，原因是它比其他激活函数更容易解释，计算复杂度低，并且能够更好地处理非线性问题。</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全连接层：卷积网络的全连接层通常由3到7个神经元组成。它们接收从特征空间采样的特征向量，并将其转换为参数。这个层的作用是将原始数据的特征表示与参数进行组合，得到一个新的特征向量。</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多分类器层是全连接层网络中最常见的应用之一。该层通过在输入数据中加入多个标签，来识别不同类别的样本，从而提高分类准确率。</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残差连接是卷积网络的全连接层中常用的一种连接方式。它通过在输入数据中加入残差单元来解决网络退化问题。残差单元是由低层输出和中间层输入通过残差连接形成的单元，以减少特征图中的梯度问题</w:t>
      </w:r>
      <w:r>
        <w:rPr>
          <w:rFonts w:hint="eastAsia" w:ascii="宋体" w:hAnsi="宋体" w:eastAsia="宋体" w:cs="宋体"/>
          <w:sz w:val="21"/>
          <w:szCs w:val="21"/>
          <w:vertAlign w:val="superscript"/>
          <w:lang w:val="en-US" w:eastAsia="zh-CN"/>
        </w:rPr>
        <w:t>[</w:t>
      </w:r>
      <w:r>
        <w:rPr>
          <w:rFonts w:hint="eastAsia" w:ascii="宋体" w:hAnsi="宋体" w:cs="宋体"/>
          <w:sz w:val="21"/>
          <w:szCs w:val="21"/>
          <w:vertAlign w:val="superscript"/>
          <w:lang w:val="en-US" w:eastAsia="zh-CN"/>
        </w:rPr>
        <w:t>19</w:t>
      </w:r>
      <w:r>
        <w:rPr>
          <w:rFonts w:hint="eastAsia" w:ascii="宋体" w:hAnsi="宋体" w:eastAsia="宋体" w:cs="宋体"/>
          <w:sz w:val="21"/>
          <w:szCs w:val="21"/>
          <w:vertAlign w:val="superscript"/>
          <w:lang w:val="en-US" w:eastAsia="zh-CN"/>
        </w:rPr>
        <w:t>]</w:t>
      </w:r>
      <w:r>
        <w:rPr>
          <w:rFonts w:hint="eastAsia" w:ascii="宋体" w:hAnsi="宋体" w:eastAsia="宋体" w:cs="宋体"/>
          <w:sz w:val="21"/>
          <w:szCs w:val="21"/>
          <w:lang w:val="en-US" w:eastAsia="zh-CN"/>
        </w:rPr>
        <w:t>。</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 上采样：卷积神经网络的全连接层还可以通过上采样操作，即将特征向量沿某一特定方向进行采样来进一步减少特征图中的梯度问题。</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6. 剪枝是卷积神经网络中的一个常用操作，它通过将过多参数进行压缩而减少了神经网络的规模</w:t>
      </w:r>
      <w:r>
        <w:rPr>
          <w:rFonts w:hint="eastAsia" w:ascii="宋体" w:hAnsi="宋体" w:eastAsia="宋体" w:cs="宋体"/>
          <w:sz w:val="21"/>
          <w:szCs w:val="21"/>
          <w:vertAlign w:val="superscript"/>
          <w:lang w:val="en-US" w:eastAsia="zh-CN"/>
        </w:rPr>
        <w:t>[2</w:t>
      </w:r>
      <w:r>
        <w:rPr>
          <w:rFonts w:hint="eastAsia" w:ascii="宋体" w:hAnsi="宋体" w:cs="宋体"/>
          <w:sz w:val="21"/>
          <w:szCs w:val="21"/>
          <w:vertAlign w:val="superscript"/>
          <w:lang w:val="en-US" w:eastAsia="zh-CN"/>
        </w:rPr>
        <w:t>0</w:t>
      </w:r>
      <w:r>
        <w:rPr>
          <w:rFonts w:hint="eastAsia" w:ascii="宋体" w:hAnsi="宋体" w:eastAsia="宋体" w:cs="宋体"/>
          <w:sz w:val="21"/>
          <w:szCs w:val="21"/>
          <w:vertAlign w:val="superscript"/>
          <w:lang w:val="en-US" w:eastAsia="zh-CN"/>
        </w:rPr>
        <w:t>]</w:t>
      </w:r>
      <w:r>
        <w:rPr>
          <w:rFonts w:hint="eastAsia" w:ascii="宋体" w:hAnsi="宋体" w:eastAsia="宋体" w:cs="宋体"/>
          <w:sz w:val="21"/>
          <w:szCs w:val="21"/>
          <w:lang w:val="en-US" w:eastAsia="zh-CN"/>
        </w:rPr>
        <w:t>。通过剪枝，卷积网络可以得到更清晰、特征更显著，性能也更好。</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总的来说，在卷积神经网络中，全连接层是其最关键的一环，对特征提取过程中的非线性组合起着至关重要的作用。它主要用于特征图尺寸较小、维度较低、不易过多地拟合原始数据等特点。</w:t>
      </w: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11" w:name="_Toc8493"/>
      <w:r>
        <w:rPr>
          <w:rFonts w:hint="eastAsia" w:ascii="Times New Roman" w:hAnsi="Times New Roman"/>
          <w:b/>
          <w:bCs/>
          <w:sz w:val="24"/>
          <w:szCs w:val="24"/>
          <w:highlight w:val="none"/>
          <w:lang w:val="en-US" w:eastAsia="zh-CN"/>
        </w:rPr>
        <w:t>2.5输出层</w:t>
      </w:r>
      <w:bookmarkEnd w:id="11"/>
    </w:p>
    <w:p>
      <w:pPr>
        <w:keepNext w:val="0"/>
        <w:keepLines w:val="0"/>
        <w:pageBreakBefore w:val="0"/>
        <w:widowControl/>
        <w:kinsoku/>
        <w:wordWrap/>
        <w:overflowPunct/>
        <w:topLinePunct w:val="0"/>
        <w:autoSpaceDE/>
        <w:autoSpaceDN w:val="0"/>
        <w:bidi w:val="0"/>
        <w:adjustRightInd/>
        <w:snapToGrid/>
        <w:spacing w:before="313" w:beforeLines="100" w:line="360" w:lineRule="exact"/>
        <w:ind w:right="240" w:rightChars="100" w:firstLine="420" w:firstLineChars="200"/>
        <w:textAlignment w:val="auto"/>
        <w:rPr>
          <w:rFonts w:hint="eastAsia"/>
          <w:lang w:val="en-US" w:eastAsia="zh-CN"/>
        </w:rPr>
      </w:pPr>
      <w:r>
        <w:rPr>
          <w:rFonts w:hint="eastAsia" w:ascii="宋体" w:hAnsi="宋体" w:eastAsia="宋体" w:cs="宋体"/>
          <w:sz w:val="21"/>
          <w:szCs w:val="21"/>
          <w:lang w:val="en-US" w:eastAsia="zh-CN"/>
        </w:rPr>
        <w:t>由于卷积神经网络的输出层在全连接层之后，所以它的结构和工作方式与输出层类似。在对影像分类的处理过程中，输出层采用一种逻辑函数或一种标准化的指数函数来实现类别标记的输出。在目标识别方面，可以将目标的中心坐标、尺寸、类别等信息进行输出。在语义分割方面，通过输出层将每一像素的分类器的结果直接输出。</w:t>
      </w: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default" w:ascii="Times New Roman" w:hAnsi="Times New Roman"/>
          <w:b/>
          <w:bCs/>
          <w:sz w:val="24"/>
          <w:szCs w:val="24"/>
          <w:highlight w:val="none"/>
          <w:lang w:val="en-US" w:eastAsia="zh-CN"/>
        </w:rPr>
      </w:pPr>
      <w:bookmarkStart w:id="12" w:name="_Toc26354"/>
      <w:r>
        <w:rPr>
          <w:rFonts w:hint="eastAsia" w:ascii="Times New Roman" w:hAnsi="Times New Roman"/>
          <w:b/>
          <w:bCs/>
          <w:sz w:val="24"/>
          <w:szCs w:val="24"/>
          <w:highlight w:val="none"/>
          <w:lang w:val="en-US" w:eastAsia="zh-CN"/>
        </w:rPr>
        <w:t>2.6其他层</w:t>
      </w:r>
      <w:bookmarkEnd w:id="12"/>
    </w:p>
    <w:p>
      <w:pPr>
        <w:pStyle w:val="5"/>
        <w:keepNext/>
        <w:keepLines/>
        <w:spacing w:before="260" w:beforeAutospacing="0" w:after="260" w:afterAutospacing="0" w:line="416" w:lineRule="atLeast"/>
        <w:jc w:val="both"/>
        <w:rPr>
          <w:rFonts w:hint="eastAsia" w:ascii="Times New Roman" w:hAnsi="Times New Roman" w:cs="Times New Roman"/>
          <w:b/>
          <w:bCs/>
          <w:kern w:val="2"/>
          <w:sz w:val="22"/>
          <w:szCs w:val="22"/>
          <w:lang w:val="en-US" w:eastAsia="zh-CN" w:bidi="ar-SA"/>
        </w:rPr>
      </w:pPr>
      <w:bookmarkStart w:id="13" w:name="_Toc32627"/>
      <w:r>
        <w:rPr>
          <w:rFonts w:hint="eastAsia" w:ascii="Times New Roman" w:hAnsi="Times New Roman" w:cs="Times New Roman"/>
          <w:b/>
          <w:bCs/>
          <w:kern w:val="2"/>
          <w:sz w:val="22"/>
          <w:szCs w:val="22"/>
          <w:lang w:val="en-US" w:eastAsia="zh-CN" w:bidi="ar-SA"/>
        </w:rPr>
        <w:t>2.6.1 Flatten层</w:t>
      </w:r>
      <w:bookmarkEnd w:id="13"/>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将输入的多维数据变成一维，常用在从卷积层到全连接层的过渡。</w:t>
      </w:r>
    </w:p>
    <w:p>
      <w:pPr>
        <w:pStyle w:val="5"/>
        <w:keepNext/>
        <w:keepLines/>
        <w:spacing w:before="260" w:beforeAutospacing="0" w:after="260" w:afterAutospacing="0" w:line="416" w:lineRule="atLeast"/>
        <w:jc w:val="both"/>
        <w:rPr>
          <w:rFonts w:hint="eastAsia" w:ascii="Times New Roman" w:hAnsi="Times New Roman" w:cs="Times New Roman"/>
          <w:b/>
          <w:bCs/>
          <w:kern w:val="2"/>
          <w:sz w:val="22"/>
          <w:szCs w:val="22"/>
          <w:lang w:val="en-US" w:eastAsia="zh-CN" w:bidi="ar-SA"/>
        </w:rPr>
      </w:pPr>
      <w:bookmarkStart w:id="14" w:name="_Toc20466"/>
      <w:r>
        <w:rPr>
          <w:rFonts w:hint="eastAsia" w:ascii="Times New Roman" w:hAnsi="Times New Roman" w:cs="Times New Roman"/>
          <w:b/>
          <w:bCs/>
          <w:kern w:val="2"/>
          <w:sz w:val="22"/>
          <w:szCs w:val="22"/>
          <w:lang w:val="en-US" w:eastAsia="zh-CN" w:bidi="ar-SA"/>
        </w:rPr>
        <w:t>2.6.2 随机失活层</w:t>
      </w:r>
      <w:bookmarkEnd w:id="14"/>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随机失活（</w:t>
      </w:r>
      <w:r>
        <w:rPr>
          <w:rFonts w:hint="default" w:ascii="Times New Roman" w:hAnsi="Times New Roman" w:eastAsia="宋体" w:cs="Times New Roman"/>
          <w:sz w:val="21"/>
          <w:szCs w:val="21"/>
          <w:lang w:val="en-US" w:eastAsia="zh-CN"/>
        </w:rPr>
        <w:t>dropout</w:t>
      </w:r>
      <w:r>
        <w:rPr>
          <w:rFonts w:hint="eastAsia" w:ascii="宋体" w:hAnsi="宋体" w:eastAsia="宋体" w:cs="宋体"/>
          <w:sz w:val="21"/>
          <w:szCs w:val="21"/>
          <w:lang w:val="en-US" w:eastAsia="zh-CN"/>
        </w:rPr>
        <w:t>）</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"javascript:;" \o "" \t "_blank" </w:instrText>
      </w:r>
      <w:r>
        <w:rPr>
          <w:rFonts w:hint="eastAsia" w:ascii="宋体" w:hAnsi="宋体" w:eastAsia="宋体" w:cs="宋体"/>
          <w:sz w:val="21"/>
          <w:szCs w:val="21"/>
          <w:lang w:val="en-US" w:eastAsia="zh-CN"/>
        </w:rPr>
        <w:fldChar w:fldCharType="separate"/>
      </w:r>
      <w:r>
        <w:rPr>
          <w:rFonts w:hint="eastAsia" w:ascii="宋体" w:hAnsi="宋体" w:eastAsia="宋体" w:cs="宋体"/>
          <w:sz w:val="21"/>
          <w:szCs w:val="21"/>
          <w:lang w:val="en-US" w:eastAsia="zh-CN"/>
        </w:rPr>
        <w:t>是一种用于神经网络的深度结构优化的方法</w:t>
      </w:r>
      <w:r>
        <w:rPr>
          <w:rFonts w:hint="eastAsia" w:ascii="宋体" w:hAnsi="宋体" w:eastAsia="宋体" w:cs="宋体"/>
          <w:sz w:val="21"/>
          <w:szCs w:val="21"/>
          <w:lang w:val="en-US" w:eastAsia="zh-CN"/>
        </w:rPr>
        <w:fldChar w:fldCharType="end"/>
      </w:r>
      <w:r>
        <w:rPr>
          <w:rFonts w:hint="eastAsia" w:ascii="宋体" w:hAnsi="宋体" w:eastAsia="宋体" w:cs="宋体"/>
          <w:sz w:val="21"/>
          <w:szCs w:val="21"/>
          <w:lang w:val="en-US" w:eastAsia="zh-CN"/>
        </w:rPr>
        <w:t>。在学习过程中，相互连接的神经元会以一定的概率随机地减少或删除。“删除”指的是将该部分神经元的激活函数的输出设置为0，不计算部分神经元。降低节点间的依赖，使网络中过度拟合效应最小化，从而达到神经网络的正则化。在某种意义上，层内的神经元学习的权重值不在是基于其相邻神经元的合作，而是每个训练中的所有不同神经元连接组合的平均值。</w:t>
      </w: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15" w:name="_Toc18974"/>
      <w:r>
        <w:rPr>
          <w:rFonts w:hint="eastAsia" w:ascii="Times New Roman" w:hAnsi="Times New Roman"/>
          <w:b/>
          <w:bCs/>
          <w:sz w:val="24"/>
          <w:szCs w:val="24"/>
          <w:highlight w:val="none"/>
          <w:lang w:val="en-US" w:eastAsia="zh-CN"/>
        </w:rPr>
        <w:t>2.7激活函数</w:t>
      </w:r>
      <w:bookmarkEnd w:id="15"/>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激活函数（</w:t>
      </w:r>
      <w:r>
        <w:rPr>
          <w:rFonts w:hint="default" w:ascii="Times New Roman" w:hAnsi="Times New Roman" w:eastAsia="宋体" w:cs="Times New Roman"/>
          <w:sz w:val="21"/>
          <w:szCs w:val="21"/>
          <w:lang w:val="en-US" w:eastAsia="zh-CN"/>
        </w:rPr>
        <w:t>Activition Function</w:t>
      </w:r>
      <w:r>
        <w:rPr>
          <w:rFonts w:hint="eastAsia" w:ascii="宋体" w:hAnsi="宋体" w:eastAsia="宋体" w:cs="宋体"/>
          <w:sz w:val="21"/>
          <w:szCs w:val="21"/>
          <w:lang w:val="en-US" w:eastAsia="zh-CN"/>
        </w:rPr>
        <w:t>）是指一种可以用来模拟神经元的工作情况，从而影响神经网络输出的函数。激活函数可分为线性和非线性。线性激活函数（</w:t>
      </w:r>
      <w:r>
        <w:rPr>
          <w:rFonts w:hint="default" w:ascii="Times New Roman" w:hAnsi="Times New Roman" w:eastAsia="宋体" w:cs="Times New Roman"/>
          <w:sz w:val="21"/>
          <w:szCs w:val="21"/>
          <w:lang w:val="en-US" w:eastAsia="zh-CN"/>
        </w:rPr>
        <w:t>Linear Activities Function</w:t>
      </w:r>
      <w:r>
        <w:rPr>
          <w:rFonts w:hint="eastAsia" w:ascii="宋体" w:hAnsi="宋体" w:eastAsia="宋体" w:cs="宋体"/>
          <w:sz w:val="21"/>
          <w:szCs w:val="21"/>
          <w:lang w:val="en-US" w:eastAsia="zh-CN"/>
        </w:rPr>
        <w:t>）是指一种可以将输入数据转化为相应的输出数据的函数。这种激活函数在神经网络中通常用来模拟神经元的工作情况，从而影响网络的输出。非线性激活函数（</w:t>
      </w:r>
      <w:r>
        <w:rPr>
          <w:rFonts w:hint="default" w:ascii="Times New Roman" w:hAnsi="Times New Roman" w:eastAsia="宋体" w:cs="Times New Roman"/>
          <w:sz w:val="21"/>
          <w:szCs w:val="21"/>
          <w:lang w:val="en-US" w:eastAsia="zh-CN"/>
        </w:rPr>
        <w:t>Non-linear Activities Function</w:t>
      </w:r>
      <w:r>
        <w:rPr>
          <w:rFonts w:hint="eastAsia" w:ascii="宋体" w:hAnsi="宋体" w:eastAsia="宋体" w:cs="宋体"/>
          <w:sz w:val="21"/>
          <w:szCs w:val="21"/>
          <w:lang w:val="en-US" w:eastAsia="zh-CN"/>
        </w:rPr>
        <w:t>）是指一种不能将输入数据转换为相应的输出数据，而是通过非线性变换将输入数据变换成一个固定大小的向量，这种激活函数在神经网络中通常用来模拟神经元的工作情况，从而影响网络的输出。</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在实际应用中，激活函数通常由训练数据集、激活强度、参数等因素构成。需要注意的是，不同的激活函数在不同领域和任务中会发挥不同的作用，因此需要根据具体情况选择合适的激活函数。</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常见激活函数</w:t>
      </w:r>
      <w:r>
        <w:rPr>
          <w:rFonts w:hint="eastAsia" w:ascii="宋体" w:hAnsi="宋体" w:eastAsia="宋体" w:cs="宋体"/>
          <w:sz w:val="21"/>
          <w:szCs w:val="21"/>
          <w:vertAlign w:val="superscript"/>
          <w:lang w:val="en-US" w:eastAsia="zh-CN"/>
        </w:rPr>
        <w:t>[</w:t>
      </w:r>
      <w:r>
        <w:rPr>
          <w:rFonts w:hint="eastAsia" w:ascii="宋体" w:hAnsi="宋体" w:cs="宋体"/>
          <w:sz w:val="21"/>
          <w:szCs w:val="21"/>
          <w:vertAlign w:val="superscript"/>
          <w:lang w:val="en-US" w:eastAsia="zh-CN"/>
        </w:rPr>
        <w:t>21</w:t>
      </w:r>
      <w:r>
        <w:rPr>
          <w:rFonts w:hint="eastAsia" w:ascii="宋体" w:hAnsi="宋体" w:eastAsia="宋体" w:cs="宋体"/>
          <w:sz w:val="21"/>
          <w:szCs w:val="21"/>
          <w:vertAlign w:val="superscript"/>
          <w:lang w:val="en-US" w:eastAsia="zh-CN"/>
        </w:rPr>
        <w:t>]</w:t>
      </w:r>
      <w:r>
        <w:rPr>
          <w:rFonts w:hint="eastAsia" w:ascii="宋体" w:hAnsi="宋体" w:eastAsia="宋体" w:cs="宋体"/>
          <w:sz w:val="21"/>
          <w:szCs w:val="21"/>
          <w:lang w:val="en-US" w:eastAsia="zh-CN"/>
        </w:rPr>
        <w:t>有：</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黑体" w:hAnsi="黑体" w:eastAsia="黑体" w:cs="黑体"/>
          <w:color w:val="000000" w:themeColor="text1"/>
          <w:sz w:val="20"/>
          <w:szCs w:val="20"/>
          <w:lang w:val="en-US" w:eastAsia="zh-CN"/>
          <w14:textFill>
            <w14:solidFill>
              <w14:schemeClr w14:val="tx1"/>
            </w14:solidFill>
          </w14:textFill>
        </w:rPr>
      </w:pPr>
      <w:r>
        <w:rPr>
          <w:rFonts w:hint="eastAsia" w:ascii="宋体" w:hAnsi="宋体" w:cs="宋体"/>
          <w:sz w:val="21"/>
          <w:szCs w:val="21"/>
          <w:lang w:val="en-US" w:eastAsia="zh-CN"/>
        </w:rPr>
        <w:t xml:space="preserve">① </w:t>
      </w:r>
      <w:r>
        <w:rPr>
          <w:rFonts w:hint="default" w:ascii="Times New Roman" w:hAnsi="Times New Roman" w:eastAsia="宋体" w:cs="Times New Roman"/>
          <w:sz w:val="21"/>
          <w:szCs w:val="21"/>
          <w:lang w:val="en-US" w:eastAsia="zh-CN"/>
        </w:rPr>
        <w:t>Sigmoid</w:t>
      </w:r>
      <w:r>
        <w:rPr>
          <w:rFonts w:hint="eastAsia" w:ascii="宋体" w:hAnsi="宋体" w:eastAsia="宋体" w:cs="宋体"/>
          <w:sz w:val="21"/>
          <w:szCs w:val="21"/>
          <w:lang w:val="en-US" w:eastAsia="zh-CN"/>
        </w:rPr>
        <w:t>函数：</w:t>
      </w:r>
      <w:r>
        <w:rPr>
          <w:rFonts w:hint="eastAsia" w:ascii="宋体" w:hAnsi="宋体" w:eastAsia="宋体" w:cs="宋体"/>
          <w:position w:val="-24"/>
          <w:sz w:val="21"/>
          <w:szCs w:val="21"/>
          <w:lang w:val="en-US" w:eastAsia="zh-CN"/>
        </w:rPr>
        <w:pict>
          <v:shape id="_x0000_s1026" o:spid="_x0000_s1026" o:spt="75" type="#_x0000_t75" style="position:absolute;left:0pt;margin-left:118.1pt;margin-top:11pt;height:31pt;width:72pt;mso-wrap-distance-bottom:0pt;mso-wrap-distance-left:9pt;mso-wrap-distance-right:9pt;mso-wrap-distance-top:0pt;z-index:251659264;mso-width-relative:page;mso-height-relative:page;" o:ole="t" filled="f" o:preferrelative="t" stroked="f" coordsize="21600,21600">
            <v:path/>
            <v:fill on="f" focussize="0,0"/>
            <v:stroke on="f"/>
            <v:imagedata r:id="rId27" o:title=""/>
            <o:lock v:ext="edit" aspectratio="t"/>
            <w10:wrap type="square"/>
          </v:shape>
          <o:OLEObject Type="Embed" ProgID="Equation.KSEE3" ShapeID="_x0000_s1026" DrawAspect="Content" ObjectID="_1468075725" r:id="rId26">
            <o:LockedField>false</o:LockedField>
          </o:OLEObject>
        </w:pict>
      </w: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jc w:val="center"/>
              <w:rPr>
                <w:rFonts w:hint="default"/>
                <w:lang w:val="en-US" w:eastAsia="zh-CN"/>
              </w:rPr>
            </w:pPr>
            <w:r>
              <w:rPr>
                <w:rFonts w:hint="default"/>
                <w:lang w:val="en-US" w:eastAsia="zh-CN"/>
              </w:rPr>
              <w:drawing>
                <wp:inline distT="0" distB="0" distL="114300" distR="114300">
                  <wp:extent cx="1886585" cy="1356360"/>
                  <wp:effectExtent l="0" t="0" r="5715" b="2540"/>
                  <wp:docPr id="19" name="图片 1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9"/>
                          <pic:cNvPicPr>
                            <a:picLocks noChangeAspect="1"/>
                          </pic:cNvPicPr>
                        </pic:nvPicPr>
                        <pic:blipFill>
                          <a:blip r:embed="rId28"/>
                          <a:srcRect/>
                          <a:stretch>
                            <a:fillRect/>
                          </a:stretch>
                        </pic:blipFill>
                        <pic:spPr>
                          <a:xfrm>
                            <a:off x="0" y="0"/>
                            <a:ext cx="1886585" cy="1356360"/>
                          </a:xfrm>
                          <a:prstGeom prst="rect">
                            <a:avLst/>
                          </a:prstGeom>
                        </pic:spPr>
                      </pic:pic>
                    </a:graphicData>
                  </a:graphic>
                </wp:inline>
              </w:drawing>
            </w:r>
          </w:p>
          <w:p>
            <w:pPr>
              <w:bidi w:val="0"/>
              <w:jc w:val="center"/>
              <w:rPr>
                <w:rFonts w:hint="default"/>
                <w:lang w:val="en-US" w:eastAsia="zh-CN"/>
              </w:rPr>
            </w:pPr>
            <w:r>
              <w:rPr>
                <w:rFonts w:hint="eastAsia" w:ascii="黑体" w:hAnsi="黑体" w:eastAsia="黑体" w:cs="黑体"/>
                <w:color w:val="000000" w:themeColor="text1"/>
                <w:sz w:val="20"/>
                <w:szCs w:val="20"/>
                <w:lang w:val="en-US" w:eastAsia="zh-CN"/>
                <w14:textFill>
                  <w14:solidFill>
                    <w14:schemeClr w14:val="tx1"/>
                  </w14:solidFill>
                </w14:textFill>
              </w:rPr>
              <w:t>图2-2</w:t>
            </w:r>
          </w:p>
        </w:tc>
      </w:tr>
    </w:tbl>
    <w:p>
      <w:pPr>
        <w:bidi w:val="0"/>
        <w:ind w:firstLine="420" w:firstLineChars="0"/>
        <w:rPr>
          <w:rFonts w:hint="eastAsia" w:ascii="宋体" w:hAnsi="宋体" w:cs="宋体"/>
          <w:b w:val="0"/>
          <w:bCs/>
          <w:color w:val="000000" w:themeColor="text1"/>
          <w:spacing w:val="6"/>
          <w:kern w:val="2"/>
          <w:position w:val="-24"/>
          <w:szCs w:val="24"/>
          <w:shd w:val="clear" w:color="auto" w:fill="FFFFFF"/>
          <w:lang w:val="en-US" w:eastAsia="zh-CN" w:bidi="ar-SA"/>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 xml:space="preserve">② </w:t>
      </w:r>
      <w:r>
        <w:rPr>
          <w:rFonts w:hint="default" w:ascii="Times New Roman" w:hAnsi="Times New Roman" w:eastAsia="宋体" w:cs="Times New Roman"/>
          <w:sz w:val="21"/>
          <w:szCs w:val="21"/>
          <w:lang w:val="en-US" w:eastAsia="zh-CN"/>
        </w:rPr>
        <w:t>Tanh</w:t>
      </w:r>
      <w:r>
        <w:rPr>
          <w:rFonts w:hint="eastAsia" w:ascii="宋体" w:hAnsi="宋体" w:eastAsia="宋体" w:cs="宋体"/>
          <w:sz w:val="21"/>
          <w:szCs w:val="21"/>
          <w:lang w:val="en-US" w:eastAsia="zh-CN"/>
        </w:rPr>
        <w:t>函数：</w:t>
      </w:r>
      <w:r>
        <w:rPr>
          <w:rFonts w:hint="eastAsia" w:ascii="宋体" w:hAnsi="宋体" w:cs="宋体"/>
          <w:b w:val="0"/>
          <w:bCs/>
          <w:color w:val="000000" w:themeColor="text1"/>
          <w:spacing w:val="6"/>
          <w:kern w:val="2"/>
          <w:position w:val="-24"/>
          <w:szCs w:val="24"/>
          <w:shd w:val="clear" w:color="auto" w:fill="FFFFFF"/>
          <w:lang w:val="en-US" w:eastAsia="zh-CN" w:bidi="ar-SA"/>
          <w14:textFill>
            <w14:solidFill>
              <w14:schemeClr w14:val="tx1"/>
            </w14:solidFill>
          </w14:textFill>
        </w:rPr>
        <w:object>
          <v:shape id="_x0000_i1025" o:spt="75" type="#_x0000_t75" style="height:33pt;width:77pt;" o:ole="t" filled="f" o:preferrelative="t" stroked="f" coordsize="21600,21600">
            <v:path/>
            <v:fill on="f" focussize="0,0"/>
            <v:stroke on="f"/>
            <v:imagedata r:id="rId30" o:title=""/>
            <o:lock v:ext="edit" aspectratio="t"/>
            <w10:wrap type="none"/>
            <w10:anchorlock/>
          </v:shape>
          <o:OLEObject Type="Embed" ProgID="Equation.KSEE3" ShapeID="_x0000_i1025" DrawAspect="Content" ObjectID="_1468075726" r:id="rId29">
            <o:LockedField>false</o:LockedField>
          </o:OLEObject>
        </w:object>
      </w: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center"/>
              <w:outlineLvl w:val="9"/>
              <w:rPr>
                <w:rFonts w:hint="eastAsia"/>
                <w:lang w:val="en-US" w:eastAsia="zh-CN"/>
              </w:rPr>
            </w:pPr>
            <w:r>
              <w:rPr>
                <w:rFonts w:hint="eastAsia"/>
                <w:lang w:val="en-US" w:eastAsia="zh-CN"/>
              </w:rPr>
              <w:drawing>
                <wp:inline distT="0" distB="0" distL="114300" distR="114300">
                  <wp:extent cx="1545590" cy="1317625"/>
                  <wp:effectExtent l="0" t="0" r="3810" b="3175"/>
                  <wp:docPr id="21" name="图片 21"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
                          <pic:cNvPicPr>
                            <a:picLocks noChangeAspect="1"/>
                          </pic:cNvPicPr>
                        </pic:nvPicPr>
                        <pic:blipFill>
                          <a:blip r:embed="rId31"/>
                          <a:stretch>
                            <a:fillRect/>
                          </a:stretch>
                        </pic:blipFill>
                        <pic:spPr>
                          <a:xfrm>
                            <a:off x="0" y="0"/>
                            <a:ext cx="1545590" cy="1317625"/>
                          </a:xfrm>
                          <a:prstGeom prst="rect">
                            <a:avLst/>
                          </a:prstGeom>
                        </pic:spPr>
                      </pic:pic>
                    </a:graphicData>
                  </a:graphic>
                </wp:inline>
              </w:drawing>
            </w:r>
          </w:p>
          <w:p>
            <w:pPr>
              <w:bidi w:val="0"/>
              <w:jc w:val="center"/>
              <w:rPr>
                <w:rFonts w:hint="eastAsia"/>
                <w:lang w:val="en-US" w:eastAsia="zh-CN"/>
              </w:rPr>
            </w:pPr>
            <w:r>
              <w:rPr>
                <w:rFonts w:hint="eastAsia" w:ascii="黑体" w:hAnsi="黑体" w:eastAsia="黑体" w:cs="黑体"/>
                <w:color w:val="000000" w:themeColor="text1"/>
                <w:sz w:val="20"/>
                <w:szCs w:val="20"/>
                <w:lang w:val="en-US" w:eastAsia="zh-CN"/>
                <w14:textFill>
                  <w14:solidFill>
                    <w14:schemeClr w14:val="tx1"/>
                  </w14:solidFill>
                </w14:textFill>
              </w:rPr>
              <w:t>图2-3</w:t>
            </w:r>
          </w:p>
        </w:tc>
      </w:tr>
    </w:tbl>
    <w:p>
      <w:pPr>
        <w:bidi w:val="0"/>
        <w:ind w:firstLine="420" w:firstLineChars="0"/>
        <w:rPr>
          <w:rFonts w:hint="eastAsia" w:ascii="宋体" w:hAnsi="宋体" w:cs="宋体"/>
          <w:b w:val="0"/>
          <w:bCs/>
          <w:color w:val="000000" w:themeColor="text1"/>
          <w:spacing w:val="6"/>
          <w:kern w:val="2"/>
          <w:position w:val="-10"/>
          <w:szCs w:val="24"/>
          <w:shd w:val="clear" w:color="auto" w:fill="FFFFFF"/>
          <w:lang w:val="en-US" w:eastAsia="zh-CN" w:bidi="ar-SA"/>
          <w14:textFill>
            <w14:solidFill>
              <w14:schemeClr w14:val="tx1"/>
            </w14:solidFill>
          </w14:textFill>
        </w:rPr>
      </w:pPr>
      <w:r>
        <w:rPr>
          <w:rFonts w:hint="eastAsia" w:ascii="宋体" w:hAnsi="宋体" w:cs="宋体"/>
          <w:sz w:val="21"/>
          <w:szCs w:val="21"/>
          <w:lang w:val="en-US" w:eastAsia="zh-CN"/>
        </w:rPr>
        <w:t xml:space="preserve">③ </w:t>
      </w:r>
      <w:r>
        <w:rPr>
          <w:rFonts w:hint="default" w:ascii="Times New Roman" w:hAnsi="Times New Roman" w:eastAsia="宋体" w:cs="Times New Roman"/>
          <w:sz w:val="21"/>
          <w:szCs w:val="21"/>
          <w:lang w:val="en-US" w:eastAsia="zh-CN"/>
        </w:rPr>
        <w:t>ReLU</w:t>
      </w:r>
      <w:r>
        <w:rPr>
          <w:rFonts w:hint="eastAsia" w:ascii="宋体" w:hAnsi="宋体" w:eastAsia="宋体" w:cs="宋体"/>
          <w:sz w:val="21"/>
          <w:szCs w:val="21"/>
          <w:lang w:val="en-US" w:eastAsia="zh-CN"/>
        </w:rPr>
        <w:t>函数：</w:t>
      </w:r>
      <w:r>
        <w:rPr>
          <w:rFonts w:hint="eastAsia" w:ascii="宋体" w:hAnsi="宋体" w:cs="宋体"/>
          <w:b w:val="0"/>
          <w:bCs/>
          <w:color w:val="000000" w:themeColor="text1"/>
          <w:spacing w:val="6"/>
          <w:kern w:val="2"/>
          <w:position w:val="-10"/>
          <w:szCs w:val="24"/>
          <w:shd w:val="clear" w:color="auto" w:fill="FFFFFF"/>
          <w:lang w:val="en-US" w:eastAsia="zh-CN" w:bidi="ar-SA"/>
          <w14:textFill>
            <w14:solidFill>
              <w14:schemeClr w14:val="tx1"/>
            </w14:solidFill>
          </w14:textFill>
        </w:rPr>
        <w:object>
          <v:shape id="_x0000_i1026" o:spt="75" type="#_x0000_t75" style="height:16pt;width:84pt;" o:ole="t" filled="f" o:preferrelative="t" stroked="f" coordsize="21600,21600">
            <v:path/>
            <v:fill on="f" focussize="0,0"/>
            <v:stroke on="f"/>
            <v:imagedata r:id="rId33" o:title=""/>
            <o:lock v:ext="edit" aspectratio="t"/>
            <w10:wrap type="none"/>
            <w10:anchorlock/>
          </v:shape>
          <o:OLEObject Type="Embed" ProgID="Equation.KSEE3" ShapeID="_x0000_i1026" DrawAspect="Content" ObjectID="_1468075727" r:id="rId32">
            <o:LockedField>false</o:LockedField>
          </o:OLEObject>
        </w:object>
      </w: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center"/>
              <w:outlineLvl w:val="9"/>
              <w:rPr>
                <w:rFonts w:hint="default"/>
                <w:lang w:val="en-US" w:eastAsia="zh-CN"/>
              </w:rPr>
            </w:pPr>
            <w:r>
              <w:rPr>
                <w:rFonts w:hint="default"/>
                <w:lang w:val="en-US" w:eastAsia="zh-CN"/>
              </w:rPr>
              <w:drawing>
                <wp:inline distT="0" distB="0" distL="114300" distR="114300">
                  <wp:extent cx="1847850" cy="1319530"/>
                  <wp:effectExtent l="0" t="0" r="6350" b="1270"/>
                  <wp:docPr id="20" name="图片 2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8"/>
                          <pic:cNvPicPr>
                            <a:picLocks noChangeAspect="1"/>
                          </pic:cNvPicPr>
                        </pic:nvPicPr>
                        <pic:blipFill>
                          <a:blip r:embed="rId34"/>
                          <a:stretch>
                            <a:fillRect/>
                          </a:stretch>
                        </pic:blipFill>
                        <pic:spPr>
                          <a:xfrm>
                            <a:off x="0" y="0"/>
                            <a:ext cx="1847850" cy="1319530"/>
                          </a:xfrm>
                          <a:prstGeom prst="rect">
                            <a:avLst/>
                          </a:prstGeom>
                        </pic:spPr>
                      </pic:pic>
                    </a:graphicData>
                  </a:graphic>
                </wp:inline>
              </w:drawing>
            </w:r>
          </w:p>
          <w:p>
            <w:pPr>
              <w:pStyle w:val="2"/>
              <w:numPr>
                <w:ilvl w:val="8"/>
                <w:numId w:val="0"/>
              </w:numPr>
              <w:ind w:leftChars="0"/>
              <w:jc w:val="center"/>
              <w:rPr>
                <w:rFonts w:hint="default"/>
                <w:lang w:val="en-US" w:eastAsia="zh-CN"/>
              </w:rPr>
            </w:pPr>
            <w:r>
              <w:rPr>
                <w:rFonts w:hint="eastAsia" w:ascii="黑体" w:hAnsi="黑体" w:eastAsia="黑体" w:cs="黑体"/>
                <w:sz w:val="21"/>
                <w:szCs w:val="18"/>
                <w:lang w:val="en-US" w:eastAsia="zh-CN"/>
              </w:rPr>
              <w:t>图2-4</w:t>
            </w:r>
          </w:p>
        </w:tc>
      </w:tr>
    </w:tbl>
    <w:p>
      <w:pPr>
        <w:keepNext w:val="0"/>
        <w:keepLines w:val="0"/>
        <w:pageBreakBefore w:val="0"/>
        <w:widowControl/>
        <w:kinsoku/>
        <w:wordWrap/>
        <w:overflowPunct/>
        <w:topLinePunct w:val="0"/>
        <w:autoSpaceDE/>
        <w:autoSpaceDN w:val="0"/>
        <w:bidi w:val="0"/>
        <w:adjustRightInd/>
        <w:snapToGrid/>
        <w:spacing w:before="313" w:beforeLines="100" w:line="360" w:lineRule="exact"/>
        <w:ind w:right="240" w:rightChars="100"/>
        <w:textAlignment w:val="auto"/>
        <w:rPr>
          <w:rFonts w:hint="default" w:ascii="宋体" w:hAnsi="宋体" w:eastAsia="宋体" w:cs="宋体"/>
          <w:sz w:val="21"/>
          <w:szCs w:val="21"/>
          <w:lang w:val="en-US" w:eastAsia="zh-CN"/>
        </w:rPr>
        <w:sectPr>
          <w:headerReference r:id="rId14" w:type="default"/>
          <w:footerReference r:id="rId15" w:type="default"/>
          <w:pgSz w:w="11906" w:h="16838"/>
          <w:pgMar w:top="1440" w:right="1800" w:bottom="1440" w:left="1800" w:header="1077"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3"/>
        <w:bidi w:val="0"/>
        <w:rPr>
          <w:rFonts w:hint="eastAsia"/>
          <w:lang w:val="en-US" w:eastAsia="zh-CN"/>
        </w:rPr>
      </w:pPr>
      <w:bookmarkStart w:id="16" w:name="_Toc11153"/>
      <w:r>
        <w:rPr>
          <w:rFonts w:hint="eastAsia"/>
          <w:lang w:val="en-US" w:eastAsia="zh-CN"/>
        </w:rPr>
        <w:t>第三章 笑脸检测系统的设计与应用</w:t>
      </w:r>
      <w:bookmarkEnd w:id="16"/>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17" w:name="_Toc7810"/>
      <w:r>
        <w:rPr>
          <w:rFonts w:hint="eastAsia" w:ascii="Times New Roman" w:hAnsi="Times New Roman"/>
          <w:b/>
          <w:bCs/>
          <w:sz w:val="24"/>
          <w:szCs w:val="24"/>
          <w:highlight w:val="none"/>
          <w:lang w:val="en-US" w:eastAsia="zh-CN"/>
        </w:rPr>
        <w:t>3.1 实验平台的配置</w:t>
      </w:r>
      <w:bookmarkEnd w:id="17"/>
    </w:p>
    <w:p>
      <w:pPr>
        <w:keepNext w:val="0"/>
        <w:keepLines w:val="0"/>
        <w:pageBreakBefore w:val="0"/>
        <w:widowControl/>
        <w:kinsoku/>
        <w:wordWrap/>
        <w:overflowPunct/>
        <w:topLinePunct w:val="0"/>
        <w:autoSpaceDE/>
        <w:autoSpaceDN w:val="0"/>
        <w:bidi w:val="0"/>
        <w:adjustRightInd/>
        <w:snapToGrid/>
        <w:spacing w:before="313" w:beforeLines="100" w:line="360" w:lineRule="exact"/>
        <w:ind w:right="240" w:rightChars="10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本文采用</w:t>
      </w:r>
      <w:r>
        <w:rPr>
          <w:rFonts w:hint="default" w:ascii="Times New Roman" w:hAnsi="Times New Roman" w:eastAsia="宋体" w:cs="Times New Roman"/>
          <w:sz w:val="21"/>
          <w:szCs w:val="21"/>
          <w:lang w:val="en-US" w:eastAsia="zh-CN"/>
        </w:rPr>
        <w:t>PYCHARM</w:t>
      </w:r>
      <w:r>
        <w:rPr>
          <w:rFonts w:hint="eastAsia" w:ascii="宋体" w:hAnsi="宋体" w:eastAsia="宋体" w:cs="宋体"/>
          <w:sz w:val="21"/>
          <w:szCs w:val="21"/>
          <w:lang w:val="en-US" w:eastAsia="zh-CN"/>
        </w:rPr>
        <w:t>软件进行程序编写及测试，具体硬件环境如表</w:t>
      </w:r>
      <w:r>
        <w:rPr>
          <w:rFonts w:hint="eastAsia" w:ascii="宋体" w:hAnsi="宋体" w:cs="宋体"/>
          <w:sz w:val="21"/>
          <w:szCs w:val="21"/>
          <w:lang w:val="en-US" w:eastAsia="zh-CN"/>
        </w:rPr>
        <w:t>3-1</w:t>
      </w:r>
      <w:r>
        <w:rPr>
          <w:rFonts w:hint="eastAsia" w:ascii="宋体" w:hAnsi="宋体" w:eastAsia="宋体" w:cs="宋体"/>
          <w:sz w:val="21"/>
          <w:szCs w:val="21"/>
          <w:lang w:val="en-US" w:eastAsia="zh-CN"/>
        </w:rPr>
        <w:t>所示：</w:t>
      </w:r>
    </w:p>
    <w:p>
      <w:pPr>
        <w:pStyle w:val="7"/>
        <w:spacing w:line="360" w:lineRule="exact"/>
        <w:jc w:val="center"/>
        <w:rPr>
          <w:rFonts w:hint="default"/>
          <w:szCs w:val="20"/>
          <w:lang w:val="en-US" w:eastAsia="zh-CN"/>
        </w:rPr>
      </w:pPr>
      <w:r>
        <w:rPr>
          <w:rFonts w:hint="eastAsia"/>
          <w:szCs w:val="20"/>
          <w:lang w:val="en-US" w:eastAsia="zh-CN"/>
        </w:rPr>
        <w:t>表3-1 硬件环境</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9"/>
        <w:gridCol w:w="5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89" w:type="dxa"/>
          </w:tcPr>
          <w:p>
            <w:pPr>
              <w:bidi w:val="0"/>
              <w:jc w:val="center"/>
              <w:rPr>
                <w:rFonts w:hint="default"/>
                <w:color w:val="000000" w:themeColor="text1"/>
                <w:sz w:val="21"/>
                <w:szCs w:val="21"/>
                <w:lang w:val="en-US" w:eastAsia="zh-CN"/>
                <w14:textFill>
                  <w14:solidFill>
                    <w14:schemeClr w14:val="tx1"/>
                  </w14:solidFill>
                </w14:textFill>
              </w:rPr>
            </w:pPr>
            <w:r>
              <w:rPr>
                <w:rFonts w:hint="default"/>
                <w:color w:val="000000" w:themeColor="text1"/>
                <w:sz w:val="21"/>
                <w:szCs w:val="21"/>
                <w:lang w:val="en-US" w:eastAsia="zh-CN"/>
                <w14:textFill>
                  <w14:solidFill>
                    <w14:schemeClr w14:val="tx1"/>
                  </w14:solidFill>
                </w14:textFill>
              </w:rPr>
              <w:t>操作系统</w:t>
            </w:r>
          </w:p>
        </w:tc>
        <w:tc>
          <w:tcPr>
            <w:tcW w:w="5390" w:type="dxa"/>
          </w:tcPr>
          <w:p>
            <w:pPr>
              <w:bidi w:val="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64 位操作系统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989" w:type="dxa"/>
          </w:tcPr>
          <w:p>
            <w:pPr>
              <w:bidi w:val="0"/>
              <w:jc w:val="center"/>
              <w:rPr>
                <w:rFonts w:hint="default"/>
                <w:color w:val="000000" w:themeColor="text1"/>
                <w:sz w:val="21"/>
                <w:szCs w:val="21"/>
                <w:lang w:val="en-US" w:eastAsia="zh-CN"/>
                <w14:textFill>
                  <w14:solidFill>
                    <w14:schemeClr w14:val="tx1"/>
                  </w14:solidFill>
                </w14:textFill>
              </w:rPr>
            </w:pPr>
            <w:r>
              <w:rPr>
                <w:rFonts w:hint="default"/>
                <w:color w:val="000000" w:themeColor="text1"/>
                <w:sz w:val="21"/>
                <w:szCs w:val="21"/>
                <w:lang w:val="en-US" w:eastAsia="zh-CN"/>
                <w14:textFill>
                  <w14:solidFill>
                    <w14:schemeClr w14:val="tx1"/>
                  </w14:solidFill>
                </w14:textFill>
              </w:rPr>
              <w:t>CPU处理器</w:t>
            </w:r>
          </w:p>
        </w:tc>
        <w:tc>
          <w:tcPr>
            <w:tcW w:w="5390" w:type="dxa"/>
          </w:tcPr>
          <w:p>
            <w:pPr>
              <w:bidi w:val="0"/>
              <w:jc w:val="center"/>
              <w:rPr>
                <w:rFonts w:hint="default"/>
                <w:color w:val="000000" w:themeColor="text1"/>
                <w:sz w:val="21"/>
                <w:szCs w:val="21"/>
                <w:lang w:val="en-US" w:eastAsia="zh-CN"/>
                <w14:textFill>
                  <w14:solidFill>
                    <w14:schemeClr w14:val="tx1"/>
                  </w14:solidFill>
                </w14:textFill>
              </w:rPr>
            </w:pPr>
            <w:r>
              <w:rPr>
                <w:rFonts w:hint="default"/>
                <w:color w:val="000000" w:themeColor="text1"/>
                <w:sz w:val="21"/>
                <w:szCs w:val="21"/>
                <w:lang w:val="en-US" w:eastAsia="zh-CN"/>
                <w14:textFill>
                  <w14:solidFill>
                    <w14:schemeClr w14:val="tx1"/>
                  </w14:solidFill>
                </w14:textFill>
              </w:rPr>
              <w:t>Intel(R) Core(TM) i5-8265U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jc w:val="center"/>
        </w:trPr>
        <w:tc>
          <w:tcPr>
            <w:tcW w:w="2989" w:type="dxa"/>
          </w:tcPr>
          <w:p>
            <w:pPr>
              <w:bidi w:val="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内存</w:t>
            </w:r>
          </w:p>
        </w:tc>
        <w:tc>
          <w:tcPr>
            <w:tcW w:w="5390" w:type="dxa"/>
          </w:tcPr>
          <w:p>
            <w:pPr>
              <w:bidi w:val="0"/>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7.9GB</w:t>
            </w:r>
          </w:p>
        </w:tc>
      </w:tr>
    </w:tbl>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18" w:name="_Toc10822"/>
      <w:r>
        <w:rPr>
          <w:rFonts w:hint="eastAsia" w:ascii="Times New Roman" w:hAnsi="Times New Roman"/>
          <w:b/>
          <w:bCs/>
          <w:sz w:val="24"/>
          <w:szCs w:val="24"/>
          <w:highlight w:val="none"/>
          <w:lang w:val="en-US" w:eastAsia="zh-CN"/>
        </w:rPr>
        <w:t>3.2 系统框架</w:t>
      </w:r>
      <w:bookmarkEnd w:id="18"/>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eastAsia"/>
                <w:lang w:val="en-US" w:eastAsia="zh-CN"/>
              </w:rPr>
            </w:pPr>
            <w:r>
              <w:rPr>
                <w:rFonts w:hint="eastAsia"/>
                <w:lang w:val="en-US" w:eastAsia="zh-CN"/>
              </w:rPr>
              <w:drawing>
                <wp:inline distT="0" distB="0" distL="114300" distR="114300">
                  <wp:extent cx="2940685" cy="1696085"/>
                  <wp:effectExtent l="0" t="0" r="5715" b="5715"/>
                  <wp:docPr id="5" name="C9F754DE-2CAD-44b6-B708-469DEB6407EB-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9F754DE-2CAD-44b6-B708-469DEB6407EB-2" descr="wps"/>
                          <pic:cNvPicPr>
                            <a:picLocks noChangeAspect="1"/>
                          </pic:cNvPicPr>
                        </pic:nvPicPr>
                        <pic:blipFill>
                          <a:blip r:embed="rId35"/>
                          <a:stretch>
                            <a:fillRect/>
                          </a:stretch>
                        </pic:blipFill>
                        <pic:spPr>
                          <a:xfrm>
                            <a:off x="0" y="0"/>
                            <a:ext cx="2940685" cy="1696085"/>
                          </a:xfrm>
                          <a:prstGeom prst="rect">
                            <a:avLst/>
                          </a:prstGeom>
                        </pic:spPr>
                      </pic:pic>
                    </a:graphicData>
                  </a:graphic>
                </wp:inline>
              </w:drawing>
            </w:r>
          </w:p>
          <w:p>
            <w:pPr>
              <w:jc w:val="center"/>
              <w:rPr>
                <w:rFonts w:hint="default"/>
                <w:lang w:val="en-US" w:eastAsia="zh-CN"/>
              </w:rPr>
            </w:pPr>
            <w:r>
              <w:rPr>
                <w:rFonts w:hint="eastAsia" w:ascii="黑体" w:hAnsi="黑体" w:eastAsia="黑体" w:cs="黑体"/>
                <w:color w:val="000000" w:themeColor="text1"/>
                <w:kern w:val="2"/>
                <w:sz w:val="20"/>
                <w:szCs w:val="20"/>
                <w:lang w:val="en-US" w:eastAsia="zh-CN" w:bidi="ar-SA"/>
                <w14:textFill>
                  <w14:solidFill>
                    <w14:schemeClr w14:val="tx1"/>
                  </w14:solidFill>
                </w14:textFill>
              </w:rPr>
              <w:t>图3-1 系统框架</w:t>
            </w:r>
          </w:p>
        </w:tc>
      </w:tr>
    </w:tbl>
    <w:p>
      <w:pPr>
        <w:rPr>
          <w:rFonts w:hint="eastAsia"/>
          <w:lang w:val="en-US" w:eastAsia="zh-CN"/>
        </w:rPr>
      </w:pP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19" w:name="_Toc6625"/>
      <w:r>
        <w:rPr>
          <w:rFonts w:hint="eastAsia" w:ascii="Times New Roman" w:hAnsi="Times New Roman"/>
          <w:b/>
          <w:bCs/>
          <w:sz w:val="24"/>
          <w:szCs w:val="24"/>
          <w:highlight w:val="none"/>
          <w:lang w:val="en-US" w:eastAsia="zh-CN"/>
        </w:rPr>
        <w:t>3.3 系统软件介绍</w:t>
      </w:r>
      <w:bookmarkEnd w:id="19"/>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本次模型使用</w:t>
      </w:r>
      <w:r>
        <w:rPr>
          <w:rFonts w:hint="default" w:ascii="Times New Roman" w:hAnsi="Times New Roman" w:eastAsia="宋体" w:cs="Times New Roman"/>
          <w:sz w:val="21"/>
          <w:szCs w:val="21"/>
          <w:lang w:val="en-US" w:eastAsia="zh-CN"/>
        </w:rPr>
        <w:t>keras</w:t>
      </w:r>
      <w:r>
        <w:rPr>
          <w:rFonts w:hint="eastAsia" w:ascii="宋体" w:hAnsi="宋体" w:eastAsia="宋体" w:cs="宋体"/>
          <w:sz w:val="21"/>
          <w:szCs w:val="21"/>
          <w:lang w:val="en-US" w:eastAsia="zh-CN"/>
        </w:rPr>
        <w:t>库和</w:t>
      </w:r>
      <w:r>
        <w:rPr>
          <w:rFonts w:hint="default" w:ascii="Times New Roman" w:hAnsi="Times New Roman" w:eastAsia="宋体" w:cs="Times New Roman"/>
          <w:sz w:val="21"/>
          <w:szCs w:val="21"/>
          <w:lang w:val="en-US" w:eastAsia="zh-CN"/>
        </w:rPr>
        <w:t>Tensorflow</w:t>
      </w:r>
      <w:r>
        <w:rPr>
          <w:rFonts w:hint="eastAsia" w:ascii="宋体" w:hAnsi="宋体" w:eastAsia="宋体" w:cs="宋体"/>
          <w:sz w:val="21"/>
          <w:szCs w:val="21"/>
          <w:lang w:val="en-US" w:eastAsia="zh-CN"/>
        </w:rPr>
        <w:t>框架进行卷积网络模型的搭建、训练和优化。</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eastAsia" w:ascii="Times New Roman" w:hAnsi="Times New Roman" w:cs="Times New Roman"/>
          <w:sz w:val="21"/>
          <w:szCs w:val="21"/>
          <w:lang w:val="en-US" w:eastAsia="zh-CN"/>
        </w:rPr>
        <w:t xml:space="preserve">① </w:t>
      </w:r>
      <w:r>
        <w:rPr>
          <w:rFonts w:hint="default" w:ascii="Times New Roman" w:hAnsi="Times New Roman" w:eastAsia="宋体" w:cs="Times New Roman"/>
          <w:sz w:val="21"/>
          <w:szCs w:val="21"/>
          <w:lang w:val="en-US" w:eastAsia="zh-CN"/>
        </w:rPr>
        <w:t>Tensorflow</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Tensorflow</w:t>
      </w:r>
      <w:r>
        <w:rPr>
          <w:rFonts w:hint="eastAsia" w:ascii="宋体" w:hAnsi="宋体" w:eastAsia="宋体" w:cs="宋体"/>
          <w:sz w:val="21"/>
          <w:szCs w:val="21"/>
          <w:vertAlign w:val="superscript"/>
          <w:lang w:val="en-US" w:eastAsia="zh-CN"/>
        </w:rPr>
        <w:t>[2</w:t>
      </w:r>
      <w:r>
        <w:rPr>
          <w:rFonts w:hint="eastAsia" w:ascii="宋体" w:hAnsi="宋体" w:cs="宋体"/>
          <w:sz w:val="21"/>
          <w:szCs w:val="21"/>
          <w:vertAlign w:val="superscript"/>
          <w:lang w:val="en-US" w:eastAsia="zh-CN"/>
        </w:rPr>
        <w:t>2</w:t>
      </w:r>
      <w:r>
        <w:rPr>
          <w:rFonts w:hint="eastAsia" w:ascii="宋体" w:hAnsi="宋体" w:eastAsia="宋体" w:cs="宋体"/>
          <w:sz w:val="21"/>
          <w:szCs w:val="21"/>
          <w:vertAlign w:val="superscript"/>
          <w:lang w:val="en-US" w:eastAsia="zh-CN"/>
        </w:rPr>
        <w:t>]</w:t>
      </w:r>
      <w:r>
        <w:rPr>
          <w:rFonts w:hint="eastAsia" w:ascii="宋体" w:hAnsi="宋体" w:eastAsia="宋体" w:cs="宋体"/>
          <w:sz w:val="21"/>
          <w:szCs w:val="21"/>
          <w:lang w:val="en-US" w:eastAsia="zh-CN"/>
        </w:rPr>
        <w:t>是</w:t>
      </w:r>
      <w:r>
        <w:rPr>
          <w:rFonts w:hint="eastAsia" w:ascii="宋体" w:hAnsi="宋体" w:cs="宋体"/>
          <w:sz w:val="21"/>
          <w:szCs w:val="21"/>
          <w:lang w:val="en-US" w:eastAsia="zh-CN"/>
        </w:rPr>
        <w:t>谷歌公司研发的深度学习框架</w:t>
      </w:r>
      <w:r>
        <w:rPr>
          <w:rFonts w:hint="eastAsia" w:ascii="宋体" w:hAnsi="宋体" w:eastAsia="宋体" w:cs="宋体"/>
          <w:sz w:val="21"/>
          <w:szCs w:val="21"/>
          <w:lang w:val="en-US" w:eastAsia="zh-CN"/>
        </w:rPr>
        <w:t>，具有可移植性、可延伸性、高效性、灵活性等特点。它受到了来自国内外科研机构、高校、企业等多方的支持和帮助，允许用户使用</w:t>
      </w:r>
      <w:r>
        <w:rPr>
          <w:rFonts w:hint="default" w:ascii="Times New Roman" w:hAnsi="Times New Roman" w:eastAsia="宋体" w:cs="Times New Roman"/>
          <w:sz w:val="21"/>
          <w:szCs w:val="21"/>
          <w:lang w:val="en-US" w:eastAsia="zh-CN"/>
        </w:rPr>
        <w:t>Python</w:t>
      </w:r>
      <w:r>
        <w:rPr>
          <w:rFonts w:hint="eastAsia" w:ascii="宋体" w:hAnsi="宋体" w:eastAsia="宋体" w:cs="宋体"/>
          <w:sz w:val="21"/>
          <w:szCs w:val="21"/>
          <w:lang w:val="en-US" w:eastAsia="zh-CN"/>
        </w:rPr>
        <w:t>和</w:t>
      </w:r>
      <w:r>
        <w:rPr>
          <w:rFonts w:hint="default" w:ascii="Times New Roman" w:hAnsi="Times New Roman" w:eastAsia="宋体" w:cs="Times New Roman"/>
          <w:sz w:val="21"/>
          <w:szCs w:val="21"/>
          <w:lang w:val="en-US" w:eastAsia="zh-CN"/>
        </w:rPr>
        <w:t>TensorFlow</w:t>
      </w:r>
      <w:r>
        <w:rPr>
          <w:rFonts w:hint="eastAsia" w:ascii="宋体" w:hAnsi="宋体" w:eastAsia="宋体" w:cs="宋体"/>
          <w:sz w:val="21"/>
          <w:szCs w:val="21"/>
          <w:lang w:val="en-US" w:eastAsia="zh-CN"/>
        </w:rPr>
        <w:t>编写深度学习算法，并在</w:t>
      </w:r>
      <w:r>
        <w:rPr>
          <w:rFonts w:hint="default" w:ascii="Times New Roman" w:hAnsi="Times New Roman" w:eastAsia="宋体" w:cs="Times New Roman"/>
          <w:sz w:val="21"/>
          <w:szCs w:val="21"/>
          <w:lang w:val="en-US" w:eastAsia="zh-CN"/>
        </w:rPr>
        <w:t>Python</w:t>
      </w:r>
      <w:r>
        <w:rPr>
          <w:rFonts w:hint="eastAsia" w:ascii="宋体" w:hAnsi="宋体" w:eastAsia="宋体" w:cs="宋体"/>
          <w:sz w:val="21"/>
          <w:szCs w:val="21"/>
          <w:lang w:val="en-US" w:eastAsia="zh-CN"/>
        </w:rPr>
        <w:t>程序中对其进行训练和推理。</w:t>
      </w:r>
      <w:r>
        <w:rPr>
          <w:rFonts w:hint="default" w:ascii="Times New Roman" w:hAnsi="Times New Roman" w:eastAsia="宋体" w:cs="Times New Roman"/>
          <w:sz w:val="21"/>
          <w:szCs w:val="21"/>
          <w:lang w:val="en-US" w:eastAsia="zh-CN"/>
        </w:rPr>
        <w:t>Tensorflow</w:t>
      </w:r>
      <w:r>
        <w:rPr>
          <w:rFonts w:hint="eastAsia" w:ascii="宋体" w:hAnsi="宋体" w:eastAsia="宋体" w:cs="宋体"/>
          <w:sz w:val="21"/>
          <w:szCs w:val="21"/>
          <w:lang w:val="en-US" w:eastAsia="zh-CN"/>
        </w:rPr>
        <w:t>主要用于构建深度学习</w:t>
      </w:r>
      <w:r>
        <w:rPr>
          <w:rFonts w:hint="eastAsia" w:ascii="宋体" w:hAnsi="宋体" w:cs="宋体"/>
          <w:sz w:val="21"/>
          <w:szCs w:val="21"/>
          <w:lang w:val="en-US" w:eastAsia="zh-CN"/>
        </w:rPr>
        <w:t>模型训练</w:t>
      </w:r>
      <w:r>
        <w:rPr>
          <w:rFonts w:hint="eastAsia" w:ascii="宋体" w:hAnsi="宋体" w:eastAsia="宋体" w:cs="宋体"/>
          <w:sz w:val="21"/>
          <w:szCs w:val="21"/>
          <w:lang w:val="en-US" w:eastAsia="zh-CN"/>
        </w:rPr>
        <w:t>框架，它可以帮助用户使用</w:t>
      </w:r>
      <w:r>
        <w:rPr>
          <w:rFonts w:hint="default" w:ascii="Times New Roman" w:hAnsi="Times New Roman" w:eastAsia="宋体" w:cs="Times New Roman"/>
          <w:sz w:val="21"/>
          <w:szCs w:val="21"/>
          <w:lang w:val="en-US" w:eastAsia="zh-CN"/>
        </w:rPr>
        <w:t>Python</w:t>
      </w:r>
      <w:r>
        <w:rPr>
          <w:rFonts w:hint="eastAsia" w:ascii="宋体" w:hAnsi="宋体" w:eastAsia="宋体" w:cs="宋体"/>
          <w:sz w:val="21"/>
          <w:szCs w:val="21"/>
          <w:lang w:val="en-US" w:eastAsia="zh-CN"/>
        </w:rPr>
        <w:t>程序对图像、语音、自然语言处理等领域的数据进行训练。</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default" w:ascii="Times New Roman" w:hAnsi="Times New Roman" w:eastAsia="宋体" w:cs="Times New Roman"/>
          <w:sz w:val="21"/>
          <w:szCs w:val="21"/>
          <w:lang w:val="en-US" w:eastAsia="zh-CN"/>
        </w:rPr>
        <w:t>Tensorflow</w:t>
      </w:r>
      <w:r>
        <w:rPr>
          <w:rFonts w:hint="eastAsia" w:ascii="宋体" w:hAnsi="宋体" w:eastAsia="宋体" w:cs="宋体"/>
          <w:sz w:val="21"/>
          <w:szCs w:val="21"/>
          <w:lang w:val="en-US" w:eastAsia="zh-CN"/>
        </w:rPr>
        <w:t>支持多种类型的模型，</w:t>
      </w:r>
      <w:r>
        <w:rPr>
          <w:rFonts w:hint="eastAsia" w:ascii="宋体" w:hAnsi="宋体" w:cs="宋体"/>
          <w:sz w:val="21"/>
          <w:szCs w:val="21"/>
          <w:lang w:val="en-US" w:eastAsia="zh-CN"/>
        </w:rPr>
        <w:t>比如</w:t>
      </w:r>
      <w:r>
        <w:rPr>
          <w:rFonts w:hint="eastAsia" w:ascii="宋体" w:hAnsi="宋体" w:eastAsia="宋体" w:cs="宋体"/>
          <w:sz w:val="21"/>
          <w:szCs w:val="21"/>
          <w:lang w:val="en-US" w:eastAsia="zh-CN"/>
        </w:rPr>
        <w:t>卷积神经网络、循环神经网络、自注意力机制</w:t>
      </w:r>
      <w:r>
        <w:rPr>
          <w:rFonts w:hint="eastAsia" w:ascii="宋体" w:hAnsi="宋体" w:eastAsia="宋体" w:cs="宋体"/>
          <w:color w:val="000000" w:themeColor="text1"/>
          <w:sz w:val="21"/>
          <w:szCs w:val="21"/>
          <w:lang w:val="en-US" w:eastAsia="zh-CN"/>
          <w14:textFill>
            <w14:solidFill>
              <w14:schemeClr w14:val="tx1"/>
            </w14:solidFill>
          </w14:textFill>
        </w:rPr>
        <w:t>等，</w:t>
      </w:r>
      <w:r>
        <w:rPr>
          <w:rFonts w:hint="eastAsia" w:ascii="宋体" w:hAnsi="宋体" w:cs="宋体"/>
          <w:color w:val="000000" w:themeColor="text1"/>
          <w:sz w:val="21"/>
          <w:szCs w:val="21"/>
          <w:lang w:val="en-US" w:eastAsia="zh-CN"/>
          <w14:textFill>
            <w14:solidFill>
              <w14:schemeClr w14:val="tx1"/>
            </w14:solidFill>
          </w14:textFill>
        </w:rPr>
        <w:t>还</w:t>
      </w:r>
      <w:r>
        <w:rPr>
          <w:rFonts w:hint="eastAsia" w:ascii="宋体" w:hAnsi="宋体" w:eastAsia="宋体" w:cs="宋体"/>
          <w:color w:val="000000" w:themeColor="text1"/>
          <w:sz w:val="21"/>
          <w:szCs w:val="21"/>
          <w:lang w:val="en-US" w:eastAsia="zh-CN"/>
          <w14:textFill>
            <w14:solidFill>
              <w14:schemeClr w14:val="tx1"/>
            </w14:solidFill>
          </w14:textFill>
        </w:rPr>
        <w:t>支持多种数据集，包括图片、音频、视频等多种类型的数据，以及数据预处理、特征提取、池化等功能</w:t>
      </w:r>
      <w:r>
        <w:rPr>
          <w:rFonts w:hint="eastAsia" w:ascii="宋体" w:hAnsi="宋体" w:cs="宋体"/>
          <w:color w:val="000000" w:themeColor="text1"/>
          <w:sz w:val="21"/>
          <w:szCs w:val="21"/>
          <w:lang w:val="en-US"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并且支持多种类型的数据格式和并行计算。</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TensorFlow</w:t>
      </w:r>
      <w:r>
        <w:rPr>
          <w:rFonts w:hint="eastAsia" w:ascii="宋体" w:hAnsi="宋体" w:eastAsia="宋体" w:cs="宋体"/>
          <w:color w:val="000000" w:themeColor="text1"/>
          <w:sz w:val="21"/>
          <w:szCs w:val="21"/>
          <w:lang w:val="en-US" w:eastAsia="zh-CN"/>
          <w14:textFill>
            <w14:solidFill>
              <w14:schemeClr w14:val="tx1"/>
            </w14:solidFill>
          </w14:textFill>
        </w:rPr>
        <w:t>提供了多种训练神经网络的工具，包括梯度下降、随机收敛、反向传播等。这些工具可以帮助用户快速构建和训练深度学习模型，并在实际应用中取得更好的性能。</w:t>
      </w:r>
    </w:p>
    <w:p>
      <w:pPr>
        <w:numPr>
          <w:ilvl w:val="0"/>
          <w:numId w:val="0"/>
        </w:numPr>
        <w:ind w:leftChars="0"/>
        <w:outlineLvl w:val="9"/>
        <w:rPr>
          <w:rFonts w:hint="default"/>
          <w:color w:val="000000" w:themeColor="text1"/>
          <w:lang w:val="en-US" w:eastAsia="zh-CN"/>
          <w14:textFill>
            <w14:solidFill>
              <w14:schemeClr w14:val="tx1"/>
            </w14:solidFill>
          </w14:textFill>
        </w:rPr>
      </w:pP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Times New Roman" w:hAnsi="Times New Roman" w:cs="Times New Roman"/>
          <w:color w:val="000000" w:themeColor="text1"/>
          <w:sz w:val="21"/>
          <w:szCs w:val="21"/>
          <w:lang w:val="en-US" w:eastAsia="zh-CN"/>
          <w14:textFill>
            <w14:solidFill>
              <w14:schemeClr w14:val="tx1"/>
            </w14:solidFill>
          </w14:textFill>
        </w:rPr>
        <w:t xml:space="preserve">② </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Keras</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lang w:val="en-US" w:eastAsia="zh-CN"/>
        </w:rPr>
      </w:pPr>
      <w:r>
        <w:rPr>
          <w:rFonts w:hint="default" w:ascii="Times New Roman" w:hAnsi="Times New Roman" w:eastAsia="宋体" w:cs="Times New Roman"/>
          <w:color w:val="000000" w:themeColor="text1"/>
          <w:sz w:val="21"/>
          <w:szCs w:val="21"/>
          <w:lang w:val="en-US" w:eastAsia="zh-CN"/>
          <w14:textFill>
            <w14:solidFill>
              <w14:schemeClr w14:val="tx1"/>
            </w14:solidFill>
          </w14:textFill>
        </w:rPr>
        <w:t>Keras</w:t>
      </w:r>
      <w:r>
        <w:rPr>
          <w:rFonts w:hint="default" w:ascii="宋体" w:hAnsi="宋体" w:eastAsia="宋体" w:cs="宋体"/>
          <w:color w:val="000000" w:themeColor="text1"/>
          <w:sz w:val="21"/>
          <w:szCs w:val="21"/>
          <w:lang w:val="en-US" w:eastAsia="zh-CN"/>
          <w14:textFill>
            <w14:solidFill>
              <w14:schemeClr w14:val="tx1"/>
            </w14:solidFill>
          </w14:textFill>
        </w:rPr>
        <w:t>是一个开源的深度学习框架，提供了一系列工具和</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 xml:space="preserve"> API</w:t>
      </w:r>
      <w:r>
        <w:rPr>
          <w:rFonts w:hint="default" w:ascii="宋体" w:hAnsi="宋体" w:eastAsia="宋体" w:cs="宋体"/>
          <w:color w:val="000000" w:themeColor="text1"/>
          <w:sz w:val="21"/>
          <w:szCs w:val="21"/>
          <w:lang w:val="en-US" w:eastAsia="zh-CN"/>
          <w14:textFill>
            <w14:solidFill>
              <w14:schemeClr w14:val="tx1"/>
            </w14:solidFill>
          </w14:textFill>
        </w:rPr>
        <w:t>，包括模型训练、优化、部署和调试等模块，</w:t>
      </w:r>
      <w:r>
        <w:rPr>
          <w:rFonts w:hint="default" w:ascii="宋体" w:hAnsi="宋体" w:eastAsia="宋体" w:cs="宋体"/>
          <w:sz w:val="21"/>
          <w:szCs w:val="21"/>
          <w:lang w:val="en-US" w:eastAsia="zh-CN"/>
        </w:rPr>
        <w:t>这些</w:t>
      </w:r>
      <w:r>
        <w:rPr>
          <w:rFonts w:hint="default" w:ascii="宋体" w:hAnsi="宋体" w:eastAsia="宋体" w:cs="宋体"/>
          <w:color w:val="000000" w:themeColor="text1"/>
          <w:sz w:val="21"/>
          <w:szCs w:val="21"/>
          <w:lang w:val="en-US" w:eastAsia="zh-CN"/>
          <w14:textFill>
            <w14:solidFill>
              <w14:schemeClr w14:val="tx1"/>
            </w14:solidFill>
          </w14:textFill>
        </w:rPr>
        <w:t>工具和 API可以帮助开发者轻</w:t>
      </w:r>
      <w:r>
        <w:rPr>
          <w:rFonts w:hint="default" w:ascii="宋体" w:hAnsi="宋体" w:eastAsia="宋体" w:cs="宋体"/>
          <w:sz w:val="21"/>
          <w:szCs w:val="21"/>
          <w:lang w:val="en-US" w:eastAsia="zh-CN"/>
        </w:rPr>
        <w:t>松地构建和部署自己的深度学习模型，并提供了大量的实验环境和示例来帮助开发者更好地了解</w:t>
      </w:r>
      <w:r>
        <w:rPr>
          <w:rFonts w:hint="default" w:ascii="Times New Roman" w:hAnsi="Times New Roman" w:eastAsia="宋体" w:cs="Times New Roman"/>
          <w:sz w:val="21"/>
          <w:szCs w:val="21"/>
          <w:lang w:val="en-US" w:eastAsia="zh-CN"/>
        </w:rPr>
        <w:t>Keras</w:t>
      </w:r>
      <w:r>
        <w:rPr>
          <w:rFonts w:hint="default" w:ascii="宋体" w:hAnsi="宋体" w:eastAsia="宋体" w:cs="宋体"/>
          <w:sz w:val="21"/>
          <w:szCs w:val="21"/>
          <w:lang w:val="en-US" w:eastAsia="zh-CN"/>
        </w:rPr>
        <w:t>的工作原理。例如，</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Keras</w:t>
      </w:r>
      <w:r>
        <w:rPr>
          <w:rFonts w:hint="default" w:ascii="宋体" w:hAnsi="宋体" w:eastAsia="宋体" w:cs="宋体"/>
          <w:sz w:val="21"/>
          <w:szCs w:val="21"/>
          <w:lang w:val="en-US" w:eastAsia="zh-CN"/>
        </w:rPr>
        <w:t xml:space="preserve">提供了一个名为 </w:t>
      </w:r>
      <w:r>
        <w:rPr>
          <w:rFonts w:hint="default" w:ascii="Times New Roman" w:hAnsi="Times New Roman" w:eastAsia="宋体" w:cs="Times New Roman"/>
          <w:sz w:val="21"/>
          <w:szCs w:val="21"/>
          <w:lang w:val="en-US" w:eastAsia="zh-CN"/>
        </w:rPr>
        <w:t>Refine Transformer</w:t>
      </w:r>
      <w:r>
        <w:rPr>
          <w:rFonts w:hint="default" w:ascii="宋体" w:hAnsi="宋体" w:eastAsia="宋体" w:cs="宋体"/>
          <w:sz w:val="21"/>
          <w:szCs w:val="21"/>
          <w:lang w:val="en-US" w:eastAsia="zh-CN"/>
        </w:rPr>
        <w:t>的模块，该模块可以对输入的序列进行编码，然后通过注意力机制来自动提取特征，最后使用全连接层进行输出。同时可以利用分布式计算和存储来加速模型的训练和推理过程。此外，</w:t>
      </w:r>
      <w:r>
        <w:rPr>
          <w:rFonts w:hint="default" w:ascii="Times New Roman" w:hAnsi="Times New Roman" w:eastAsia="宋体" w:cs="Times New Roman"/>
          <w:sz w:val="21"/>
          <w:szCs w:val="21"/>
          <w:lang w:val="en-US" w:eastAsia="zh-CN"/>
        </w:rPr>
        <w:t>Keras</w:t>
      </w:r>
      <w:r>
        <w:rPr>
          <w:rFonts w:hint="default" w:ascii="宋体" w:hAnsi="宋体" w:eastAsia="宋体" w:cs="宋体"/>
          <w:sz w:val="21"/>
          <w:szCs w:val="21"/>
          <w:lang w:val="en-US" w:eastAsia="zh-CN"/>
        </w:rPr>
        <w:t>还提供了一个名为</w:t>
      </w:r>
      <w:r>
        <w:rPr>
          <w:rFonts w:hint="default" w:ascii="Times New Roman" w:hAnsi="Times New Roman" w:eastAsia="宋体" w:cs="Times New Roman"/>
          <w:sz w:val="21"/>
          <w:szCs w:val="21"/>
          <w:lang w:val="en-US" w:eastAsia="zh-CN"/>
        </w:rPr>
        <w:t>flow release</w:t>
      </w:r>
      <w:r>
        <w:rPr>
          <w:rFonts w:hint="default" w:ascii="宋体" w:hAnsi="宋体" w:eastAsia="宋体" w:cs="宋体"/>
          <w:sz w:val="21"/>
          <w:szCs w:val="21"/>
          <w:lang w:val="en-US" w:eastAsia="zh-CN"/>
        </w:rPr>
        <w:t>和</w:t>
      </w:r>
      <w:r>
        <w:rPr>
          <w:rFonts w:hint="default" w:ascii="Times New Roman" w:hAnsi="Times New Roman" w:eastAsia="宋体" w:cs="Times New Roman"/>
          <w:sz w:val="21"/>
          <w:szCs w:val="21"/>
          <w:lang w:val="en-US" w:eastAsia="zh-CN"/>
        </w:rPr>
        <w:t>flow stacking</w:t>
      </w:r>
      <w:r>
        <w:rPr>
          <w:rFonts w:hint="default" w:ascii="宋体" w:hAnsi="宋体" w:eastAsia="宋体" w:cs="宋体"/>
          <w:sz w:val="21"/>
          <w:szCs w:val="21"/>
          <w:lang w:val="en-US" w:eastAsia="zh-CN"/>
        </w:rPr>
        <w:t>的工具</w:t>
      </w:r>
      <w:r>
        <w:rPr>
          <w:rFonts w:hint="eastAsia" w:ascii="宋体" w:hAnsi="宋体" w:cs="宋体"/>
          <w:sz w:val="21"/>
          <w:szCs w:val="21"/>
          <w:lang w:val="en-US" w:eastAsia="zh-CN"/>
        </w:rPr>
        <w:t>。</w:t>
      </w:r>
      <w:r>
        <w:rPr>
          <w:rFonts w:hint="default" w:ascii="Times New Roman" w:hAnsi="Times New Roman" w:eastAsia="宋体" w:cs="Times New Roman"/>
          <w:sz w:val="21"/>
          <w:szCs w:val="21"/>
          <w:lang w:val="en-US" w:eastAsia="zh-CN"/>
        </w:rPr>
        <w:t xml:space="preserve">flow </w:t>
      </w:r>
      <w:r>
        <w:rPr>
          <w:rFonts w:hint="default" w:ascii="Times New Roman" w:hAnsi="Times New Roman" w:cs="Times New Roman"/>
          <w:sz w:val="21"/>
          <w:szCs w:val="21"/>
          <w:lang w:val="en-US" w:eastAsia="zh-CN"/>
        </w:rPr>
        <w:t>release</w:t>
      </w:r>
      <w:r>
        <w:rPr>
          <w:rFonts w:hint="default" w:ascii="宋体" w:hAnsi="宋体" w:eastAsia="宋体" w:cs="宋体"/>
          <w:sz w:val="21"/>
          <w:szCs w:val="21"/>
          <w:lang w:val="en-US" w:eastAsia="zh-CN"/>
        </w:rPr>
        <w:t>可以将训练好的模型与实时运行时的数据进行结合，</w:t>
      </w:r>
      <w:r>
        <w:rPr>
          <w:rFonts w:hint="eastAsia" w:ascii="宋体" w:hAnsi="宋体" w:cs="宋体"/>
          <w:sz w:val="21"/>
          <w:szCs w:val="21"/>
          <w:lang w:val="en-US" w:eastAsia="zh-CN"/>
        </w:rPr>
        <w:t>并在训练过程中进行模型优化</w:t>
      </w:r>
      <w:r>
        <w:rPr>
          <w:rFonts w:hint="default" w:ascii="宋体" w:hAnsi="宋体" w:eastAsia="宋体" w:cs="宋体"/>
          <w:sz w:val="21"/>
          <w:szCs w:val="21"/>
          <w:lang w:val="en-US" w:eastAsia="zh-CN"/>
        </w:rPr>
        <w:t>，从而实现模型的无缝迁移</w:t>
      </w:r>
      <w:r>
        <w:rPr>
          <w:rFonts w:hint="eastAsia" w:ascii="宋体" w:hAnsi="宋体" w:cs="宋体"/>
          <w:sz w:val="21"/>
          <w:szCs w:val="21"/>
          <w:lang w:val="en-US" w:eastAsia="zh-CN"/>
        </w:rPr>
        <w:t>，提高模型性能。</w:t>
      </w:r>
      <w:r>
        <w:rPr>
          <w:rFonts w:hint="default" w:ascii="Times New Roman" w:hAnsi="Times New Roman" w:eastAsia="宋体" w:cs="Times New Roman"/>
          <w:sz w:val="21"/>
          <w:szCs w:val="21"/>
          <w:lang w:val="en-US" w:eastAsia="zh-CN"/>
        </w:rPr>
        <w:t>flow stacki</w:t>
      </w:r>
      <w:r>
        <w:rPr>
          <w:rFonts w:hint="default" w:ascii="Times New Roman" w:hAnsi="Times New Roman" w:cs="Times New Roman"/>
          <w:sz w:val="21"/>
          <w:szCs w:val="21"/>
          <w:lang w:val="en-US" w:eastAsia="zh-CN"/>
        </w:rPr>
        <w:t>ng</w:t>
      </w:r>
      <w:r>
        <w:rPr>
          <w:rFonts w:hint="eastAsia" w:ascii="宋体" w:hAnsi="宋体" w:cs="宋体"/>
          <w:sz w:val="21"/>
          <w:szCs w:val="21"/>
          <w:lang w:val="en-US" w:eastAsia="zh-CN"/>
        </w:rPr>
        <w:t>通常用于模型训练，模型结构更加灵活，可以根据具体需求进行调整。</w:t>
      </w: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20" w:name="_Toc4170"/>
      <w:r>
        <w:rPr>
          <w:rFonts w:hint="eastAsia" w:ascii="Times New Roman" w:hAnsi="Times New Roman"/>
          <w:b/>
          <w:bCs/>
          <w:sz w:val="24"/>
          <w:szCs w:val="24"/>
          <w:highlight w:val="none"/>
          <w:lang w:val="en-US" w:eastAsia="zh-CN"/>
        </w:rPr>
        <w:t>3.4笑脸数据集</w:t>
      </w:r>
      <w:bookmarkEnd w:id="20"/>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color w:val="000000" w:themeColor="text1"/>
          <w:sz w:val="21"/>
          <w:szCs w:val="21"/>
          <w:lang w:val="en-US" w:eastAsia="zh-CN"/>
          <w14:textFill>
            <w14:solidFill>
              <w14:schemeClr w14:val="tx1"/>
            </w14:solidFill>
          </w14:textFill>
        </w:rPr>
      </w:pPr>
      <w:r>
        <w:rPr>
          <w:rFonts w:hint="eastAsia" w:ascii="宋体" w:hAnsi="宋体" w:eastAsia="宋体" w:cs="宋体"/>
          <w:color w:val="000000" w:themeColor="text1"/>
          <w:sz w:val="21"/>
          <w:szCs w:val="21"/>
          <w:lang w:val="en-US" w:eastAsia="zh-CN"/>
          <w14:textFill>
            <w14:solidFill>
              <w14:schemeClr w14:val="tx1"/>
            </w14:solidFill>
          </w14:textFill>
        </w:rPr>
        <w:t>面部表情的分类是人机交互及相关领域的一个关键方面。笑容是一种非常重要的面部表情，它能传达出激动、满足、吸引、友好等多种情绪。随着数字相机、数字影像、社交机器人等商用多媒体产品的普及，笑容识别已逐渐深入到人们的日常生活中。伴随着笑脸识别技术不断进步，国内外学者为了方便研究，收集并创建许多表情数据库。许多比较成熟的数据库如：</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JAFFE</w:t>
      </w:r>
      <w:r>
        <w:rPr>
          <w:rFonts w:hint="eastAsia" w:ascii="宋体" w:hAnsi="宋体" w:eastAsia="宋体" w:cs="宋体"/>
          <w:color w:val="000000" w:themeColor="text1"/>
          <w:sz w:val="21"/>
          <w:szCs w:val="21"/>
          <w:vertAlign w:val="superscript"/>
          <w:lang w:val="en-US" w:eastAsia="zh-CN"/>
          <w14:textFill>
            <w14:solidFill>
              <w14:schemeClr w14:val="tx1"/>
            </w14:solidFill>
          </w14:textFill>
        </w:rPr>
        <w:t>[</w:t>
      </w:r>
      <w:r>
        <w:rPr>
          <w:rFonts w:hint="eastAsia" w:ascii="宋体" w:hAnsi="宋体" w:cs="宋体"/>
          <w:color w:val="000000" w:themeColor="text1"/>
          <w:sz w:val="21"/>
          <w:szCs w:val="21"/>
          <w:vertAlign w:val="superscript"/>
          <w:lang w:val="en-US" w:eastAsia="zh-CN"/>
          <w14:textFill>
            <w14:solidFill>
              <w14:schemeClr w14:val="tx1"/>
            </w14:solidFill>
          </w14:textFill>
        </w:rPr>
        <w:t>23</w:t>
      </w:r>
      <w:r>
        <w:rPr>
          <w:rFonts w:hint="eastAsia" w:ascii="宋体" w:hAnsi="宋体" w:eastAsia="宋体" w:cs="宋体"/>
          <w:color w:val="000000" w:themeColor="text1"/>
          <w:sz w:val="21"/>
          <w:szCs w:val="21"/>
          <w:vertAlign w:val="superscript"/>
          <w:lang w:val="en-US"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CK+</w:t>
      </w:r>
      <w:r>
        <w:rPr>
          <w:rFonts w:hint="eastAsia" w:ascii="宋体" w:hAnsi="宋体" w:eastAsia="宋体" w:cs="宋体"/>
          <w:color w:val="000000" w:themeColor="text1"/>
          <w:sz w:val="21"/>
          <w:szCs w:val="21"/>
          <w:vertAlign w:val="superscript"/>
          <w:lang w:val="en-US" w:eastAsia="zh-CN"/>
          <w14:textFill>
            <w14:solidFill>
              <w14:schemeClr w14:val="tx1"/>
            </w14:solidFill>
          </w14:textFill>
        </w:rPr>
        <w:t>[</w:t>
      </w:r>
      <w:r>
        <w:rPr>
          <w:rFonts w:hint="eastAsia" w:ascii="宋体" w:hAnsi="宋体" w:cs="宋体"/>
          <w:color w:val="000000" w:themeColor="text1"/>
          <w:sz w:val="21"/>
          <w:szCs w:val="21"/>
          <w:vertAlign w:val="superscript"/>
          <w:lang w:val="en-US" w:eastAsia="zh-CN"/>
          <w14:textFill>
            <w14:solidFill>
              <w14:schemeClr w14:val="tx1"/>
            </w14:solidFill>
          </w14:textFill>
        </w:rPr>
        <w:t>24</w:t>
      </w:r>
      <w:r>
        <w:rPr>
          <w:rFonts w:hint="eastAsia" w:ascii="宋体" w:hAnsi="宋体" w:eastAsia="宋体" w:cs="宋体"/>
          <w:color w:val="000000" w:themeColor="text1"/>
          <w:sz w:val="21"/>
          <w:szCs w:val="21"/>
          <w:vertAlign w:val="superscript"/>
          <w:lang w:val="en-US"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w:t>
      </w:r>
      <w:r>
        <w:rPr>
          <w:rFonts w:hint="default" w:ascii="Times New Roman" w:hAnsi="Times New Roman" w:eastAsia="宋体" w:cs="Times New Roman"/>
          <w:color w:val="000000" w:themeColor="text1"/>
          <w:sz w:val="21"/>
          <w:szCs w:val="21"/>
          <w:lang w:val="en-US" w:eastAsia="zh-CN"/>
          <w14:textFill>
            <w14:solidFill>
              <w14:schemeClr w14:val="tx1"/>
            </w14:solidFill>
          </w14:textFill>
        </w:rPr>
        <w:t>GENKI-4</w:t>
      </w:r>
      <w:r>
        <w:rPr>
          <w:rFonts w:hint="default" w:ascii="Times New Roman" w:hAnsi="Times New Roman" w:eastAsia="宋体" w:cs="Times New Roman"/>
          <w:color w:val="000000" w:themeColor="text1"/>
          <w:sz w:val="21"/>
          <w:szCs w:val="21"/>
          <w:vertAlign w:val="superscript"/>
          <w:lang w:val="en-US" w:eastAsia="zh-CN"/>
          <w14:textFill>
            <w14:solidFill>
              <w14:schemeClr w14:val="tx1"/>
            </w14:solidFill>
          </w14:textFill>
        </w:rPr>
        <w:t>K</w:t>
      </w:r>
      <w:r>
        <w:rPr>
          <w:rFonts w:hint="eastAsia" w:ascii="宋体" w:hAnsi="宋体" w:eastAsia="宋体" w:cs="宋体"/>
          <w:color w:val="000000" w:themeColor="text1"/>
          <w:sz w:val="21"/>
          <w:szCs w:val="21"/>
          <w:vertAlign w:val="superscript"/>
          <w:lang w:val="en-US" w:eastAsia="zh-CN"/>
          <w14:textFill>
            <w14:solidFill>
              <w14:schemeClr w14:val="tx1"/>
            </w14:solidFill>
          </w14:textFill>
        </w:rPr>
        <w:t>[</w:t>
      </w:r>
      <w:r>
        <w:rPr>
          <w:rFonts w:hint="eastAsia" w:ascii="宋体" w:hAnsi="宋体" w:cs="宋体"/>
          <w:color w:val="000000" w:themeColor="text1"/>
          <w:sz w:val="21"/>
          <w:szCs w:val="21"/>
          <w:vertAlign w:val="superscript"/>
          <w:lang w:val="en-US" w:eastAsia="zh-CN"/>
          <w14:textFill>
            <w14:solidFill>
              <w14:schemeClr w14:val="tx1"/>
            </w14:solidFill>
          </w14:textFill>
        </w:rPr>
        <w:t>25</w:t>
      </w:r>
      <w:r>
        <w:rPr>
          <w:rFonts w:hint="eastAsia" w:ascii="宋体" w:hAnsi="宋体" w:eastAsia="宋体" w:cs="宋体"/>
          <w:color w:val="000000" w:themeColor="text1"/>
          <w:sz w:val="21"/>
          <w:szCs w:val="21"/>
          <w:vertAlign w:val="superscript"/>
          <w:lang w:val="en-US" w:eastAsia="zh-CN"/>
          <w14:textFill>
            <w14:solidFill>
              <w14:schemeClr w14:val="tx1"/>
            </w14:solidFill>
          </w14:textFill>
        </w:rPr>
        <w:t>]</w:t>
      </w:r>
      <w:r>
        <w:rPr>
          <w:rFonts w:hint="eastAsia" w:ascii="宋体" w:hAnsi="宋体" w:eastAsia="宋体" w:cs="宋体"/>
          <w:color w:val="000000" w:themeColor="text1"/>
          <w:sz w:val="21"/>
          <w:szCs w:val="21"/>
          <w:lang w:val="en-US" w:eastAsia="zh-CN"/>
          <w14:textFill>
            <w14:solidFill>
              <w14:schemeClr w14:val="tx1"/>
            </w14:solidFill>
          </w14:textFill>
        </w:rPr>
        <w:t>等等都被广大研究学者进行广泛使用。</w:t>
      </w:r>
    </w:p>
    <w:p>
      <w:pPr>
        <w:pStyle w:val="5"/>
        <w:bidi w:val="0"/>
        <w:rPr>
          <w:rFonts w:hint="eastAsia"/>
          <w:color w:val="000000" w:themeColor="text1"/>
          <w:lang w:val="en-US" w:eastAsia="zh-CN"/>
          <w14:textFill>
            <w14:solidFill>
              <w14:schemeClr w14:val="tx1"/>
            </w14:solidFill>
          </w14:textFill>
        </w:rPr>
      </w:pPr>
      <w:bookmarkStart w:id="21" w:name="_Toc9100"/>
      <w:r>
        <w:rPr>
          <w:rFonts w:hint="eastAsia"/>
          <w:color w:val="000000" w:themeColor="text1"/>
          <w:lang w:val="en-US" w:eastAsia="zh-CN"/>
          <w14:textFill>
            <w14:solidFill>
              <w14:schemeClr w14:val="tx1"/>
            </w14:solidFill>
          </w14:textFill>
        </w:rPr>
        <w:t>3.4.1笑脸数据库建立</w:t>
      </w:r>
      <w:bookmarkEnd w:id="21"/>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本文</w:t>
      </w:r>
      <w:r>
        <w:rPr>
          <w:rFonts w:hint="default" w:ascii="宋体" w:hAnsi="宋体" w:eastAsia="宋体" w:cs="宋体"/>
          <w:sz w:val="21"/>
          <w:szCs w:val="21"/>
          <w:lang w:val="en-US" w:eastAsia="zh-CN"/>
        </w:rPr>
        <w:t>采用的是</w:t>
      </w:r>
      <w:r>
        <w:rPr>
          <w:rFonts w:hint="eastAsia" w:ascii="宋体" w:hAnsi="宋体" w:eastAsia="宋体" w:cs="宋体"/>
          <w:sz w:val="21"/>
          <w:szCs w:val="21"/>
          <w:lang w:val="en-US" w:eastAsia="zh-CN"/>
        </w:rPr>
        <w:t>GENKI-4K表情数据集。该数据集每张照片大小、光亮、姿势均不同，专门</w:t>
      </w:r>
      <w:r>
        <w:rPr>
          <w:rFonts w:hint="eastAsia" w:ascii="宋体" w:hAnsi="宋体" w:cs="宋体"/>
          <w:sz w:val="21"/>
          <w:szCs w:val="21"/>
          <w:lang w:val="en-US" w:eastAsia="zh-CN"/>
        </w:rPr>
        <w:t>由美国实验室研究人员收集</w:t>
      </w:r>
      <w:r>
        <w:rPr>
          <w:rFonts w:hint="eastAsia" w:ascii="宋体" w:hAnsi="宋体" w:eastAsia="宋体" w:cs="宋体"/>
          <w:sz w:val="21"/>
          <w:szCs w:val="21"/>
          <w:lang w:val="en-US" w:eastAsia="zh-CN"/>
        </w:rPr>
        <w:t>用于研究笑脸识别。实验过程中，将对4000张图片进行分类，其中包含2162张笑脸，1838张非笑脸。训练1332张图片，测试1332张图片，剩余的用于验证模型的准确率。其中笑脸部分样本图片和非笑脸部分样本图片如下：</w:t>
      </w:r>
    </w:p>
    <w:p>
      <w:pPr>
        <w:numPr>
          <w:ilvl w:val="0"/>
          <w:numId w:val="0"/>
        </w:numPr>
        <w:ind w:leftChars="0"/>
        <w:outlineLvl w:val="9"/>
        <w:rPr>
          <w:rFonts w:hint="eastAsia"/>
          <w:lang w:val="en-US" w:eastAsia="zh-CN"/>
        </w:rPr>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8522" w:type="dxa"/>
          </w:tcPr>
          <w:tbl>
            <w:tblPr>
              <w:tblStyle w:val="17"/>
              <w:tblpPr w:leftFromText="180" w:rightFromText="180" w:vertAnchor="text" w:horzAnchor="page" w:tblpX="123" w:tblpY="94"/>
              <w:tblOverlap w:val="never"/>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37"/>
              <w:gridCol w:w="1641"/>
              <w:gridCol w:w="1641"/>
              <w:gridCol w:w="1716"/>
              <w:gridCol w:w="16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7" w:type="dxa"/>
                </w:tcPr>
                <w:p>
                  <w:pPr>
                    <w:bidi w:val="0"/>
                    <w:jc w:val="both"/>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835660" cy="895985"/>
                        <wp:effectExtent l="0" t="0" r="2540" b="5715"/>
                        <wp:docPr id="63" name="图片 63" descr="fil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file (603)"/>
                                <pic:cNvPicPr>
                                  <a:picLocks noChangeAspect="1"/>
                                </pic:cNvPicPr>
                              </pic:nvPicPr>
                              <pic:blipFill>
                                <a:blip r:embed="rId36"/>
                                <a:stretch>
                                  <a:fillRect/>
                                </a:stretch>
                              </pic:blipFill>
                              <pic:spPr>
                                <a:xfrm>
                                  <a:off x="0" y="0"/>
                                  <a:ext cx="835660" cy="895985"/>
                                </a:xfrm>
                                <a:prstGeom prst="rect">
                                  <a:avLst/>
                                </a:prstGeom>
                              </pic:spPr>
                            </pic:pic>
                          </a:graphicData>
                        </a:graphic>
                      </wp:inline>
                    </w:drawing>
                  </w:r>
                </w:p>
              </w:tc>
              <w:tc>
                <w:tcPr>
                  <w:tcW w:w="1641"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847090" cy="908050"/>
                        <wp:effectExtent l="0" t="0" r="3810" b="6350"/>
                        <wp:docPr id="64" name="图片 64" descr="fil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file (604)"/>
                                <pic:cNvPicPr>
                                  <a:picLocks noChangeAspect="1"/>
                                </pic:cNvPicPr>
                              </pic:nvPicPr>
                              <pic:blipFill>
                                <a:blip r:embed="rId37"/>
                                <a:stretch>
                                  <a:fillRect/>
                                </a:stretch>
                              </pic:blipFill>
                              <pic:spPr>
                                <a:xfrm>
                                  <a:off x="0" y="0"/>
                                  <a:ext cx="847090" cy="908050"/>
                                </a:xfrm>
                                <a:prstGeom prst="rect">
                                  <a:avLst/>
                                </a:prstGeom>
                              </pic:spPr>
                            </pic:pic>
                          </a:graphicData>
                        </a:graphic>
                      </wp:inline>
                    </w:drawing>
                  </w:r>
                </w:p>
              </w:tc>
              <w:tc>
                <w:tcPr>
                  <w:tcW w:w="1641"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848995" cy="906145"/>
                        <wp:effectExtent l="0" t="0" r="1905" b="8255"/>
                        <wp:docPr id="65" name="图片 65" descr="fil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file (605)"/>
                                <pic:cNvPicPr>
                                  <a:picLocks noChangeAspect="1"/>
                                </pic:cNvPicPr>
                              </pic:nvPicPr>
                              <pic:blipFill>
                                <a:blip r:embed="rId38"/>
                                <a:stretch>
                                  <a:fillRect/>
                                </a:stretch>
                              </pic:blipFill>
                              <pic:spPr>
                                <a:xfrm>
                                  <a:off x="0" y="0"/>
                                  <a:ext cx="848995" cy="906145"/>
                                </a:xfrm>
                                <a:prstGeom prst="rect">
                                  <a:avLst/>
                                </a:prstGeom>
                              </pic:spPr>
                            </pic:pic>
                          </a:graphicData>
                        </a:graphic>
                      </wp:inline>
                    </w:drawing>
                  </w:r>
                </w:p>
              </w:tc>
              <w:tc>
                <w:tcPr>
                  <w:tcW w:w="1716"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841375" cy="897255"/>
                        <wp:effectExtent l="0" t="0" r="9525" b="4445"/>
                        <wp:docPr id="66" name="图片 66" descr="fil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file (606)"/>
                                <pic:cNvPicPr>
                                  <a:picLocks noChangeAspect="1"/>
                                </pic:cNvPicPr>
                              </pic:nvPicPr>
                              <pic:blipFill>
                                <a:blip r:embed="rId39"/>
                                <a:stretch>
                                  <a:fillRect/>
                                </a:stretch>
                              </pic:blipFill>
                              <pic:spPr>
                                <a:xfrm>
                                  <a:off x="0" y="0"/>
                                  <a:ext cx="841375" cy="897255"/>
                                </a:xfrm>
                                <a:prstGeom prst="rect">
                                  <a:avLst/>
                                </a:prstGeom>
                              </pic:spPr>
                            </pic:pic>
                          </a:graphicData>
                        </a:graphic>
                      </wp:inline>
                    </w:drawing>
                  </w:r>
                </w:p>
              </w:tc>
              <w:tc>
                <w:tcPr>
                  <w:tcW w:w="1661"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822960" cy="878205"/>
                        <wp:effectExtent l="0" t="0" r="2540" b="10795"/>
                        <wp:docPr id="67" name="图片 67" descr="fil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file (607)"/>
                                <pic:cNvPicPr>
                                  <a:picLocks noChangeAspect="1"/>
                                </pic:cNvPicPr>
                              </pic:nvPicPr>
                              <pic:blipFill>
                                <a:blip r:embed="rId40"/>
                                <a:stretch>
                                  <a:fillRect/>
                                </a:stretch>
                              </pic:blipFill>
                              <pic:spPr>
                                <a:xfrm>
                                  <a:off x="0" y="0"/>
                                  <a:ext cx="822960" cy="87820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37"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788670" cy="845820"/>
                        <wp:effectExtent l="0" t="0" r="11430" b="5080"/>
                        <wp:docPr id="38" name="图片 38" descr="fil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file (121)"/>
                                <pic:cNvPicPr>
                                  <a:picLocks noChangeAspect="1"/>
                                </pic:cNvPicPr>
                              </pic:nvPicPr>
                              <pic:blipFill>
                                <a:blip r:embed="rId41"/>
                                <a:stretch>
                                  <a:fillRect/>
                                </a:stretch>
                              </pic:blipFill>
                              <pic:spPr>
                                <a:xfrm>
                                  <a:off x="0" y="0"/>
                                  <a:ext cx="788670" cy="845820"/>
                                </a:xfrm>
                                <a:prstGeom prst="rect">
                                  <a:avLst/>
                                </a:prstGeom>
                              </pic:spPr>
                            </pic:pic>
                          </a:graphicData>
                        </a:graphic>
                      </wp:inline>
                    </w:drawing>
                  </w:r>
                </w:p>
              </w:tc>
              <w:tc>
                <w:tcPr>
                  <w:tcW w:w="1641"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807085" cy="861060"/>
                        <wp:effectExtent l="0" t="0" r="5715" b="2540"/>
                        <wp:docPr id="47" name="图片 47" descr="fil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file (379)"/>
                                <pic:cNvPicPr>
                                  <a:picLocks noChangeAspect="1"/>
                                </pic:cNvPicPr>
                              </pic:nvPicPr>
                              <pic:blipFill>
                                <a:blip r:embed="rId42"/>
                                <a:stretch>
                                  <a:fillRect/>
                                </a:stretch>
                              </pic:blipFill>
                              <pic:spPr>
                                <a:xfrm>
                                  <a:off x="0" y="0"/>
                                  <a:ext cx="807085" cy="861060"/>
                                </a:xfrm>
                                <a:prstGeom prst="rect">
                                  <a:avLst/>
                                </a:prstGeom>
                              </pic:spPr>
                            </pic:pic>
                          </a:graphicData>
                        </a:graphic>
                      </wp:inline>
                    </w:drawing>
                  </w:r>
                </w:p>
              </w:tc>
              <w:tc>
                <w:tcPr>
                  <w:tcW w:w="1641"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788670" cy="845820"/>
                        <wp:effectExtent l="0" t="0" r="11430" b="5080"/>
                        <wp:docPr id="40" name="图片 40" descr="fil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file (288)"/>
                                <pic:cNvPicPr>
                                  <a:picLocks noChangeAspect="1"/>
                                </pic:cNvPicPr>
                              </pic:nvPicPr>
                              <pic:blipFill>
                                <a:blip r:embed="rId43"/>
                                <a:stretch>
                                  <a:fillRect/>
                                </a:stretch>
                              </pic:blipFill>
                              <pic:spPr>
                                <a:xfrm>
                                  <a:off x="0" y="0"/>
                                  <a:ext cx="788670" cy="845820"/>
                                </a:xfrm>
                                <a:prstGeom prst="rect">
                                  <a:avLst/>
                                </a:prstGeom>
                              </pic:spPr>
                            </pic:pic>
                          </a:graphicData>
                        </a:graphic>
                      </wp:inline>
                    </w:drawing>
                  </w:r>
                </w:p>
              </w:tc>
              <w:tc>
                <w:tcPr>
                  <w:tcW w:w="1716"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859155" cy="854075"/>
                        <wp:effectExtent l="0" t="0" r="4445" b="9525"/>
                        <wp:docPr id="60" name="图片 60" descr="fil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file (493)"/>
                                <pic:cNvPicPr>
                                  <a:picLocks noChangeAspect="1"/>
                                </pic:cNvPicPr>
                              </pic:nvPicPr>
                              <pic:blipFill>
                                <a:blip r:embed="rId44"/>
                                <a:srcRect t="6881"/>
                                <a:stretch>
                                  <a:fillRect/>
                                </a:stretch>
                              </pic:blipFill>
                              <pic:spPr>
                                <a:xfrm>
                                  <a:off x="0" y="0"/>
                                  <a:ext cx="859155" cy="854075"/>
                                </a:xfrm>
                                <a:prstGeom prst="rect">
                                  <a:avLst/>
                                </a:prstGeom>
                              </pic:spPr>
                            </pic:pic>
                          </a:graphicData>
                        </a:graphic>
                      </wp:inline>
                    </w:drawing>
                  </w:r>
                </w:p>
              </w:tc>
              <w:tc>
                <w:tcPr>
                  <w:tcW w:w="1661" w:type="dxa"/>
                </w:tcPr>
                <w:p>
                  <w:pPr>
                    <w:bidi w:val="0"/>
                    <w:jc w:val="center"/>
                    <w:rPr>
                      <w:rFonts w:hint="eastAsia" w:ascii="黑体" w:hAnsi="黑体" w:eastAsia="黑体" w:cs="黑体"/>
                      <w:color w:val="000000" w:themeColor="text1"/>
                      <w:sz w:val="20"/>
                      <w:szCs w:val="20"/>
                      <w:vertAlign w:val="baseline"/>
                      <w:lang w:val="en-US" w:eastAsia="zh-CN"/>
                      <w14:textFill>
                        <w14:solidFill>
                          <w14:schemeClr w14:val="tx1"/>
                        </w14:solidFill>
                      </w14:textFill>
                    </w:rPr>
                  </w:pPr>
                  <w:r>
                    <w:rPr>
                      <w:rFonts w:hint="eastAsia" w:ascii="黑体" w:hAnsi="黑体" w:eastAsia="黑体" w:cs="黑体"/>
                      <w:color w:val="000000" w:themeColor="text1"/>
                      <w:sz w:val="20"/>
                      <w:szCs w:val="20"/>
                      <w:vertAlign w:val="baseline"/>
                      <w:lang w:val="en-US" w:eastAsia="zh-CN"/>
                      <w14:textFill>
                        <w14:solidFill>
                          <w14:schemeClr w14:val="tx1"/>
                        </w14:solidFill>
                      </w14:textFill>
                    </w:rPr>
                    <w:drawing>
                      <wp:inline distT="0" distB="0" distL="114300" distR="114300">
                        <wp:extent cx="789940" cy="842645"/>
                        <wp:effectExtent l="0" t="0" r="10160" b="8255"/>
                        <wp:docPr id="36" name="图片 36" descr="fil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file (86)"/>
                                <pic:cNvPicPr>
                                  <a:picLocks noChangeAspect="1"/>
                                </pic:cNvPicPr>
                              </pic:nvPicPr>
                              <pic:blipFill>
                                <a:blip r:embed="rId45"/>
                                <a:stretch>
                                  <a:fillRect/>
                                </a:stretch>
                              </pic:blipFill>
                              <pic:spPr>
                                <a:xfrm>
                                  <a:off x="0" y="0"/>
                                  <a:ext cx="789940" cy="842645"/>
                                </a:xfrm>
                                <a:prstGeom prst="rect">
                                  <a:avLst/>
                                </a:prstGeom>
                              </pic:spPr>
                            </pic:pic>
                          </a:graphicData>
                        </a:graphic>
                      </wp:inline>
                    </w:drawing>
                  </w:r>
                </w:p>
              </w:tc>
            </w:tr>
          </w:tbl>
          <w:p>
            <w:pPr>
              <w:bidi w:val="0"/>
              <w:jc w:val="center"/>
              <w:rPr>
                <w:rFonts w:hint="eastAsia"/>
                <w:lang w:val="en-US" w:eastAsia="zh-CN"/>
              </w:rPr>
            </w:pPr>
            <w:r>
              <w:rPr>
                <w:rFonts w:hint="eastAsia" w:ascii="黑体" w:hAnsi="黑体" w:eastAsia="黑体" w:cs="黑体"/>
                <w:color w:val="000000" w:themeColor="text1"/>
                <w:sz w:val="20"/>
                <w:szCs w:val="20"/>
                <w:lang w:val="en-US" w:eastAsia="zh-CN"/>
                <w14:textFill>
                  <w14:solidFill>
                    <w14:schemeClr w14:val="tx1"/>
                  </w14:solidFill>
                </w14:textFill>
              </w:rPr>
              <w:t>图3-2 笑脸部分样本</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rPr>
          <w:trHeight w:val="3362" w:hRule="atLeast"/>
        </w:trPr>
        <w:tc>
          <w:tcPr>
            <w:tcW w:w="8522" w:type="dxa"/>
          </w:tcPr>
          <w:tbl>
            <w:tblPr>
              <w:tblStyle w:val="17"/>
              <w:tblW w:w="0" w:type="auto"/>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60"/>
              <w:gridCol w:w="1660"/>
              <w:gridCol w:w="1660"/>
              <w:gridCol w:w="1660"/>
              <w:gridCol w:w="16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1"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85190" cy="888365"/>
                        <wp:effectExtent l="0" t="0" r="3810" b="635"/>
                        <wp:docPr id="68" name="图片 68" descr="file (3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file (3571)"/>
                                <pic:cNvPicPr>
                                  <a:picLocks noChangeAspect="1"/>
                                </pic:cNvPicPr>
                              </pic:nvPicPr>
                              <pic:blipFill>
                                <a:blip r:embed="rId46"/>
                                <a:srcRect b="1938"/>
                                <a:stretch>
                                  <a:fillRect/>
                                </a:stretch>
                              </pic:blipFill>
                              <pic:spPr>
                                <a:xfrm>
                                  <a:off x="0" y="0"/>
                                  <a:ext cx="885190" cy="888365"/>
                                </a:xfrm>
                                <a:prstGeom prst="rect">
                                  <a:avLst/>
                                </a:prstGeom>
                              </pic:spPr>
                            </pic:pic>
                          </a:graphicData>
                        </a:graphic>
                      </wp:inline>
                    </w:drawing>
                  </w:r>
                </w:p>
              </w:tc>
              <w:tc>
                <w:tcPr>
                  <w:tcW w:w="1661"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73125" cy="919480"/>
                        <wp:effectExtent l="0" t="0" r="3175" b="7620"/>
                        <wp:docPr id="73" name="图片 73" descr="fil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file (2553)"/>
                                <pic:cNvPicPr>
                                  <a:picLocks noChangeAspect="1"/>
                                </pic:cNvPicPr>
                              </pic:nvPicPr>
                              <pic:blipFill>
                                <a:blip r:embed="rId47"/>
                                <a:stretch>
                                  <a:fillRect/>
                                </a:stretch>
                              </pic:blipFill>
                              <pic:spPr>
                                <a:xfrm>
                                  <a:off x="0" y="0"/>
                                  <a:ext cx="873125" cy="919480"/>
                                </a:xfrm>
                                <a:prstGeom prst="rect">
                                  <a:avLst/>
                                </a:prstGeom>
                              </pic:spPr>
                            </pic:pic>
                          </a:graphicData>
                        </a:graphic>
                      </wp:inline>
                    </w:drawing>
                  </w:r>
                </w:p>
              </w:tc>
              <w:tc>
                <w:tcPr>
                  <w:tcW w:w="1661"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64870" cy="923290"/>
                        <wp:effectExtent l="0" t="0" r="11430" b="3810"/>
                        <wp:docPr id="74" name="图片 74" descr="file (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file (2569)"/>
                                <pic:cNvPicPr>
                                  <a:picLocks noChangeAspect="1"/>
                                </pic:cNvPicPr>
                              </pic:nvPicPr>
                              <pic:blipFill>
                                <a:blip r:embed="rId48"/>
                                <a:stretch>
                                  <a:fillRect/>
                                </a:stretch>
                              </pic:blipFill>
                              <pic:spPr>
                                <a:xfrm>
                                  <a:off x="0" y="0"/>
                                  <a:ext cx="864870" cy="923290"/>
                                </a:xfrm>
                                <a:prstGeom prst="rect">
                                  <a:avLst/>
                                </a:prstGeom>
                              </pic:spPr>
                            </pic:pic>
                          </a:graphicData>
                        </a:graphic>
                      </wp:inline>
                    </w:drawing>
                  </w:r>
                </w:p>
              </w:tc>
              <w:tc>
                <w:tcPr>
                  <w:tcW w:w="1661"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72490" cy="892175"/>
                        <wp:effectExtent l="0" t="0" r="3810" b="9525"/>
                        <wp:docPr id="76" name="图片 76" descr="fil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file (2559)"/>
                                <pic:cNvPicPr>
                                  <a:picLocks noChangeAspect="1"/>
                                </pic:cNvPicPr>
                              </pic:nvPicPr>
                              <pic:blipFill>
                                <a:blip r:embed="rId49"/>
                                <a:stretch>
                                  <a:fillRect/>
                                </a:stretch>
                              </pic:blipFill>
                              <pic:spPr>
                                <a:xfrm>
                                  <a:off x="0" y="0"/>
                                  <a:ext cx="872490" cy="892175"/>
                                </a:xfrm>
                                <a:prstGeom prst="rect">
                                  <a:avLst/>
                                </a:prstGeom>
                              </pic:spPr>
                            </pic:pic>
                          </a:graphicData>
                        </a:graphic>
                      </wp:inline>
                    </w:drawing>
                  </w:r>
                </w:p>
              </w:tc>
              <w:tc>
                <w:tcPr>
                  <w:tcW w:w="1662"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37565" cy="893445"/>
                        <wp:effectExtent l="0" t="0" r="635" b="8255"/>
                        <wp:docPr id="77" name="图片 77" descr="file (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file (2549)"/>
                                <pic:cNvPicPr>
                                  <a:picLocks noChangeAspect="1"/>
                                </pic:cNvPicPr>
                              </pic:nvPicPr>
                              <pic:blipFill>
                                <a:blip r:embed="rId50"/>
                                <a:stretch>
                                  <a:fillRect/>
                                </a:stretch>
                              </pic:blipFill>
                              <pic:spPr>
                                <a:xfrm>
                                  <a:off x="0" y="0"/>
                                  <a:ext cx="837565" cy="893445"/>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61"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59155" cy="902970"/>
                        <wp:effectExtent l="0" t="0" r="4445" b="11430"/>
                        <wp:docPr id="83" name="图片 83" descr="file (2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file (2485)"/>
                                <pic:cNvPicPr>
                                  <a:picLocks noChangeAspect="1"/>
                                </pic:cNvPicPr>
                              </pic:nvPicPr>
                              <pic:blipFill>
                                <a:blip r:embed="rId51"/>
                                <a:stretch>
                                  <a:fillRect/>
                                </a:stretch>
                              </pic:blipFill>
                              <pic:spPr>
                                <a:xfrm>
                                  <a:off x="0" y="0"/>
                                  <a:ext cx="859155" cy="902970"/>
                                </a:xfrm>
                                <a:prstGeom prst="rect">
                                  <a:avLst/>
                                </a:prstGeom>
                              </pic:spPr>
                            </pic:pic>
                          </a:graphicData>
                        </a:graphic>
                      </wp:inline>
                    </w:drawing>
                  </w:r>
                </w:p>
              </w:tc>
              <w:tc>
                <w:tcPr>
                  <w:tcW w:w="1661"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64870" cy="899160"/>
                        <wp:effectExtent l="0" t="0" r="11430" b="2540"/>
                        <wp:docPr id="82" name="图片 82" descr="file (2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file (2493)"/>
                                <pic:cNvPicPr>
                                  <a:picLocks noChangeAspect="1"/>
                                </pic:cNvPicPr>
                              </pic:nvPicPr>
                              <pic:blipFill>
                                <a:blip r:embed="rId52"/>
                                <a:stretch>
                                  <a:fillRect/>
                                </a:stretch>
                              </pic:blipFill>
                              <pic:spPr>
                                <a:xfrm>
                                  <a:off x="0" y="0"/>
                                  <a:ext cx="864870" cy="899160"/>
                                </a:xfrm>
                                <a:prstGeom prst="rect">
                                  <a:avLst/>
                                </a:prstGeom>
                              </pic:spPr>
                            </pic:pic>
                          </a:graphicData>
                        </a:graphic>
                      </wp:inline>
                    </w:drawing>
                  </w:r>
                </w:p>
              </w:tc>
              <w:tc>
                <w:tcPr>
                  <w:tcW w:w="1661"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67410" cy="895985"/>
                        <wp:effectExtent l="0" t="0" r="8890" b="5715"/>
                        <wp:docPr id="80" name="图片 80" descr="file (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file (2513)"/>
                                <pic:cNvPicPr>
                                  <a:picLocks noChangeAspect="1"/>
                                </pic:cNvPicPr>
                              </pic:nvPicPr>
                              <pic:blipFill>
                                <a:blip r:embed="rId53"/>
                                <a:stretch>
                                  <a:fillRect/>
                                </a:stretch>
                              </pic:blipFill>
                              <pic:spPr>
                                <a:xfrm>
                                  <a:off x="0" y="0"/>
                                  <a:ext cx="867410" cy="895985"/>
                                </a:xfrm>
                                <a:prstGeom prst="rect">
                                  <a:avLst/>
                                </a:prstGeom>
                              </pic:spPr>
                            </pic:pic>
                          </a:graphicData>
                        </a:graphic>
                      </wp:inline>
                    </w:drawing>
                  </w:r>
                </w:p>
              </w:tc>
              <w:tc>
                <w:tcPr>
                  <w:tcW w:w="1661"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73125" cy="880745"/>
                        <wp:effectExtent l="0" t="0" r="3175" b="8255"/>
                        <wp:docPr id="79" name="图片 79" descr="file (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file (2525)"/>
                                <pic:cNvPicPr>
                                  <a:picLocks noChangeAspect="1"/>
                                </pic:cNvPicPr>
                              </pic:nvPicPr>
                              <pic:blipFill>
                                <a:blip r:embed="rId54"/>
                                <a:stretch>
                                  <a:fillRect/>
                                </a:stretch>
                              </pic:blipFill>
                              <pic:spPr>
                                <a:xfrm>
                                  <a:off x="0" y="0"/>
                                  <a:ext cx="873125" cy="880745"/>
                                </a:xfrm>
                                <a:prstGeom prst="rect">
                                  <a:avLst/>
                                </a:prstGeom>
                              </pic:spPr>
                            </pic:pic>
                          </a:graphicData>
                        </a:graphic>
                      </wp:inline>
                    </w:drawing>
                  </w:r>
                </w:p>
              </w:tc>
              <w:tc>
                <w:tcPr>
                  <w:tcW w:w="1662" w:type="dxa"/>
                </w:tcPr>
                <w:p>
                  <w:pPr>
                    <w:keepNext w:val="0"/>
                    <w:keepLines w:val="0"/>
                    <w:widowControl/>
                    <w:suppressLineNumbers w:val="0"/>
                    <w:jc w:val="center"/>
                    <w:rPr>
                      <w:rFonts w:ascii="宋体" w:hAnsi="宋体" w:eastAsia="宋体" w:cs="宋体"/>
                      <w:color w:val="000000" w:themeColor="text1"/>
                      <w:kern w:val="0"/>
                      <w:sz w:val="24"/>
                      <w:szCs w:val="24"/>
                      <w:vertAlign w:val="baseline"/>
                      <w:lang w:val="en-US" w:eastAsia="zh-CN" w:bidi="ar"/>
                      <w14:textFill>
                        <w14:solidFill>
                          <w14:schemeClr w14:val="tx1"/>
                        </w14:solidFill>
                      </w14:textFill>
                    </w:rPr>
                  </w:pPr>
                  <w:r>
                    <w:rPr>
                      <w:rFonts w:ascii="宋体" w:hAnsi="宋体" w:eastAsia="宋体" w:cs="宋体"/>
                      <w:color w:val="000000" w:themeColor="text1"/>
                      <w:kern w:val="0"/>
                      <w:sz w:val="24"/>
                      <w:szCs w:val="24"/>
                      <w:vertAlign w:val="baseline"/>
                      <w:lang w:val="en-US" w:eastAsia="zh-CN" w:bidi="ar"/>
                      <w14:textFill>
                        <w14:solidFill>
                          <w14:schemeClr w14:val="tx1"/>
                        </w14:solidFill>
                      </w14:textFill>
                    </w:rPr>
                    <w:drawing>
                      <wp:inline distT="0" distB="0" distL="114300" distR="114300">
                        <wp:extent cx="852170" cy="890270"/>
                        <wp:effectExtent l="0" t="0" r="11430" b="11430"/>
                        <wp:docPr id="81" name="图片 81" descr="file (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file (2505)"/>
                                <pic:cNvPicPr>
                                  <a:picLocks noChangeAspect="1"/>
                                </pic:cNvPicPr>
                              </pic:nvPicPr>
                              <pic:blipFill>
                                <a:blip r:embed="rId55"/>
                                <a:stretch>
                                  <a:fillRect/>
                                </a:stretch>
                              </pic:blipFill>
                              <pic:spPr>
                                <a:xfrm>
                                  <a:off x="0" y="0"/>
                                  <a:ext cx="852170" cy="890270"/>
                                </a:xfrm>
                                <a:prstGeom prst="rect">
                                  <a:avLst/>
                                </a:prstGeom>
                              </pic:spPr>
                            </pic:pic>
                          </a:graphicData>
                        </a:graphic>
                      </wp:inline>
                    </w:drawing>
                  </w:r>
                </w:p>
              </w:tc>
            </w:tr>
          </w:tbl>
          <w:p>
            <w:pPr>
              <w:bidi w:val="0"/>
              <w:jc w:val="center"/>
              <w:rPr>
                <w:rFonts w:ascii="宋体" w:hAnsi="宋体" w:eastAsia="宋体" w:cs="宋体"/>
                <w:color w:val="000000" w:themeColor="text1"/>
                <w:kern w:val="0"/>
                <w:sz w:val="24"/>
                <w:szCs w:val="24"/>
                <w:lang w:val="en-US" w:eastAsia="zh-CN" w:bidi="ar"/>
                <w14:textFill>
                  <w14:solidFill>
                    <w14:schemeClr w14:val="tx1"/>
                  </w14:solidFill>
                </w14:textFill>
              </w:rPr>
            </w:pPr>
            <w:r>
              <w:rPr>
                <w:rFonts w:hint="eastAsia" w:ascii="黑体" w:hAnsi="黑体" w:eastAsia="黑体" w:cs="黑体"/>
                <w:color w:val="000000" w:themeColor="text1"/>
                <w:sz w:val="20"/>
                <w:szCs w:val="20"/>
                <w:lang w:val="en-US" w:eastAsia="zh-CN"/>
                <w14:textFill>
                  <w14:solidFill>
                    <w14:schemeClr w14:val="tx1"/>
                  </w14:solidFill>
                </w14:textFill>
              </w:rPr>
              <w:t>图3-3 非笑脸部分样本</w:t>
            </w:r>
          </w:p>
        </w:tc>
      </w:tr>
    </w:tbl>
    <w:p>
      <w:pPr>
        <w:pStyle w:val="5"/>
        <w:bidi w:val="0"/>
        <w:rPr>
          <w:rFonts w:hint="eastAsia"/>
          <w:color w:val="000000" w:themeColor="text1"/>
          <w:lang w:val="en-US" w:eastAsia="zh-CN"/>
          <w14:textFill>
            <w14:solidFill>
              <w14:schemeClr w14:val="tx1"/>
            </w14:solidFill>
          </w14:textFill>
        </w:rPr>
      </w:pPr>
      <w:bookmarkStart w:id="22" w:name="_Toc29632"/>
      <w:r>
        <w:rPr>
          <w:rFonts w:hint="eastAsia"/>
          <w:color w:val="000000" w:themeColor="text1"/>
          <w:lang w:val="en-US" w:eastAsia="zh-CN"/>
          <w14:textFill>
            <w14:solidFill>
              <w14:schemeClr w14:val="tx1"/>
            </w14:solidFill>
          </w14:textFill>
        </w:rPr>
        <w:t>3.4.2笑脸数据预处理</w:t>
      </w:r>
      <w:bookmarkEnd w:id="22"/>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图像预处理是为了去除图像中的无关信息，尽可能地将数据进行简化，方便日后进行其他操作。卷积神经网络中的图像预处理方法包括以下几个方面：</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 图像大小归一化：在卷积神经网络中，如果在图像上人脸的大小、角度和位置，会因为拍摄方向、位置、距离、焦距等不同的拍摄条件而发生变化，那么，图像的尺寸一般会被重新归一化，以确保图像大小符合模型要求。常见的归一化方法包括将图像大小重新归一化为0或1,以防止模型训练过程中的过拟合。</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图像尺寸变换：在卷积神经网络中，图像的尺寸可以通过变换来改变。常见的变换包括平移、放缩、旋转等。</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①</w:t>
      </w:r>
      <w:r>
        <w:rPr>
          <w:rFonts w:hint="eastAsia" w:ascii="宋体" w:hAnsi="宋体" w:eastAsia="宋体" w:cs="宋体"/>
          <w:sz w:val="21"/>
          <w:szCs w:val="21"/>
          <w:lang w:val="en-US" w:eastAsia="zh-CN"/>
        </w:rPr>
        <w:t>平移变换:在图片所处的位置上，按照特定的方法，使图片按照X轴，Y轴，或者两个方向都可以同时进行，可以随意改变图片的位置。</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②</w:t>
      </w:r>
      <w:r>
        <w:rPr>
          <w:rFonts w:hint="eastAsia" w:ascii="宋体" w:hAnsi="宋体" w:eastAsia="宋体" w:cs="宋体"/>
          <w:sz w:val="21"/>
          <w:szCs w:val="21"/>
          <w:lang w:val="en-US" w:eastAsia="zh-CN"/>
        </w:rPr>
        <w:t>放缩变换：放大或者缩小图像的运算。放大图像可在保持原有大小的情况下加以裁切，而缩小图像一般需常量填充。</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cs="宋体"/>
          <w:sz w:val="21"/>
          <w:szCs w:val="21"/>
          <w:lang w:val="en-US" w:eastAsia="zh-CN"/>
        </w:rPr>
        <w:t>③</w:t>
      </w:r>
      <w:r>
        <w:rPr>
          <w:rFonts w:hint="eastAsia" w:ascii="宋体" w:hAnsi="宋体" w:eastAsia="宋体" w:cs="宋体"/>
          <w:sz w:val="21"/>
          <w:szCs w:val="21"/>
          <w:lang w:val="en-US" w:eastAsia="zh-CN"/>
        </w:rPr>
        <w:t>旋转变换：将平面上的图像以规定角度转动或翻转。</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图像数据增强：在卷积神经网络中，图像数据增强是一种常用的方法，它可以，增加训练集数量，提高模型泛化性，防止模型过度拟合。常见的数据增强方法包括：随机抽取、正例加强、随机缺失等。</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模型训练：卷积神经网络中的模型训练是必不可少的一部分，它可以提高模型的准确率和减少模型复杂度。常用的模型训练方法包括：批量标准化、梯度下降法、随机梯度下降等。</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进行数据增强时必须符合实际情况。比如不能将图片旋转180度，这不利于模型的训练。缩放也不能过大或过小，过大会造成人脸的缺失，过小对人脸增强的影响很小。总的来说，卷积神经网络中的图像预处理方法包括图像大小归一化、图像数据增强和模型训练等几个方面，它们在卷积神经网络中发挥着重要作用。通过对这些方法进行合理的组合和应用，可以提高模型的性能和效率。</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b w:val="0"/>
          <w:bCs/>
          <w:color w:val="000000" w:themeColor="text1"/>
          <w:spacing w:val="6"/>
          <w:kern w:val="2"/>
          <w:sz w:val="24"/>
          <w:szCs w:val="24"/>
          <w:shd w:val="clear" w:color="auto" w:fill="FFFFFF"/>
          <w:lang w:val="en-US" w:eastAsia="zh-CN" w:bidi="ar-SA"/>
          <w14:textFill>
            <w14:solidFill>
              <w14:schemeClr w14:val="tx1"/>
            </w14:solidFill>
          </w14:textFill>
        </w:rPr>
        <w:sectPr>
          <w:headerReference r:id="rId16" w:type="default"/>
          <w:pgSz w:w="11906" w:h="16838"/>
          <w:pgMar w:top="1440" w:right="1800" w:bottom="1440" w:left="1800" w:header="1077"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1"/>
          <w:szCs w:val="21"/>
          <w:lang w:val="en-US" w:eastAsia="zh-CN"/>
        </w:rPr>
        <w:t>为保证深度学习过程中图像的大小一致性，对输入图像、训练集、验证集进行了预处理，如图2-3、2-4所示</w:t>
      </w:r>
      <w:r>
        <w:rPr>
          <w:rFonts w:hint="eastAsia" w:ascii="宋体" w:hAnsi="宋体" w:cs="宋体"/>
          <w:sz w:val="21"/>
          <w:szCs w:val="21"/>
          <w:lang w:val="en-US" w:eastAsia="zh-CN"/>
        </w:rPr>
        <w:t>。</w:t>
      </w:r>
    </w:p>
    <w:p>
      <w:pPr>
        <w:numPr>
          <w:ilvl w:val="0"/>
          <w:numId w:val="0"/>
        </w:numPr>
        <w:ind w:leftChars="0"/>
        <w:outlineLvl w:val="9"/>
        <w:rPr>
          <w:rFonts w:hint="eastAsia"/>
          <w:lang w:val="en-US" w:eastAsia="zh-CN"/>
        </w:rPr>
      </w:pP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center"/>
              <w:outlineLvl w:val="9"/>
              <w:rPr>
                <w:lang w:val="en-US" w:eastAsia="zh-CN"/>
              </w:rPr>
            </w:pPr>
            <w:r>
              <w:rPr>
                <w:lang w:val="en-US" w:eastAsia="zh-CN"/>
              </w:rPr>
              <w:drawing>
                <wp:inline distT="0" distB="0" distL="114300" distR="114300">
                  <wp:extent cx="4394200" cy="2194560"/>
                  <wp:effectExtent l="0" t="0" r="0" b="254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56"/>
                          <a:stretch>
                            <a:fillRect/>
                          </a:stretch>
                        </pic:blipFill>
                        <pic:spPr>
                          <a:xfrm>
                            <a:off x="0" y="0"/>
                            <a:ext cx="4394200" cy="2194560"/>
                          </a:xfrm>
                          <a:prstGeom prst="rect">
                            <a:avLst/>
                          </a:prstGeom>
                          <a:noFill/>
                          <a:ln w="9525">
                            <a:noFill/>
                          </a:ln>
                        </pic:spPr>
                      </pic:pic>
                    </a:graphicData>
                  </a:graphic>
                </wp:inline>
              </w:drawing>
            </w:r>
          </w:p>
          <w:p>
            <w:pPr>
              <w:bidi w:val="0"/>
              <w:jc w:val="center"/>
              <w:rPr>
                <w:rFonts w:hint="eastAsia"/>
                <w:lang w:val="en-US" w:eastAsia="zh-CN"/>
              </w:rPr>
            </w:pPr>
            <w:r>
              <w:rPr>
                <w:rFonts w:hint="eastAsia" w:ascii="黑体" w:hAnsi="黑体" w:eastAsia="黑体" w:cs="黑体"/>
                <w:color w:val="000000" w:themeColor="text1"/>
                <w:sz w:val="20"/>
                <w:szCs w:val="20"/>
                <w:lang w:val="en-US" w:eastAsia="zh-CN"/>
                <w14:textFill>
                  <w14:solidFill>
                    <w14:schemeClr w14:val="tx1"/>
                  </w14:solidFill>
                </w14:textFill>
              </w:rPr>
              <w:t>图3-4 图像预处理</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spacing w:line="360" w:lineRule="auto"/>
              <w:jc w:val="center"/>
              <w:rPr>
                <w:lang w:val="en-US" w:eastAsia="zh-CN"/>
              </w:rPr>
            </w:pPr>
            <w:r>
              <w:rPr>
                <w:lang w:val="en-US" w:eastAsia="zh-CN"/>
              </w:rPr>
              <w:drawing>
                <wp:inline distT="0" distB="0" distL="114300" distR="114300">
                  <wp:extent cx="3449955" cy="2491740"/>
                  <wp:effectExtent l="0" t="0" r="4445" b="10160"/>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57"/>
                          <a:stretch>
                            <a:fillRect/>
                          </a:stretch>
                        </pic:blipFill>
                        <pic:spPr>
                          <a:xfrm>
                            <a:off x="0" y="0"/>
                            <a:ext cx="3449955" cy="2491740"/>
                          </a:xfrm>
                          <a:prstGeom prst="rect">
                            <a:avLst/>
                          </a:prstGeom>
                          <a:noFill/>
                          <a:ln w="9525">
                            <a:noFill/>
                          </a:ln>
                        </pic:spPr>
                      </pic:pic>
                    </a:graphicData>
                  </a:graphic>
                </wp:inline>
              </w:drawing>
            </w:r>
          </w:p>
          <w:p>
            <w:pPr>
              <w:bidi w:val="0"/>
              <w:jc w:val="center"/>
              <w:rPr>
                <w:rFonts w:hint="eastAsia"/>
                <w:lang w:val="en-US" w:eastAsia="zh-CN"/>
              </w:rPr>
            </w:pPr>
            <w:r>
              <w:rPr>
                <w:rFonts w:hint="eastAsia" w:ascii="黑体" w:hAnsi="黑体" w:eastAsia="黑体" w:cs="黑体"/>
                <w:color w:val="000000" w:themeColor="text1"/>
                <w:sz w:val="20"/>
                <w:szCs w:val="20"/>
                <w:lang w:val="en-US" w:eastAsia="zh-CN"/>
                <w14:textFill>
                  <w14:solidFill>
                    <w14:schemeClr w14:val="tx1"/>
                  </w14:solidFill>
                </w14:textFill>
              </w:rPr>
              <w:t>图3-5 训练集、验证集预处理</w:t>
            </w:r>
          </w:p>
        </w:tc>
      </w:tr>
    </w:tbl>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p>
    <w:p>
      <w:pPr>
        <w:pStyle w:val="4"/>
        <w:keepNext/>
        <w:keepLines/>
        <w:pageBreakBefore w:val="0"/>
        <w:widowControl w:val="0"/>
        <w:numPr>
          <w:ilvl w:val="1"/>
          <w:numId w:val="0"/>
        </w:numPr>
        <w:tabs>
          <w:tab w:val="left" w:pos="6042"/>
        </w:tabs>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23" w:name="_Toc23781"/>
      <w:r>
        <w:rPr>
          <w:rFonts w:hint="eastAsia" w:ascii="Times New Roman" w:hAnsi="Times New Roman"/>
          <w:b/>
          <w:bCs/>
          <w:sz w:val="24"/>
          <w:szCs w:val="24"/>
          <w:highlight w:val="none"/>
          <w:lang w:val="en-US" w:eastAsia="zh-CN"/>
        </w:rPr>
        <w:t>3.5基于CNN的笑脸检测</w:t>
      </w:r>
      <w:bookmarkEnd w:id="23"/>
      <w:r>
        <w:rPr>
          <w:rFonts w:hint="eastAsia" w:ascii="Times New Roman" w:hAnsi="Times New Roman"/>
          <w:b/>
          <w:bCs/>
          <w:sz w:val="24"/>
          <w:szCs w:val="24"/>
          <w:highlight w:val="none"/>
          <w:lang w:val="en-US" w:eastAsia="zh-CN"/>
        </w:rPr>
        <w:tab/>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笑脸表情识别技术的关键在于其分类问题，而如何有效地使用所提取的特征，实现其快速、有效的分类，是笑脸识别的关键。因为人类面部表情的产生是以复杂的神经机理为基础的，所人体脸部肌肉的控制能力、表情的表现程度等多方面的因素都会对脸部表情产生微妙而复杂的变化，这就造成了表情变化的复杂性非常高，所以这就对笑脸识别分类算法的设计提出了很高的要求。</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lang w:val="en-US" w:eastAsia="zh-CN"/>
        </w:rPr>
      </w:pPr>
      <w:r>
        <w:rPr>
          <w:rFonts w:hint="eastAsia" w:ascii="宋体" w:hAnsi="宋体" w:eastAsia="宋体" w:cs="宋体"/>
          <w:sz w:val="21"/>
          <w:szCs w:val="21"/>
          <w:lang w:val="en-US" w:eastAsia="zh-CN"/>
        </w:rPr>
        <w:t>本文将采用的是</w:t>
      </w:r>
      <w:r>
        <w:rPr>
          <w:rFonts w:hint="default" w:ascii="Times New Roman" w:hAnsi="Times New Roman" w:eastAsia="宋体" w:cs="Times New Roman"/>
          <w:sz w:val="21"/>
          <w:szCs w:val="21"/>
          <w:lang w:val="en-US" w:eastAsia="zh-CN"/>
        </w:rPr>
        <w:t>CNN</w:t>
      </w:r>
      <w:r>
        <w:rPr>
          <w:rFonts w:hint="eastAsia" w:ascii="宋体" w:hAnsi="宋体" w:eastAsia="宋体" w:cs="宋体"/>
          <w:sz w:val="21"/>
          <w:szCs w:val="21"/>
          <w:lang w:val="en-US" w:eastAsia="zh-CN"/>
        </w:rPr>
        <w:t>网络模型。</w:t>
      </w:r>
      <w:r>
        <w:rPr>
          <w:rFonts w:hint="default" w:ascii="Times New Roman" w:hAnsi="Times New Roman" w:eastAsia="宋体" w:cs="Times New Roman"/>
          <w:sz w:val="21"/>
          <w:szCs w:val="21"/>
          <w:lang w:val="en-US" w:eastAsia="zh-CN"/>
        </w:rPr>
        <w:t>CNN</w:t>
      </w:r>
      <w:r>
        <w:rPr>
          <w:rFonts w:hint="eastAsia" w:ascii="宋体" w:hAnsi="宋体" w:eastAsia="宋体" w:cs="宋体"/>
          <w:sz w:val="21"/>
          <w:szCs w:val="21"/>
          <w:lang w:val="en-US" w:eastAsia="zh-CN"/>
        </w:rPr>
        <w:t>进行特征提取有别于传统的人工选取特征，它可以自动习得重要特征。网络各层参数如表4-2所示。</w:t>
      </w:r>
    </w:p>
    <w:p>
      <w:pPr>
        <w:rPr>
          <w:rFonts w:hint="eastAsia" w:ascii="Cambria" w:hAnsi="Cambria" w:eastAsia="黑体" w:cs="Times New Roman"/>
          <w:kern w:val="2"/>
          <w:sz w:val="20"/>
          <w:szCs w:val="20"/>
          <w:lang w:val="en-US" w:eastAsia="zh-CN" w:bidi="ar-SA"/>
        </w:rPr>
      </w:pPr>
      <w:r>
        <w:rPr>
          <w:rFonts w:hint="eastAsia" w:ascii="Cambria" w:hAnsi="Cambria" w:eastAsia="黑体" w:cs="Times New Roman"/>
          <w:kern w:val="2"/>
          <w:sz w:val="20"/>
          <w:szCs w:val="20"/>
          <w:lang w:val="en-US" w:eastAsia="zh-CN" w:bidi="ar-SA"/>
        </w:rPr>
        <w:br w:type="page"/>
      </w:r>
    </w:p>
    <w:p>
      <w:pPr>
        <w:keepNext/>
        <w:keepLines/>
        <w:pageBreakBefore w:val="0"/>
        <w:widowControl w:val="0"/>
        <w:numPr>
          <w:ilvl w:val="1"/>
          <w:numId w:val="0"/>
        </w:numPr>
        <w:tabs>
          <w:tab w:val="left" w:pos="6042"/>
        </w:tabs>
        <w:kinsoku/>
        <w:wordWrap/>
        <w:overflowPunct/>
        <w:topLinePunct w:val="0"/>
        <w:autoSpaceDE/>
        <w:autoSpaceDN/>
        <w:bidi w:val="0"/>
        <w:adjustRightInd/>
        <w:snapToGrid/>
        <w:spacing w:beforeAutospacing="0" w:afterAutospacing="0" w:line="240" w:lineRule="auto"/>
        <w:ind w:leftChars="0"/>
        <w:jc w:val="center"/>
        <w:textAlignment w:val="auto"/>
        <w:outlineLvl w:val="9"/>
        <w:rPr>
          <w:rFonts w:hint="eastAsia"/>
          <w:lang w:val="en-US" w:eastAsia="zh-CN"/>
        </w:rPr>
      </w:pPr>
      <w:r>
        <w:rPr>
          <w:rFonts w:hint="eastAsia" w:ascii="Cambria" w:hAnsi="Cambria" w:eastAsia="黑体" w:cs="Times New Roman"/>
          <w:kern w:val="2"/>
          <w:sz w:val="20"/>
          <w:szCs w:val="20"/>
          <w:lang w:val="en-US" w:eastAsia="zh-CN" w:bidi="ar-SA"/>
        </w:rPr>
        <w:t>表3-2 网络各层参数</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91"/>
        <w:gridCol w:w="3567"/>
        <w:gridCol w:w="1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291" w:type="dxa"/>
            <w:tcBorders>
              <w:left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Layer (type)</w:t>
            </w:r>
          </w:p>
        </w:tc>
        <w:tc>
          <w:tcPr>
            <w:tcW w:w="3567" w:type="dxa"/>
            <w:tcBorders>
              <w:left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Output Shape</w:t>
            </w:r>
          </w:p>
        </w:tc>
        <w:tc>
          <w:tcPr>
            <w:tcW w:w="1664" w:type="dxa"/>
            <w:tcBorders>
              <w:left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Param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conv2d (Conv2D)</w:t>
            </w:r>
          </w:p>
        </w:tc>
        <w:tc>
          <w:tcPr>
            <w:tcW w:w="3567" w:type="dxa"/>
            <w:tcBorders>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148, 148, 32)</w:t>
            </w:r>
          </w:p>
        </w:tc>
        <w:tc>
          <w:tcPr>
            <w:tcW w:w="1664" w:type="dxa"/>
            <w:tcBorders>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max_pooling2d (MaxPooling2D)</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74, 74, 32)</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conv2d_1 (Conv2D)</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72, 72, 64)</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18496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max_pooling2d_1 (MaxPooling2D)</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36, 36, 64)</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conv2d_2 (Conv2D)</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34, 34, 128)</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73856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max_pooling2d_2 (MaxPooling2D)</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17, 17, 128)</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dropout (Dropout)</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17, 17, 128)</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conv2d_3 (Conv2D)</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15, 15, 256)</w:t>
            </w:r>
          </w:p>
        </w:tc>
        <w:tc>
          <w:tcPr>
            <w:tcW w:w="1664"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295168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max_pooling2d_3 (MaxPooling2D)</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7, 7, 256)</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dropout_1 (Dropout)</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7, 7, 256)</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flatten (Flatten)</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12544)</w:t>
            </w:r>
          </w:p>
        </w:tc>
        <w:tc>
          <w:tcPr>
            <w:tcW w:w="1664" w:type="dxa"/>
            <w:tcBorders>
              <w:top w:val="nil"/>
              <w:left w:val="nil"/>
              <w:bottom w:val="nil"/>
              <w:right w:val="nil"/>
            </w:tcBorders>
          </w:tcPr>
          <w:p>
            <w:pPr>
              <w:bidi w:val="0"/>
              <w:spacing w:line="360" w:lineRule="auto"/>
              <w:jc w:val="center"/>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dense (Dense)</w:t>
            </w:r>
          </w:p>
        </w:tc>
        <w:tc>
          <w:tcPr>
            <w:tcW w:w="3567"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512)</w:t>
            </w:r>
          </w:p>
        </w:tc>
        <w:tc>
          <w:tcPr>
            <w:tcW w:w="1664" w:type="dxa"/>
            <w:tcBorders>
              <w:top w:val="nil"/>
              <w:left w:val="nil"/>
              <w:bottom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6423040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91" w:type="dxa"/>
            <w:tcBorders>
              <w:top w:val="nil"/>
              <w:left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dense_1 (Dense)</w:t>
            </w:r>
          </w:p>
        </w:tc>
        <w:tc>
          <w:tcPr>
            <w:tcW w:w="3567" w:type="dxa"/>
            <w:tcBorders>
              <w:top w:val="nil"/>
              <w:left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(None, 2)</w:t>
            </w:r>
          </w:p>
        </w:tc>
        <w:tc>
          <w:tcPr>
            <w:tcW w:w="1664" w:type="dxa"/>
            <w:tcBorders>
              <w:top w:val="nil"/>
              <w:left w:val="nil"/>
              <w:right w:val="nil"/>
            </w:tcBorders>
          </w:tcPr>
          <w:p>
            <w:pPr>
              <w:bidi w:val="0"/>
              <w:spacing w:line="360" w:lineRule="auto"/>
              <w:jc w:val="center"/>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1026</w:t>
            </w:r>
          </w:p>
        </w:tc>
      </w:tr>
    </w:tbl>
    <w:p>
      <w:pPr>
        <w:numPr>
          <w:ilvl w:val="0"/>
          <w:numId w:val="0"/>
        </w:numPr>
        <w:ind w:leftChars="0"/>
        <w:outlineLvl w:val="9"/>
        <w:rPr>
          <w:rFonts w:hint="eastAsia"/>
          <w:lang w:val="en-US" w:eastAsia="zh-CN"/>
        </w:rPr>
      </w:pPr>
    </w:p>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eastAsia" w:ascii="Times New Roman" w:hAnsi="Times New Roman"/>
          <w:b/>
          <w:bCs/>
          <w:sz w:val="24"/>
          <w:szCs w:val="24"/>
          <w:highlight w:val="none"/>
          <w:lang w:val="en-US" w:eastAsia="zh-CN"/>
        </w:rPr>
      </w:pPr>
      <w:bookmarkStart w:id="24" w:name="_Toc27938"/>
      <w:r>
        <w:rPr>
          <w:rFonts w:hint="eastAsia" w:ascii="Times New Roman" w:hAnsi="Times New Roman"/>
          <w:b/>
          <w:bCs/>
          <w:sz w:val="24"/>
          <w:szCs w:val="24"/>
          <w:highlight w:val="none"/>
          <w:lang w:val="en-US" w:eastAsia="zh-CN"/>
        </w:rPr>
        <w:t>3.6 系统模块设计</w:t>
      </w:r>
      <w:bookmarkEnd w:id="24"/>
    </w:p>
    <w:p>
      <w:pPr>
        <w:pStyle w:val="5"/>
        <w:bidi w:val="0"/>
        <w:rPr>
          <w:rFonts w:hint="eastAsia"/>
          <w:color w:val="000000" w:themeColor="text1"/>
          <w:lang w:val="en-US" w:eastAsia="zh-CN"/>
          <w14:textFill>
            <w14:solidFill>
              <w14:schemeClr w14:val="tx1"/>
            </w14:solidFill>
          </w14:textFill>
        </w:rPr>
      </w:pPr>
      <w:bookmarkStart w:id="25" w:name="_Toc3738"/>
      <w:r>
        <w:rPr>
          <w:rFonts w:hint="eastAsia"/>
          <w:color w:val="000000" w:themeColor="text1"/>
          <w:lang w:val="en-US" w:eastAsia="zh-CN"/>
          <w14:textFill>
            <w14:solidFill>
              <w14:schemeClr w14:val="tx1"/>
            </w14:solidFill>
          </w14:textFill>
        </w:rPr>
        <w:t>3.6.1 笑脸识别模块</w:t>
      </w:r>
      <w:bookmarkEnd w:id="25"/>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本文通过对深度神经网络的学习</w:t>
      </w:r>
      <w:r>
        <w:rPr>
          <w:rFonts w:hint="eastAsia" w:ascii="宋体" w:hAnsi="宋体" w:eastAsia="宋体" w:cs="宋体"/>
          <w:sz w:val="21"/>
          <w:szCs w:val="21"/>
          <w:lang w:val="en-US" w:eastAsia="zh-CN"/>
        </w:rPr>
        <w:t>，根据要求进行设计。</w:t>
      </w:r>
      <w:r>
        <w:rPr>
          <w:rFonts w:hint="default" w:ascii="宋体" w:hAnsi="宋体" w:eastAsia="宋体" w:cs="宋体"/>
          <w:sz w:val="21"/>
          <w:szCs w:val="21"/>
          <w:lang w:val="en-US" w:eastAsia="zh-CN"/>
        </w:rPr>
        <w:t>当摄像头获取实时视频时，需对采集到的人脸图像进行笑脸识别。</w:t>
      </w:r>
      <w:r>
        <w:rPr>
          <w:rFonts w:hint="eastAsia" w:ascii="宋体" w:hAnsi="宋体" w:eastAsia="宋体" w:cs="宋体"/>
          <w:sz w:val="21"/>
          <w:szCs w:val="21"/>
          <w:lang w:val="en-US" w:eastAsia="zh-CN"/>
        </w:rPr>
        <w:t>在卷积神经网络中对第二章经过处理过的笑脸数据集进行加载，经过训练后对模型进行保存</w:t>
      </w:r>
      <w:r>
        <w:rPr>
          <w:rFonts w:hint="default" w:ascii="Times New Roman" w:hAnsi="Times New Roman" w:eastAsia="宋体" w:cs="Times New Roman"/>
          <w:sz w:val="21"/>
          <w:szCs w:val="21"/>
          <w:lang w:val="en-US" w:eastAsia="zh-CN"/>
        </w:rPr>
        <w:t>model.save('smile_detection_model.h5')</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然后再用该模型对测试集进行测试，以检查该模型的准确率</w:t>
      </w:r>
      <w:r>
        <w:rPr>
          <w:rFonts w:hint="default" w:ascii="宋体" w:hAnsi="宋体" w:eastAsia="宋体" w:cs="宋体"/>
          <w:sz w:val="21"/>
          <w:szCs w:val="21"/>
          <w:lang w:val="en-US" w:eastAsia="zh-CN"/>
        </w:rPr>
        <w:t>。</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当系统与摄像头同时开启后,摄像头则开始不断地扫描识别实时视频中的人脸是否为笑脸。当</w:t>
      </w:r>
      <w:r>
        <w:rPr>
          <w:rFonts w:hint="default" w:ascii="Times New Roman" w:hAnsi="Times New Roman" w:eastAsia="宋体" w:cs="Times New Roman"/>
          <w:sz w:val="21"/>
          <w:szCs w:val="21"/>
          <w:lang w:val="en-US" w:eastAsia="zh-CN"/>
        </w:rPr>
        <w:t>smile_prob &lt; no_smile_prob</w:t>
      </w:r>
      <w:r>
        <w:rPr>
          <w:rFonts w:hint="eastAsia" w:ascii="宋体" w:hAnsi="宋体" w:eastAsia="宋体" w:cs="宋体"/>
          <w:sz w:val="21"/>
          <w:szCs w:val="21"/>
          <w:lang w:val="en-US" w:eastAsia="zh-CN"/>
        </w:rPr>
        <w:t>即</w:t>
      </w:r>
      <w:r>
        <w:rPr>
          <w:rFonts w:hint="eastAsia" w:ascii="宋体" w:hAnsi="宋体" w:cs="宋体"/>
          <w:sz w:val="21"/>
          <w:szCs w:val="21"/>
          <w:lang w:val="en-US" w:eastAsia="zh-CN"/>
        </w:rPr>
        <w:t>笑脸概率低于非笑脸概率</w:t>
      </w:r>
      <w:r>
        <w:rPr>
          <w:rFonts w:hint="default" w:ascii="宋体" w:hAnsi="宋体" w:eastAsia="宋体" w:cs="宋体"/>
          <w:sz w:val="21"/>
          <w:szCs w:val="21"/>
          <w:lang w:val="en-US" w:eastAsia="zh-CN"/>
        </w:rPr>
        <w:t>，</w:t>
      </w:r>
      <w:r>
        <w:rPr>
          <w:rFonts w:hint="eastAsia" w:ascii="宋体" w:hAnsi="宋体" w:eastAsia="宋体" w:cs="宋体"/>
          <w:sz w:val="21"/>
          <w:szCs w:val="21"/>
          <w:lang w:val="en-US" w:eastAsia="zh-CN"/>
        </w:rPr>
        <w:t>则根据检测到的人脸区域进行标注</w:t>
      </w:r>
      <w:r>
        <w:rPr>
          <w:rFonts w:hint="eastAsia" w:ascii="宋体" w:hAnsi="宋体" w:cs="宋体"/>
          <w:sz w:val="21"/>
          <w:szCs w:val="21"/>
          <w:lang w:val="en-US" w:eastAsia="zh-CN"/>
        </w:rPr>
        <w:t>为</w:t>
      </w:r>
      <w:r>
        <w:rPr>
          <w:rFonts w:hint="default" w:ascii="Times New Roman" w:hAnsi="Times New Roman" w:cs="Times New Roman"/>
          <w:sz w:val="21"/>
          <w:szCs w:val="21"/>
          <w:lang w:val="en-US" w:eastAsia="zh-CN"/>
        </w:rPr>
        <w:t>No smile: {no_smile_prob:.2f}%</w:t>
      </w:r>
      <w:r>
        <w:rPr>
          <w:rFonts w:hint="default" w:ascii="宋体" w:hAnsi="宋体" w:eastAsia="宋体" w:cs="宋体"/>
          <w:sz w:val="21"/>
          <w:szCs w:val="21"/>
          <w:lang w:val="en-US" w:eastAsia="zh-CN"/>
        </w:rPr>
        <w:t>。</w:t>
      </w:r>
    </w:p>
    <w:p>
      <w:pPr>
        <w:pStyle w:val="5"/>
        <w:bidi w:val="0"/>
        <w:rPr>
          <w:rFonts w:hint="eastAsia"/>
          <w:color w:val="000000" w:themeColor="text1"/>
          <w:lang w:val="en-US" w:eastAsia="zh-CN"/>
          <w14:textFill>
            <w14:solidFill>
              <w14:schemeClr w14:val="tx1"/>
            </w14:solidFill>
          </w14:textFill>
        </w:rPr>
      </w:pPr>
      <w:bookmarkStart w:id="26" w:name="_Toc21531"/>
      <w:r>
        <w:rPr>
          <w:rFonts w:hint="eastAsia"/>
          <w:color w:val="000000" w:themeColor="text1"/>
          <w:lang w:val="en-US" w:eastAsia="zh-CN"/>
          <w14:textFill>
            <w14:solidFill>
              <w14:schemeClr w14:val="tx1"/>
            </w14:solidFill>
          </w14:textFill>
        </w:rPr>
        <w:t>3.6.2 系统界面模块</w:t>
      </w:r>
      <w:bookmarkEnd w:id="26"/>
    </w:p>
    <w:p>
      <w:pPr>
        <w:bidi w:val="0"/>
        <w:ind w:firstLine="420" w:firstLineChars="0"/>
        <w:outlineLvl w:val="9"/>
        <w:rPr>
          <w:rFonts w:hint="eastAsia" w:ascii="宋体" w:hAnsi="宋体" w:cs="宋体"/>
          <w:b w:val="0"/>
          <w:bCs w:val="0"/>
          <w:sz w:val="21"/>
          <w:szCs w:val="21"/>
          <w:lang w:val="en-US" w:eastAsia="zh-CN"/>
        </w:rPr>
      </w:pPr>
      <w:r>
        <w:rPr>
          <w:rFonts w:hint="eastAsia" w:ascii="宋体" w:hAnsi="宋体" w:eastAsia="宋体" w:cs="宋体"/>
          <w:b w:val="0"/>
          <w:bCs w:val="0"/>
          <w:sz w:val="21"/>
          <w:szCs w:val="21"/>
          <w:lang w:val="en-US" w:eastAsia="zh-CN"/>
        </w:rPr>
        <w:t>本文利用</w:t>
      </w:r>
      <w:r>
        <w:rPr>
          <w:rFonts w:hint="default" w:ascii="Times New Roman" w:hAnsi="Times New Roman" w:eastAsia="宋体" w:cs="Times New Roman"/>
          <w:b w:val="0"/>
          <w:bCs w:val="0"/>
          <w:sz w:val="21"/>
          <w:szCs w:val="21"/>
          <w:lang w:val="en-US" w:eastAsia="zh-CN"/>
        </w:rPr>
        <w:t>PyQT5</w:t>
      </w:r>
      <w:r>
        <w:rPr>
          <w:rFonts w:hint="eastAsia" w:ascii="宋体" w:hAnsi="宋体" w:eastAsia="宋体" w:cs="宋体"/>
          <w:b w:val="0"/>
          <w:bCs w:val="0"/>
          <w:sz w:val="21"/>
          <w:szCs w:val="21"/>
          <w:lang w:val="en-US" w:eastAsia="zh-CN"/>
        </w:rPr>
        <w:t>搭建了一个简单笑脸检测系统平台。界面底部设计了</w:t>
      </w:r>
      <w:r>
        <w:rPr>
          <w:rFonts w:hint="eastAsia" w:ascii="宋体" w:hAnsi="宋体" w:cs="宋体"/>
          <w:b w:val="0"/>
          <w:bCs w:val="0"/>
          <w:sz w:val="21"/>
          <w:szCs w:val="21"/>
          <w:lang w:val="en-US" w:eastAsia="zh-CN"/>
        </w:rPr>
        <w:t>两</w:t>
      </w:r>
      <w:r>
        <w:rPr>
          <w:rFonts w:hint="eastAsia" w:ascii="宋体" w:hAnsi="宋体" w:eastAsia="宋体" w:cs="宋体"/>
          <w:b w:val="0"/>
          <w:bCs w:val="0"/>
          <w:sz w:val="21"/>
          <w:szCs w:val="21"/>
          <w:lang w:val="en-US" w:eastAsia="zh-CN"/>
        </w:rPr>
        <w:t>个按钮，</w:t>
      </w:r>
      <w:r>
        <w:rPr>
          <w:rFonts w:hint="eastAsia" w:ascii="宋体" w:hAnsi="宋体" w:cs="宋体"/>
          <w:b w:val="0"/>
          <w:bCs w:val="0"/>
          <w:sz w:val="21"/>
          <w:szCs w:val="21"/>
          <w:lang w:val="en-US" w:eastAsia="zh-CN"/>
        </w:rPr>
        <w:t>一个“开启摄像头”，一个“关闭检测”，如图4-2。</w:t>
      </w:r>
    </w:p>
    <w:p>
      <w:pPr>
        <w:numPr>
          <w:ilvl w:val="0"/>
          <w:numId w:val="0"/>
        </w:numPr>
        <w:ind w:leftChars="0"/>
        <w:outlineLvl w:val="9"/>
        <w:rPr>
          <w:rFonts w:hint="default"/>
          <w:lang w:val="en-US" w:eastAsia="zh-CN"/>
        </w:rPr>
      </w:pP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jc w:val="center"/>
              <w:outlineLvl w:val="9"/>
              <w:rPr>
                <w:rFonts w:hint="default"/>
                <w:lang w:val="en-US" w:eastAsia="zh-CN"/>
              </w:rPr>
            </w:pPr>
            <w:r>
              <w:rPr>
                <w:rFonts w:hint="default"/>
                <w:lang w:val="en-US" w:eastAsia="zh-CN"/>
              </w:rPr>
              <w:drawing>
                <wp:inline distT="0" distB="0" distL="114300" distR="114300">
                  <wp:extent cx="3125470" cy="2562860"/>
                  <wp:effectExtent l="0" t="0" r="11430" b="2540"/>
                  <wp:docPr id="24" name="图片 24" descr="1679725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679725387(1)"/>
                          <pic:cNvPicPr>
                            <a:picLocks noChangeAspect="1"/>
                          </pic:cNvPicPr>
                        </pic:nvPicPr>
                        <pic:blipFill>
                          <a:blip r:embed="rId58"/>
                          <a:stretch>
                            <a:fillRect/>
                          </a:stretch>
                        </pic:blipFill>
                        <pic:spPr>
                          <a:xfrm>
                            <a:off x="0" y="0"/>
                            <a:ext cx="3125470" cy="2562860"/>
                          </a:xfrm>
                          <a:prstGeom prst="rect">
                            <a:avLst/>
                          </a:prstGeom>
                        </pic:spPr>
                      </pic:pic>
                    </a:graphicData>
                  </a:graphic>
                </wp:inline>
              </w:drawing>
            </w:r>
          </w:p>
          <w:p>
            <w:pPr>
              <w:numPr>
                <w:ilvl w:val="0"/>
                <w:numId w:val="0"/>
              </w:numPr>
              <w:jc w:val="center"/>
              <w:outlineLvl w:val="9"/>
              <w:rPr>
                <w:rFonts w:hint="default"/>
                <w:lang w:val="en-US" w:eastAsia="zh-CN"/>
              </w:rPr>
            </w:pPr>
            <w:r>
              <w:rPr>
                <w:rFonts w:hint="eastAsia" w:ascii="黑体" w:hAnsi="黑体" w:eastAsia="黑体" w:cs="黑体"/>
                <w:color w:val="000000" w:themeColor="text1"/>
                <w:sz w:val="20"/>
                <w:szCs w:val="20"/>
                <w:lang w:val="en-US" w:eastAsia="zh-CN"/>
                <w14:textFill>
                  <w14:solidFill>
                    <w14:schemeClr w14:val="tx1"/>
                  </w14:solidFill>
                </w14:textFill>
              </w:rPr>
              <w:t>图3-6 笑脸检测系统初始界面</w:t>
            </w:r>
          </w:p>
        </w:tc>
      </w:tr>
    </w:tbl>
    <w:p>
      <w:pPr>
        <w:bidi w:val="0"/>
        <w:ind w:firstLine="420" w:firstLineChars="0"/>
        <w:outlineLvl w:val="9"/>
        <w:rPr>
          <w:rFonts w:hint="eastAsia" w:ascii="宋体" w:hAnsi="宋体" w:eastAsia="宋体" w:cs="宋体"/>
          <w:b w:val="0"/>
          <w:bCs w:val="0"/>
          <w:sz w:val="21"/>
          <w:szCs w:val="21"/>
          <w:lang w:val="en-US" w:eastAsia="zh-CN"/>
        </w:rPr>
      </w:pPr>
    </w:p>
    <w:p>
      <w:pPr>
        <w:bidi w:val="0"/>
        <w:ind w:firstLine="420" w:firstLineChars="0"/>
        <w:outlineLvl w:val="9"/>
        <w:rPr>
          <w:rFonts w:hint="eastAsia" w:ascii="宋体" w:hAnsi="宋体" w:cs="宋体"/>
          <w:b w:val="0"/>
          <w:bCs w:val="0"/>
          <w:sz w:val="21"/>
          <w:szCs w:val="21"/>
          <w:lang w:val="en-US" w:eastAsia="zh-CN"/>
        </w:rPr>
      </w:pPr>
      <w:r>
        <w:rPr>
          <w:rFonts w:hint="eastAsia" w:ascii="宋体" w:hAnsi="宋体" w:eastAsia="宋体" w:cs="宋体"/>
          <w:b w:val="0"/>
          <w:bCs w:val="0"/>
          <w:sz w:val="21"/>
          <w:szCs w:val="21"/>
          <w:lang w:val="en-US" w:eastAsia="zh-CN"/>
        </w:rPr>
        <w:t>点击“开启</w:t>
      </w:r>
      <w:r>
        <w:rPr>
          <w:rFonts w:hint="eastAsia" w:ascii="宋体" w:hAnsi="宋体" w:cs="宋体"/>
          <w:b w:val="0"/>
          <w:bCs w:val="0"/>
          <w:sz w:val="21"/>
          <w:szCs w:val="21"/>
          <w:lang w:val="en-US" w:eastAsia="zh-CN"/>
        </w:rPr>
        <w:t>摄像头</w:t>
      </w:r>
      <w:r>
        <w:rPr>
          <w:rFonts w:hint="eastAsia" w:ascii="宋体" w:hAnsi="宋体" w:eastAsia="宋体" w:cs="宋体"/>
          <w:b w:val="0"/>
          <w:bCs w:val="0"/>
          <w:sz w:val="21"/>
          <w:szCs w:val="21"/>
          <w:lang w:val="en-US" w:eastAsia="zh-CN"/>
        </w:rPr>
        <w:t>”按钮即可开启摄像头</w:t>
      </w:r>
      <w:r>
        <w:rPr>
          <w:rFonts w:hint="eastAsia" w:ascii="宋体" w:hAnsi="宋体" w:cs="宋体"/>
          <w:b w:val="0"/>
          <w:bCs w:val="0"/>
          <w:sz w:val="21"/>
          <w:szCs w:val="21"/>
          <w:lang w:val="en-US" w:eastAsia="zh-CN"/>
        </w:rPr>
        <w:t>进行笑脸检测，同时按钮文本切换为“关闭摄像头”。点击“关闭检测”按钮，即可结束当前检测，同时按钮文本切换为“开启检测”。</w:t>
      </w: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ind w:firstLine="420"/>
              <w:jc w:val="center"/>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drawing>
                <wp:inline distT="0" distB="0" distL="114300" distR="114300">
                  <wp:extent cx="3288030" cy="3117850"/>
                  <wp:effectExtent l="0" t="0" r="0" b="0"/>
                  <wp:docPr id="13" name="ECB019B1-382A-4266-B25C-5B523AA43C14-3" descr="C:/Users/529/AppData/Local/Temp/wps.bJaBj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3" descr="C:/Users/529/AppData/Local/Temp/wps.bJaBjHwps"/>
                          <pic:cNvPicPr>
                            <a:picLocks noChangeAspect="1"/>
                          </pic:cNvPicPr>
                        </pic:nvPicPr>
                        <pic:blipFill>
                          <a:blip r:embed="rId59"/>
                          <a:srcRect l="11171" t="7141" r="7096" b="290"/>
                          <a:stretch>
                            <a:fillRect/>
                          </a:stretch>
                        </pic:blipFill>
                        <pic:spPr>
                          <a:xfrm>
                            <a:off x="0" y="0"/>
                            <a:ext cx="3288030" cy="3117850"/>
                          </a:xfrm>
                          <a:prstGeom prst="rect">
                            <a:avLst/>
                          </a:prstGeom>
                        </pic:spPr>
                      </pic:pic>
                    </a:graphicData>
                  </a:graphic>
                </wp:inline>
              </w:drawing>
            </w:r>
          </w:p>
          <w:p>
            <w:pPr>
              <w:spacing w:line="360" w:lineRule="auto"/>
              <w:ind w:firstLine="420"/>
              <w:jc w:val="center"/>
              <w:rPr>
                <w:rFonts w:hint="eastAsia" w:ascii="宋体" w:hAnsi="宋体" w:eastAsia="宋体" w:cs="宋体"/>
                <w:color w:val="000000" w:themeColor="text1"/>
                <w:sz w:val="24"/>
                <w:szCs w:val="24"/>
                <w:vertAlign w:val="baseline"/>
                <w:lang w:val="en-US" w:eastAsia="zh-CN"/>
                <w14:textFill>
                  <w14:solidFill>
                    <w14:schemeClr w14:val="tx1"/>
                  </w14:solidFill>
                </w14:textFill>
              </w:rPr>
            </w:pPr>
            <w:r>
              <w:rPr>
                <w:rFonts w:hint="eastAsia" w:ascii="黑体" w:hAnsi="黑体" w:eastAsia="黑体" w:cs="黑体"/>
                <w:color w:val="000000" w:themeColor="text1"/>
                <w:sz w:val="20"/>
                <w:szCs w:val="20"/>
                <w:lang w:val="en-US" w:eastAsia="zh-CN"/>
                <w14:textFill>
                  <w14:solidFill>
                    <w14:schemeClr w14:val="tx1"/>
                  </w14:solidFill>
                </w14:textFill>
              </w:rPr>
              <w:t>图3-7 笑脸检测流程图</w:t>
            </w:r>
          </w:p>
        </w:tc>
      </w:tr>
    </w:tbl>
    <w:p>
      <w:pPr>
        <w:pStyle w:val="4"/>
        <w:keepNext/>
        <w:keepLines/>
        <w:pageBreakBefore w:val="0"/>
        <w:widowControl w:val="0"/>
        <w:numPr>
          <w:ilvl w:val="1"/>
          <w:numId w:val="0"/>
        </w:numPr>
        <w:kinsoku/>
        <w:wordWrap/>
        <w:overflowPunct/>
        <w:topLinePunct w:val="0"/>
        <w:autoSpaceDE/>
        <w:autoSpaceDN/>
        <w:bidi w:val="0"/>
        <w:adjustRightInd/>
        <w:snapToGrid/>
        <w:spacing w:before="313" w:beforeLines="100" w:beforeAutospacing="0" w:after="313" w:afterLines="100" w:afterAutospacing="0" w:line="300" w:lineRule="auto"/>
        <w:ind w:leftChars="0"/>
        <w:jc w:val="both"/>
        <w:textAlignment w:val="auto"/>
        <w:rPr>
          <w:rFonts w:hint="default" w:ascii="Times New Roman" w:hAnsi="Times New Roman"/>
          <w:b/>
          <w:bCs/>
          <w:sz w:val="24"/>
          <w:szCs w:val="24"/>
          <w:highlight w:val="none"/>
          <w:lang w:val="en-US" w:eastAsia="zh-CN"/>
        </w:rPr>
      </w:pPr>
      <w:bookmarkStart w:id="27" w:name="_Toc25744"/>
      <w:r>
        <w:rPr>
          <w:rFonts w:hint="eastAsia" w:ascii="Times New Roman" w:hAnsi="Times New Roman"/>
          <w:b/>
          <w:bCs/>
          <w:sz w:val="24"/>
          <w:szCs w:val="24"/>
          <w:highlight w:val="none"/>
          <w:lang w:val="en-US" w:eastAsia="zh-CN"/>
        </w:rPr>
        <w:t>3.7实验结果</w:t>
      </w:r>
      <w:bookmarkEnd w:id="27"/>
    </w:p>
    <w:p>
      <w:pPr>
        <w:pStyle w:val="5"/>
        <w:keepNext/>
        <w:keepLines/>
        <w:spacing w:before="260" w:beforeAutospacing="0" w:after="260" w:afterAutospacing="0" w:line="416" w:lineRule="atLeast"/>
        <w:jc w:val="both"/>
        <w:rPr>
          <w:rFonts w:hint="default" w:ascii="Times New Roman" w:hAnsi="Times New Roman" w:cs="Times New Roman"/>
          <w:b/>
          <w:bCs/>
          <w:kern w:val="2"/>
          <w:sz w:val="22"/>
          <w:szCs w:val="22"/>
          <w:lang w:val="en-US" w:eastAsia="zh-CN" w:bidi="ar-SA"/>
        </w:rPr>
      </w:pPr>
      <w:bookmarkStart w:id="28" w:name="_Toc13368"/>
      <w:r>
        <w:rPr>
          <w:rFonts w:hint="eastAsia" w:ascii="Times New Roman" w:hAnsi="Times New Roman" w:cs="Times New Roman"/>
          <w:b/>
          <w:bCs/>
          <w:kern w:val="2"/>
          <w:sz w:val="22"/>
          <w:szCs w:val="22"/>
          <w:lang w:val="en-US" w:eastAsia="zh-CN" w:bidi="ar-SA"/>
        </w:rPr>
        <w:t>3.7.1损失率折线图</w:t>
      </w:r>
    </w:p>
    <w:p>
      <w:pPr>
        <w:ind w:firstLine="420" w:firstLineChars="0"/>
        <w:jc w:val="left"/>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在深度学习中，训练集和验证集的损失率是一个重要的指标，因为它们反映了模型在训练过程中损失的数据量。</w:t>
      </w:r>
    </w:p>
    <w:p>
      <w:pPr>
        <w:ind w:firstLine="420" w:firstLineChars="0"/>
        <w:jc w:val="left"/>
        <w:rPr>
          <w:rFonts w:hint="eastAsia" w:ascii="宋体" w:hAnsi="宋体" w:eastAsia="宋体" w:cs="宋体"/>
          <w:kern w:val="2"/>
          <w:sz w:val="21"/>
          <w:szCs w:val="21"/>
          <w:lang w:val="en-US" w:eastAsia="zh-CN" w:bidi="ar-SA"/>
        </w:rPr>
      </w:pPr>
      <w:r>
        <w:rPr>
          <w:rFonts w:hint="eastAsia" w:ascii="宋体" w:hAnsi="宋体" w:cs="宋体"/>
          <w:b w:val="0"/>
          <w:bCs w:val="0"/>
          <w:sz w:val="21"/>
          <w:szCs w:val="21"/>
          <w:lang w:val="en-US" w:eastAsia="zh-CN"/>
        </w:rPr>
        <w:t>训练集的损失率说明模型在训练过程中损失的数据量。当模型被训练时，它会学习到有用的特征，并将它们用于预测未知数据。然而，在训练过程中，可能会因为各种原因而损失数据，例如模型参数不正确、数据异常、计算资源不足等。</w:t>
      </w:r>
      <w:r>
        <w:rPr>
          <w:rFonts w:hint="eastAsia" w:ascii="宋体" w:hAnsi="宋体" w:eastAsia="宋体" w:cs="宋体"/>
          <w:kern w:val="2"/>
          <w:sz w:val="21"/>
          <w:szCs w:val="21"/>
          <w:lang w:val="en-US" w:eastAsia="zh-CN" w:bidi="ar-SA"/>
        </w:rPr>
        <w:t>验证集的损失率说明模型在</w:t>
      </w:r>
      <w:r>
        <w:rPr>
          <w:rFonts w:hint="eastAsia" w:ascii="宋体" w:hAnsi="宋体" w:cs="宋体"/>
          <w:kern w:val="2"/>
          <w:sz w:val="21"/>
          <w:szCs w:val="21"/>
          <w:lang w:val="en-US" w:eastAsia="zh-CN" w:bidi="ar-SA"/>
        </w:rPr>
        <w:t>验证</w:t>
      </w:r>
      <w:r>
        <w:rPr>
          <w:rFonts w:hint="eastAsia" w:ascii="宋体" w:hAnsi="宋体" w:eastAsia="宋体" w:cs="宋体"/>
          <w:kern w:val="2"/>
          <w:sz w:val="21"/>
          <w:szCs w:val="21"/>
          <w:lang w:val="en-US" w:eastAsia="zh-CN" w:bidi="ar-SA"/>
        </w:rPr>
        <w:t>集上的准确性和可靠性。验证集的损失率是验证模型预测结果与真实结果的百分比。通过计算测试集中的损失，我们可以评估模型的准确性和可靠性。需要注意的是，训练集和验证集的损失率并不是绝对的，因为它们是在不同数据上学习得到的。在某些情况下，训练集的损失率可能高于验证集的损失率，但这并不会影响模型的性能。</w:t>
      </w:r>
    </w:p>
    <w:p>
      <w:pPr>
        <w:ind w:firstLine="420" w:firstLineChars="0"/>
        <w:jc w:val="left"/>
        <w:rPr>
          <w:rFonts w:hint="default"/>
          <w:lang w:val="en-US" w:eastAsia="zh-CN"/>
        </w:rPr>
      </w:pPr>
      <w:r>
        <w:rPr>
          <w:rFonts w:hint="eastAsia" w:ascii="宋体" w:hAnsi="宋体" w:cs="宋体"/>
          <w:kern w:val="2"/>
          <w:sz w:val="21"/>
          <w:szCs w:val="21"/>
          <w:lang w:val="en-US" w:eastAsia="zh-CN" w:bidi="ar-SA"/>
        </w:rPr>
        <w:t>据图3-8可知，经过60次训练，</w:t>
      </w:r>
      <w:r>
        <w:rPr>
          <w:rFonts w:hint="eastAsia" w:ascii="宋体" w:hAnsi="宋体" w:cs="宋体"/>
          <w:b w:val="0"/>
          <w:bCs w:val="0"/>
          <w:sz w:val="21"/>
          <w:szCs w:val="21"/>
          <w:lang w:val="en-US" w:eastAsia="zh-CN"/>
        </w:rPr>
        <w:t>训练集和验证集损失率呈现明显的下降趋势，损失率均在0.5以下，意味着模型已经学到了有用的特征，并且在训练过程中表现良好，然而，随着模型的不断学习和改进，在训练至65次时，验证集的损失率在0.4-0.6之间上下波动，可能是因为模型训练得太快或太慢。太快的训练速度可能会导致模型过拟合，使得验证集的损失率出现波动。</w:t>
      </w: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jc w:val="center"/>
              <w:rPr>
                <w:rFonts w:hint="default"/>
                <w:lang w:val="en-US" w:eastAsia="zh-CN"/>
              </w:rPr>
            </w:pPr>
            <w:r>
              <w:rPr>
                <w:rFonts w:hint="default"/>
                <w:lang w:val="en-US" w:eastAsia="zh-CN"/>
              </w:rPr>
              <w:drawing>
                <wp:inline distT="0" distB="0" distL="114300" distR="114300">
                  <wp:extent cx="2784475" cy="2090420"/>
                  <wp:effectExtent l="0" t="0" r="9525" b="5080"/>
                  <wp:docPr id="1" name="图片 1" descr="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ss"/>
                          <pic:cNvPicPr>
                            <a:picLocks noChangeAspect="1"/>
                          </pic:cNvPicPr>
                        </pic:nvPicPr>
                        <pic:blipFill>
                          <a:blip r:embed="rId60"/>
                          <a:stretch>
                            <a:fillRect/>
                          </a:stretch>
                        </pic:blipFill>
                        <pic:spPr>
                          <a:xfrm>
                            <a:off x="0" y="0"/>
                            <a:ext cx="2784475" cy="2090420"/>
                          </a:xfrm>
                          <a:prstGeom prst="rect">
                            <a:avLst/>
                          </a:prstGeom>
                        </pic:spPr>
                      </pic:pic>
                    </a:graphicData>
                  </a:graphic>
                </wp:inline>
              </w:drawing>
            </w:r>
          </w:p>
          <w:p>
            <w:pPr>
              <w:jc w:val="center"/>
              <w:rPr>
                <w:rFonts w:hint="eastAsia"/>
                <w:lang w:val="en-US" w:eastAsia="zh-CN"/>
              </w:rPr>
            </w:pPr>
            <w:r>
              <w:rPr>
                <w:rFonts w:hint="eastAsia" w:ascii="黑体" w:hAnsi="黑体" w:eastAsia="黑体" w:cs="黑体"/>
                <w:color w:val="000000" w:themeColor="text1"/>
                <w:sz w:val="20"/>
                <w:szCs w:val="20"/>
                <w:lang w:val="en-US" w:eastAsia="zh-CN"/>
                <w14:textFill>
                  <w14:solidFill>
                    <w14:schemeClr w14:val="tx1"/>
                  </w14:solidFill>
                </w14:textFill>
              </w:rPr>
              <w:t>图3-8 损失率折线图</w:t>
            </w:r>
          </w:p>
        </w:tc>
      </w:tr>
    </w:tbl>
    <w:p>
      <w:pPr>
        <w:pStyle w:val="5"/>
        <w:keepNext/>
        <w:keepLines/>
        <w:spacing w:before="260" w:beforeAutospacing="0" w:after="260" w:afterAutospacing="0" w:line="416" w:lineRule="atLeast"/>
        <w:jc w:val="both"/>
        <w:rPr>
          <w:rFonts w:hint="eastAsia" w:ascii="Times New Roman" w:hAnsi="Times New Roman" w:cs="Times New Roman"/>
          <w:b/>
          <w:bCs/>
          <w:kern w:val="2"/>
          <w:sz w:val="22"/>
          <w:szCs w:val="22"/>
          <w:lang w:val="en-US" w:eastAsia="zh-CN" w:bidi="ar-SA"/>
        </w:rPr>
      </w:pPr>
      <w:r>
        <w:rPr>
          <w:rFonts w:hint="eastAsia" w:ascii="Times New Roman" w:hAnsi="Times New Roman" w:cs="Times New Roman"/>
          <w:b/>
          <w:bCs/>
          <w:kern w:val="2"/>
          <w:sz w:val="22"/>
          <w:szCs w:val="22"/>
          <w:lang w:val="en-US" w:eastAsia="zh-CN" w:bidi="ar-SA"/>
        </w:rPr>
        <w:t>3.7.2混淆矩阵</w:t>
      </w:r>
      <w:bookmarkEnd w:id="28"/>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w:t>
      </w:r>
      <w:r>
        <w:rPr>
          <w:rFonts w:hint="default" w:ascii="Times New Roman" w:hAnsi="Times New Roman" w:eastAsia="宋体" w:cs="Times New Roman"/>
          <w:sz w:val="21"/>
          <w:szCs w:val="21"/>
          <w:lang w:val="en-US" w:eastAsia="zh-CN"/>
        </w:rPr>
        <w:t>Python</w:t>
      </w:r>
      <w:r>
        <w:rPr>
          <w:rFonts w:hint="eastAsia" w:ascii="宋体" w:hAnsi="宋体" w:eastAsia="宋体" w:cs="宋体"/>
          <w:sz w:val="21"/>
          <w:szCs w:val="21"/>
          <w:lang w:val="en-US" w:eastAsia="zh-CN"/>
        </w:rPr>
        <w:t>中，混淆矩阵是一种数学工具，它可以帮助我们计算复杂度。混淆矩阵是由一些混淆运算符组合而成的，例如</w:t>
      </w:r>
      <w:r>
        <w:rPr>
          <w:rFonts w:hint="default" w:ascii="Times New Roman" w:hAnsi="Times New Roman" w:eastAsia="宋体" w:cs="Times New Roman"/>
          <w:sz w:val="21"/>
          <w:szCs w:val="21"/>
          <w:lang w:val="en-US" w:eastAsia="zh-CN"/>
        </w:rPr>
        <w:t>floating</w:t>
      </w:r>
      <w:r>
        <w:rPr>
          <w:rFonts w:hint="eastAsia" w:ascii="宋体" w:hAnsi="宋体" w:eastAsia="宋体" w:cs="宋体"/>
          <w:sz w:val="21"/>
          <w:szCs w:val="21"/>
          <w:lang w:val="en-US" w:eastAsia="zh-CN"/>
        </w:rPr>
        <w:t>、</w:t>
      </w:r>
      <w:r>
        <w:rPr>
          <w:rFonts w:hint="default" w:ascii="Times New Roman" w:hAnsi="Times New Roman" w:eastAsia="宋体" w:cs="Times New Roman"/>
          <w:sz w:val="21"/>
          <w:szCs w:val="21"/>
          <w:lang w:val="en-US" w:eastAsia="zh-CN"/>
        </w:rPr>
        <w:t>false</w:t>
      </w:r>
      <w:r>
        <w:rPr>
          <w:rFonts w:hint="eastAsia" w:ascii="宋体" w:hAnsi="宋体" w:eastAsia="宋体" w:cs="宋体"/>
          <w:sz w:val="21"/>
          <w:szCs w:val="21"/>
          <w:lang w:val="en-US" w:eastAsia="zh-CN"/>
        </w:rPr>
        <w:t>和</w:t>
      </w:r>
      <w:r>
        <w:rPr>
          <w:rFonts w:hint="default" w:ascii="Times New Roman" w:hAnsi="Times New Roman" w:eastAsia="宋体" w:cs="Times New Roman"/>
          <w:sz w:val="21"/>
          <w:szCs w:val="21"/>
          <w:lang w:val="en-US" w:eastAsia="zh-CN"/>
        </w:rPr>
        <w:t>aliying</w:t>
      </w:r>
      <w:r>
        <w:rPr>
          <w:rFonts w:hint="eastAsia" w:ascii="宋体" w:hAnsi="宋体" w:eastAsia="宋体" w:cs="宋体"/>
          <w:sz w:val="21"/>
          <w:szCs w:val="21"/>
          <w:lang w:val="en-US" w:eastAsia="zh-CN"/>
        </w:rPr>
        <w:t>可以用来计算复杂度，而不会影响结果。</w:t>
      </w:r>
    </w:p>
    <w:tbl>
      <w:tblPr>
        <w:tblStyle w:val="17"/>
        <w:tblW w:w="0" w:type="auto"/>
        <w:tblInd w:w="0" w:type="dxa"/>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ind w:firstLine="420"/>
              <w:jc w:val="cente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inline distT="0" distB="0" distL="114300" distR="114300">
                  <wp:extent cx="2997200" cy="2250440"/>
                  <wp:effectExtent l="0" t="0" r="0" b="10160"/>
                  <wp:docPr id="2" name="图片 2" descr="866beb8cc1fecb83656d5b62deab4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66beb8cc1fecb83656d5b62deab46e"/>
                          <pic:cNvPicPr>
                            <a:picLocks noChangeAspect="1"/>
                          </pic:cNvPicPr>
                        </pic:nvPicPr>
                        <pic:blipFill>
                          <a:blip r:embed="rId61"/>
                          <a:stretch>
                            <a:fillRect/>
                          </a:stretch>
                        </pic:blipFill>
                        <pic:spPr>
                          <a:xfrm>
                            <a:off x="0" y="0"/>
                            <a:ext cx="2997200" cy="2250440"/>
                          </a:xfrm>
                          <a:prstGeom prst="rect">
                            <a:avLst/>
                          </a:prstGeom>
                        </pic:spPr>
                      </pic:pic>
                    </a:graphicData>
                  </a:graphic>
                </wp:inline>
              </w:drawing>
            </w:r>
          </w:p>
          <w:p>
            <w:pPr>
              <w:spacing w:line="360" w:lineRule="auto"/>
              <w:ind w:firstLine="420"/>
              <w:jc w:val="center"/>
              <w:rPr>
                <w:rFonts w:hint="eastAsia"/>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sz w:val="20"/>
                <w:szCs w:val="20"/>
                <w:lang w:val="en-US" w:eastAsia="zh-CN"/>
                <w14:textFill>
                  <w14:solidFill>
                    <w14:schemeClr w14:val="tx1"/>
                  </w14:solidFill>
                </w14:textFill>
              </w:rPr>
              <w:t>图3-9 混淆矩阵</w:t>
            </w:r>
          </w:p>
        </w:tc>
      </w:tr>
    </w:tbl>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Times New Roman" w:hAnsi="Times New Roman" w:cs="Times New Roman"/>
          <w:b/>
          <w:bCs/>
          <w:kern w:val="2"/>
          <w:sz w:val="22"/>
          <w:szCs w:val="22"/>
          <w:lang w:val="en-US" w:eastAsia="zh-CN" w:bidi="ar-SA"/>
        </w:rPr>
      </w:pPr>
      <w:r>
        <w:rPr>
          <w:rFonts w:hint="eastAsia" w:ascii="宋体" w:hAnsi="宋体" w:eastAsia="宋体" w:cs="宋体"/>
          <w:sz w:val="21"/>
          <w:szCs w:val="21"/>
          <w:lang w:val="en-US" w:eastAsia="zh-CN"/>
        </w:rPr>
        <w:t>根据图</w:t>
      </w:r>
      <w:r>
        <w:rPr>
          <w:rFonts w:hint="eastAsia" w:ascii="宋体" w:hAnsi="宋体" w:cs="宋体"/>
          <w:sz w:val="21"/>
          <w:szCs w:val="21"/>
          <w:lang w:val="en-US" w:eastAsia="zh-CN"/>
        </w:rPr>
        <w:t>3-9</w:t>
      </w:r>
      <w:r>
        <w:rPr>
          <w:rFonts w:hint="eastAsia" w:ascii="宋体" w:hAnsi="宋体" w:eastAsia="宋体" w:cs="宋体"/>
          <w:sz w:val="21"/>
          <w:szCs w:val="21"/>
          <w:lang w:val="en-US" w:eastAsia="zh-CN"/>
        </w:rPr>
        <w:t>可知，摄像头实际识别到的笑脸，模型预测出来的结果为0.86，非笑脸的为0.88。因此该模型还是有一定的准确率。</w:t>
      </w:r>
    </w:p>
    <w:p>
      <w:pPr>
        <w:pStyle w:val="5"/>
        <w:keepNext/>
        <w:keepLines/>
        <w:spacing w:before="260" w:beforeAutospacing="0" w:after="260" w:afterAutospacing="0" w:line="416" w:lineRule="atLeast"/>
        <w:jc w:val="both"/>
        <w:rPr>
          <w:rFonts w:hint="eastAsia" w:ascii="Times New Roman" w:hAnsi="Times New Roman" w:cs="Times New Roman"/>
          <w:b/>
          <w:bCs/>
          <w:kern w:val="2"/>
          <w:sz w:val="22"/>
          <w:szCs w:val="22"/>
          <w:lang w:val="en-US" w:eastAsia="zh-CN" w:bidi="ar-SA"/>
        </w:rPr>
      </w:pPr>
      <w:bookmarkStart w:id="29" w:name="_Toc5722"/>
      <w:r>
        <w:rPr>
          <w:rFonts w:hint="eastAsia" w:ascii="Times New Roman" w:hAnsi="Times New Roman" w:cs="Times New Roman"/>
          <w:b/>
          <w:bCs/>
          <w:kern w:val="2"/>
          <w:sz w:val="22"/>
          <w:szCs w:val="22"/>
          <w:lang w:val="en-US" w:eastAsia="zh-CN" w:bidi="ar-SA"/>
        </w:rPr>
        <w:t>3.7.3分类报告</w:t>
      </w:r>
      <w:bookmarkEnd w:id="29"/>
    </w:p>
    <w:p>
      <w:pPr>
        <w:pStyle w:val="7"/>
        <w:spacing w:line="360" w:lineRule="exact"/>
        <w:jc w:val="center"/>
        <w:rPr>
          <w:rFonts w:hint="default"/>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表3-3 分类报告</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p>
        </w:tc>
        <w:tc>
          <w:tcPr>
            <w:tcW w:w="1704" w:type="dxa"/>
            <w:tcBorders>
              <w:left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precision</w:t>
            </w:r>
          </w:p>
        </w:tc>
        <w:tc>
          <w:tcPr>
            <w:tcW w:w="1704" w:type="dxa"/>
            <w:tcBorders>
              <w:left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recall</w:t>
            </w:r>
          </w:p>
        </w:tc>
        <w:tc>
          <w:tcPr>
            <w:tcW w:w="1705" w:type="dxa"/>
            <w:tcBorders>
              <w:left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f1-score</w:t>
            </w:r>
          </w:p>
        </w:tc>
        <w:tc>
          <w:tcPr>
            <w:tcW w:w="1705" w:type="dxa"/>
            <w:tcBorders>
              <w:left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no smile</w:t>
            </w:r>
          </w:p>
        </w:tc>
        <w:tc>
          <w:tcPr>
            <w:tcW w:w="1704" w:type="dxa"/>
            <w:tcBorders>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0.82</w:t>
            </w:r>
          </w:p>
        </w:tc>
        <w:tc>
          <w:tcPr>
            <w:tcW w:w="1704" w:type="dxa"/>
            <w:tcBorders>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0.87</w:t>
            </w:r>
          </w:p>
        </w:tc>
        <w:tc>
          <w:tcPr>
            <w:tcW w:w="1705" w:type="dxa"/>
            <w:tcBorders>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0.84</w:t>
            </w:r>
          </w:p>
        </w:tc>
        <w:tc>
          <w:tcPr>
            <w:tcW w:w="1705" w:type="dxa"/>
            <w:tcBorders>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612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smile</w:t>
            </w:r>
          </w:p>
        </w:tc>
        <w:tc>
          <w:tcPr>
            <w:tcW w:w="1704"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0.88</w:t>
            </w:r>
          </w:p>
        </w:tc>
        <w:tc>
          <w:tcPr>
            <w:tcW w:w="1704"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0.84</w:t>
            </w:r>
          </w:p>
        </w:tc>
        <w:tc>
          <w:tcPr>
            <w:tcW w:w="1705"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0.86</w:t>
            </w:r>
          </w:p>
        </w:tc>
        <w:tc>
          <w:tcPr>
            <w:tcW w:w="1705"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720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accuracy</w:t>
            </w:r>
          </w:p>
        </w:tc>
        <w:tc>
          <w:tcPr>
            <w:tcW w:w="1704" w:type="dxa"/>
            <w:tcBorders>
              <w:top w:val="nil"/>
              <w:left w:val="nil"/>
              <w:bottom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p>
        </w:tc>
        <w:tc>
          <w:tcPr>
            <w:tcW w:w="1704" w:type="dxa"/>
            <w:tcBorders>
              <w:top w:val="nil"/>
              <w:left w:val="nil"/>
              <w:bottom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p>
        </w:tc>
        <w:tc>
          <w:tcPr>
            <w:tcW w:w="1705" w:type="dxa"/>
            <w:tcBorders>
              <w:top w:val="nil"/>
              <w:left w:val="nil"/>
              <w:bottom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0.85</w:t>
            </w:r>
          </w:p>
        </w:tc>
        <w:tc>
          <w:tcPr>
            <w:tcW w:w="1705"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1332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macro avg</w:t>
            </w:r>
          </w:p>
        </w:tc>
        <w:tc>
          <w:tcPr>
            <w:tcW w:w="1704"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0.85</w:t>
            </w:r>
          </w:p>
        </w:tc>
        <w:tc>
          <w:tcPr>
            <w:tcW w:w="1704" w:type="dxa"/>
            <w:tcBorders>
              <w:top w:val="nil"/>
              <w:left w:val="nil"/>
              <w:bottom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0.85</w:t>
            </w:r>
          </w:p>
        </w:tc>
        <w:tc>
          <w:tcPr>
            <w:tcW w:w="1705" w:type="dxa"/>
            <w:tcBorders>
              <w:top w:val="nil"/>
              <w:left w:val="nil"/>
              <w:bottom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0.85</w:t>
            </w:r>
          </w:p>
        </w:tc>
        <w:tc>
          <w:tcPr>
            <w:tcW w:w="1705" w:type="dxa"/>
            <w:tcBorders>
              <w:top w:val="nil"/>
              <w:left w:val="nil"/>
              <w:bottom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1332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weighted avg</w:t>
            </w:r>
          </w:p>
        </w:tc>
        <w:tc>
          <w:tcPr>
            <w:tcW w:w="1704" w:type="dxa"/>
            <w:tcBorders>
              <w:top w:val="nil"/>
              <w:left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0.85</w:t>
            </w:r>
          </w:p>
        </w:tc>
        <w:tc>
          <w:tcPr>
            <w:tcW w:w="1704" w:type="dxa"/>
            <w:tcBorders>
              <w:top w:val="nil"/>
              <w:left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0.85</w:t>
            </w:r>
          </w:p>
        </w:tc>
        <w:tc>
          <w:tcPr>
            <w:tcW w:w="1705" w:type="dxa"/>
            <w:tcBorders>
              <w:top w:val="nil"/>
              <w:left w:val="nil"/>
              <w:right w:val="nil"/>
            </w:tcBorders>
          </w:tcPr>
          <w:p>
            <w:pPr>
              <w:bidi w:val="0"/>
              <w:rPr>
                <w:rFonts w:hint="eastAsia"/>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0.85</w:t>
            </w:r>
          </w:p>
        </w:tc>
        <w:tc>
          <w:tcPr>
            <w:tcW w:w="1705" w:type="dxa"/>
            <w:tcBorders>
              <w:top w:val="nil"/>
              <w:left w:val="nil"/>
              <w:right w:val="nil"/>
            </w:tcBorders>
          </w:tcPr>
          <w:p>
            <w:pPr>
              <w:bidi w:val="0"/>
              <w:rPr>
                <w:rFonts w:hint="default"/>
                <w:color w:val="000000" w:themeColor="text1"/>
                <w:sz w:val="21"/>
                <w:szCs w:val="21"/>
                <w:vertAlign w:val="baseline"/>
                <w:lang w:val="en-US" w:eastAsia="zh-CN"/>
                <w14:textFill>
                  <w14:solidFill>
                    <w14:schemeClr w14:val="tx1"/>
                  </w14:solidFill>
                </w14:textFill>
              </w:rPr>
            </w:pPr>
            <w:r>
              <w:rPr>
                <w:rFonts w:hint="eastAsia"/>
                <w:color w:val="000000" w:themeColor="text1"/>
                <w:sz w:val="21"/>
                <w:szCs w:val="21"/>
                <w:vertAlign w:val="baseline"/>
                <w:lang w:val="en-US" w:eastAsia="zh-CN"/>
                <w14:textFill>
                  <w14:solidFill>
                    <w14:schemeClr w14:val="tx1"/>
                  </w14:solidFill>
                </w14:textFill>
              </w:rPr>
              <w:t>1332</w:t>
            </w:r>
          </w:p>
        </w:tc>
      </w:tr>
    </w:tbl>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w:t>
      </w:r>
      <w:r>
        <w:rPr>
          <w:rFonts w:hint="eastAsia" w:ascii="宋体" w:hAnsi="宋体" w:cs="宋体"/>
          <w:sz w:val="21"/>
          <w:szCs w:val="21"/>
          <w:lang w:val="en-US" w:eastAsia="zh-CN"/>
        </w:rPr>
        <w:t>3</w:t>
      </w:r>
      <w:r>
        <w:rPr>
          <w:rFonts w:hint="eastAsia" w:ascii="宋体" w:hAnsi="宋体" w:eastAsia="宋体" w:cs="宋体"/>
          <w:sz w:val="21"/>
          <w:szCs w:val="21"/>
          <w:lang w:val="en-US" w:eastAsia="zh-CN"/>
        </w:rPr>
        <w:t>-3是一个针对二元分类任务的分类报告。其中包括了准确率（</w:t>
      </w:r>
      <w:r>
        <w:rPr>
          <w:rFonts w:hint="default" w:ascii="Times New Roman" w:hAnsi="Times New Roman" w:eastAsia="宋体" w:cs="Times New Roman"/>
          <w:sz w:val="21"/>
          <w:szCs w:val="21"/>
          <w:lang w:val="en-US" w:eastAsia="zh-CN"/>
        </w:rPr>
        <w:t>Accuracy</w:t>
      </w:r>
      <w:r>
        <w:rPr>
          <w:rFonts w:hint="eastAsia" w:ascii="宋体" w:hAnsi="宋体" w:eastAsia="宋体" w:cs="宋体"/>
          <w:sz w:val="21"/>
          <w:szCs w:val="21"/>
          <w:lang w:val="en-US" w:eastAsia="zh-CN"/>
        </w:rPr>
        <w:t>）、精确率（</w:t>
      </w:r>
      <w:r>
        <w:rPr>
          <w:rFonts w:hint="default" w:ascii="Times New Roman" w:hAnsi="Times New Roman" w:eastAsia="宋体" w:cs="Times New Roman"/>
          <w:sz w:val="21"/>
          <w:szCs w:val="21"/>
          <w:lang w:val="en-US" w:eastAsia="zh-CN"/>
        </w:rPr>
        <w:t>Precision</w:t>
      </w:r>
      <w:r>
        <w:rPr>
          <w:rFonts w:hint="eastAsia" w:ascii="宋体" w:hAnsi="宋体" w:eastAsia="宋体" w:cs="宋体"/>
          <w:sz w:val="21"/>
          <w:szCs w:val="21"/>
          <w:lang w:val="en-US" w:eastAsia="zh-CN"/>
        </w:rPr>
        <w:t>）、召回率（</w:t>
      </w:r>
      <w:r>
        <w:rPr>
          <w:rFonts w:hint="default" w:ascii="Times New Roman" w:hAnsi="Times New Roman" w:eastAsia="宋体" w:cs="Times New Roman"/>
          <w:sz w:val="21"/>
          <w:szCs w:val="21"/>
          <w:lang w:val="en-US" w:eastAsia="zh-CN"/>
        </w:rPr>
        <w:t>Recall</w:t>
      </w:r>
      <w:r>
        <w:rPr>
          <w:rFonts w:hint="eastAsia" w:ascii="宋体" w:hAnsi="宋体" w:eastAsia="宋体" w:cs="宋体"/>
          <w:sz w:val="21"/>
          <w:szCs w:val="21"/>
          <w:lang w:val="en-US" w:eastAsia="zh-CN"/>
        </w:rPr>
        <w:t xml:space="preserve">）和 </w:t>
      </w:r>
      <w:r>
        <w:rPr>
          <w:rFonts w:hint="default" w:ascii="Times New Roman" w:hAnsi="Times New Roman" w:eastAsia="宋体" w:cs="Times New Roman"/>
          <w:sz w:val="21"/>
          <w:szCs w:val="21"/>
          <w:lang w:val="en-US" w:eastAsia="zh-CN"/>
        </w:rPr>
        <w:t>F1</w:t>
      </w:r>
      <w:r>
        <w:rPr>
          <w:rFonts w:hint="eastAsia" w:ascii="宋体" w:hAnsi="宋体" w:eastAsia="宋体" w:cs="宋体"/>
          <w:sz w:val="21"/>
          <w:szCs w:val="21"/>
          <w:lang w:val="en-US" w:eastAsia="zh-CN"/>
        </w:rPr>
        <w:t xml:space="preserve"> 分数（</w:t>
      </w:r>
      <w:r>
        <w:rPr>
          <w:rFonts w:hint="default" w:ascii="Times New Roman" w:hAnsi="Times New Roman" w:eastAsia="宋体" w:cs="Times New Roman"/>
          <w:sz w:val="21"/>
          <w:szCs w:val="21"/>
          <w:lang w:val="en-US" w:eastAsia="zh-CN"/>
        </w:rPr>
        <w:t>F1-score</w:t>
      </w:r>
      <w:r>
        <w:rPr>
          <w:rFonts w:hint="eastAsia" w:ascii="宋体" w:hAnsi="宋体" w:eastAsia="宋体" w:cs="宋体"/>
          <w:sz w:val="21"/>
          <w:szCs w:val="21"/>
          <w:lang w:val="en-US" w:eastAsia="zh-CN"/>
        </w:rPr>
        <w:t>）等指标。下面是对每个指标的解释：</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precision</w:t>
      </w:r>
      <w:r>
        <w:rPr>
          <w:rFonts w:hint="eastAsia" w:ascii="宋体" w:hAnsi="宋体" w:eastAsia="宋体" w:cs="宋体"/>
          <w:sz w:val="21"/>
          <w:szCs w:val="21"/>
          <w:lang w:val="en-US" w:eastAsia="zh-CN"/>
        </w:rPr>
        <w:t>: 精确率，指的是在所有预测为正例的样本中，真正的正例占的比例。也就是说，它描述的是分类器预测为正例的样本中，有多少是真正的正例。计算公式为</w:t>
      </w:r>
      <w:r>
        <w:rPr>
          <w:rFonts w:hint="default" w:ascii="Times New Roman" w:hAnsi="Times New Roman" w:eastAsia="宋体" w:cs="Times New Roman"/>
          <w:sz w:val="21"/>
          <w:szCs w:val="21"/>
          <w:lang w:val="en-US" w:eastAsia="zh-CN"/>
        </w:rPr>
        <w:t xml:space="preserve"> TP / (TP + FP)</w:t>
      </w:r>
      <w:r>
        <w:rPr>
          <w:rFonts w:hint="eastAsia" w:ascii="宋体" w:hAnsi="宋体" w:eastAsia="宋体" w:cs="宋体"/>
          <w:sz w:val="21"/>
          <w:szCs w:val="21"/>
          <w:lang w:val="en-US" w:eastAsia="zh-CN"/>
        </w:rPr>
        <w:t xml:space="preserve">，其中 </w:t>
      </w:r>
      <w:r>
        <w:rPr>
          <w:rFonts w:hint="default" w:ascii="Times New Roman" w:hAnsi="Times New Roman" w:eastAsia="宋体" w:cs="Times New Roman"/>
          <w:sz w:val="21"/>
          <w:szCs w:val="21"/>
          <w:lang w:val="en-US" w:eastAsia="zh-CN"/>
        </w:rPr>
        <w:t>TP</w:t>
      </w:r>
      <w:r>
        <w:rPr>
          <w:rFonts w:hint="eastAsia" w:ascii="宋体" w:hAnsi="宋体" w:eastAsia="宋体" w:cs="宋体"/>
          <w:sz w:val="21"/>
          <w:szCs w:val="21"/>
          <w:lang w:val="en-US" w:eastAsia="zh-CN"/>
        </w:rPr>
        <w:t xml:space="preserve"> 表示真正的正例，</w:t>
      </w:r>
      <w:r>
        <w:rPr>
          <w:rFonts w:hint="default" w:ascii="Times New Roman" w:hAnsi="Times New Roman" w:eastAsia="宋体" w:cs="Times New Roman"/>
          <w:sz w:val="21"/>
          <w:szCs w:val="21"/>
          <w:lang w:val="en-US" w:eastAsia="zh-CN"/>
        </w:rPr>
        <w:t>FP</w:t>
      </w:r>
      <w:r>
        <w:rPr>
          <w:rFonts w:hint="eastAsia" w:ascii="宋体" w:hAnsi="宋体" w:eastAsia="宋体" w:cs="宋体"/>
          <w:sz w:val="21"/>
          <w:szCs w:val="21"/>
          <w:lang w:val="en-US" w:eastAsia="zh-CN"/>
        </w:rPr>
        <w:t xml:space="preserve"> 表示误判为正例的负例。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recall</w:t>
      </w:r>
      <w:r>
        <w:rPr>
          <w:rFonts w:hint="eastAsia" w:ascii="宋体" w:hAnsi="宋体" w:eastAsia="宋体" w:cs="宋体"/>
          <w:sz w:val="21"/>
          <w:szCs w:val="21"/>
          <w:lang w:val="en-US" w:eastAsia="zh-CN"/>
        </w:rPr>
        <w:t xml:space="preserve">: 召回率，指的是在所有实际为正例的样本中，分类器正确预测为正例的比例。也就是说，它描述的是分类器能够识别多少真正的正例。计算公式为 </w:t>
      </w:r>
      <w:r>
        <w:rPr>
          <w:rFonts w:hint="default" w:ascii="Times New Roman" w:hAnsi="Times New Roman" w:eastAsia="宋体" w:cs="Times New Roman"/>
          <w:sz w:val="21"/>
          <w:szCs w:val="21"/>
          <w:lang w:val="en-US" w:eastAsia="zh-CN"/>
        </w:rPr>
        <w:t>TP / (TP + FN)</w:t>
      </w:r>
      <w:r>
        <w:rPr>
          <w:rFonts w:hint="eastAsia" w:ascii="宋体" w:hAnsi="宋体" w:eastAsia="宋体" w:cs="宋体"/>
          <w:sz w:val="21"/>
          <w:szCs w:val="21"/>
          <w:lang w:val="en-US" w:eastAsia="zh-CN"/>
        </w:rPr>
        <w:t xml:space="preserve">，其中 </w:t>
      </w:r>
      <w:r>
        <w:rPr>
          <w:rFonts w:hint="default" w:ascii="Times New Roman" w:hAnsi="Times New Roman" w:eastAsia="宋体" w:cs="Times New Roman"/>
          <w:sz w:val="21"/>
          <w:szCs w:val="21"/>
          <w:lang w:val="en-US" w:eastAsia="zh-CN"/>
        </w:rPr>
        <w:t>TP</w:t>
      </w:r>
      <w:r>
        <w:rPr>
          <w:rFonts w:hint="eastAsia" w:ascii="宋体" w:hAnsi="宋体" w:eastAsia="宋体" w:cs="宋体"/>
          <w:sz w:val="21"/>
          <w:szCs w:val="21"/>
          <w:lang w:val="en-US" w:eastAsia="zh-CN"/>
        </w:rPr>
        <w:t xml:space="preserve"> 表示真正的正例，</w:t>
      </w:r>
      <w:r>
        <w:rPr>
          <w:rFonts w:hint="default" w:ascii="Times New Roman" w:hAnsi="Times New Roman" w:eastAsia="宋体" w:cs="Times New Roman"/>
          <w:sz w:val="21"/>
          <w:szCs w:val="21"/>
          <w:lang w:val="en-US" w:eastAsia="zh-CN"/>
        </w:rPr>
        <w:t>FN</w:t>
      </w:r>
      <w:r>
        <w:rPr>
          <w:rFonts w:hint="eastAsia" w:ascii="宋体" w:hAnsi="宋体" w:eastAsia="宋体" w:cs="宋体"/>
          <w:sz w:val="21"/>
          <w:szCs w:val="21"/>
          <w:lang w:val="en-US" w:eastAsia="zh-CN"/>
        </w:rPr>
        <w:t xml:space="preserve"> 表示被误判为负例的正例。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default" w:ascii="Times New Roman" w:hAnsi="Times New Roman" w:eastAsia="宋体" w:cs="Times New Roman"/>
          <w:sz w:val="21"/>
          <w:szCs w:val="21"/>
          <w:lang w:val="en-US" w:eastAsia="zh-CN"/>
        </w:rPr>
        <w:t>f1-score</w:t>
      </w:r>
      <w:r>
        <w:rPr>
          <w:rFonts w:hint="eastAsia" w:ascii="宋体" w:hAnsi="宋体" w:eastAsia="宋体" w:cs="宋体"/>
          <w:sz w:val="21"/>
          <w:szCs w:val="21"/>
          <w:lang w:val="en-US" w:eastAsia="zh-CN"/>
        </w:rPr>
        <w:t xml:space="preserve">: </w:t>
      </w:r>
      <w:r>
        <w:rPr>
          <w:rFonts w:hint="eastAsia" w:ascii="Times New Roman" w:hAnsi="Times New Roman" w:eastAsia="宋体" w:cs="Times New Roman"/>
          <w:sz w:val="21"/>
          <w:szCs w:val="21"/>
          <w:lang w:val="en-US" w:eastAsia="zh-CN"/>
        </w:rPr>
        <w:t>F1</w:t>
      </w:r>
      <w:r>
        <w:rPr>
          <w:rFonts w:hint="eastAsia" w:ascii="宋体" w:hAnsi="宋体" w:eastAsia="宋体" w:cs="宋体"/>
          <w:sz w:val="21"/>
          <w:szCs w:val="21"/>
          <w:lang w:val="en-US" w:eastAsia="zh-CN"/>
        </w:rPr>
        <w:t xml:space="preserve"> 分数，综合考虑了精确率和召回率两个指标。</w:t>
      </w:r>
      <w:r>
        <w:rPr>
          <w:rFonts w:hint="eastAsia" w:ascii="Times New Roman" w:hAnsi="Times New Roman" w:eastAsia="宋体" w:cs="Times New Roman"/>
          <w:sz w:val="21"/>
          <w:szCs w:val="21"/>
          <w:lang w:val="en-US" w:eastAsia="zh-CN"/>
        </w:rPr>
        <w:t>F1</w:t>
      </w:r>
      <w:r>
        <w:rPr>
          <w:rFonts w:hint="eastAsia" w:ascii="宋体" w:hAnsi="宋体" w:eastAsia="宋体" w:cs="宋体"/>
          <w:sz w:val="21"/>
          <w:szCs w:val="21"/>
          <w:lang w:val="en-US" w:eastAsia="zh-CN"/>
        </w:rPr>
        <w:t xml:space="preserve"> 分数是精确率和召回率的调和平均值，计算公式为 2 * (</w:t>
      </w:r>
      <w:r>
        <w:rPr>
          <w:rFonts w:hint="eastAsia" w:ascii="Times New Roman" w:hAnsi="Times New Roman" w:eastAsia="宋体" w:cs="Times New Roman"/>
          <w:sz w:val="21"/>
          <w:szCs w:val="21"/>
          <w:lang w:val="en-US" w:eastAsia="zh-CN"/>
        </w:rPr>
        <w:t>precision</w:t>
      </w:r>
      <w:r>
        <w:rPr>
          <w:rFonts w:hint="eastAsia" w:ascii="宋体" w:hAnsi="宋体" w:eastAsia="宋体" w:cs="宋体"/>
          <w:sz w:val="21"/>
          <w:szCs w:val="21"/>
          <w:lang w:val="en-US" w:eastAsia="zh-CN"/>
        </w:rPr>
        <w:t xml:space="preserve"> * </w:t>
      </w:r>
      <w:r>
        <w:rPr>
          <w:rFonts w:hint="eastAsia" w:ascii="Times New Roman" w:hAnsi="Times New Roman" w:eastAsia="宋体" w:cs="Times New Roman"/>
          <w:sz w:val="21"/>
          <w:szCs w:val="21"/>
          <w:lang w:val="en-US" w:eastAsia="zh-CN"/>
        </w:rPr>
        <w:t>recall</w:t>
      </w:r>
      <w:r>
        <w:rPr>
          <w:rFonts w:hint="eastAsia" w:ascii="宋体" w:hAnsi="宋体" w:eastAsia="宋体" w:cs="宋体"/>
          <w:sz w:val="21"/>
          <w:szCs w:val="21"/>
          <w:lang w:val="en-US" w:eastAsia="zh-CN"/>
        </w:rPr>
        <w:t>) / (</w:t>
      </w:r>
      <w:r>
        <w:rPr>
          <w:rFonts w:hint="eastAsia" w:ascii="Times New Roman" w:hAnsi="Times New Roman" w:eastAsia="宋体" w:cs="Times New Roman"/>
          <w:sz w:val="21"/>
          <w:szCs w:val="21"/>
          <w:lang w:val="en-US" w:eastAsia="zh-CN"/>
        </w:rPr>
        <w:t>precision</w:t>
      </w:r>
      <w:r>
        <w:rPr>
          <w:rFonts w:hint="eastAsia" w:ascii="宋体" w:hAnsi="宋体" w:eastAsia="宋体" w:cs="宋体"/>
          <w:sz w:val="21"/>
          <w:szCs w:val="21"/>
          <w:lang w:val="en-US" w:eastAsia="zh-CN"/>
        </w:rPr>
        <w:t xml:space="preserve"> + </w:t>
      </w:r>
      <w:r>
        <w:rPr>
          <w:rFonts w:hint="eastAsia" w:ascii="Times New Roman" w:hAnsi="Times New Roman" w:eastAsia="宋体" w:cs="Times New Roman"/>
          <w:sz w:val="21"/>
          <w:szCs w:val="21"/>
          <w:lang w:val="en-US" w:eastAsia="zh-CN"/>
        </w:rPr>
        <w:t>recall</w:t>
      </w:r>
      <w:r>
        <w:rPr>
          <w:rFonts w:hint="eastAsia" w:ascii="宋体" w:hAnsi="宋体" w:eastAsia="宋体" w:cs="宋体"/>
          <w:sz w:val="21"/>
          <w:szCs w:val="21"/>
          <w:lang w:val="en-US" w:eastAsia="zh-CN"/>
        </w:rPr>
        <w:t>)。</w:t>
      </w:r>
      <w:r>
        <w:rPr>
          <w:rFonts w:hint="eastAsia" w:ascii="Times New Roman" w:hAnsi="Times New Roman" w:eastAsia="宋体" w:cs="Times New Roman"/>
          <w:sz w:val="21"/>
          <w:szCs w:val="21"/>
          <w:lang w:val="en-US" w:eastAsia="zh-CN"/>
        </w:rPr>
        <w:t>F1</w:t>
      </w:r>
      <w:r>
        <w:rPr>
          <w:rFonts w:hint="eastAsia" w:ascii="宋体" w:hAnsi="宋体" w:eastAsia="宋体" w:cs="宋体"/>
          <w:sz w:val="21"/>
          <w:szCs w:val="21"/>
          <w:lang w:val="en-US" w:eastAsia="zh-CN"/>
        </w:rPr>
        <w:t xml:space="preserve"> 分数的取值范围是 [0, 1]，数值越高表示分类器的性能越好。</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support</w:t>
      </w:r>
      <w:r>
        <w:rPr>
          <w:rFonts w:hint="eastAsia" w:ascii="宋体" w:hAnsi="宋体" w:eastAsia="宋体" w:cs="宋体"/>
          <w:sz w:val="21"/>
          <w:szCs w:val="21"/>
          <w:lang w:val="en-US" w:eastAsia="zh-CN"/>
        </w:rPr>
        <w:t>: 每个类别的样本数量。</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accuracy</w:t>
      </w:r>
      <w:r>
        <w:rPr>
          <w:rFonts w:hint="eastAsia" w:ascii="宋体" w:hAnsi="宋体" w:eastAsia="宋体" w:cs="宋体"/>
          <w:sz w:val="21"/>
          <w:szCs w:val="21"/>
          <w:lang w:val="en-US" w:eastAsia="zh-CN"/>
        </w:rPr>
        <w:t>: 准确率，指的是分类器正确分类的样本数量与总样本数量的比例。计算公式为 (</w:t>
      </w:r>
      <w:r>
        <w:rPr>
          <w:rFonts w:hint="eastAsia" w:ascii="Times New Roman" w:hAnsi="Times New Roman" w:eastAsia="宋体" w:cs="Times New Roman"/>
          <w:sz w:val="21"/>
          <w:szCs w:val="21"/>
          <w:lang w:val="en-US" w:eastAsia="zh-CN"/>
        </w:rPr>
        <w:t>TP</w:t>
      </w:r>
      <w:r>
        <w:rPr>
          <w:rFonts w:hint="eastAsia" w:ascii="宋体" w:hAnsi="宋体" w:eastAsia="宋体" w:cs="宋体"/>
          <w:sz w:val="21"/>
          <w:szCs w:val="21"/>
          <w:lang w:val="en-US" w:eastAsia="zh-CN"/>
        </w:rPr>
        <w:t xml:space="preserve"> + </w:t>
      </w:r>
      <w:r>
        <w:rPr>
          <w:rFonts w:hint="eastAsia" w:ascii="Times New Roman" w:hAnsi="Times New Roman" w:eastAsia="宋体" w:cs="Times New Roman"/>
          <w:sz w:val="21"/>
          <w:szCs w:val="21"/>
          <w:lang w:val="en-US" w:eastAsia="zh-CN"/>
        </w:rPr>
        <w:t>TN</w:t>
      </w:r>
      <w:r>
        <w:rPr>
          <w:rFonts w:hint="eastAsia" w:ascii="宋体" w:hAnsi="宋体" w:eastAsia="宋体" w:cs="宋体"/>
          <w:sz w:val="21"/>
          <w:szCs w:val="21"/>
          <w:lang w:val="en-US" w:eastAsia="zh-CN"/>
        </w:rPr>
        <w:t>) / (</w:t>
      </w:r>
      <w:r>
        <w:rPr>
          <w:rFonts w:hint="eastAsia" w:ascii="Times New Roman" w:hAnsi="Times New Roman" w:eastAsia="宋体" w:cs="Times New Roman"/>
          <w:sz w:val="21"/>
          <w:szCs w:val="21"/>
          <w:lang w:val="en-US" w:eastAsia="zh-CN"/>
        </w:rPr>
        <w:t>TP</w:t>
      </w:r>
      <w:r>
        <w:rPr>
          <w:rFonts w:hint="eastAsia" w:ascii="宋体" w:hAnsi="宋体" w:eastAsia="宋体" w:cs="宋体"/>
          <w:sz w:val="21"/>
          <w:szCs w:val="21"/>
          <w:lang w:val="en-US" w:eastAsia="zh-CN"/>
        </w:rPr>
        <w:t xml:space="preserve"> + </w:t>
      </w:r>
      <w:r>
        <w:rPr>
          <w:rFonts w:hint="eastAsia" w:ascii="Times New Roman" w:hAnsi="Times New Roman" w:eastAsia="宋体" w:cs="Times New Roman"/>
          <w:sz w:val="21"/>
          <w:szCs w:val="21"/>
          <w:lang w:val="en-US" w:eastAsia="zh-CN"/>
        </w:rPr>
        <w:t>FP</w:t>
      </w:r>
      <w:r>
        <w:rPr>
          <w:rFonts w:hint="eastAsia" w:ascii="宋体" w:hAnsi="宋体" w:eastAsia="宋体" w:cs="宋体"/>
          <w:sz w:val="21"/>
          <w:szCs w:val="21"/>
          <w:lang w:val="en-US" w:eastAsia="zh-CN"/>
        </w:rPr>
        <w:t xml:space="preserve"> + </w:t>
      </w:r>
      <w:r>
        <w:rPr>
          <w:rFonts w:hint="eastAsia" w:ascii="Times New Roman" w:hAnsi="Times New Roman" w:eastAsia="宋体" w:cs="Times New Roman"/>
          <w:sz w:val="21"/>
          <w:szCs w:val="21"/>
          <w:lang w:val="en-US" w:eastAsia="zh-CN"/>
        </w:rPr>
        <w:t>TN</w:t>
      </w:r>
      <w:r>
        <w:rPr>
          <w:rFonts w:hint="eastAsia" w:ascii="宋体" w:hAnsi="宋体" w:eastAsia="宋体" w:cs="宋体"/>
          <w:sz w:val="21"/>
          <w:szCs w:val="21"/>
          <w:lang w:val="en-US" w:eastAsia="zh-CN"/>
        </w:rPr>
        <w:t xml:space="preserve"> + </w:t>
      </w:r>
      <w:r>
        <w:rPr>
          <w:rFonts w:hint="eastAsia" w:ascii="Times New Roman" w:hAnsi="Times New Roman" w:eastAsia="宋体" w:cs="Times New Roman"/>
          <w:sz w:val="21"/>
          <w:szCs w:val="21"/>
          <w:lang w:val="en-US" w:eastAsia="zh-CN"/>
        </w:rPr>
        <w:t>FN</w:t>
      </w:r>
      <w:r>
        <w:rPr>
          <w:rFonts w:hint="eastAsia" w:ascii="宋体" w:hAnsi="宋体" w:eastAsia="宋体" w:cs="宋体"/>
          <w:sz w:val="21"/>
          <w:szCs w:val="21"/>
          <w:lang w:val="en-US" w:eastAsia="zh-CN"/>
        </w:rPr>
        <w:t xml:space="preserve">)，其中 </w:t>
      </w:r>
      <w:r>
        <w:rPr>
          <w:rFonts w:hint="eastAsia" w:ascii="Times New Roman" w:hAnsi="Times New Roman" w:eastAsia="宋体" w:cs="Times New Roman"/>
          <w:sz w:val="21"/>
          <w:szCs w:val="21"/>
          <w:lang w:val="en-US" w:eastAsia="zh-CN"/>
        </w:rPr>
        <w:t>TP</w:t>
      </w:r>
      <w:r>
        <w:rPr>
          <w:rFonts w:hint="eastAsia" w:ascii="宋体" w:hAnsi="宋体" w:eastAsia="宋体" w:cs="宋体"/>
          <w:sz w:val="21"/>
          <w:szCs w:val="21"/>
          <w:lang w:val="en-US" w:eastAsia="zh-CN"/>
        </w:rPr>
        <w:t xml:space="preserve"> 表示真正的正例，</w:t>
      </w:r>
      <w:r>
        <w:rPr>
          <w:rFonts w:hint="eastAsia" w:ascii="Times New Roman" w:hAnsi="Times New Roman" w:eastAsia="宋体" w:cs="Times New Roman"/>
          <w:sz w:val="21"/>
          <w:szCs w:val="21"/>
          <w:lang w:val="en-US" w:eastAsia="zh-CN"/>
        </w:rPr>
        <w:t>TN</w:t>
      </w:r>
      <w:r>
        <w:rPr>
          <w:rFonts w:hint="eastAsia" w:ascii="宋体" w:hAnsi="宋体" w:eastAsia="宋体" w:cs="宋体"/>
          <w:sz w:val="21"/>
          <w:szCs w:val="21"/>
          <w:lang w:val="en-US" w:eastAsia="zh-CN"/>
        </w:rPr>
        <w:t xml:space="preserve"> 表示真正的负例，</w:t>
      </w:r>
      <w:r>
        <w:rPr>
          <w:rFonts w:hint="eastAsia" w:ascii="Times New Roman" w:hAnsi="Times New Roman" w:eastAsia="宋体" w:cs="Times New Roman"/>
          <w:sz w:val="21"/>
          <w:szCs w:val="21"/>
          <w:lang w:val="en-US" w:eastAsia="zh-CN"/>
        </w:rPr>
        <w:t>FP</w:t>
      </w:r>
      <w:r>
        <w:rPr>
          <w:rFonts w:hint="eastAsia" w:ascii="宋体" w:hAnsi="宋体" w:eastAsia="宋体" w:cs="宋体"/>
          <w:sz w:val="21"/>
          <w:szCs w:val="21"/>
          <w:lang w:val="en-US" w:eastAsia="zh-CN"/>
        </w:rPr>
        <w:t xml:space="preserve"> 表示误判为正例的负例，</w:t>
      </w:r>
      <w:r>
        <w:rPr>
          <w:rFonts w:hint="eastAsia" w:ascii="Times New Roman" w:hAnsi="Times New Roman" w:eastAsia="宋体" w:cs="Times New Roman"/>
          <w:sz w:val="21"/>
          <w:szCs w:val="21"/>
          <w:lang w:val="en-US" w:eastAsia="zh-CN"/>
        </w:rPr>
        <w:t>FN</w:t>
      </w:r>
      <w:r>
        <w:rPr>
          <w:rFonts w:hint="eastAsia" w:ascii="宋体" w:hAnsi="宋体" w:eastAsia="宋体" w:cs="宋体"/>
          <w:sz w:val="21"/>
          <w:szCs w:val="21"/>
          <w:lang w:val="en-US" w:eastAsia="zh-CN"/>
        </w:rPr>
        <w:t xml:space="preserve"> 表示被误判为负例的正例。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此外，还有一个宏平均（</w:t>
      </w:r>
      <w:r>
        <w:rPr>
          <w:rFonts w:hint="eastAsia" w:ascii="Times New Roman" w:hAnsi="Times New Roman" w:eastAsia="宋体" w:cs="Times New Roman"/>
          <w:sz w:val="21"/>
          <w:szCs w:val="21"/>
          <w:lang w:val="en-US" w:eastAsia="zh-CN"/>
        </w:rPr>
        <w:t>macro average</w:t>
      </w:r>
      <w:r>
        <w:rPr>
          <w:rFonts w:hint="eastAsia" w:ascii="宋体" w:hAnsi="宋体" w:eastAsia="宋体" w:cs="宋体"/>
          <w:sz w:val="21"/>
          <w:szCs w:val="21"/>
          <w:lang w:val="en-US" w:eastAsia="zh-CN"/>
        </w:rPr>
        <w:t>）和加权平均（</w:t>
      </w:r>
      <w:r>
        <w:rPr>
          <w:rFonts w:hint="eastAsia" w:ascii="Times New Roman" w:hAnsi="Times New Roman" w:eastAsia="宋体" w:cs="Times New Roman"/>
          <w:sz w:val="21"/>
          <w:szCs w:val="21"/>
          <w:lang w:val="en-US" w:eastAsia="zh-CN"/>
        </w:rPr>
        <w:t>weighted average</w:t>
      </w:r>
      <w:r>
        <w:rPr>
          <w:rFonts w:hint="eastAsia" w:ascii="宋体" w:hAnsi="宋体" w:eastAsia="宋体" w:cs="宋体"/>
          <w:sz w:val="21"/>
          <w:szCs w:val="21"/>
          <w:lang w:val="en-US" w:eastAsia="zh-CN"/>
        </w:rPr>
        <w:t>）指标。宏平均是对每个类别的指标取平均，不考虑样本数量的影响。而加权平均则是对每个类别的指标取加权平均，权重为每个类别的样本数量占总样本数量的比例。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根据表</w:t>
      </w:r>
      <w:r>
        <w:rPr>
          <w:rFonts w:hint="eastAsia" w:ascii="宋体" w:hAnsi="宋体" w:cs="宋体"/>
          <w:sz w:val="21"/>
          <w:szCs w:val="21"/>
          <w:lang w:val="en-US" w:eastAsia="zh-CN"/>
        </w:rPr>
        <w:t>3</w:t>
      </w:r>
      <w:bookmarkStart w:id="34" w:name="_GoBack"/>
      <w:bookmarkEnd w:id="34"/>
      <w:r>
        <w:rPr>
          <w:rFonts w:hint="eastAsia" w:ascii="宋体" w:hAnsi="宋体" w:eastAsia="宋体" w:cs="宋体"/>
          <w:sz w:val="21"/>
          <w:szCs w:val="21"/>
          <w:lang w:val="en-US" w:eastAsia="zh-CN"/>
        </w:rPr>
        <w:t>-3给定的数据，可以看出，分类器在 "</w:t>
      </w:r>
      <w:r>
        <w:rPr>
          <w:rFonts w:hint="default" w:ascii="Times New Roman" w:hAnsi="Times New Roman" w:eastAsia="宋体" w:cs="Times New Roman"/>
          <w:sz w:val="21"/>
          <w:szCs w:val="21"/>
          <w:lang w:val="en-US" w:eastAsia="zh-CN"/>
        </w:rPr>
        <w:t>no smile</w:t>
      </w:r>
      <w:r>
        <w:rPr>
          <w:rFonts w:hint="eastAsia" w:ascii="宋体" w:hAnsi="宋体" w:eastAsia="宋体" w:cs="宋体"/>
          <w:sz w:val="21"/>
          <w:szCs w:val="21"/>
          <w:lang w:val="en-US" w:eastAsia="zh-CN"/>
        </w:rPr>
        <w:t>" 和 "</w:t>
      </w:r>
      <w:r>
        <w:rPr>
          <w:rFonts w:hint="default" w:ascii="Times New Roman" w:hAnsi="Times New Roman" w:eastAsia="宋体" w:cs="Times New Roman"/>
          <w:sz w:val="21"/>
          <w:szCs w:val="21"/>
          <w:lang w:val="en-US" w:eastAsia="zh-CN"/>
        </w:rPr>
        <w:t>smile</w:t>
      </w:r>
      <w:r>
        <w:rPr>
          <w:rFonts w:hint="eastAsia" w:ascii="宋体" w:hAnsi="宋体" w:eastAsia="宋体" w:cs="宋体"/>
          <w:sz w:val="21"/>
          <w:szCs w:val="21"/>
          <w:lang w:val="en-US" w:eastAsia="zh-CN"/>
        </w:rPr>
        <w:t>" 两个类别上的召回率分别为 0.87 和 0.84。这表示分类器对于实际上是 "</w:t>
      </w:r>
      <w:r>
        <w:rPr>
          <w:rFonts w:hint="eastAsia" w:ascii="Times New Roman" w:hAnsi="Times New Roman" w:eastAsia="宋体" w:cs="Times New Roman"/>
          <w:sz w:val="21"/>
          <w:szCs w:val="21"/>
          <w:lang w:val="en-US" w:eastAsia="zh-CN"/>
        </w:rPr>
        <w:t>no smile</w:t>
      </w:r>
      <w:r>
        <w:rPr>
          <w:rFonts w:hint="eastAsia" w:ascii="宋体" w:hAnsi="宋体" w:eastAsia="宋体" w:cs="宋体"/>
          <w:sz w:val="21"/>
          <w:szCs w:val="21"/>
          <w:lang w:val="en-US" w:eastAsia="zh-CN"/>
        </w:rPr>
        <w:t>" 和 "</w:t>
      </w:r>
      <w:r>
        <w:rPr>
          <w:rFonts w:hint="eastAsia" w:ascii="Times New Roman" w:hAnsi="Times New Roman" w:eastAsia="宋体" w:cs="Times New Roman"/>
          <w:sz w:val="21"/>
          <w:szCs w:val="21"/>
          <w:lang w:val="en-US" w:eastAsia="zh-CN"/>
        </w:rPr>
        <w:t>smile</w:t>
      </w:r>
      <w:r>
        <w:rPr>
          <w:rFonts w:hint="eastAsia" w:ascii="宋体" w:hAnsi="宋体" w:eastAsia="宋体" w:cs="宋体"/>
          <w:sz w:val="21"/>
          <w:szCs w:val="21"/>
          <w:lang w:val="en-US" w:eastAsia="zh-CN"/>
        </w:rPr>
        <w:t>" 的样本，分别能够识别出 87% 和 84% 的比例。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召回率是指分类器正确预测出所有正例样本（在本例中即 "</w:t>
      </w:r>
      <w:r>
        <w:rPr>
          <w:rFonts w:hint="eastAsia" w:ascii="Times New Roman" w:hAnsi="Times New Roman" w:eastAsia="宋体" w:cs="Times New Roman"/>
          <w:sz w:val="21"/>
          <w:szCs w:val="21"/>
          <w:lang w:val="en-US" w:eastAsia="zh-CN"/>
        </w:rPr>
        <w:t>no smile</w:t>
      </w:r>
      <w:r>
        <w:rPr>
          <w:rFonts w:hint="eastAsia" w:ascii="宋体" w:hAnsi="宋体" w:eastAsia="宋体" w:cs="宋体"/>
          <w:sz w:val="21"/>
          <w:szCs w:val="21"/>
          <w:lang w:val="en-US" w:eastAsia="zh-CN"/>
        </w:rPr>
        <w:t>" 和 "</w:t>
      </w:r>
      <w:r>
        <w:rPr>
          <w:rFonts w:hint="eastAsia" w:ascii="Times New Roman" w:hAnsi="Times New Roman" w:eastAsia="宋体" w:cs="Times New Roman"/>
          <w:sz w:val="21"/>
          <w:szCs w:val="21"/>
          <w:lang w:val="en-US" w:eastAsia="zh-CN"/>
        </w:rPr>
        <w:t>smile</w:t>
      </w:r>
      <w:r>
        <w:rPr>
          <w:rFonts w:hint="eastAsia" w:ascii="宋体" w:hAnsi="宋体" w:eastAsia="宋体" w:cs="宋体"/>
          <w:sz w:val="21"/>
          <w:szCs w:val="21"/>
          <w:lang w:val="en-US" w:eastAsia="zh-CN"/>
        </w:rPr>
        <w:t>" 样本）所占的比例，因此召回率的高低反映了分类器对于真实的正例样本是否能够做出正确的判断。在本例中，两者的召回率都达到了 0.84 或以上，这表明分类器对于这两个类别的样本能够较为准确地进行分类。</w:t>
      </w:r>
      <w:bookmarkStart w:id="30" w:name="_Toc16405"/>
    </w:p>
    <w:p>
      <w:pPr>
        <w:pStyle w:val="5"/>
        <w:keepNext/>
        <w:keepLines/>
        <w:spacing w:before="260" w:beforeAutospacing="0" w:after="260" w:afterAutospacing="0" w:line="416" w:lineRule="atLeast"/>
        <w:jc w:val="both"/>
        <w:rPr>
          <w:rFonts w:hint="eastAsia" w:ascii="Times New Roman" w:hAnsi="Times New Roman" w:cs="Times New Roman"/>
          <w:b/>
          <w:bCs/>
          <w:kern w:val="2"/>
          <w:sz w:val="22"/>
          <w:szCs w:val="22"/>
          <w:lang w:val="en-US" w:eastAsia="zh-CN" w:bidi="ar-SA"/>
        </w:rPr>
      </w:pPr>
      <w:r>
        <w:rPr>
          <w:rFonts w:hint="eastAsia" w:ascii="Times New Roman" w:hAnsi="Times New Roman" w:cs="Times New Roman"/>
          <w:b/>
          <w:bCs/>
          <w:kern w:val="2"/>
          <w:sz w:val="22"/>
          <w:szCs w:val="22"/>
          <w:lang w:val="en-US" w:eastAsia="zh-CN" w:bidi="ar-SA"/>
        </w:rPr>
        <w:t>3.7.3笑脸检测效果图</w:t>
      </w:r>
      <w:bookmarkEnd w:id="30"/>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为了对真实人脸表情进行判别测试，我们进行实时</w:t>
      </w:r>
      <w:r>
        <w:rPr>
          <w:rFonts w:hint="eastAsia" w:ascii="宋体" w:hAnsi="宋体" w:eastAsia="宋体" w:cs="宋体"/>
          <w:sz w:val="21"/>
          <w:szCs w:val="21"/>
          <w:lang w:val="en-US" w:eastAsia="zh-CN"/>
        </w:rPr>
        <w:t>笑脸</w:t>
      </w:r>
      <w:r>
        <w:rPr>
          <w:rFonts w:hint="default" w:ascii="宋体" w:hAnsi="宋体" w:eastAsia="宋体" w:cs="宋体"/>
          <w:sz w:val="21"/>
          <w:szCs w:val="21"/>
          <w:lang w:val="en-US" w:eastAsia="zh-CN"/>
        </w:rPr>
        <w:t>识别</w:t>
      </w:r>
      <w:r>
        <w:rPr>
          <w:rFonts w:hint="eastAsia" w:ascii="宋体" w:hAnsi="宋体" w:cs="宋体"/>
          <w:sz w:val="21"/>
          <w:szCs w:val="21"/>
          <w:lang w:val="en-US" w:eastAsia="zh-CN"/>
        </w:rPr>
        <w:t>。</w:t>
      </w:r>
      <w:r>
        <w:rPr>
          <w:rFonts w:hint="default" w:ascii="宋体" w:hAnsi="宋体" w:eastAsia="宋体" w:cs="宋体"/>
          <w:sz w:val="21"/>
          <w:szCs w:val="21"/>
          <w:lang w:val="en-US" w:eastAsia="zh-CN"/>
        </w:rPr>
        <w:t>程序会调用电脑自带摄像头首先对拍摄到的画面进行</w:t>
      </w:r>
      <w:r>
        <w:rPr>
          <w:rFonts w:hint="eastAsia" w:ascii="宋体" w:hAnsi="宋体" w:eastAsia="宋体" w:cs="宋体"/>
          <w:sz w:val="21"/>
          <w:szCs w:val="21"/>
          <w:lang w:val="en-US" w:eastAsia="zh-CN"/>
        </w:rPr>
        <w:t>笑</w:t>
      </w:r>
      <w:r>
        <w:rPr>
          <w:rFonts w:hint="default" w:ascii="宋体" w:hAnsi="宋体" w:eastAsia="宋体" w:cs="宋体"/>
          <w:sz w:val="21"/>
          <w:szCs w:val="21"/>
          <w:lang w:val="en-US" w:eastAsia="zh-CN"/>
        </w:rPr>
        <w:t>脸检测，如果检测到</w:t>
      </w:r>
      <w:r>
        <w:rPr>
          <w:rFonts w:hint="eastAsia" w:ascii="宋体" w:hAnsi="宋体" w:eastAsia="宋体" w:cs="宋体"/>
          <w:sz w:val="21"/>
          <w:szCs w:val="21"/>
          <w:lang w:val="en-US" w:eastAsia="zh-CN"/>
        </w:rPr>
        <w:t>笑</w:t>
      </w:r>
      <w:r>
        <w:rPr>
          <w:rFonts w:hint="default" w:ascii="宋体" w:hAnsi="宋体" w:eastAsia="宋体" w:cs="宋体"/>
          <w:sz w:val="21"/>
          <w:szCs w:val="21"/>
          <w:lang w:val="en-US" w:eastAsia="zh-CN"/>
        </w:rPr>
        <w:t>脸就会框选出人脸</w:t>
      </w:r>
      <w:r>
        <w:rPr>
          <w:rFonts w:hint="eastAsia" w:ascii="宋体" w:hAnsi="宋体" w:eastAsia="宋体" w:cs="宋体"/>
          <w:sz w:val="21"/>
          <w:szCs w:val="21"/>
          <w:lang w:val="en-US" w:eastAsia="zh-CN"/>
        </w:rPr>
        <w:t>，</w:t>
      </w:r>
      <w:r>
        <w:rPr>
          <w:rFonts w:hint="default" w:ascii="宋体" w:hAnsi="宋体" w:eastAsia="宋体" w:cs="宋体"/>
          <w:sz w:val="21"/>
          <w:szCs w:val="21"/>
          <w:lang w:val="en-US" w:eastAsia="zh-CN"/>
        </w:rPr>
        <w:t>并实时</w:t>
      </w:r>
      <w:r>
        <w:rPr>
          <w:rFonts w:hint="eastAsia" w:ascii="宋体" w:hAnsi="宋体" w:eastAsia="宋体" w:cs="宋体"/>
          <w:sz w:val="21"/>
          <w:szCs w:val="21"/>
          <w:lang w:val="en-US" w:eastAsia="zh-CN"/>
        </w:rPr>
        <w:t>地</w:t>
      </w:r>
      <w:r>
        <w:rPr>
          <w:rFonts w:hint="default" w:ascii="宋体" w:hAnsi="宋体" w:eastAsia="宋体" w:cs="宋体"/>
          <w:sz w:val="21"/>
          <w:szCs w:val="21"/>
          <w:lang w:val="en-US" w:eastAsia="zh-CN"/>
        </w:rPr>
        <w:t>展示表情识别结果</w:t>
      </w:r>
      <w:r>
        <w:rPr>
          <w:rFonts w:hint="eastAsia" w:ascii="宋体" w:hAnsi="宋体" w:cs="宋体"/>
          <w:sz w:val="21"/>
          <w:szCs w:val="21"/>
          <w:lang w:val="en-US" w:eastAsia="zh-CN"/>
        </w:rPr>
        <w:t>，以及当前识别结果的准确率</w:t>
      </w:r>
      <w:r>
        <w:rPr>
          <w:rFonts w:hint="default" w:ascii="宋体" w:hAnsi="宋体" w:eastAsia="宋体" w:cs="宋体"/>
          <w:sz w:val="21"/>
          <w:szCs w:val="21"/>
          <w:lang w:val="en-US" w:eastAsia="zh-CN"/>
        </w:rPr>
        <w:t>，如图</w:t>
      </w:r>
      <w:r>
        <w:rPr>
          <w:rFonts w:hint="eastAsia" w:ascii="宋体" w:hAnsi="宋体" w:cs="宋体"/>
          <w:sz w:val="21"/>
          <w:szCs w:val="21"/>
          <w:lang w:val="en-US" w:eastAsia="zh-CN"/>
        </w:rPr>
        <w:t>3-10</w:t>
      </w:r>
      <w:r>
        <w:rPr>
          <w:rFonts w:hint="eastAsia" w:ascii="宋体" w:hAnsi="宋体" w:eastAsia="宋体" w:cs="宋体"/>
          <w:sz w:val="21"/>
          <w:szCs w:val="21"/>
          <w:lang w:val="en-US" w:eastAsia="zh-CN"/>
        </w:rPr>
        <w:t>、</w:t>
      </w:r>
      <w:r>
        <w:rPr>
          <w:rFonts w:hint="eastAsia" w:ascii="宋体" w:hAnsi="宋体" w:cs="宋体"/>
          <w:sz w:val="21"/>
          <w:szCs w:val="21"/>
          <w:lang w:val="en-US" w:eastAsia="zh-CN"/>
        </w:rPr>
        <w:t>3-11</w:t>
      </w:r>
      <w:r>
        <w:rPr>
          <w:rFonts w:hint="default" w:ascii="宋体" w:hAnsi="宋体" w:eastAsia="宋体" w:cs="宋体"/>
          <w:sz w:val="21"/>
          <w:szCs w:val="21"/>
          <w:lang w:val="en-US" w:eastAsia="zh-CN"/>
        </w:rPr>
        <w:t>所示</w:t>
      </w:r>
      <w:r>
        <w:rPr>
          <w:rFonts w:hint="eastAsia" w:ascii="宋体" w:hAnsi="宋体" w:eastAsia="宋体" w:cs="宋体"/>
          <w:sz w:val="21"/>
          <w:szCs w:val="21"/>
          <w:lang w:val="en-US" w:eastAsia="zh-CN"/>
        </w:rPr>
        <w:t>。</w:t>
      </w:r>
    </w:p>
    <w:p>
      <w:pPr>
        <w:numPr>
          <w:ilvl w:val="0"/>
          <w:numId w:val="0"/>
        </w:numPr>
        <w:ind w:leftChars="0"/>
        <w:outlineLvl w:val="9"/>
        <w:rPr>
          <w:rFonts w:hint="eastAsia"/>
          <w:lang w:val="en-US" w:eastAsia="zh-CN"/>
        </w:rPr>
      </w:pPr>
    </w:p>
    <w:tbl>
      <w:tblPr>
        <w:tblStyle w:val="17"/>
        <w:tblW w:w="0" w:type="auto"/>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autofit"/>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PrEx>
        <w:tc>
          <w:tcPr>
            <w:tcW w:w="8522" w:type="dxa"/>
          </w:tcPr>
          <w:p>
            <w:pPr>
              <w:spacing w:line="360" w:lineRule="auto"/>
              <w:ind w:firstLine="420"/>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3387725" cy="2797810"/>
                  <wp:effectExtent l="0" t="0" r="3175" b="8890"/>
                  <wp:docPr id="84" name="图片 84" descr="1679882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679882204(1)"/>
                          <pic:cNvPicPr>
                            <a:picLocks noChangeAspect="1"/>
                          </pic:cNvPicPr>
                        </pic:nvPicPr>
                        <pic:blipFill>
                          <a:blip r:embed="rId62"/>
                          <a:stretch>
                            <a:fillRect/>
                          </a:stretch>
                        </pic:blipFill>
                        <pic:spPr>
                          <a:xfrm>
                            <a:off x="0" y="0"/>
                            <a:ext cx="3387725" cy="2797810"/>
                          </a:xfrm>
                          <a:prstGeom prst="rect">
                            <a:avLst/>
                          </a:prstGeom>
                        </pic:spPr>
                      </pic:pic>
                    </a:graphicData>
                  </a:graphic>
                </wp:inline>
              </w:drawing>
            </w:r>
          </w:p>
          <w:p>
            <w:pPr>
              <w:spacing w:line="360" w:lineRule="auto"/>
              <w:ind w:firstLine="420"/>
              <w:jc w:val="center"/>
              <w:rPr>
                <w:rFonts w:hint="eastAsia"/>
                <w:vertAlign w:val="baseline"/>
                <w:lang w:val="en-US" w:eastAsia="zh-CN"/>
              </w:rPr>
            </w:pPr>
            <w:r>
              <w:rPr>
                <w:rFonts w:hint="eastAsia" w:ascii="黑体" w:hAnsi="黑体" w:eastAsia="黑体" w:cs="黑体"/>
                <w:color w:val="000000" w:themeColor="text1"/>
                <w:sz w:val="20"/>
                <w:szCs w:val="20"/>
                <w:lang w:val="en-US" w:eastAsia="zh-CN"/>
                <w14:textFill>
                  <w14:solidFill>
                    <w14:schemeClr w14:val="tx1"/>
                  </w14:solidFill>
                </w14:textFill>
              </w:rPr>
              <w:t>图3-10 检测笑脸界面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CellMar>
            <w:top w:w="0" w:type="dxa"/>
            <w:left w:w="108" w:type="dxa"/>
            <w:bottom w:w="0" w:type="dxa"/>
            <w:right w:w="108" w:type="dxa"/>
          </w:tblCellMar>
        </w:tblPrEx>
        <w:tc>
          <w:tcPr>
            <w:tcW w:w="8522" w:type="dxa"/>
          </w:tcPr>
          <w:p>
            <w:pPr>
              <w:bidi w:val="0"/>
              <w:spacing w:line="360" w:lineRule="auto"/>
              <w:jc w:val="center"/>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drawing>
                <wp:inline distT="0" distB="0" distL="114300" distR="114300">
                  <wp:extent cx="3399155" cy="2611120"/>
                  <wp:effectExtent l="0" t="0" r="4445" b="5080"/>
                  <wp:docPr id="26" name="图片 26" descr="16797254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79725496(1)"/>
                          <pic:cNvPicPr>
                            <a:picLocks noChangeAspect="1"/>
                          </pic:cNvPicPr>
                        </pic:nvPicPr>
                        <pic:blipFill>
                          <a:blip r:embed="rId63"/>
                          <a:srcRect l="-1244" t="-1634" r="1244" b="4014"/>
                          <a:stretch>
                            <a:fillRect/>
                          </a:stretch>
                        </pic:blipFill>
                        <pic:spPr>
                          <a:xfrm>
                            <a:off x="0" y="0"/>
                            <a:ext cx="3399155" cy="2611120"/>
                          </a:xfrm>
                          <a:prstGeom prst="rect">
                            <a:avLst/>
                          </a:prstGeom>
                        </pic:spPr>
                      </pic:pic>
                    </a:graphicData>
                  </a:graphic>
                </wp:inline>
              </w:drawing>
            </w:r>
          </w:p>
          <w:p>
            <w:pPr>
              <w:bidi w:val="0"/>
              <w:spacing w:line="360" w:lineRule="auto"/>
              <w:jc w:val="center"/>
              <w:rPr>
                <w:rFonts w:hint="default"/>
                <w:color w:val="000000" w:themeColor="text1"/>
                <w:vertAlign w:val="baseline"/>
                <w:lang w:val="en-US" w:eastAsia="zh-CN"/>
                <w14:textFill>
                  <w14:solidFill>
                    <w14:schemeClr w14:val="tx1"/>
                  </w14:solidFill>
                </w14:textFill>
              </w:rPr>
            </w:pPr>
            <w:r>
              <w:rPr>
                <w:rFonts w:hint="eastAsia" w:ascii="黑体" w:hAnsi="黑体" w:eastAsia="黑体" w:cs="黑体"/>
                <w:color w:val="000000" w:themeColor="text1"/>
                <w:sz w:val="20"/>
                <w:szCs w:val="20"/>
                <w:lang w:val="en-US" w:eastAsia="zh-CN"/>
                <w14:textFill>
                  <w14:solidFill>
                    <w14:schemeClr w14:val="tx1"/>
                  </w14:solidFill>
                </w14:textFill>
              </w:rPr>
              <w:t>图3-11 检测非笑脸界面</w:t>
            </w:r>
          </w:p>
        </w:tc>
      </w:tr>
    </w:tbl>
    <w:p>
      <w:pPr>
        <w:rPr>
          <w:rFonts w:hint="eastAsia"/>
          <w:lang w:val="en-US" w:eastAsia="zh-CN"/>
        </w:rPr>
        <w:sectPr>
          <w:headerReference r:id="rId17" w:type="default"/>
          <w:footerReference r:id="rId18" w:type="default"/>
          <w:pgSz w:w="11906" w:h="16838"/>
          <w:pgMar w:top="1440" w:right="1800" w:bottom="1440" w:left="1800" w:header="1077" w:footer="992" w:gutter="0"/>
          <w:pgBorders>
            <w:top w:val="none" w:sz="0" w:space="0"/>
            <w:left w:val="none" w:sz="0" w:space="0"/>
            <w:bottom w:val="none" w:sz="0" w:space="0"/>
            <w:right w:val="none" w:sz="0" w:space="0"/>
          </w:pgBorders>
          <w:pgNumType w:fmt="decimal"/>
          <w:cols w:space="425" w:num="1"/>
          <w:docGrid w:type="lines" w:linePitch="312" w:charSpace="0"/>
        </w:sectPr>
      </w:pPr>
    </w:p>
    <w:p>
      <w:pPr>
        <w:pStyle w:val="3"/>
        <w:bidi w:val="0"/>
        <w:jc w:val="center"/>
        <w:rPr>
          <w:rFonts w:hint="eastAsia"/>
          <w:color w:val="000000" w:themeColor="text1"/>
          <w:lang w:val="en-US" w:eastAsia="zh-CN"/>
          <w14:textFill>
            <w14:solidFill>
              <w14:schemeClr w14:val="tx1"/>
            </w14:solidFill>
          </w14:textFill>
        </w:rPr>
      </w:pPr>
      <w:bookmarkStart w:id="31" w:name="_Toc18480"/>
      <w:r>
        <w:rPr>
          <w:rFonts w:hint="eastAsia"/>
          <w:color w:val="000000" w:themeColor="text1"/>
          <w:lang w:val="en-US" w:eastAsia="zh-CN"/>
          <w14:textFill>
            <w14:solidFill>
              <w14:schemeClr w14:val="tx1"/>
            </w14:solidFill>
          </w14:textFill>
        </w:rPr>
        <w:t>第四章 总结与展望</w:t>
      </w:r>
      <w:bookmarkEnd w:id="31"/>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本文提出了一种基于深度学习的笑脸识别检测系统，该系统采用卷积神经网络（</w:t>
      </w:r>
      <w:r>
        <w:rPr>
          <w:rFonts w:hint="default" w:ascii="Times New Roman" w:hAnsi="Times New Roman" w:eastAsia="宋体" w:cs="Times New Roman"/>
          <w:sz w:val="21"/>
          <w:szCs w:val="21"/>
          <w:lang w:val="en-US" w:eastAsia="zh-CN"/>
        </w:rPr>
        <w:t>CNN</w:t>
      </w:r>
      <w:r>
        <w:rPr>
          <w:rFonts w:hint="eastAsia" w:ascii="宋体" w:hAnsi="宋体" w:eastAsia="宋体" w:cs="宋体"/>
          <w:sz w:val="21"/>
          <w:szCs w:val="21"/>
          <w:lang w:val="en-US" w:eastAsia="zh-CN"/>
        </w:rPr>
        <w:t>）的方法，实现对人脸图像中的笑脸识别和检测。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然而，基于深度学习的笑脸识别检测仍然存在一些展望和挑战。以下是未来值得关注的几个方面：</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 数据集扩大：随着深度学习技术的不断发展和推广，</w:t>
      </w:r>
      <w:r>
        <w:rPr>
          <w:rFonts w:hint="eastAsia" w:ascii="宋体" w:hAnsi="宋体" w:cs="宋体"/>
          <w:sz w:val="21"/>
          <w:szCs w:val="21"/>
          <w:lang w:val="en-US" w:eastAsia="zh-CN"/>
        </w:rPr>
        <w:t>扩大</w:t>
      </w:r>
      <w:r>
        <w:rPr>
          <w:rFonts w:hint="eastAsia" w:ascii="宋体" w:hAnsi="宋体" w:eastAsia="宋体" w:cs="宋体"/>
          <w:sz w:val="21"/>
          <w:szCs w:val="21"/>
          <w:lang w:val="en-US" w:eastAsia="zh-CN"/>
        </w:rPr>
        <w:t>数据集是未来研究的一个重要方向。需要进一步扩大数据集，以验证算法在实际应用中的</w:t>
      </w:r>
      <w:r>
        <w:rPr>
          <w:rFonts w:hint="eastAsia" w:ascii="宋体" w:hAnsi="宋体" w:cs="宋体"/>
          <w:sz w:val="21"/>
          <w:szCs w:val="21"/>
          <w:lang w:val="en-US" w:eastAsia="zh-CN"/>
        </w:rPr>
        <w:t>普遍</w:t>
      </w:r>
      <w:r>
        <w:rPr>
          <w:rFonts w:hint="eastAsia" w:ascii="宋体" w:hAnsi="宋体" w:eastAsia="宋体" w:cs="宋体"/>
          <w:sz w:val="21"/>
          <w:szCs w:val="21"/>
          <w:lang w:val="en-US" w:eastAsia="zh-CN"/>
        </w:rPr>
        <w:t>性。</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 提高算法精度：深度学习技术虽然可以自动提取图像中的特征，但在实际应用中仍有一些不确定因素影响。未来研究应该更加注重算法精度的提高，以提高系统的实用性和准确性。</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3. 多模态融合：深度学习技术不仅可以对人脸图像进行识别检测，还可以对视频、语音等多模态数据进行识别检测。未来研究应该综合运用多种技术，如图像超分辨率、特征选择、表情分析等，以提高系统的整体性能。</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4. 硬件设备改进：深度学习技术需要高性能、低功耗的硬件设备支持。未来研究应该不断改进硬件设备，以满足模型训练、检测精度等要求。</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sectPr>
          <w:headerReference r:id="rId19" w:type="default"/>
          <w:pgSz w:w="11906" w:h="16838"/>
          <w:pgMar w:top="1440" w:right="1800" w:bottom="1440" w:left="1800" w:header="1077" w:footer="992" w:gutter="0"/>
          <w:pgBorders>
            <w:top w:val="none" w:sz="0" w:space="0"/>
            <w:left w:val="none" w:sz="0" w:space="0"/>
            <w:bottom w:val="none" w:sz="0" w:space="0"/>
            <w:right w:val="none" w:sz="0" w:space="0"/>
          </w:pgBorders>
          <w:pgNumType w:fmt="decimal"/>
          <w:cols w:space="425" w:num="1"/>
          <w:docGrid w:type="lines" w:linePitch="312" w:charSpace="0"/>
        </w:sectPr>
      </w:pPr>
      <w:r>
        <w:rPr>
          <w:rFonts w:hint="eastAsia" w:ascii="宋体" w:hAnsi="宋体" w:eastAsia="宋体" w:cs="宋体"/>
          <w:sz w:val="21"/>
          <w:szCs w:val="21"/>
          <w:lang w:val="en-US" w:eastAsia="zh-CN"/>
        </w:rPr>
        <w:t>总的来说，基于深度学习的笑脸检测系统具有很好的前景和潜力。通过不断改进和优化系统，该系统将在笑脸检测领域取得更好的效果和成绩。</w:t>
      </w:r>
    </w:p>
    <w:p>
      <w:pPr>
        <w:spacing w:line="300" w:lineRule="auto"/>
        <w:jc w:val="center"/>
        <w:outlineLvl w:val="0"/>
        <w:rPr>
          <w:rFonts w:hint="eastAsia" w:ascii="宋体" w:hAnsi="宋体" w:eastAsia="宋体" w:cs="宋体"/>
          <w:b/>
          <w:sz w:val="24"/>
          <w:szCs w:val="24"/>
          <w:lang w:val="en-US" w:eastAsia="zh-CN"/>
        </w:rPr>
      </w:pPr>
      <w:bookmarkStart w:id="32" w:name="_Toc32493"/>
      <w:r>
        <w:rPr>
          <w:rFonts w:hint="eastAsia" w:ascii="宋体" w:hAnsi="宋体" w:eastAsia="宋体" w:cs="宋体"/>
          <w:b/>
          <w:sz w:val="24"/>
          <w:szCs w:val="24"/>
          <w:lang w:val="en-US" w:eastAsia="zh-CN"/>
        </w:rPr>
        <w:t>致谢</w:t>
      </w:r>
      <w:bookmarkEnd w:id="32"/>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写到“致谢”，便意味着我即将大学毕业，很快就要踏入社会开始新的生活。回想起大学生活，百感交集，总以为四年大学时光很长，但经过疫情之后，就觉得时间飞逝。纵使有千般遗憾、万般不舍，也将勇敢的踏出这一步迈向一段崭新的旅程。</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饮其流者怀其源，学其成时念吾师。感谢大学期间的任课老师对我学业上的帮助，以及班主任、辅导员对我生活上的关心。在校这段经历，让我收获了很多东西，也让我找到了自己的热爱。愿所有老师们工作顺利，教泽绵长。</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感谢我的家人。即使远在千里，也默默支持着我，给我无限的包容与爱，愿意支持我并尊重我任何一个决定。愿我的家人们身体健康，万事如意。</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感谢我的舍友们。虽然我们来自不同的地方，但是我们经过四年的相处，相互照顾，彼此爱护。我们一起上课，一起逛街，一起吃饭，那些开怀大笑的美好瞬间都和你们在一起。愿我们年年约，常相见；但无事，身强健。</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感谢我素未蒙面互联网的朋友们。在我感到郁闷或者难过的时候，倾听我的述说，分享我的担忧，给我安慰和帮助。正是你们的出现，让我渡过每一个艰辛又难熬的夜晚。愿我们能从容奔赴理想，成为更好的自己。</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至此，愿一切顺遂。</w:t>
      </w:r>
    </w:p>
    <w:p>
      <w:pPr>
        <w:keepNext w:val="0"/>
        <w:keepLines w:val="0"/>
        <w:pageBreakBefore w:val="0"/>
        <w:widowControl/>
        <w:kinsoku/>
        <w:wordWrap/>
        <w:overflowPunct/>
        <w:topLinePunct w:val="0"/>
        <w:autoSpaceDE/>
        <w:autoSpaceDN w:val="0"/>
        <w:bidi w:val="0"/>
        <w:adjustRightInd/>
        <w:snapToGrid/>
        <w:spacing w:line="360" w:lineRule="exact"/>
        <w:ind w:right="0" w:rightChars="0" w:firstLine="420" w:firstLineChars="200"/>
        <w:textAlignment w:val="auto"/>
        <w:rPr>
          <w:rFonts w:hint="eastAsia" w:ascii="宋体" w:hAnsi="宋体" w:eastAsia="宋体" w:cs="宋体"/>
          <w:sz w:val="21"/>
          <w:szCs w:val="21"/>
          <w:lang w:val="en-US" w:eastAsia="zh-CN"/>
        </w:rPr>
        <w:sectPr>
          <w:headerReference r:id="rId20" w:type="default"/>
          <w:pgSz w:w="11906" w:h="16838"/>
          <w:pgMar w:top="1440" w:right="1800" w:bottom="1440" w:left="1800" w:header="1077" w:footer="992" w:gutter="0"/>
          <w:pgBorders>
            <w:top w:val="none" w:sz="0" w:space="0"/>
            <w:left w:val="none" w:sz="0" w:space="0"/>
            <w:bottom w:val="none" w:sz="0" w:space="0"/>
            <w:right w:val="none" w:sz="0" w:space="0"/>
          </w:pgBorders>
          <w:pgNumType w:fmt="decimal"/>
          <w:cols w:space="425" w:num="1"/>
          <w:docGrid w:type="lines" w:linePitch="312" w:charSpace="0"/>
        </w:sectPr>
      </w:pPr>
    </w:p>
    <w:p>
      <w:pPr>
        <w:numPr>
          <w:ilvl w:val="0"/>
          <w:numId w:val="0"/>
        </w:numPr>
        <w:spacing w:line="360" w:lineRule="auto"/>
        <w:jc w:val="center"/>
        <w:outlineLvl w:val="0"/>
        <w:rPr>
          <w:rFonts w:hint="default" w:ascii="Times New Roman" w:hAnsi="Times New Roman" w:eastAsia="宋体" w:cs="Times New Roman"/>
          <w:b/>
          <w:bCs/>
          <w:kern w:val="44"/>
          <w:sz w:val="28"/>
          <w:szCs w:val="28"/>
          <w:lang w:val="en-US" w:eastAsia="zh-CN" w:bidi="ar-SA"/>
        </w:rPr>
      </w:pPr>
      <w:bookmarkStart w:id="33" w:name="_Toc4282"/>
      <w:r>
        <w:rPr>
          <w:rFonts w:hint="default" w:ascii="Times New Roman" w:hAnsi="Times New Roman" w:eastAsia="宋体" w:cs="Times New Roman"/>
          <w:b/>
          <w:bCs/>
          <w:kern w:val="44"/>
          <w:sz w:val="28"/>
          <w:szCs w:val="28"/>
          <w:lang w:val="en-US" w:eastAsia="zh-CN" w:bidi="ar-SA"/>
        </w:rPr>
        <w:t>参考文献</w:t>
      </w:r>
      <w:bookmarkEnd w:id="33"/>
    </w:p>
    <w:p>
      <w:pPr>
        <w:keepNext/>
        <w:keepLines/>
        <w:pageBreakBefore w:val="0"/>
        <w:widowControl w:val="0"/>
        <w:numPr>
          <w:ilvl w:val="0"/>
          <w:numId w:val="0"/>
        </w:numPr>
        <w:kinsoku/>
        <w:wordWrap w:val="0"/>
        <w:overflowPunct/>
        <w:topLinePunct w:val="0"/>
        <w:autoSpaceDE/>
        <w:autoSpaceDN/>
        <w:bidi w:val="0"/>
        <w:adjustRightInd/>
        <w:snapToGrid/>
        <w:ind w:left="210" w:leftChars="0" w:hanging="210" w:hangingChars="100"/>
        <w:jc w:val="both"/>
        <w:textAlignment w:val="auto"/>
        <w:outlineLvl w:val="9"/>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i w:val="0"/>
          <w:iCs w:val="0"/>
          <w:caps w:val="0"/>
          <w:color w:val="191919"/>
          <w:spacing w:val="0"/>
          <w:sz w:val="21"/>
          <w:szCs w:val="21"/>
          <w:shd w:val="clear" w:fill="FFFFFF"/>
          <w:lang w:val="en-US" w:eastAsia="zh-CN"/>
        </w:rPr>
        <w:t>[1]Mehrabian A,Ferris S R. Inference of attitudes from nonverbal communication in two channels</w:t>
      </w:r>
      <w:r>
        <w:rPr>
          <w:rFonts w:hint="default" w:ascii="Times New Roman" w:hAnsi="Times New Roman" w:cs="Times New Roman"/>
          <w:b w:val="0"/>
          <w:bCs w:val="0"/>
          <w:i w:val="0"/>
          <w:iCs w:val="0"/>
          <w:caps w:val="0"/>
          <w:color w:val="191919"/>
          <w:spacing w:val="0"/>
          <w:sz w:val="21"/>
          <w:szCs w:val="21"/>
          <w:shd w:val="clear" w:fill="FFFFFF"/>
          <w:lang w:val="en-US" w:eastAsia="zh-CN"/>
        </w:rPr>
        <w:t>[</w:t>
      </w:r>
      <w:r>
        <w:rPr>
          <w:rFonts w:hint="default" w:ascii="Times New Roman" w:hAnsi="Times New Roman" w:eastAsia="宋体" w:cs="Times New Roman"/>
          <w:b w:val="0"/>
          <w:bCs w:val="0"/>
          <w:i w:val="0"/>
          <w:iCs w:val="0"/>
          <w:caps w:val="0"/>
          <w:color w:val="191919"/>
          <w:spacing w:val="0"/>
          <w:sz w:val="21"/>
          <w:szCs w:val="21"/>
          <w:shd w:val="clear" w:fill="FFFFFF"/>
          <w:lang w:val="en-US" w:eastAsia="zh-CN"/>
        </w:rPr>
        <w:t>J</w:t>
      </w:r>
      <w:r>
        <w:rPr>
          <w:rFonts w:hint="default" w:ascii="Times New Roman" w:hAnsi="Times New Roman" w:cs="Times New Roman"/>
          <w:b w:val="0"/>
          <w:bCs w:val="0"/>
          <w:i w:val="0"/>
          <w:iCs w:val="0"/>
          <w:caps w:val="0"/>
          <w:color w:val="191919"/>
          <w:spacing w:val="0"/>
          <w:sz w:val="21"/>
          <w:szCs w:val="21"/>
          <w:shd w:val="clear" w:fill="FFFFFF"/>
          <w:lang w:val="en-US" w:eastAsia="zh-CN"/>
        </w:rPr>
        <w:t>]</w:t>
      </w:r>
      <w:r>
        <w:rPr>
          <w:rFonts w:hint="default" w:ascii="Times New Roman" w:hAnsi="Times New Roman" w:eastAsia="宋体" w:cs="Times New Roman"/>
          <w:b w:val="0"/>
          <w:bCs w:val="0"/>
          <w:i w:val="0"/>
          <w:iCs w:val="0"/>
          <w:caps w:val="0"/>
          <w:color w:val="191919"/>
          <w:spacing w:val="0"/>
          <w:sz w:val="21"/>
          <w:szCs w:val="21"/>
          <w:shd w:val="clear" w:fill="FFFFFF"/>
          <w:lang w:val="en-US" w:eastAsia="zh-CN"/>
        </w:rPr>
        <w:t>. Journal of consultin</w:t>
      </w:r>
      <w:r>
        <w:rPr>
          <w:rFonts w:hint="default" w:ascii="Times New Roman" w:hAnsi="Times New Roman" w:eastAsia="宋体" w:cs="Times New Roman"/>
          <w:b w:val="0"/>
          <w:bCs w:val="0"/>
          <w:i w:val="0"/>
          <w:iCs w:val="0"/>
          <w:caps w:val="0"/>
          <w:color w:val="000000" w:themeColor="text1"/>
          <w:spacing w:val="0"/>
          <w:sz w:val="21"/>
          <w:szCs w:val="21"/>
          <w:shd w:val="clear" w:fill="FFFFFF"/>
          <w:lang w:val="en-US" w:eastAsia="zh-CN"/>
          <w14:textFill>
            <w14:solidFill>
              <w14:schemeClr w14:val="tx1"/>
            </w14:solidFill>
          </w14:textFill>
        </w:rPr>
        <w:t>g psychology</w:t>
      </w:r>
      <w:r>
        <w:rPr>
          <w:rFonts w:hint="default" w:ascii="Times New Roman" w:hAnsi="Times New Roman" w:cs="Times New Roman"/>
          <w:b w:val="0"/>
          <w:bCs w:val="0"/>
          <w:i w:val="0"/>
          <w:iCs w:val="0"/>
          <w:caps w:val="0"/>
          <w:color w:val="000000" w:themeColor="text1"/>
          <w:spacing w:val="0"/>
          <w:sz w:val="21"/>
          <w:szCs w:val="21"/>
          <w:shd w:val="clear" w:fill="FFFFFF"/>
          <w:lang w:val="en-US" w:eastAsia="zh-CN"/>
          <w14:textFill>
            <w14:solidFill>
              <w14:schemeClr w14:val="tx1"/>
            </w14:solidFill>
          </w14:textFill>
        </w:rPr>
        <w:t>,</w:t>
      </w:r>
      <w:r>
        <w:rPr>
          <w:rFonts w:hint="default" w:ascii="Times New Roman" w:hAnsi="Times New Roman" w:eastAsia="宋体" w:cs="Times New Roman"/>
          <w:b w:val="0"/>
          <w:bCs w:val="0"/>
          <w:i w:val="0"/>
          <w:iCs w:val="0"/>
          <w:caps w:val="0"/>
          <w:color w:val="000000" w:themeColor="text1"/>
          <w:spacing w:val="0"/>
          <w:sz w:val="21"/>
          <w:szCs w:val="21"/>
          <w:shd w:val="clear" w:fill="FFFFFF"/>
          <w:lang w:val="en-US" w:eastAsia="zh-CN"/>
          <w14:textFill>
            <w14:solidFill>
              <w14:schemeClr w14:val="tx1"/>
            </w14:solidFill>
          </w14:textFill>
        </w:rPr>
        <w:t>1967</w:t>
      </w:r>
      <w:r>
        <w:rPr>
          <w:rFonts w:hint="default" w:ascii="Times New Roman" w:hAnsi="Times New Roman" w:cs="Times New Roman"/>
          <w:b w:val="0"/>
          <w:bCs w:val="0"/>
          <w:i w:val="0"/>
          <w:iCs w:val="0"/>
          <w:caps w:val="0"/>
          <w:color w:val="000000" w:themeColor="text1"/>
          <w:spacing w:val="0"/>
          <w:sz w:val="21"/>
          <w:szCs w:val="21"/>
          <w:shd w:val="clear" w:fill="FFFFFF"/>
          <w:lang w:val="en-US" w:eastAsia="zh-CN"/>
          <w14:textFill>
            <w14:solidFill>
              <w14:schemeClr w14:val="tx1"/>
            </w14:solidFill>
          </w14:textFill>
        </w:rPr>
        <w:t>,</w:t>
      </w:r>
      <w:r>
        <w:rPr>
          <w:rFonts w:hint="default" w:ascii="Times New Roman" w:hAnsi="Times New Roman" w:eastAsia="宋体" w:cs="Times New Roman"/>
          <w:b w:val="0"/>
          <w:bCs w:val="0"/>
          <w:i w:val="0"/>
          <w:iCs w:val="0"/>
          <w:caps w:val="0"/>
          <w:color w:val="000000" w:themeColor="text1"/>
          <w:spacing w:val="0"/>
          <w:sz w:val="21"/>
          <w:szCs w:val="21"/>
          <w:shd w:val="clear" w:fill="FFFFFF"/>
          <w:lang w:val="en-US" w:eastAsia="zh-CN"/>
          <w14:textFill>
            <w14:solidFill>
              <w14:schemeClr w14:val="tx1"/>
            </w14:solidFill>
          </w14:textFill>
        </w:rPr>
        <w:t>31(3)</w:t>
      </w:r>
      <w:r>
        <w:rPr>
          <w:rFonts w:hint="default" w:ascii="Times New Roman" w:hAnsi="Times New Roman" w:cs="Times New Roman"/>
          <w:b w:val="0"/>
          <w:bCs w:val="0"/>
          <w:i w:val="0"/>
          <w:iCs w:val="0"/>
          <w:caps w:val="0"/>
          <w:color w:val="000000" w:themeColor="text1"/>
          <w:spacing w:val="0"/>
          <w:sz w:val="21"/>
          <w:szCs w:val="21"/>
          <w:shd w:val="clear" w:fill="FFFFFF"/>
          <w:lang w:val="en-US" w:eastAsia="zh-CN"/>
          <w14:textFill>
            <w14:solidFill>
              <w14:schemeClr w14:val="tx1"/>
            </w14:solidFill>
          </w14:textFill>
        </w:rPr>
        <w:t>：248-252</w:t>
      </w:r>
      <w:r>
        <w:rPr>
          <w:rFonts w:hint="default" w:ascii="Times New Roman" w:hAnsi="Times New Roman" w:eastAsia="宋体" w:cs="Times New Roman"/>
          <w:b w:val="0"/>
          <w:bCs w:val="0"/>
          <w:i w:val="0"/>
          <w:iCs w:val="0"/>
          <w:caps w:val="0"/>
          <w:color w:val="000000" w:themeColor="text1"/>
          <w:spacing w:val="0"/>
          <w:sz w:val="21"/>
          <w:szCs w:val="21"/>
          <w:shd w:val="clear" w:fill="FFFFFF"/>
          <w:lang w:val="en-US" w:eastAsia="zh-CN"/>
          <w14:textFill>
            <w14:solidFill>
              <w14:schemeClr w14:val="tx1"/>
            </w14:solidFill>
          </w14:textFill>
        </w:rPr>
        <w:t>.</w:t>
      </w:r>
    </w:p>
    <w:p>
      <w:pPr>
        <w:pageBreakBefore w:val="0"/>
        <w:widowControl w:val="0"/>
        <w:kinsoku/>
        <w:wordWrap w:val="0"/>
        <w:overflowPunct/>
        <w:topLinePunct w:val="0"/>
        <w:autoSpaceDE/>
        <w:autoSpaceDN/>
        <w:bidi w:val="0"/>
        <w:adjustRightInd/>
        <w:snapToGrid/>
        <w:ind w:left="0" w:hanging="210" w:hangingChars="1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[2]P. Werbos. Beyond Regression: New Tools for Prediction and Analysis in the Behavioral Sciences</w:t>
      </w:r>
      <w:r>
        <w:rPr>
          <w:rFonts w:hint="default" w:ascii="Times New Roman" w:hAnsi="Times New Roman" w:cs="Times New Roman"/>
          <w:b w:val="0"/>
          <w:bCs w:val="0"/>
          <w:sz w:val="21"/>
          <w:szCs w:val="21"/>
          <w:lang w:val="en-US" w:eastAsia="zh-CN"/>
        </w:rPr>
        <w:t>[D].</w:t>
      </w:r>
      <w:r>
        <w:rPr>
          <w:rFonts w:hint="default" w:ascii="Times New Roman" w:hAnsi="Times New Roman" w:eastAsia="宋体" w:cs="Times New Roman"/>
          <w:b w:val="0"/>
          <w:bCs w:val="0"/>
          <w:sz w:val="21"/>
          <w:szCs w:val="21"/>
          <w:lang w:val="en-US" w:eastAsia="zh-CN"/>
        </w:rPr>
        <w:t xml:space="preserve"> Harvard University, Cambridge, MA, 1974.</w:t>
      </w:r>
    </w:p>
    <w:p>
      <w:pPr>
        <w:pageBreakBefore w:val="0"/>
        <w:widowControl w:val="0"/>
        <w:kinsoku/>
        <w:wordWrap w:val="0"/>
        <w:overflowPunct/>
        <w:topLinePunct w:val="0"/>
        <w:autoSpaceDE/>
        <w:autoSpaceDN/>
        <w:bidi w:val="0"/>
        <w:adjustRightInd/>
        <w:snapToGrid/>
        <w:ind w:left="0" w:hanging="210" w:hangingChars="1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[3]David E. Rumelhart, Geoffrey E. Hinton &amp; Ronald J. Williams . Learning representations by back-propagating errors[J].Nature,1986,323:533–536</w:t>
      </w:r>
    </w:p>
    <w:p>
      <w:pPr>
        <w:pageBreakBefore w:val="0"/>
        <w:widowControl w:val="0"/>
        <w:kinsoku/>
        <w:wordWrap w:val="0"/>
        <w:overflowPunct/>
        <w:topLinePunct w:val="0"/>
        <w:autoSpaceDE/>
        <w:autoSpaceDN/>
        <w:bidi w:val="0"/>
        <w:adjustRightInd/>
        <w:snapToGrid/>
        <w:ind w:left="0" w:hanging="210" w:hangingChars="1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[4]G. E. Hinton,R. R. Salakhutdinov. Reducing the Dimensionality of Data with Neural Networks[J]. Science,2006,313(5786)：504-507.</w:t>
      </w:r>
    </w:p>
    <w:p>
      <w:pPr>
        <w:keepNext w:val="0"/>
        <w:keepLines w:val="0"/>
        <w:pageBreakBefore w:val="0"/>
        <w:widowControl w:val="0"/>
        <w:kinsoku/>
        <w:wordWrap w:val="0"/>
        <w:overflowPunct/>
        <w:topLinePunct w:val="0"/>
        <w:autoSpaceDE/>
        <w:autoSpaceDN/>
        <w:bidi w:val="0"/>
        <w:adjustRightInd/>
        <w:snapToGrid/>
        <w:ind w:left="0" w:hanging="210" w:hangingChars="1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[5]Alex Krizhevsky, Ilya Sutskever,Geoffrey E. Hinton. ImageNet classification with deep convolutional neural networks[J].Communications of the ACM,2017,60(6)：84-90.</w:t>
      </w:r>
    </w:p>
    <w:p>
      <w:pPr>
        <w:keepNext w:val="0"/>
        <w:keepLines w:val="0"/>
        <w:pageBreakBefore w:val="0"/>
        <w:widowControl w:val="0"/>
        <w:kinsoku/>
        <w:wordWrap w:val="0"/>
        <w:overflowPunct/>
        <w:topLinePunct w:val="0"/>
        <w:autoSpaceDE/>
        <w:autoSpaceDN/>
        <w:bidi w:val="0"/>
        <w:adjustRightInd/>
        <w:snapToGrid/>
        <w:ind w:left="0" w:hanging="210" w:hangingChars="1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[6]Silver David, Huang Aja, Maddison Chris J, et al. Mastering the game of Go with deep neural networks and tree search[J].Nature,2016,529(7587)：484-489.</w:t>
      </w:r>
    </w:p>
    <w:p>
      <w:pPr>
        <w:keepNext w:val="0"/>
        <w:keepLines w:val="0"/>
        <w:pageBreakBefore w:val="0"/>
        <w:widowControl w:val="0"/>
        <w:kinsoku/>
        <w:wordWrap w:val="0"/>
        <w:overflowPunct/>
        <w:topLinePunct w:val="0"/>
        <w:autoSpaceDE/>
        <w:autoSpaceDN/>
        <w:bidi w:val="0"/>
        <w:adjustRightInd/>
        <w:snapToGrid/>
        <w:ind w:left="210" w:hanging="210" w:hangingChars="1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[7]R.Sujatha,S.L.Aarthy,R.Vettriselvan. Integrating Deep Learning Algorithms to Overcome Challenges in Big Data Analytics[M].CRC Press</w:t>
      </w:r>
      <w:r>
        <w:rPr>
          <w:rFonts w:hint="default" w:ascii="Times New Roman" w:hAnsi="Times New Roman" w:cs="Times New Roman"/>
          <w:b w:val="0"/>
          <w:bCs w:val="0"/>
          <w:sz w:val="21"/>
          <w:szCs w:val="21"/>
          <w:lang w:val="en-US" w:eastAsia="zh-CN"/>
        </w:rPr>
        <w:t>,</w:t>
      </w:r>
      <w:r>
        <w:rPr>
          <w:rFonts w:hint="default" w:ascii="Times New Roman" w:hAnsi="Times New Roman" w:eastAsia="宋体" w:cs="Times New Roman"/>
          <w:b w:val="0"/>
          <w:bCs w:val="0"/>
          <w:sz w:val="21"/>
          <w:szCs w:val="21"/>
          <w:lang w:val="en-US" w:eastAsia="zh-CN"/>
        </w:rPr>
        <w:t>2021.</w:t>
      </w:r>
    </w:p>
    <w:p>
      <w:pPr>
        <w:pageBreakBefore w:val="0"/>
        <w:widowControl w:val="0"/>
        <w:kinsoku/>
        <w:overflowPunct/>
        <w:topLinePunct w:val="0"/>
        <w:autoSpaceDE/>
        <w:autoSpaceDN/>
        <w:bidi w:val="0"/>
        <w:adjustRightInd/>
        <w:snapToGrid/>
        <w:ind w:left="360" w:hanging="315" w:hangingChars="150"/>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[8]刘小沣.基于深度学习的人脸图像识别技术的研究[D].中国科学院大学(中国科学院长春光学精密机械与物理研究所),2019.</w:t>
      </w:r>
    </w:p>
    <w:p>
      <w:pPr>
        <w:pageBreakBefore w:val="0"/>
        <w:widowControl w:val="0"/>
        <w:kinsoku/>
        <w:overflowPunct/>
        <w:topLinePunct w:val="0"/>
        <w:autoSpaceDE/>
        <w:autoSpaceDN/>
        <w:bidi w:val="0"/>
        <w:adjustRightInd/>
        <w:snapToGrid/>
        <w:ind w:left="360" w:hanging="315" w:hangingChars="150"/>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[9]刘成攀.基于深度学习的动态人脸识别[D].西南科技大学,2020.</w:t>
      </w:r>
    </w:p>
    <w:p>
      <w:pPr>
        <w:keepNext w:val="0"/>
        <w:keepLines w:val="0"/>
        <w:pageBreakBefore w:val="0"/>
        <w:widowControl w:val="0"/>
        <w:kinsoku/>
        <w:wordWrap/>
        <w:overflowPunct/>
        <w:topLinePunct w:val="0"/>
        <w:autoSpaceDE/>
        <w:autoSpaceDN/>
        <w:bidi w:val="0"/>
        <w:adjustRightInd/>
        <w:snapToGrid/>
        <w:ind w:left="480" w:hanging="420" w:hangingChars="2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[10]贾璐.复杂校园场景下佩戴口罩人脸动态识别方法[J].互联网周刊,2022(16):62-64.</w:t>
      </w:r>
    </w:p>
    <w:p>
      <w:pPr>
        <w:keepNext w:val="0"/>
        <w:keepLines w:val="0"/>
        <w:pageBreakBefore w:val="0"/>
        <w:widowControl w:val="0"/>
        <w:kinsoku/>
        <w:wordWrap w:val="0"/>
        <w:overflowPunct/>
        <w:topLinePunct w:val="0"/>
        <w:autoSpaceDE/>
        <w:autoSpaceDN/>
        <w:bidi w:val="0"/>
        <w:adjustRightInd/>
        <w:snapToGrid/>
        <w:ind w:left="480" w:hanging="420" w:hangingChars="2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[11]赵雨青. 局部遮挡人脸图像的识别与修复研究[D].贵州民族大学,2022.</w:t>
      </w:r>
    </w:p>
    <w:p>
      <w:pPr>
        <w:keepNext w:val="0"/>
        <w:keepLines w:val="0"/>
        <w:pageBreakBefore w:val="0"/>
        <w:widowControl w:val="0"/>
        <w:kinsoku/>
        <w:wordWrap w:val="0"/>
        <w:overflowPunct/>
        <w:topLinePunct w:val="0"/>
        <w:autoSpaceDE/>
        <w:autoSpaceDN/>
        <w:bidi w:val="0"/>
        <w:adjustRightInd/>
        <w:snapToGrid/>
        <w:ind w:left="480" w:hanging="420" w:hangingChars="2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[12]顾立春,雷鸣.多姿态的人脸识别算法研究[J].电脑知识与技术,2022,18(21):70-72.</w:t>
      </w:r>
    </w:p>
    <w:p>
      <w:pPr>
        <w:keepNext w:val="0"/>
        <w:keepLines w:val="0"/>
        <w:pageBreakBefore w:val="0"/>
        <w:widowControl w:val="0"/>
        <w:kinsoku/>
        <w:wordWrap w:val="0"/>
        <w:overflowPunct/>
        <w:topLinePunct w:val="0"/>
        <w:autoSpaceDE/>
        <w:autoSpaceDN/>
        <w:bidi w:val="0"/>
        <w:adjustRightInd/>
        <w:snapToGrid/>
        <w:ind w:left="315" w:hanging="315" w:hangingChars="15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[13]卢官明,何嘉利,闫静杰,李海波.一种用于人脸表情识别的卷积神经网络[J].南京邮电大学学报(自然科学版),2016,36(01):16-22.</w:t>
      </w:r>
    </w:p>
    <w:p>
      <w:pPr>
        <w:keepNext w:val="0"/>
        <w:keepLines w:val="0"/>
        <w:pageBreakBefore w:val="0"/>
        <w:widowControl w:val="0"/>
        <w:kinsoku/>
        <w:wordWrap w:val="0"/>
        <w:overflowPunct/>
        <w:topLinePunct w:val="0"/>
        <w:autoSpaceDE/>
        <w:autoSpaceDN/>
        <w:bidi w:val="0"/>
        <w:adjustRightInd/>
        <w:snapToGrid/>
        <w:ind w:left="480" w:hanging="420" w:hangingChars="2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[14]王珂. 基于深度学习的人脸表情识别算法研究与实现[D].南京信息工程大学,2019.</w:t>
      </w:r>
    </w:p>
    <w:p>
      <w:pPr>
        <w:keepNext w:val="0"/>
        <w:keepLines w:val="0"/>
        <w:pageBreakBefore w:val="0"/>
        <w:widowControl w:val="0"/>
        <w:kinsoku/>
        <w:wordWrap w:val="0"/>
        <w:overflowPunct/>
        <w:topLinePunct w:val="0"/>
        <w:autoSpaceDE/>
        <w:autoSpaceDN/>
        <w:bidi w:val="0"/>
        <w:adjustRightInd/>
        <w:snapToGrid/>
        <w:ind w:left="315" w:hanging="315" w:hangingChars="150"/>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[15]李传江,张秋秋,张崇明,尹仕熠,韩浩志.笑脸识别鼓励系统在中小学心理健康教育中的应用[J].中国教育技术装备,2020(07):9-11.</w:t>
      </w:r>
    </w:p>
    <w:p>
      <w:pPr>
        <w:keepNext w:val="0"/>
        <w:keepLines w:val="0"/>
        <w:pageBreakBefore w:val="0"/>
        <w:widowControl w:val="0"/>
        <w:kinsoku/>
        <w:wordWrap w:val="0"/>
        <w:overflowPunct/>
        <w:topLinePunct w:val="0"/>
        <w:autoSpaceDE/>
        <w:autoSpaceDN/>
        <w:bidi w:val="0"/>
        <w:adjustRightInd/>
        <w:snapToGrid/>
        <w:ind w:left="360" w:hanging="315" w:hangingChars="150"/>
        <w:jc w:val="left"/>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[16]张秋秋. 基于深度卷积神经网络的儿童笑脸识别[D].上海师范大学,2020.</w:t>
      </w:r>
    </w:p>
    <w:p>
      <w:pPr>
        <w:keepNext w:val="0"/>
        <w:keepLines w:val="0"/>
        <w:pageBreakBefore w:val="0"/>
        <w:widowControl w:val="0"/>
        <w:kinsoku/>
        <w:wordWrap w:val="0"/>
        <w:overflowPunct/>
        <w:topLinePunct w:val="0"/>
        <w:autoSpaceDE/>
        <w:autoSpaceDN/>
        <w:bidi w:val="0"/>
        <w:adjustRightInd/>
        <w:snapToGrid/>
        <w:ind w:left="315" w:hanging="315" w:hangingChars="15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[17]Oday A. Hassen, Nur Azman Abu, Zaheera Zainal Abidin, et al. Realistic Smile Expression Recognition Approach Using Ensemble Classifier with Enhanced Bagging[J]. Computers, Materials &amp; Continua,2022,70(2)：2453-2469.</w:t>
      </w:r>
    </w:p>
    <w:p>
      <w:pPr>
        <w:keepNext w:val="0"/>
        <w:keepLines w:val="0"/>
        <w:pageBreakBefore w:val="0"/>
        <w:widowControl w:val="0"/>
        <w:kinsoku/>
        <w:overflowPunct/>
        <w:topLinePunct w:val="0"/>
        <w:autoSpaceDE/>
        <w:autoSpaceDN/>
        <w:bidi w:val="0"/>
        <w:adjustRightInd/>
        <w:snapToGrid/>
        <w:ind w:left="480" w:hanging="420" w:hangingChars="2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w:t>
      </w:r>
      <w:r>
        <w:rPr>
          <w:rFonts w:hint="eastAsia" w:cs="Times New Roman"/>
          <w:b w:val="0"/>
          <w:bCs w:val="0"/>
          <w:sz w:val="21"/>
          <w:szCs w:val="21"/>
          <w:lang w:val="en-US" w:eastAsia="zh-CN"/>
        </w:rPr>
        <w:t>18</w:t>
      </w:r>
      <w:r>
        <w:rPr>
          <w:rFonts w:hint="default" w:ascii="Times New Roman" w:hAnsi="Times New Roman" w:eastAsia="宋体" w:cs="Times New Roman"/>
          <w:b w:val="0"/>
          <w:bCs w:val="0"/>
          <w:sz w:val="21"/>
          <w:szCs w:val="21"/>
          <w:lang w:val="en-US" w:eastAsia="zh-CN"/>
        </w:rPr>
        <w:t>]丁金洋.基于残差卷积神经网络的握笔手势识别研究与应用[D].东华大学,2022.</w:t>
      </w:r>
    </w:p>
    <w:p>
      <w:pPr>
        <w:keepNext w:val="0"/>
        <w:keepLines w:val="0"/>
        <w:pageBreakBefore w:val="0"/>
        <w:widowControl w:val="0"/>
        <w:kinsoku/>
        <w:wordWrap/>
        <w:overflowPunct/>
        <w:topLinePunct w:val="0"/>
        <w:autoSpaceDE/>
        <w:autoSpaceDN/>
        <w:bidi w:val="0"/>
        <w:adjustRightInd/>
        <w:snapToGrid/>
        <w:ind w:left="315" w:hanging="315" w:hangingChars="15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w:t>
      </w:r>
      <w:r>
        <w:rPr>
          <w:rFonts w:hint="eastAsia" w:cs="Times New Roman"/>
          <w:b w:val="0"/>
          <w:bCs w:val="0"/>
          <w:sz w:val="21"/>
          <w:szCs w:val="21"/>
          <w:lang w:val="en-US" w:eastAsia="zh-CN"/>
        </w:rPr>
        <w:t>19</w:t>
      </w:r>
      <w:r>
        <w:rPr>
          <w:rFonts w:hint="default" w:ascii="Times New Roman" w:hAnsi="Times New Roman" w:eastAsia="宋体" w:cs="Times New Roman"/>
          <w:b w:val="0"/>
          <w:bCs w:val="0"/>
          <w:sz w:val="21"/>
          <w:szCs w:val="21"/>
          <w:lang w:val="en-US" w:eastAsia="zh-CN"/>
        </w:rPr>
        <w:t>]王进,李颖,蒋晓翠等.基于层级残差连接LSTM的命名实体识别[J].江苏大学学报(自然科学版),2022,43(04):446-452.</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hanging="420" w:hangingChars="200"/>
        <w:jc w:val="both"/>
        <w:textAlignment w:val="auto"/>
        <w:outlineLvl w:val="9"/>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w:t>
      </w:r>
      <w:r>
        <w:rPr>
          <w:rFonts w:hint="eastAsia" w:cs="Times New Roman"/>
          <w:b w:val="0"/>
          <w:bCs w:val="0"/>
          <w:sz w:val="21"/>
          <w:szCs w:val="21"/>
          <w:lang w:val="en-US" w:eastAsia="zh-CN"/>
        </w:rPr>
        <w:t>0</w:t>
      </w:r>
      <w:r>
        <w:rPr>
          <w:rFonts w:hint="default" w:ascii="Times New Roman" w:hAnsi="Times New Roman" w:eastAsia="宋体" w:cs="Times New Roman"/>
          <w:b w:val="0"/>
          <w:bCs w:val="0"/>
          <w:sz w:val="21"/>
          <w:szCs w:val="21"/>
          <w:lang w:val="en-US" w:eastAsia="zh-CN"/>
        </w:rPr>
        <w:t>]王兆丰年,欧中洪,宋美娜.基于剪枝的卷积神经网络压缩算法综述[J].中国基础科学,2022,24(03):54-62.</w:t>
      </w:r>
    </w:p>
    <w:p>
      <w:pPr>
        <w:keepNext w:val="0"/>
        <w:keepLines w:val="0"/>
        <w:pageBreakBefore w:val="0"/>
        <w:widowControl w:val="0"/>
        <w:kinsoku/>
        <w:wordWrap w:val="0"/>
        <w:overflowPunct/>
        <w:topLinePunct w:val="0"/>
        <w:autoSpaceDE/>
        <w:autoSpaceDN/>
        <w:bidi w:val="0"/>
        <w:adjustRightInd/>
        <w:snapToGrid/>
        <w:ind w:left="0" w:hanging="420" w:hangingChars="2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w:t>
      </w:r>
      <w:r>
        <w:rPr>
          <w:rFonts w:hint="eastAsia" w:cs="Times New Roman"/>
          <w:b w:val="0"/>
          <w:bCs w:val="0"/>
          <w:sz w:val="21"/>
          <w:szCs w:val="21"/>
          <w:lang w:val="en-US" w:eastAsia="zh-CN"/>
        </w:rPr>
        <w:t>1</w:t>
      </w:r>
      <w:r>
        <w:rPr>
          <w:rFonts w:hint="default" w:ascii="Times New Roman" w:hAnsi="Times New Roman" w:eastAsia="宋体" w:cs="Times New Roman"/>
          <w:b w:val="0"/>
          <w:bCs w:val="0"/>
          <w:sz w:val="21"/>
          <w:szCs w:val="21"/>
          <w:lang w:val="en-US" w:eastAsia="zh-CN"/>
        </w:rPr>
        <w:t>]张港.基于深度学习轻量化卷积神经网络的遥感图像场景分类研究[D].南京邮电大学,2022.</w:t>
      </w:r>
    </w:p>
    <w:p>
      <w:pPr>
        <w:keepNext w:val="0"/>
        <w:keepLines w:val="0"/>
        <w:pageBreakBefore w:val="0"/>
        <w:widowControl w:val="0"/>
        <w:kinsoku/>
        <w:wordWrap w:val="0"/>
        <w:overflowPunct/>
        <w:topLinePunct w:val="0"/>
        <w:autoSpaceDE/>
        <w:autoSpaceDN/>
        <w:bidi w:val="0"/>
        <w:adjustRightInd/>
        <w:snapToGrid/>
        <w:ind w:left="0" w:hanging="420" w:hangingChars="200"/>
        <w:jc w:val="both"/>
        <w:textAlignment w:val="auto"/>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[2</w:t>
      </w:r>
      <w:r>
        <w:rPr>
          <w:rFonts w:hint="eastAsia" w:cs="Times New Roman"/>
          <w:b w:val="0"/>
          <w:bCs w:val="0"/>
          <w:sz w:val="21"/>
          <w:szCs w:val="21"/>
          <w:lang w:val="en-US" w:eastAsia="zh-CN"/>
        </w:rPr>
        <w:t>2</w:t>
      </w:r>
      <w:r>
        <w:rPr>
          <w:rFonts w:hint="default" w:ascii="Times New Roman" w:hAnsi="Times New Roman" w:eastAsia="宋体" w:cs="Times New Roman"/>
          <w:b w:val="0"/>
          <w:bCs w:val="0"/>
          <w:sz w:val="21"/>
          <w:szCs w:val="21"/>
          <w:lang w:val="en-US" w:eastAsia="zh-CN"/>
        </w:rPr>
        <w:t>]何梓林.基于Tensorflow的车型识别系统研究[J].农业装备与车辆工程,2022,60(08):135-138.</w:t>
      </w:r>
    </w:p>
    <w:p>
      <w:pPr>
        <w:pageBreakBefore w:val="0"/>
        <w:widowControl w:val="0"/>
        <w:kinsoku/>
        <w:overflowPunct/>
        <w:topLinePunct w:val="0"/>
        <w:autoSpaceDE/>
        <w:autoSpaceDN/>
        <w:bidi w:val="0"/>
        <w:adjustRightInd/>
        <w:snapToGrid/>
        <w:ind w:left="360" w:hanging="315" w:hangingChars="150"/>
        <w:jc w:val="left"/>
        <w:textAlignment w:val="auto"/>
        <w:outlineLvl w:val="9"/>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w:t>
      </w:r>
      <w:r>
        <w:rPr>
          <w:rFonts w:hint="eastAsia" w:cs="Times New Roman"/>
          <w:b w:val="0"/>
          <w:bCs w:val="0"/>
          <w:sz w:val="21"/>
          <w:szCs w:val="21"/>
          <w:lang w:val="en-US" w:eastAsia="zh-CN"/>
        </w:rPr>
        <w:t>23</w:t>
      </w:r>
      <w:r>
        <w:rPr>
          <w:rFonts w:hint="default" w:ascii="Times New Roman" w:hAnsi="Times New Roman" w:eastAsia="宋体" w:cs="Times New Roman"/>
          <w:b w:val="0"/>
          <w:bCs w:val="0"/>
          <w:sz w:val="21"/>
          <w:szCs w:val="21"/>
          <w:lang w:val="en-US" w:eastAsia="zh-CN"/>
        </w:rPr>
        <w:t>]陈俊.笑脸表情分类识别的研究[D].华南理工大学,2011.</w:t>
      </w:r>
    </w:p>
    <w:p>
      <w:pPr>
        <w:pageBreakBefore w:val="0"/>
        <w:widowControl w:val="0"/>
        <w:numPr>
          <w:ilvl w:val="0"/>
          <w:numId w:val="0"/>
        </w:numPr>
        <w:kinsoku/>
        <w:overflowPunct/>
        <w:topLinePunct w:val="0"/>
        <w:autoSpaceDE/>
        <w:autoSpaceDN/>
        <w:bidi w:val="0"/>
        <w:adjustRightInd/>
        <w:snapToGrid/>
        <w:ind w:left="315" w:leftChars="0" w:hanging="315" w:hangingChars="150"/>
        <w:jc w:val="left"/>
        <w:textAlignment w:val="auto"/>
        <w:outlineLvl w:val="9"/>
        <w:rPr>
          <w:rFonts w:hint="default" w:ascii="Times New Roman" w:hAnsi="Times New Roman" w:eastAsia="宋体" w:cs="Times New Roman"/>
          <w:b w:val="0"/>
          <w:bCs w:val="0"/>
          <w:sz w:val="21"/>
          <w:szCs w:val="21"/>
          <w:lang w:val="en-US" w:eastAsia="zh-CN"/>
        </w:rPr>
      </w:pPr>
      <w:r>
        <w:rPr>
          <w:rFonts w:hint="default" w:ascii="Times New Roman" w:hAnsi="Times New Roman" w:eastAsia="宋体" w:cs="Times New Roman"/>
          <w:b w:val="0"/>
          <w:bCs w:val="0"/>
          <w:sz w:val="21"/>
          <w:szCs w:val="21"/>
          <w:lang w:val="en-US" w:eastAsia="zh-CN"/>
        </w:rPr>
        <w:t>[</w:t>
      </w:r>
      <w:r>
        <w:rPr>
          <w:rFonts w:hint="eastAsia" w:cs="Times New Roman"/>
          <w:b w:val="0"/>
          <w:bCs w:val="0"/>
          <w:sz w:val="21"/>
          <w:szCs w:val="21"/>
          <w:lang w:val="en-US" w:eastAsia="zh-CN"/>
        </w:rPr>
        <w:t>24</w:t>
      </w:r>
      <w:r>
        <w:rPr>
          <w:rFonts w:hint="default" w:ascii="Times New Roman" w:hAnsi="Times New Roman" w:eastAsia="宋体" w:cs="Times New Roman"/>
          <w:b w:val="0"/>
          <w:bCs w:val="0"/>
          <w:sz w:val="21"/>
          <w:szCs w:val="21"/>
          <w:lang w:val="en-US" w:eastAsia="zh-CN"/>
        </w:rPr>
        <w:t>]唐武宾.基于深度学习的视频人脸表情识别研究[D].南京邮电大学,2022.</w:t>
      </w:r>
    </w:p>
    <w:p>
      <w:pPr>
        <w:keepNext w:val="0"/>
        <w:keepLines w:val="0"/>
        <w:pageBreakBefore w:val="0"/>
        <w:widowControl w:val="0"/>
        <w:kinsoku/>
        <w:wordWrap w:val="0"/>
        <w:overflowPunct/>
        <w:topLinePunct w:val="0"/>
        <w:autoSpaceDE/>
        <w:autoSpaceDN/>
        <w:bidi w:val="0"/>
        <w:adjustRightInd/>
        <w:snapToGrid/>
        <w:ind w:left="315" w:hanging="315" w:hangingChars="150"/>
        <w:jc w:val="left"/>
        <w:textAlignment w:val="auto"/>
        <w:outlineLvl w:val="9"/>
        <w:rPr>
          <w:rFonts w:hint="default"/>
          <w:lang w:val="en-US" w:eastAsia="zh-CN"/>
        </w:rPr>
      </w:pPr>
      <w:r>
        <w:rPr>
          <w:rFonts w:hint="default" w:ascii="Times New Roman" w:hAnsi="Times New Roman" w:eastAsia="宋体" w:cs="Times New Roman"/>
          <w:b w:val="0"/>
          <w:bCs w:val="0"/>
          <w:sz w:val="21"/>
          <w:szCs w:val="21"/>
          <w:lang w:val="en-US" w:eastAsia="zh-CN"/>
        </w:rPr>
        <w:t>[</w:t>
      </w:r>
      <w:r>
        <w:rPr>
          <w:rFonts w:hint="eastAsia" w:cs="Times New Roman"/>
          <w:b w:val="0"/>
          <w:bCs w:val="0"/>
          <w:sz w:val="21"/>
          <w:szCs w:val="21"/>
          <w:lang w:val="en-US" w:eastAsia="zh-CN"/>
        </w:rPr>
        <w:t>25</w:t>
      </w:r>
      <w:r>
        <w:rPr>
          <w:rFonts w:hint="default" w:ascii="Times New Roman" w:hAnsi="Times New Roman" w:eastAsia="宋体" w:cs="Times New Roman"/>
          <w:b w:val="0"/>
          <w:bCs w:val="0"/>
          <w:sz w:val="21"/>
          <w:szCs w:val="21"/>
          <w:lang w:val="en-US" w:eastAsia="zh-CN"/>
        </w:rPr>
        <w:t>]甘俊英,白振峰,吴必诚等.面向多任务学习的改进十字绣网络在人脸美丽预测中的研究[J].信号处理,2021,37(05):825-834.</w:t>
      </w:r>
    </w:p>
    <w:sectPr>
      <w:headerReference r:id="rId21" w:type="default"/>
      <w:pgSz w:w="11906" w:h="16838"/>
      <w:pgMar w:top="1440" w:right="1800" w:bottom="1440" w:left="1800" w:header="1077"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framePr w:wrap="around" w:vAnchor="text" w:hAnchor="margin" w:xAlign="center" w:y="1"/>
      <w:widowControl w:val="0"/>
      <w:tabs>
        <w:tab w:val="center" w:pos="4153"/>
        <w:tab w:val="right" w:pos="8306"/>
      </w:tabs>
      <w:snapToGrid w:val="0"/>
      <w:spacing w:line="360" w:lineRule="exact"/>
      <w:jc w:val="center"/>
      <w:rPr>
        <w:rFonts w:hint="eastAsia" w:ascii="Times New Roman" w:hAnsi="Times New Roman" w:eastAsia="宋体" w:cs="Times New Roman"/>
        <w:kern w:val="2"/>
        <w:sz w:val="18"/>
        <w:lang w:val="en-US" w:eastAsia="zh-CN" w:bidi="ar-SA"/>
      </w:rPr>
    </w:pPr>
    <w:r>
      <w:rPr>
        <w:rFonts w:ascii="Times New Roman" w:hAnsi="Times New Roman" w:eastAsia="宋体" w:cs="Times New Roman"/>
        <w:kern w:val="2"/>
        <w:sz w:val="18"/>
        <w:lang w:val="en-US" w:eastAsia="zh-CN" w:bidi="ar-SA"/>
      </w:rPr>
      <w:fldChar w:fldCharType="begin"/>
    </w:r>
    <w:r>
      <w:rPr>
        <w:rFonts w:ascii="Times New Roman" w:hAnsi="Times New Roman" w:eastAsia="宋体" w:cs="Times New Roman"/>
        <w:kern w:val="2"/>
        <w:sz w:val="18"/>
        <w:lang w:val="en-US" w:eastAsia="zh-CN" w:bidi="ar-SA"/>
      </w:rPr>
      <w:instrText xml:space="preserve">PAGE  </w:instrText>
    </w:r>
    <w:r>
      <w:rPr>
        <w:rFonts w:ascii="Times New Roman" w:hAnsi="Times New Roman" w:eastAsia="宋体" w:cs="Times New Roman"/>
        <w:kern w:val="2"/>
        <w:sz w:val="18"/>
        <w:lang w:val="en-US" w:eastAsia="zh-CN" w:bidi="ar-SA"/>
      </w:rPr>
      <w:fldChar w:fldCharType="separate"/>
    </w:r>
    <w:r>
      <w:rPr>
        <w:rFonts w:ascii="Times New Roman" w:hAnsi="Times New Roman" w:eastAsia="宋体" w:cs="Times New Roman"/>
        <w:kern w:val="2"/>
        <w:sz w:val="18"/>
        <w:lang w:val="en-US" w:eastAsia="zh-CN" w:bidi="ar-SA"/>
      </w:rPr>
      <w:t>5</w:t>
    </w:r>
    <w:r>
      <w:rPr>
        <w:rFonts w:ascii="Times New Roman" w:hAnsi="Times New Roman" w:eastAsia="宋体" w:cs="Times New Roman"/>
        <w:kern w:val="2"/>
        <w:sz w:val="18"/>
        <w:lang w:val="en-US" w:eastAsia="zh-CN" w:bidi="ar-SA"/>
      </w:rPr>
      <w:fldChar w:fldCharType="end"/>
    </w:r>
  </w:p>
  <w:p>
    <w:pPr>
      <w:widowControl w:val="0"/>
      <w:tabs>
        <w:tab w:val="center" w:pos="4153"/>
        <w:tab w:val="right" w:pos="8306"/>
      </w:tabs>
      <w:snapToGrid w:val="0"/>
      <w:spacing w:line="360" w:lineRule="exact"/>
      <w:ind w:right="360"/>
      <w:jc w:val="left"/>
      <w:rPr>
        <w:rFonts w:ascii="Times New Roman" w:hAnsi="Times New Roman" w:eastAsia="宋体" w:cs="Times New Roman"/>
        <w:kern w:val="2"/>
        <w:sz w:val="18"/>
        <w:lang w:val="en-US" w:eastAsia="zh-CN" w:bidi="ar-S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3z1oQ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C989aEMQIAAGMEAAAOAAAAAAAAAAEAIAAAAB8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MFE50y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QYphGxU8/vp9+&#10;Ppx+fSM4g0CNCzPE3TtExvadbRE8nAccJt5t5XX6ghGBH/IeL/KKNhKeLk0n02kOF4dv2AA/e7zu&#10;fIjvhdUkGQX1qF8nKztsQuxDh5CUzdi1VKqroTKkKejV67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IwUTnTICAABjBAAADgAAAAAAAAABACAAAAAfAQAAZHJzL2Uyb0RvYy54bWxQSwUG&#10;AAAAAAYABgBZAQAAww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4" w:space="1"/>
      </w:pBdr>
      <w:tabs>
        <w:tab w:val="center" w:pos="4153"/>
        <w:tab w:val="right" w:pos="8306"/>
      </w:tabs>
      <w:snapToGrid w:val="0"/>
      <w:spacing w:line="360" w:lineRule="exact"/>
      <w:jc w:val="center"/>
      <w:rPr>
        <w:rFonts w:hint="eastAsia" w:ascii="楷体_GB2312" w:hAnsi="楷体_GB2312" w:eastAsia="宋体" w:cs="Times New Roman"/>
        <w:kern w:val="2"/>
        <w:sz w:val="18"/>
        <w:lang w:val="en-US" w:eastAsia="zh-CN" w:bidi="ar-SA"/>
      </w:rPr>
    </w:pPr>
    <w:r>
      <w:rPr>
        <w:rFonts w:hint="eastAsia" w:ascii="Times New Roman" w:hAnsi="Times New Roman" w:eastAsia="宋体" w:cs="Times New Roman"/>
        <w:kern w:val="2"/>
        <w:sz w:val="18"/>
        <w:lang w:val="en-US" w:eastAsia="zh-CN" w:bidi="ar-SA"/>
      </w:rP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宋体"/>
        <w:lang w:val="en-US" w:eastAsia="zh-CN"/>
      </w:rPr>
    </w:pPr>
    <w:r>
      <w:rPr>
        <w:rFonts w:hint="eastAsia"/>
        <w:lang w:val="en-US" w:eastAsia="zh-CN"/>
      </w:rPr>
      <w:t>第五章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宋体"/>
        <w:lang w:val="en-US" w:eastAsia="zh-CN"/>
      </w:rPr>
    </w:pPr>
    <w:r>
      <w:rPr>
        <w:rFonts w:hint="eastAsia"/>
        <w:lang w:val="en-US" w:eastAsia="zh-CN"/>
      </w:rP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lang w:val="en-US" w:eastAsia="zh-CN"/>
      </w:rPr>
    </w:pPr>
    <w:r>
      <w:rPr>
        <w:rFonts w:hint="eastAsia"/>
        <w:lang w:val="en-US" w:eastAsia="zh-CN"/>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000000" w:sz="6" w:space="1"/>
      </w:pBdr>
      <w:tabs>
        <w:tab w:val="center" w:pos="4153"/>
        <w:tab w:val="right" w:pos="8306"/>
      </w:tabs>
      <w:snapToGrid w:val="0"/>
      <w:spacing w:line="360" w:lineRule="exact"/>
      <w:jc w:val="center"/>
      <w:rPr>
        <w:rFonts w:hint="default" w:ascii="Times New Roman" w:hAnsi="Times New Roman" w:eastAsia="宋体" w:cs="Times New Roman"/>
        <w:kern w:val="2"/>
        <w:sz w:val="18"/>
        <w:lang w:val="en-US" w:eastAsia="zh-CN" w:bidi="ar-SA"/>
      </w:rPr>
    </w:pPr>
    <w:r>
      <w:rPr>
        <w:rFonts w:hint="eastAsia" w:ascii="Times New Roman" w:hAnsi="Times New Roman" w:eastAsia="宋体" w:cs="Times New Roman"/>
        <w:kern w:val="2"/>
        <w:sz w:val="18"/>
        <w:lang w:val="en-US" w:eastAsia="zh-CN" w:bidi="ar-SA"/>
      </w:rPr>
      <w:t>湖州师范学院本科毕业设计论文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1996"/>
      </w:tabs>
      <w:jc w:val="center"/>
      <w:rPr>
        <w:rFonts w:hint="default" w:eastAsia="宋体"/>
        <w:lang w:val="en-US" w:eastAsia="zh-CN"/>
      </w:rPr>
    </w:pPr>
    <w:r>
      <w:rPr>
        <w:rFonts w:hint="eastAsia"/>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1996"/>
      </w:tabs>
      <w:jc w:val="center"/>
      <w:rPr>
        <w:rFonts w:hint="default" w:eastAsia="宋体"/>
        <w:lang w:val="en-US" w:eastAsia="zh-CN"/>
      </w:rPr>
    </w:pPr>
    <w:r>
      <w:rPr>
        <w:rFonts w:hint="eastAsia"/>
        <w:lang w:val="en-US" w:eastAsia="zh-CN"/>
      </w:rPr>
      <w:t>摘要译文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宋体"/>
        <w:lang w:val="en-US" w:eastAsia="zh-CN"/>
      </w:rPr>
    </w:pPr>
    <w:r>
      <w:rPr>
        <w:rFonts w:hint="eastAsia"/>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宋体"/>
        <w:lang w:val="en-US" w:eastAsia="zh-CN"/>
      </w:rPr>
    </w:pPr>
    <w:r>
      <w:rPr>
        <w:rFonts w:hint="eastAsia"/>
        <w:lang w:val="en-US" w:eastAsia="zh-CN"/>
      </w:rPr>
      <w:t>第一章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宋体"/>
        <w:lang w:val="en-US" w:eastAsia="zh-CN"/>
      </w:rPr>
    </w:pPr>
    <w:r>
      <w:rPr>
        <w:rFonts w:hint="eastAsia"/>
        <w:lang w:val="en-US" w:eastAsia="zh-CN"/>
      </w:rPr>
      <w:t>第三章 卷积神经网络概述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宋体"/>
        <w:lang w:val="en-US" w:eastAsia="zh-CN"/>
      </w:rPr>
    </w:pPr>
    <w:r>
      <w:rPr>
        <w:rFonts w:hint="eastAsia"/>
        <w:lang w:val="en-US" w:eastAsia="zh-CN"/>
      </w:rPr>
      <w:t>第二章 笑脸数据集</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default" w:eastAsia="宋体"/>
        <w:lang w:val="en-US" w:eastAsia="zh-CN"/>
      </w:rPr>
    </w:pPr>
    <w:r>
      <w:rPr>
        <w:rFonts w:hint="eastAsia"/>
        <w:lang w:val="en-US" w:eastAsia="zh-CN"/>
      </w:rPr>
      <w:t>第四章 笑脸检测系统的设计与应用</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F3052BF"/>
    <w:multiLevelType w:val="multilevel"/>
    <w:tmpl w:val="3F3052BF"/>
    <w:lvl w:ilvl="0" w:tentative="0">
      <w:start w:val="1"/>
      <w:numFmt w:val="decimal"/>
      <w:lvlText w:val="%1"/>
      <w:lvlJc w:val="left"/>
      <w:pPr>
        <w:ind w:left="432" w:hanging="432"/>
      </w:pPr>
    </w:lvl>
    <w:lvl w:ilvl="1" w:tentative="0">
      <w:start w:val="1"/>
      <w:numFmt w:val="decimal"/>
      <w:lvlText w:val="%1.%2"/>
      <w:lvlJc w:val="left"/>
      <w:pPr>
        <w:ind w:left="2277" w:hanging="576"/>
      </w:pPr>
      <w:rPr>
        <w:sz w:val="21"/>
        <w:szCs w:val="21"/>
      </w:rPr>
    </w:lvl>
    <w:lvl w:ilvl="2" w:tentative="0">
      <w:start w:val="1"/>
      <w:numFmt w:val="decimal"/>
      <w:lvlText w:val="%1.%2.%3"/>
      <w:lvlJc w:val="left"/>
      <w:pPr>
        <w:ind w:left="720" w:hanging="720"/>
      </w:pPr>
      <w:rPr>
        <w:b/>
        <w:bCs w:val="0"/>
      </w:r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pStyle w:val="2"/>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BreakWrappedTables/>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38243D"/>
    <w:rsid w:val="049317B9"/>
    <w:rsid w:val="04AE7B23"/>
    <w:rsid w:val="05014A6F"/>
    <w:rsid w:val="05401D9D"/>
    <w:rsid w:val="05860158"/>
    <w:rsid w:val="067B620D"/>
    <w:rsid w:val="0B85745E"/>
    <w:rsid w:val="0BDB6B70"/>
    <w:rsid w:val="0C8E44C1"/>
    <w:rsid w:val="0D2E0579"/>
    <w:rsid w:val="0D6C40D7"/>
    <w:rsid w:val="0DE45DFB"/>
    <w:rsid w:val="100E6C6E"/>
    <w:rsid w:val="106368FC"/>
    <w:rsid w:val="11042D40"/>
    <w:rsid w:val="123840B2"/>
    <w:rsid w:val="138F28CD"/>
    <w:rsid w:val="14542BA3"/>
    <w:rsid w:val="14F547EE"/>
    <w:rsid w:val="15F914AC"/>
    <w:rsid w:val="163A700E"/>
    <w:rsid w:val="17315CE5"/>
    <w:rsid w:val="190D496E"/>
    <w:rsid w:val="1A183487"/>
    <w:rsid w:val="1B2C3630"/>
    <w:rsid w:val="1C5623A7"/>
    <w:rsid w:val="1CBD28EA"/>
    <w:rsid w:val="1D252D28"/>
    <w:rsid w:val="1D2E7708"/>
    <w:rsid w:val="1E271517"/>
    <w:rsid w:val="1E544E3F"/>
    <w:rsid w:val="1E8E1C83"/>
    <w:rsid w:val="1FD2213F"/>
    <w:rsid w:val="20CB5CE8"/>
    <w:rsid w:val="215F66C8"/>
    <w:rsid w:val="21E63536"/>
    <w:rsid w:val="22844C07"/>
    <w:rsid w:val="22943A9E"/>
    <w:rsid w:val="237D0994"/>
    <w:rsid w:val="238F1D2F"/>
    <w:rsid w:val="254548BE"/>
    <w:rsid w:val="2720648A"/>
    <w:rsid w:val="28F90F20"/>
    <w:rsid w:val="29E90B31"/>
    <w:rsid w:val="2BCA4992"/>
    <w:rsid w:val="2C36406A"/>
    <w:rsid w:val="2C986D79"/>
    <w:rsid w:val="2E383AEE"/>
    <w:rsid w:val="2ECC4F58"/>
    <w:rsid w:val="2F3E36CD"/>
    <w:rsid w:val="30C92453"/>
    <w:rsid w:val="30CB2D3F"/>
    <w:rsid w:val="329B7A40"/>
    <w:rsid w:val="32B6615F"/>
    <w:rsid w:val="336E163E"/>
    <w:rsid w:val="34D92E2A"/>
    <w:rsid w:val="38F1098C"/>
    <w:rsid w:val="395342D6"/>
    <w:rsid w:val="3D0001CC"/>
    <w:rsid w:val="3F087854"/>
    <w:rsid w:val="40956DE0"/>
    <w:rsid w:val="413343C4"/>
    <w:rsid w:val="42A81CA0"/>
    <w:rsid w:val="462C765D"/>
    <w:rsid w:val="46BF7840"/>
    <w:rsid w:val="470B4500"/>
    <w:rsid w:val="47812B1E"/>
    <w:rsid w:val="47B873FB"/>
    <w:rsid w:val="48032EE0"/>
    <w:rsid w:val="4A263553"/>
    <w:rsid w:val="4C1E250C"/>
    <w:rsid w:val="4C4023B4"/>
    <w:rsid w:val="4D756090"/>
    <w:rsid w:val="4FA113E3"/>
    <w:rsid w:val="5642399D"/>
    <w:rsid w:val="59392C9D"/>
    <w:rsid w:val="5D133DB6"/>
    <w:rsid w:val="5EE5015A"/>
    <w:rsid w:val="5F491537"/>
    <w:rsid w:val="61FC4F2F"/>
    <w:rsid w:val="62D00532"/>
    <w:rsid w:val="63024B09"/>
    <w:rsid w:val="66F61F16"/>
    <w:rsid w:val="67217604"/>
    <w:rsid w:val="684D7B3F"/>
    <w:rsid w:val="69AF538C"/>
    <w:rsid w:val="6A2E20E8"/>
    <w:rsid w:val="6C655682"/>
    <w:rsid w:val="6D1A4EB8"/>
    <w:rsid w:val="6D5824F6"/>
    <w:rsid w:val="70D067EA"/>
    <w:rsid w:val="728F490B"/>
    <w:rsid w:val="72CB2CEE"/>
    <w:rsid w:val="74192817"/>
    <w:rsid w:val="771B7096"/>
    <w:rsid w:val="77F150DC"/>
    <w:rsid w:val="78A663DB"/>
    <w:rsid w:val="78EA2C37"/>
    <w:rsid w:val="7931117A"/>
    <w:rsid w:val="7A550F2A"/>
    <w:rsid w:val="7E3851BA"/>
  </w:rsids>
  <m:mathPr>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nhideWhenUsed="0"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3">
    <w:name w:val="heading 1"/>
    <w:basedOn w:val="1"/>
    <w:next w:val="1"/>
    <w:qFormat/>
    <w:uiPriority w:val="0"/>
    <w:pPr>
      <w:keepNext/>
      <w:keepLines/>
      <w:spacing w:before="340" w:beforeLines="0" w:beforeAutospacing="0" w:after="330" w:afterLines="0" w:afterAutospacing="0" w:line="576" w:lineRule="auto"/>
      <w:jc w:val="center"/>
      <w:outlineLvl w:val="0"/>
    </w:pPr>
    <w:rPr>
      <w:rFonts w:ascii="Times New Roman" w:hAnsi="Times New Roman"/>
      <w:b/>
      <w:kern w:val="44"/>
      <w:sz w:val="32"/>
    </w:rPr>
  </w:style>
  <w:style w:type="paragraph" w:styleId="4">
    <w:name w:val="heading 2"/>
    <w:basedOn w:val="3"/>
    <w:next w:val="1"/>
    <w:unhideWhenUsed/>
    <w:qFormat/>
    <w:uiPriority w:val="0"/>
    <w:pPr>
      <w:keepNext/>
      <w:keepLines/>
      <w:spacing w:before="260" w:beforeLines="0" w:beforeAutospacing="0" w:after="260" w:afterLines="0" w:afterAutospacing="0" w:line="413" w:lineRule="auto"/>
      <w:jc w:val="left"/>
      <w:outlineLvl w:val="1"/>
    </w:pPr>
    <w:rPr>
      <w:rFonts w:ascii="Arial" w:hAnsi="Arial"/>
      <w:sz w:val="24"/>
    </w:rPr>
  </w:style>
  <w:style w:type="paragraph" w:styleId="5">
    <w:name w:val="heading 3"/>
    <w:basedOn w:val="1"/>
    <w:next w:val="1"/>
    <w:unhideWhenUsed/>
    <w:qFormat/>
    <w:uiPriority w:val="0"/>
    <w:pPr>
      <w:spacing w:before="0" w:beforeAutospacing="1" w:after="0" w:afterAutospacing="1"/>
      <w:jc w:val="left"/>
      <w:outlineLvl w:val="2"/>
    </w:pPr>
    <w:rPr>
      <w:rFonts w:hint="eastAsia" w:ascii="宋体" w:hAnsi="宋体" w:cs="宋体"/>
      <w:b/>
      <w:bCs/>
      <w:kern w:val="0"/>
      <w:sz w:val="22"/>
      <w:szCs w:val="27"/>
      <w:lang w:bidi="ar"/>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仿宋" w:cs="宋体"/>
      <w:b/>
      <w:sz w:val="28"/>
    </w:rPr>
  </w:style>
  <w:style w:type="paragraph" w:styleId="2">
    <w:name w:val="heading 9"/>
    <w:basedOn w:val="1"/>
    <w:next w:val="1"/>
    <w:qFormat/>
    <w:uiPriority w:val="9"/>
    <w:pPr>
      <w:keepNext/>
      <w:keepLines/>
      <w:numPr>
        <w:ilvl w:val="8"/>
        <w:numId w:val="1"/>
      </w:numPr>
      <w:spacing w:before="240" w:after="64" w:line="320" w:lineRule="atLeast"/>
      <w:outlineLvl w:val="8"/>
    </w:pPr>
    <w:rPr>
      <w:rFonts w:ascii="Cambria" w:hAnsi="Cambria"/>
      <w:szCs w:val="21"/>
    </w:rPr>
  </w:style>
  <w:style w:type="character" w:default="1" w:styleId="18">
    <w:name w:val="Default Paragraph Font"/>
    <w:qFormat/>
    <w:uiPriority w:val="0"/>
    <w:rPr>
      <w:rFonts w:ascii="Times New Roman" w:hAnsi="Times New Roman" w:eastAsia="宋体"/>
      <w:sz w:val="21"/>
    </w:rPr>
  </w:style>
  <w:style w:type="table" w:default="1" w:styleId="16">
    <w:name w:val="Normal Table"/>
    <w:semiHidden/>
    <w:qFormat/>
    <w:uiPriority w:val="0"/>
    <w:tblPr>
      <w:tblCellMar>
        <w:top w:w="0" w:type="dxa"/>
        <w:left w:w="108" w:type="dxa"/>
        <w:bottom w:w="0" w:type="dxa"/>
        <w:right w:w="108" w:type="dxa"/>
      </w:tblCellMar>
    </w:tblPr>
  </w:style>
  <w:style w:type="paragraph" w:styleId="7">
    <w:name w:val="caption"/>
    <w:basedOn w:val="1"/>
    <w:next w:val="1"/>
    <w:qFormat/>
    <w:uiPriority w:val="0"/>
    <w:rPr>
      <w:rFonts w:ascii="Cambria" w:hAnsi="Cambria" w:eastAsia="黑体" w:cs="Times New Roman"/>
      <w:sz w:val="20"/>
    </w:rPr>
  </w:style>
  <w:style w:type="paragraph" w:styleId="8">
    <w:name w:val="Body Text"/>
    <w:basedOn w:val="1"/>
    <w:qFormat/>
    <w:uiPriority w:val="1"/>
    <w:rPr>
      <w:rFonts w:ascii="宋体" w:hAnsi="宋体" w:eastAsia="宋体" w:cs="宋体"/>
      <w:sz w:val="21"/>
      <w:szCs w:val="21"/>
      <w:lang w:val="zh-CN" w:eastAsia="zh-CN" w:bidi="zh-CN"/>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0"/>
    <w:rPr>
      <w:b/>
    </w:rPr>
  </w:style>
  <w:style w:type="character" w:styleId="20">
    <w:name w:val="page number"/>
    <w:basedOn w:val="18"/>
    <w:qFormat/>
    <w:uiPriority w:val="0"/>
  </w:style>
  <w:style w:type="character" w:styleId="21">
    <w:name w:val="Emphasis"/>
    <w:basedOn w:val="18"/>
    <w:qFormat/>
    <w:uiPriority w:val="0"/>
    <w:rPr>
      <w:i/>
    </w:rPr>
  </w:style>
  <w:style w:type="character" w:styleId="22">
    <w:name w:val="Hyperlink"/>
    <w:basedOn w:val="18"/>
    <w:qFormat/>
    <w:uiPriority w:val="0"/>
    <w:rPr>
      <w:color w:val="0000FF"/>
      <w:u w:val="single"/>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38.png"/><Relationship Id="rId62" Type="http://schemas.openxmlformats.org/officeDocument/2006/relationships/image" Target="media/image37.png"/><Relationship Id="rId61" Type="http://schemas.openxmlformats.org/officeDocument/2006/relationships/image" Target="media/image36.jpeg"/><Relationship Id="rId60" Type="http://schemas.openxmlformats.org/officeDocument/2006/relationships/image" Target="media/image35.png"/><Relationship Id="rId6" Type="http://schemas.openxmlformats.org/officeDocument/2006/relationships/header" Target="header3.xml"/><Relationship Id="rId59" Type="http://schemas.openxmlformats.org/officeDocument/2006/relationships/image" Target="media/image34.png"/><Relationship Id="rId58" Type="http://schemas.openxmlformats.org/officeDocument/2006/relationships/image" Target="media/image33.png"/><Relationship Id="rId57" Type="http://schemas.openxmlformats.org/officeDocument/2006/relationships/image" Target="media/image32.png"/><Relationship Id="rId56" Type="http://schemas.openxmlformats.org/officeDocument/2006/relationships/image" Target="media/image31.png"/><Relationship Id="rId55" Type="http://schemas.openxmlformats.org/officeDocument/2006/relationships/image" Target="media/image30.jpeg"/><Relationship Id="rId54" Type="http://schemas.openxmlformats.org/officeDocument/2006/relationships/image" Target="media/image29.jpeg"/><Relationship Id="rId53" Type="http://schemas.openxmlformats.org/officeDocument/2006/relationships/image" Target="media/image28.jpeg"/><Relationship Id="rId52" Type="http://schemas.openxmlformats.org/officeDocument/2006/relationships/image" Target="media/image27.jpeg"/><Relationship Id="rId51" Type="http://schemas.openxmlformats.org/officeDocument/2006/relationships/image" Target="media/image26.jpeg"/><Relationship Id="rId50" Type="http://schemas.openxmlformats.org/officeDocument/2006/relationships/image" Target="media/image25.jpeg"/><Relationship Id="rId5" Type="http://schemas.openxmlformats.org/officeDocument/2006/relationships/footer" Target="footer1.xml"/><Relationship Id="rId49" Type="http://schemas.openxmlformats.org/officeDocument/2006/relationships/image" Target="media/image24.jpeg"/><Relationship Id="rId48" Type="http://schemas.openxmlformats.org/officeDocument/2006/relationships/image" Target="media/image23.jpeg"/><Relationship Id="rId47" Type="http://schemas.openxmlformats.org/officeDocument/2006/relationships/image" Target="media/image22.jpeg"/><Relationship Id="rId46" Type="http://schemas.openxmlformats.org/officeDocument/2006/relationships/image" Target="media/image21.jpeg"/><Relationship Id="rId45" Type="http://schemas.openxmlformats.org/officeDocument/2006/relationships/image" Target="media/image20.jpeg"/><Relationship Id="rId44" Type="http://schemas.openxmlformats.org/officeDocument/2006/relationships/image" Target="media/image19.jpeg"/><Relationship Id="rId43" Type="http://schemas.openxmlformats.org/officeDocument/2006/relationships/image" Target="media/image18.jpeg"/><Relationship Id="rId42" Type="http://schemas.openxmlformats.org/officeDocument/2006/relationships/image" Target="media/image17.jpeg"/><Relationship Id="rId41" Type="http://schemas.openxmlformats.org/officeDocument/2006/relationships/image" Target="media/image16.jpeg"/><Relationship Id="rId40" Type="http://schemas.openxmlformats.org/officeDocument/2006/relationships/image" Target="media/image15.jpeg"/><Relationship Id="rId4" Type="http://schemas.openxmlformats.org/officeDocument/2006/relationships/header" Target="header2.xml"/><Relationship Id="rId39" Type="http://schemas.openxmlformats.org/officeDocument/2006/relationships/image" Target="media/image14.jpeg"/><Relationship Id="rId38" Type="http://schemas.openxmlformats.org/officeDocument/2006/relationships/image" Target="media/image13.jpeg"/><Relationship Id="rId37" Type="http://schemas.openxmlformats.org/officeDocument/2006/relationships/image" Target="media/image12.jpeg"/><Relationship Id="rId36" Type="http://schemas.openxmlformats.org/officeDocument/2006/relationships/image" Target="media/image11.jpe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wmf"/><Relationship Id="rId32" Type="http://schemas.openxmlformats.org/officeDocument/2006/relationships/oleObject" Target="embeddings/oleObject3.bin"/><Relationship Id="rId31" Type="http://schemas.openxmlformats.org/officeDocument/2006/relationships/image" Target="media/image7.png"/><Relationship Id="rId30" Type="http://schemas.openxmlformats.org/officeDocument/2006/relationships/image" Target="media/image6.wmf"/><Relationship Id="rId3" Type="http://schemas.openxmlformats.org/officeDocument/2006/relationships/header" Target="header1.xml"/><Relationship Id="rId29" Type="http://schemas.openxmlformats.org/officeDocument/2006/relationships/oleObject" Target="embeddings/oleObject2.bin"/><Relationship Id="rId28" Type="http://schemas.openxmlformats.org/officeDocument/2006/relationships/image" Target="media/image5.png"/><Relationship Id="rId27" Type="http://schemas.openxmlformats.org/officeDocument/2006/relationships/image" Target="media/image4.wmf"/><Relationship Id="rId26" Type="http://schemas.openxmlformats.org/officeDocument/2006/relationships/oleObject" Target="embeddings/oleObject1.bin"/><Relationship Id="rId25" Type="http://schemas.openxmlformats.org/officeDocument/2006/relationships/image" Target="media/image3.png"/><Relationship Id="rId24" Type="http://schemas.openxmlformats.org/officeDocument/2006/relationships/image" Target="media/image2.jpeg"/><Relationship Id="rId23" Type="http://schemas.openxmlformats.org/officeDocument/2006/relationships/image" Target="media/image1.jpeg"/><Relationship Id="rId22" Type="http://schemas.openxmlformats.org/officeDocument/2006/relationships/theme" Target="theme/theme1.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header" Target="header8.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JIkZpbGVJZCIgOiAiMjIyMDQ1NjEzOTc3IiwKCSJHcm91cElkIiA6ICI3NjExODQ1NzciLAoJIkltYWdlIiA6ICJpVkJPUncwS0dnb0FBQUFOU1VoRVVnQUFBOEFBQUFDV0NBWUFBQUFSNmVIc0FBQUFDWEJJV1hNQUFBc1RBQUFMRXdFQW1wd1lBQUFjT1VsRVFWUjRuTzNkZTFoVWRSN0g4Yy9NTUNnQzVTVzF2T1N0c3ZTeFRTZ3J5eWN6bi9VSnBjd2JWb3FiQ3FtSWJKc2FvR1dwaTVJVjRZMU1La3B0alkxcXZjZHFhcHZ1Ym9sS2FKc2J1TlY2eVZSRVJWRmhadllQSHM0eURqY1ZtY0Y1di81aXp1VjNmdkQ4dnN6NW52TzdT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EvQTk4MGVvUEI1cnFmQUFBQUFCSlJVNUVya0pnZ2c9PSIsCgkiVGhlbWUiIDogIiIsCgkiVHlwZSIgOiAiZmxvdyIsCgkiVmVyc2lvbiIgOiAiOCIKfQo="/>
    </extobj>
    <extobj name="C9F754DE-2CAD-44b6-B708-469DEB6407EB-2">
      <extobjdata type="C9F754DE-2CAD-44b6-B708-469DEB6407EB" data="ewoJIkZpbGVJZCIgOiAiMjMwNDE5MDc3NjQxIiwKCSJHcm91cElkIiA6ICI3NjExODQ1NzciLAoJIkltYWdlIiA6ICJpVkJPUncwS0dnb0FBQUFOU1VoRVVnQUFBeHdBQUFITENBWUFBQUJDbzU2MkFBQUFDWEJJV1hNQUFBc1RBQUFMRXdFQW1wd1lBQUFnQUVsRVFWUjRuT3pkZFZoVVdRTUc4SGRtNkM2N1VWRlFNZGR1eFVERlhOZGVZM1YxZGZVelY5ZnVibDI3YzIwUk1VR3hGVEhRdGFVRWxSRHBJU2ErUDJhNU1qQ1U2empHKzN1ZWVlU2VlKzY5WjhhNjc5d1RvdFRVVkNXSWlJaUlpSWkwUUt6ckJoQVJFUkVSMGJlTG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EdEaUlpSWlJaUVodC9nYzF0QVMzbTZxRGZRQUFBQUJKUlU1RXJrSmdnZz09IiwKCSJUaGVtZSIgOiAiIiwKCSJUeXBlIiA6ICJtaW5kIiwKCSJWZXJzaW9uIiA6ICIxMyIKfQo="/>
    </extobj>
    <extobj name="ECB019B1-382A-4266-B25C-5B523AA43C14-3">
      <extobjdata type="ECB019B1-382A-4266-B25C-5B523AA43C14" data="ewoJIkZpbGVJZCIgOiAiMjIyNDM3NDI0NDE5IiwKCSJHcm91cElkIiA6ICI3NjExODQ1NzciLAoJIkltYWdlIiA6ICJpVkJPUncwS0dnb0FBQUFOU1VoRVVnQUFBYllBQUFJQUNBWUFBQUR1Y2ttRkFBQUFDWEJJV1hNQUFBc1RBQUFMRXdFQW1wd1lBQUFnQUVsRVFWUjRuT3pkZVZ4VTVmNEg4TStaWVJWRk03ZEVNNUhVOGdyTTRJYWFQeU15M0s3YjFSSnhYNjU2M1VyVDFMcm1rcm1VVm1TcHVRZEZ1S1NTNHI3a3ZzRGdncm1RSzZnb3lnN09NSE9lM3g4NGN4azJVWkVaNFBOK3ZYeTlPTS9adm9QSXgrZWM1emtISUN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24</Pages>
  <Words>13297</Words>
  <Characters>17698</Characters>
  <Lines>1</Lines>
  <Paragraphs>1</Paragraphs>
  <TotalTime>2</TotalTime>
  <ScaleCrop>false</ScaleCrop>
  <LinksUpToDate>false</LinksUpToDate>
  <CharactersWithSpaces>18577</CharactersWithSpaces>
  <Application>WPS Office_11.1.0.11751_F1E327BC-269C-435d-A152-05C5408002CA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2021-05-18T15:45:00Z</dcterms:created>
  <dc:creator>529</dc:creator>
  <cp:lastModifiedBy>甜橙果子露</cp:lastModifiedBy>
  <dcterms:modified xsi:type="dcterms:W3CDTF">2023-05-11T05:41:53Z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2052-11.1.0.11751</vt:lpwstr>
  </property>
  <property fmtid="{D5CDD505-2E9C-101B-9397-08002B2CF9AE}" pid="3" name="ICV">
    <vt:lpwstr>5E6201E66A024C9EA34A8D4354AEE227</vt:lpwstr>
  </property>
</Properties>
</file>