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89E0" w14:textId="5D390CDE" w:rsidR="000F6480" w:rsidRPr="000F6480" w:rsidRDefault="00DB5C9C" w:rsidP="000F6480">
      <w:pPr>
        <w:spacing w:after="0" w:line="240" w:lineRule="auto"/>
        <w:ind w:left="720"/>
        <w:jc w:val="center"/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แบบฝึกหัดที่ </w:t>
      </w:r>
      <w:r>
        <w:rPr>
          <w:rFonts w:ascii="TH SarabunPSK" w:hAnsi="TH SarabunPSK" w:cs="TH SarabunPSK"/>
          <w:b/>
          <w:bCs/>
          <w:sz w:val="40"/>
          <w:szCs w:val="40"/>
          <w:lang w:bidi="th-TH"/>
        </w:rPr>
        <w:t xml:space="preserve">1 </w:t>
      </w:r>
      <w:r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การนำเสนอข้อมูลเชิงทัศน์ </w:t>
      </w:r>
    </w:p>
    <w:p w14:paraId="76024324" w14:textId="77777777" w:rsidR="00106FC3" w:rsidRDefault="00106FC3" w:rsidP="000F6480">
      <w:pPr>
        <w:spacing w:after="0" w:line="240" w:lineRule="auto"/>
        <w:ind w:left="90"/>
        <w:rPr>
          <w:rFonts w:ascii="TH SarabunPSK" w:hAnsi="TH SarabunPSK" w:cs="TH SarabunPSK"/>
          <w:sz w:val="32"/>
          <w:szCs w:val="32"/>
        </w:rPr>
      </w:pPr>
      <w:r w:rsidRPr="00106FC3">
        <w:rPr>
          <w:rFonts w:ascii="TH SarabunPSK" w:hAnsi="TH SarabunPSK" w:cs="TH SarabunPSK"/>
          <w:sz w:val="32"/>
          <w:szCs w:val="32"/>
          <w:cs/>
          <w:lang w:bidi="th-TH"/>
        </w:rPr>
        <w:t>ข้อมูลจากชุดข้อมูล (</w:t>
      </w:r>
      <w:r w:rsidRPr="00106FC3">
        <w:rPr>
          <w:rFonts w:ascii="TH SarabunPSK" w:hAnsi="TH SarabunPSK" w:cs="TH SarabunPSK"/>
          <w:sz w:val="32"/>
          <w:szCs w:val="32"/>
        </w:rPr>
        <w:t xml:space="preserve">StudentsAdaptability.csv) </w:t>
      </w:r>
      <w:r w:rsidRPr="00106FC3">
        <w:rPr>
          <w:rFonts w:ascii="TH SarabunPSK" w:hAnsi="TH SarabunPSK" w:cs="TH SarabunPSK"/>
          <w:sz w:val="32"/>
          <w:szCs w:val="32"/>
          <w:cs/>
          <w:lang w:bidi="th-TH"/>
        </w:rPr>
        <w:t xml:space="preserve">มาจากการสำรวจออนไลน์และออฟไลน์ โดยพวกเขาได้รวบรวมข้อมูลนักเรียนในระดับต่าง ๆ เช่น มหาวิทยาลัย โรงเรียน และวิทยาลัย รวมทั้งหมดพวกเขาได้รวบรวมข้อมูลจากการสำรวจ </w:t>
      </w:r>
      <w:r w:rsidRPr="00106FC3">
        <w:rPr>
          <w:rFonts w:ascii="TH SarabunPSK" w:hAnsi="TH SarabunPSK" w:cs="TH SarabunPSK"/>
          <w:sz w:val="32"/>
          <w:szCs w:val="32"/>
        </w:rPr>
        <w:t xml:space="preserve">1,205 </w:t>
      </w:r>
      <w:r w:rsidRPr="00106FC3">
        <w:rPr>
          <w:rFonts w:ascii="TH SarabunPSK" w:hAnsi="TH SarabunPSK" w:cs="TH SarabunPSK"/>
          <w:sz w:val="32"/>
          <w:szCs w:val="32"/>
          <w:cs/>
          <w:lang w:bidi="th-TH"/>
        </w:rPr>
        <w:t xml:space="preserve">ชุด (ตั้งแต่วันที่ </w:t>
      </w:r>
      <w:r w:rsidRPr="00106FC3">
        <w:rPr>
          <w:rFonts w:ascii="TH SarabunPSK" w:hAnsi="TH SarabunPSK" w:cs="TH SarabunPSK"/>
          <w:sz w:val="32"/>
          <w:szCs w:val="32"/>
        </w:rPr>
        <w:t xml:space="preserve">10 </w:t>
      </w:r>
      <w:r w:rsidRPr="00106FC3">
        <w:rPr>
          <w:rFonts w:ascii="TH SarabunPSK" w:hAnsi="TH SarabunPSK" w:cs="TH SarabunPSK"/>
          <w:sz w:val="32"/>
          <w:szCs w:val="32"/>
          <w:cs/>
          <w:lang w:bidi="th-TH"/>
        </w:rPr>
        <w:t xml:space="preserve">ธันวาคม </w:t>
      </w:r>
      <w:r w:rsidRPr="00106FC3">
        <w:rPr>
          <w:rFonts w:ascii="TH SarabunPSK" w:hAnsi="TH SarabunPSK" w:cs="TH SarabunPSK"/>
          <w:sz w:val="32"/>
          <w:szCs w:val="32"/>
        </w:rPr>
        <w:t xml:space="preserve">2020 </w:t>
      </w:r>
      <w:r w:rsidRPr="00106FC3">
        <w:rPr>
          <w:rFonts w:ascii="TH SarabunPSK" w:hAnsi="TH SarabunPSK" w:cs="TH SarabunPSK"/>
          <w:sz w:val="32"/>
          <w:szCs w:val="32"/>
          <w:cs/>
          <w:lang w:bidi="th-TH"/>
        </w:rPr>
        <w:t xml:space="preserve">ถึงวันที่ </w:t>
      </w:r>
      <w:r w:rsidRPr="00106FC3">
        <w:rPr>
          <w:rFonts w:ascii="TH SarabunPSK" w:hAnsi="TH SarabunPSK" w:cs="TH SarabunPSK"/>
          <w:sz w:val="32"/>
          <w:szCs w:val="32"/>
        </w:rPr>
        <w:t xml:space="preserve">5 </w:t>
      </w:r>
      <w:r w:rsidRPr="00106FC3">
        <w:rPr>
          <w:rFonts w:ascii="TH SarabunPSK" w:hAnsi="TH SarabunPSK" w:cs="TH SarabunPSK"/>
          <w:sz w:val="32"/>
          <w:szCs w:val="32"/>
          <w:cs/>
          <w:lang w:bidi="th-TH"/>
        </w:rPr>
        <w:t xml:space="preserve">กุมภาพันธ์ </w:t>
      </w:r>
      <w:r w:rsidRPr="00106FC3">
        <w:rPr>
          <w:rFonts w:ascii="TH SarabunPSK" w:hAnsi="TH SarabunPSK" w:cs="TH SarabunPSK"/>
          <w:sz w:val="32"/>
          <w:szCs w:val="32"/>
        </w:rPr>
        <w:t xml:space="preserve">2021) </w:t>
      </w:r>
    </w:p>
    <w:p w14:paraId="51642473" w14:textId="726BC4C9" w:rsidR="000F6480" w:rsidRPr="000F6480" w:rsidRDefault="000F6480" w:rsidP="00106FC3">
      <w:pPr>
        <w:spacing w:after="0" w:line="240" w:lineRule="auto"/>
        <w:ind w:left="720"/>
        <w:rPr>
          <w:rFonts w:ascii="TH SarabunPSK" w:hAnsi="TH SarabunPSK" w:cs="TH SarabunPSK"/>
          <w:sz w:val="28"/>
          <w:szCs w:val="28"/>
        </w:rPr>
      </w:pPr>
      <w:r w:rsidRPr="000F6480">
        <w:rPr>
          <w:rFonts w:ascii="TH SarabunPSK" w:hAnsi="TH SarabunPSK" w:cs="TH SarabunPSK"/>
          <w:sz w:val="28"/>
          <w:szCs w:val="28"/>
          <w:lang w:bidi="th-TH"/>
        </w:rPr>
        <w:t>(</w:t>
      </w:r>
      <w:r w:rsidRPr="000F6480">
        <w:rPr>
          <w:rFonts w:ascii="TH SarabunPSK" w:hAnsi="TH SarabunPSK" w:cs="TH SarabunPSK"/>
          <w:sz w:val="28"/>
          <w:szCs w:val="28"/>
        </w:rPr>
        <w:t>Suzan, Md. Mahmudul &amp; Samrin, Nishat &amp; Biswas, Al Amin &amp; Pramanik, Md. (2021). Students' Adaptability Level Prediction in Online Education using Machine Learning Approaches. 1-7</w:t>
      </w:r>
      <w:r w:rsidR="00106FC3">
        <w:rPr>
          <w:rFonts w:ascii="TH SarabunPSK" w:hAnsi="TH SarabunPSK" w:cs="TH SarabunPSK"/>
          <w:sz w:val="28"/>
          <w:szCs w:val="28"/>
        </w:rPr>
        <w:t>)</w:t>
      </w:r>
      <w:r w:rsidRPr="000F6480">
        <w:rPr>
          <w:rFonts w:ascii="TH SarabunPSK" w:hAnsi="TH SarabunPSK" w:cs="TH SarabunPSK"/>
          <w:sz w:val="28"/>
          <w:szCs w:val="28"/>
        </w:rPr>
        <w:t xml:space="preserve"> 10.1109/ICCCNT51525.2021.9579741)</w:t>
      </w:r>
    </w:p>
    <w:tbl>
      <w:tblPr>
        <w:tblW w:w="100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55"/>
        <w:gridCol w:w="3767"/>
        <w:gridCol w:w="4169"/>
      </w:tblGrid>
      <w:tr w:rsidR="000F6480" w:rsidRPr="000F6480" w14:paraId="506C7BBD" w14:textId="77777777" w:rsidTr="000F6480">
        <w:trPr>
          <w:trHeight w:val="305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7CA33414" w14:textId="7B173CA5" w:rsidR="000F6480" w:rsidRPr="000F6480" w:rsidRDefault="00106FC3" w:rsidP="000F6480">
            <w:pPr>
              <w:spacing w:after="0" w:line="240" w:lineRule="auto"/>
              <w:ind w:left="63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ชื่อตัวแปร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C11EBF0" w14:textId="16EBEAFE" w:rsidR="000F6480" w:rsidRPr="000F6480" w:rsidRDefault="00106FC3" w:rsidP="000F6480">
            <w:pPr>
              <w:spacing w:after="0" w:line="240" w:lineRule="auto"/>
              <w:ind w:left="720"/>
              <w:rPr>
                <w:rFonts w:ascii="TH SarabunPSK" w:hAnsi="TH SarabunPSK" w:cs="TH SarabunPSK"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คำอธิบายชื่อตัวแปร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769515A6" w14:textId="53D542D3" w:rsidR="000F6480" w:rsidRPr="00106FC3" w:rsidRDefault="00106FC3" w:rsidP="000F6480">
            <w:pPr>
              <w:spacing w:after="0" w:line="240" w:lineRule="auto"/>
              <w:ind w:left="1362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106FC3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ความหมายของรหัสตัวแปร</w:t>
            </w:r>
          </w:p>
        </w:tc>
      </w:tr>
      <w:tr w:rsidR="000F6480" w:rsidRPr="000F6480" w14:paraId="1A82F091" w14:textId="77777777" w:rsidTr="000F6480">
        <w:trPr>
          <w:trHeight w:val="305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6CD3D401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Gender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5791C1B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Gender type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62380775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Girl(0), Boy (1)</w:t>
            </w:r>
          </w:p>
        </w:tc>
      </w:tr>
      <w:tr w:rsidR="000F6480" w:rsidRPr="000F6480" w14:paraId="61DB8C99" w14:textId="77777777" w:rsidTr="000F6480">
        <w:trPr>
          <w:trHeight w:val="816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2C53B515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Age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2256A845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Age range of the student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71821709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Around 1 to 5 (0), 6 to 10 (1), 11 to 15 (2),</w:t>
            </w:r>
          </w:p>
          <w:p w14:paraId="26BAA869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16 to 20 (3), 21 to 25 (4),26 to 30 (5), 30+(6)</w:t>
            </w:r>
          </w:p>
        </w:tc>
      </w:tr>
      <w:tr w:rsidR="000F6480" w:rsidRPr="000F6480" w14:paraId="3CED7FD3" w14:textId="77777777" w:rsidTr="000F6480">
        <w:trPr>
          <w:trHeight w:val="393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3EADBC39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Education Level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2A1AAD1A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Education institution level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5C6F827B" w14:textId="24E3FE0E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School (0), College (1)</w:t>
            </w:r>
            <w:r w:rsidR="008456D8"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Pr="000F6480">
              <w:rPr>
                <w:rFonts w:ascii="TH SarabunPSK" w:hAnsi="TH SarabunPSK" w:cs="TH SarabunPSK"/>
                <w:sz w:val="28"/>
                <w:szCs w:val="28"/>
              </w:rPr>
              <w:t>University (2)</w:t>
            </w:r>
          </w:p>
        </w:tc>
      </w:tr>
      <w:tr w:rsidR="000F6480" w:rsidRPr="000F6480" w14:paraId="22E45EAF" w14:textId="77777777" w:rsidTr="000F6480">
        <w:trPr>
          <w:trHeight w:val="420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7E4DA501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Institution Type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3C01206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Education institution type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7A8030FD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0F6480">
              <w:rPr>
                <w:rFonts w:ascii="TH SarabunPSK" w:hAnsi="TH SarabunPSK" w:cs="TH SarabunPSK"/>
                <w:sz w:val="28"/>
                <w:szCs w:val="28"/>
              </w:rPr>
              <w:t>Non Government</w:t>
            </w:r>
            <w:proofErr w:type="spellEnd"/>
            <w:r w:rsidRPr="000F6480">
              <w:rPr>
                <w:rFonts w:ascii="TH SarabunPSK" w:hAnsi="TH SarabunPSK" w:cs="TH SarabunPSK"/>
                <w:sz w:val="28"/>
                <w:szCs w:val="28"/>
              </w:rPr>
              <w:t xml:space="preserve"> Ins(0), Government Ins (1)</w:t>
            </w:r>
          </w:p>
        </w:tc>
      </w:tr>
      <w:tr w:rsidR="000F6480" w:rsidRPr="000F6480" w14:paraId="1B76DCE3" w14:textId="77777777" w:rsidTr="000F6480"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2E113452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IT Student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6510F1F9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Studying as IT student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561FC289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No (0), Yes (1)</w:t>
            </w:r>
          </w:p>
        </w:tc>
      </w:tr>
      <w:tr w:rsidR="000F6480" w:rsidRPr="000F6480" w14:paraId="30E7AA55" w14:textId="77777777" w:rsidTr="000F6480">
        <w:trPr>
          <w:trHeight w:val="305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3A049F25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Location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5E5A2E7F" w14:textId="0E12BAF1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 xml:space="preserve">Is student </w:t>
            </w:r>
            <w:r w:rsidR="008456D8" w:rsidRPr="000F6480">
              <w:rPr>
                <w:rFonts w:ascii="TH SarabunPSK" w:hAnsi="TH SarabunPSK" w:cs="TH SarabunPSK"/>
                <w:sz w:val="28"/>
                <w:szCs w:val="28"/>
              </w:rPr>
              <w:t>location</w:t>
            </w:r>
            <w:r w:rsidRPr="000F6480">
              <w:rPr>
                <w:rFonts w:ascii="TH SarabunPSK" w:hAnsi="TH SarabunPSK" w:cs="TH SarabunPSK"/>
                <w:sz w:val="28"/>
                <w:szCs w:val="28"/>
              </w:rPr>
              <w:t xml:space="preserve"> in town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44B6B918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No (0), Yes (1)</w:t>
            </w:r>
          </w:p>
        </w:tc>
      </w:tr>
      <w:tr w:rsidR="000F6480" w:rsidRPr="000F6480" w14:paraId="2DAB0FC4" w14:textId="77777777" w:rsidTr="000F6480">
        <w:trPr>
          <w:trHeight w:val="375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6BD8CF6E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Financial Condition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779A971C" w14:textId="625CC3A0" w:rsidR="000F6480" w:rsidRPr="000F6480" w:rsidRDefault="008456D8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Financial</w:t>
            </w:r>
            <w:r w:rsidR="000F6480" w:rsidRPr="000F6480">
              <w:rPr>
                <w:rFonts w:ascii="TH SarabunPSK" w:hAnsi="TH SarabunPSK" w:cs="TH SarabunPSK"/>
                <w:sz w:val="28"/>
                <w:szCs w:val="28"/>
              </w:rPr>
              <w:t xml:space="preserve"> condition of family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0A3F999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Poor (0), Mid (1), Rich(2)</w:t>
            </w:r>
          </w:p>
        </w:tc>
      </w:tr>
      <w:tr w:rsidR="000F6480" w:rsidRPr="000F6480" w14:paraId="62B32D2A" w14:textId="77777777" w:rsidTr="000F6480">
        <w:trPr>
          <w:trHeight w:val="305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68899FD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Network Type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1883E57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Network connectivity type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32CC4D03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  <w:lang w:val="nn-NO"/>
              </w:rPr>
              <w:t>2G (0), 3G (1), 4G (2)</w:t>
            </w:r>
          </w:p>
        </w:tc>
      </w:tr>
      <w:tr w:rsidR="000F6480" w:rsidRPr="000F6480" w14:paraId="14C9E79B" w14:textId="77777777" w:rsidTr="000F6480">
        <w:trPr>
          <w:trHeight w:val="330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ED887E1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Internet Type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23E175D7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Internet type used mostly in device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B728E4D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  <w:lang w:val="it-IT"/>
              </w:rPr>
              <w:t>Mobile Data (0), Wifi(1)</w:t>
            </w:r>
          </w:p>
        </w:tc>
      </w:tr>
      <w:tr w:rsidR="000F6480" w:rsidRPr="000F6480" w14:paraId="340F82D8" w14:textId="77777777" w:rsidTr="000F6480">
        <w:trPr>
          <w:trHeight w:val="339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20C6F1AA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Class Duration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B31BDC2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Daily class duration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E497B65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0 (0), 1 to 3 Hours (1),3 to 6 Hours (2)</w:t>
            </w:r>
          </w:p>
        </w:tc>
      </w:tr>
      <w:tr w:rsidR="000F6480" w:rsidRPr="000F6480" w14:paraId="54FA3F5E" w14:textId="77777777" w:rsidTr="000F6480">
        <w:trPr>
          <w:trHeight w:val="305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521B784D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 xml:space="preserve">Self </w:t>
            </w:r>
            <w:proofErr w:type="spellStart"/>
            <w:r w:rsidRPr="000F6480">
              <w:rPr>
                <w:rFonts w:ascii="TH SarabunPSK" w:hAnsi="TH SarabunPSK" w:cs="TH SarabunPSK"/>
                <w:sz w:val="28"/>
                <w:szCs w:val="28"/>
              </w:rPr>
              <w:t>Lms</w:t>
            </w:r>
            <w:proofErr w:type="spellEnd"/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2E30807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 xml:space="preserve">Institution's own LMS </w:t>
            </w:r>
            <w:proofErr w:type="spellStart"/>
            <w:r w:rsidRPr="000F6480">
              <w:rPr>
                <w:rFonts w:ascii="TH SarabunPSK" w:hAnsi="TH SarabunPSK" w:cs="TH SarabunPSK"/>
                <w:sz w:val="28"/>
                <w:szCs w:val="28"/>
              </w:rPr>
              <w:t>avaiability</w:t>
            </w:r>
            <w:proofErr w:type="spellEnd"/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5AB7B727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No (0), Yes (1)</w:t>
            </w:r>
          </w:p>
        </w:tc>
      </w:tr>
      <w:tr w:rsidR="000F6480" w:rsidRPr="000F6480" w14:paraId="466126FC" w14:textId="77777777" w:rsidTr="000F6480">
        <w:trPr>
          <w:trHeight w:val="429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F5DCEB8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Device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6CD02CF3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Device used mostly in class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09596AC1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  <w:lang w:val="it-IT"/>
              </w:rPr>
              <w:t>Tab (0), Mobile (1),Computer (2)</w:t>
            </w:r>
          </w:p>
        </w:tc>
      </w:tr>
      <w:tr w:rsidR="000F6480" w:rsidRPr="000F6480" w14:paraId="2DC10E8B" w14:textId="77777777" w:rsidTr="000F6480">
        <w:trPr>
          <w:trHeight w:val="348"/>
        </w:trPr>
        <w:tc>
          <w:tcPr>
            <w:tcW w:w="2155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18216638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Adaptivity Level</w:t>
            </w:r>
          </w:p>
        </w:tc>
        <w:tc>
          <w:tcPr>
            <w:tcW w:w="3767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545B2F8F" w14:textId="77777777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>Adaptability level</w:t>
            </w:r>
          </w:p>
        </w:tc>
        <w:tc>
          <w:tcPr>
            <w:tcW w:w="4169" w:type="dxa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hideMark/>
          </w:tcPr>
          <w:p w14:paraId="493C6A26" w14:textId="167C6E68" w:rsidR="000F6480" w:rsidRPr="000F6480" w:rsidRDefault="000F6480" w:rsidP="000F6480">
            <w:pPr>
              <w:spacing w:after="0" w:line="240" w:lineRule="auto"/>
              <w:ind w:left="180"/>
              <w:jc w:val="both"/>
              <w:rPr>
                <w:rFonts w:ascii="TH SarabunPSK" w:hAnsi="TH SarabunPSK" w:cs="TH SarabunPSK"/>
                <w:sz w:val="28"/>
                <w:szCs w:val="28"/>
              </w:rPr>
            </w:pPr>
            <w:r w:rsidRPr="000F6480">
              <w:rPr>
                <w:rFonts w:ascii="TH SarabunPSK" w:hAnsi="TH SarabunPSK" w:cs="TH SarabunPSK"/>
                <w:sz w:val="28"/>
                <w:szCs w:val="28"/>
              </w:rPr>
              <w:t xml:space="preserve">Low (0), </w:t>
            </w:r>
            <w:r w:rsidR="008456D8" w:rsidRPr="000F6480">
              <w:rPr>
                <w:rFonts w:ascii="TH SarabunPSK" w:hAnsi="TH SarabunPSK" w:cs="TH SarabunPSK"/>
                <w:sz w:val="28"/>
                <w:szCs w:val="28"/>
              </w:rPr>
              <w:t>Moderate (</w:t>
            </w:r>
            <w:r w:rsidRPr="000F6480">
              <w:rPr>
                <w:rFonts w:ascii="TH SarabunPSK" w:hAnsi="TH SarabunPSK" w:cs="TH SarabunPSK"/>
                <w:sz w:val="28"/>
                <w:szCs w:val="28"/>
              </w:rPr>
              <w:t>1),High (2)</w:t>
            </w:r>
          </w:p>
        </w:tc>
      </w:tr>
    </w:tbl>
    <w:p w14:paraId="0A6CF22F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EDAD6B0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86C6721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285B958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BB5A671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781FEA4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22CC791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3433913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001D101" w14:textId="5AF0CF07" w:rsidR="000F6480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lastRenderedPageBreak/>
        <w:t>คำชี้แจง</w:t>
      </w:r>
    </w:p>
    <w:p w14:paraId="46760A58" w14:textId="6BBB1AD4" w:rsidR="00E80213" w:rsidRDefault="00E80213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1.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วิเคราะห์และอธิบายลักษณะของกลุ่มตัวอย่างสำหรับข้อมูลชุดนี้ </w:t>
      </w:r>
      <w:r w:rsidR="00E33226">
        <w:rPr>
          <w:rFonts w:ascii="TH SarabunPSK" w:hAnsi="TH SarabunPSK" w:cs="TH SarabunPSK"/>
          <w:b/>
          <w:bCs/>
          <w:sz w:val="36"/>
          <w:szCs w:val="36"/>
          <w:lang w:bidi="th-TH"/>
        </w:rPr>
        <w:t>(</w:t>
      </w:r>
      <w:r w:rsidR="00E33226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แสดงข้อมูลอย่างน้อย </w:t>
      </w:r>
      <w:r w:rsidR="00E33226"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3 </w:t>
      </w:r>
      <w:r w:rsidR="00E33226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ตัวแปร)</w:t>
      </w:r>
    </w:p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5150"/>
        <w:gridCol w:w="4110"/>
      </w:tblGrid>
      <w:tr w:rsidR="00535FA0" w14:paraId="2F027EF8" w14:textId="77777777" w:rsidTr="00535FA0">
        <w:tc>
          <w:tcPr>
            <w:tcW w:w="5150" w:type="dxa"/>
          </w:tcPr>
          <w:p w14:paraId="41AA62F0" w14:textId="79582B5D" w:rsidR="00DB5C9C" w:rsidRDefault="00DB5C9C" w:rsidP="00DB5C9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คำสั่ง</w:t>
            </w:r>
          </w:p>
        </w:tc>
        <w:tc>
          <w:tcPr>
            <w:tcW w:w="4110" w:type="dxa"/>
          </w:tcPr>
          <w:p w14:paraId="40A25778" w14:textId="39BEABB2" w:rsidR="00DB5C9C" w:rsidRDefault="00DB5C9C" w:rsidP="00DB5C9C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ผลที่ได้</w:t>
            </w:r>
          </w:p>
        </w:tc>
      </w:tr>
      <w:tr w:rsidR="00535FA0" w14:paraId="0861ED1C" w14:textId="77777777" w:rsidTr="00535FA0">
        <w:tc>
          <w:tcPr>
            <w:tcW w:w="5150" w:type="dxa"/>
          </w:tcPr>
          <w:p w14:paraId="479FE59B" w14:textId="77777777" w:rsidR="00513B0B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plot(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dt$Gender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5C383B1B" w14:textId="77777777" w:rsidR="00513B0B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sex &lt;- table(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dt$Gender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744065CE" w14:textId="77777777" w:rsidR="00513B0B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barplot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(sex)</w:t>
            </w:r>
          </w:p>
          <w:p w14:paraId="658E785C" w14:textId="77777777" w:rsidR="00513B0B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&lt;- 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barplot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(table(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dt$Gender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),las=1,cex.names=1.0,</w:t>
            </w:r>
          </w:p>
          <w:p w14:paraId="25AC4A40" w14:textId="77777777" w:rsidR="00513B0B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ab/>
              <w:t xml:space="preserve">  col=c("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blue","yellow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"), width=0.8,ylim=c(0,800),</w:t>
            </w:r>
          </w:p>
          <w:p w14:paraId="5DA93125" w14:textId="77777777" w:rsidR="00513B0B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ab/>
              <w:t xml:space="preserve">  main="Gender Type")</w:t>
            </w:r>
          </w:p>
          <w:p w14:paraId="2AC0163D" w14:textId="3ECF459D" w:rsidR="00DB5C9C" w:rsidRPr="00513B0B" w:rsidRDefault="00513B0B" w:rsidP="00513B0B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text(x=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barp,y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sex,label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</w:t>
            </w:r>
            <w:proofErr w:type="spellStart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sex,pos</w:t>
            </w:r>
            <w:proofErr w:type="spellEnd"/>
            <w:r w:rsidRPr="00513B0B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=3,cex=1)</w:t>
            </w:r>
          </w:p>
          <w:p w14:paraId="7D5245C2" w14:textId="77777777" w:rsidR="00DB5C9C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34689998" w14:textId="77777777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475D6AB9" w14:textId="77777777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1626A8CA" w14:textId="77777777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52FFD880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plot(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dt$Age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3C218489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agegrp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&lt;- table(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dt$Age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6CE65408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barplot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agegrp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5B32B60F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&lt;-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barplot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(table(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dt$Age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),main="Age range of student",</w:t>
            </w:r>
          </w:p>
          <w:p w14:paraId="437F40BB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ab/>
              <w:t>col=c("red","blue","green","yellow","skyblue","purple"),ylim=c(0,400))</w:t>
            </w:r>
          </w:p>
          <w:p w14:paraId="31EE7B4C" w14:textId="03E31343" w:rsidR="00535FA0" w:rsidRPr="00513B0B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text(x=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, y=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agegrp,label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agegrp,pos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=3,cex=1)</w:t>
            </w:r>
          </w:p>
          <w:p w14:paraId="574E08D1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2A53A5E6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19234A9E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5D418574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446A0CAB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2110843A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plot(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dt$Education.Level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11AD73F9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edugrp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&lt;- table(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dt$Education.Level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4646D533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barplot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edugrp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</w:t>
            </w:r>
          </w:p>
          <w:p w14:paraId="266DD2C8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 xml:space="preserve"> &lt;- 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barplot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(table(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dt$Education.Level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),main="Education institution level",</w:t>
            </w:r>
          </w:p>
          <w:p w14:paraId="5E3C008C" w14:textId="77777777" w:rsidR="00535FA0" w:rsidRPr="00535FA0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ab/>
              <w:t xml:space="preserve">  col=c("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pink","purple","yellow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"),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ylim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=c(0,600))</w:t>
            </w:r>
          </w:p>
          <w:p w14:paraId="2155B1AA" w14:textId="3EEDD60C" w:rsidR="00DB5C9C" w:rsidRPr="00513B0B" w:rsidRDefault="00535FA0" w:rsidP="00535FA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text(x=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barp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, y=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edugrp,label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</w:t>
            </w:r>
            <w:proofErr w:type="spellStart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edugrp,pos</w:t>
            </w:r>
            <w:proofErr w:type="spellEnd"/>
            <w:r w:rsidRPr="00535FA0"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  <w:t>=3,cex=1)</w:t>
            </w:r>
          </w:p>
          <w:p w14:paraId="26DE24B0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  <w:p w14:paraId="0DCDCAE9" w14:textId="77777777" w:rsidR="00DB5C9C" w:rsidRPr="00513B0B" w:rsidRDefault="00DB5C9C" w:rsidP="000F6480">
            <w:pPr>
              <w:rPr>
                <w:rFonts w:ascii="TH SarabunPSK" w:hAnsi="TH SarabunPSK" w:cs="TH SarabunPSK"/>
                <w:b/>
                <w:bCs/>
                <w:sz w:val="24"/>
                <w:szCs w:val="24"/>
                <w:lang w:bidi="th-TH"/>
              </w:rPr>
            </w:pPr>
          </w:p>
        </w:tc>
        <w:tc>
          <w:tcPr>
            <w:tcW w:w="4110" w:type="dxa"/>
          </w:tcPr>
          <w:p w14:paraId="5B557147" w14:textId="7081C1A4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67BF4AF3" wp14:editId="04168F3D">
                  <wp:extent cx="2470150" cy="1828800"/>
                  <wp:effectExtent l="0" t="0" r="6350" b="0"/>
                  <wp:docPr id="2794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42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767" cy="1834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AE7AEB" w14:textId="77777777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0A0BB6FD" w14:textId="13445CF2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5E5DDA1D" wp14:editId="221FDEF8">
                  <wp:extent cx="2520950" cy="1784350"/>
                  <wp:effectExtent l="0" t="0" r="0" b="6350"/>
                  <wp:docPr id="3855745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55745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888" cy="179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4016D" w14:textId="77777777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2BF25B20" w14:textId="77777777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2AEE05D1" w14:textId="3ABB279A" w:rsidR="00535FA0" w:rsidRDefault="00535FA0" w:rsidP="000F648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noProof/>
              </w:rPr>
              <w:drawing>
                <wp:inline distT="0" distB="0" distL="0" distR="0" wp14:anchorId="6DF9B35D" wp14:editId="1F62F8F0">
                  <wp:extent cx="2472690" cy="2464435"/>
                  <wp:effectExtent l="0" t="0" r="3810" b="0"/>
                  <wp:docPr id="3473853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738538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690" cy="246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E96C75" w14:textId="7777777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A48CBB5" w14:textId="53D3AB8A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2.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สัดส่วนของกลุ่มตัวอย่างที่เป็นระดับของการปรับตัวสูง มีค่าเท่ากับเท่าไหร่ 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557"/>
        <w:gridCol w:w="4703"/>
      </w:tblGrid>
      <w:tr w:rsidR="00A6489A" w14:paraId="49FDFBB4" w14:textId="77777777" w:rsidTr="009572B0">
        <w:tc>
          <w:tcPr>
            <w:tcW w:w="4675" w:type="dxa"/>
          </w:tcPr>
          <w:p w14:paraId="1847976A" w14:textId="77777777" w:rsidR="00DB5C9C" w:rsidRDefault="00DB5C9C" w:rsidP="009572B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คำสั่ง</w:t>
            </w:r>
          </w:p>
        </w:tc>
        <w:tc>
          <w:tcPr>
            <w:tcW w:w="4675" w:type="dxa"/>
          </w:tcPr>
          <w:p w14:paraId="0D88890A" w14:textId="77777777" w:rsidR="00DB5C9C" w:rsidRDefault="00DB5C9C" w:rsidP="009572B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ผลที่ได้</w:t>
            </w:r>
          </w:p>
        </w:tc>
      </w:tr>
      <w:tr w:rsidR="00A6489A" w14:paraId="1F5BFDE2" w14:textId="77777777" w:rsidTr="009572B0">
        <w:tc>
          <w:tcPr>
            <w:tcW w:w="4675" w:type="dxa"/>
          </w:tcPr>
          <w:p w14:paraId="31E3C270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260172AF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high_adaptability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&lt;- sum(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dt$Adaptivity.Level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== "High")</w:t>
            </w:r>
          </w:p>
          <w:p w14:paraId="209970C1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total_samples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&lt;-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nrow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(dt)</w:t>
            </w:r>
          </w:p>
          <w:p w14:paraId="39875309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proportion_high_adaptability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&lt;- (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high_adaptability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/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total_samples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)*100</w:t>
            </w:r>
          </w:p>
          <w:p w14:paraId="68469802" w14:textId="17895F95" w:rsidR="00DB5C9C" w:rsidRDefault="00A6489A" w:rsidP="00A6489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proportion_high_adaptability</w:t>
            </w:r>
            <w:proofErr w:type="spellEnd"/>
          </w:p>
          <w:p w14:paraId="45E40B6A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2FAE15A3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4675" w:type="dxa"/>
          </w:tcPr>
          <w:p w14:paraId="712B2AE0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70158D91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3930CA26" w14:textId="7331A806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A6489A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drawing>
                <wp:inline distT="0" distB="0" distL="0" distR="0" wp14:anchorId="5307F4D3" wp14:editId="569FDB01">
                  <wp:extent cx="2904538" cy="730250"/>
                  <wp:effectExtent l="0" t="0" r="0" b="0"/>
                  <wp:docPr id="2339121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1215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944" cy="77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4E6EA5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11DAF5ED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1D4E120A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1F925F23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590A02A4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4480E19C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</w:tr>
    </w:tbl>
    <w:p w14:paraId="058CC076" w14:textId="7777777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C4A9A35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DC4D141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4CC7EC6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CA14BB0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29AB129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F05635B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23DAA9C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6480579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4055C60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990314B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55BCA33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F5E27A7" w14:textId="16A547BB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lastRenderedPageBreak/>
        <w:t xml:space="preserve">3.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 xml:space="preserve">จงแสดงกราฟแท่งเปรียบเทียบระดับของการปรับตัว </w:t>
      </w: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t xml:space="preserve">(Adaptability)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ระหว่างกลุ่มตัวอย่างที่มีสถานภาพทางการเงิน (</w:t>
      </w:r>
      <w:r w:rsidRPr="00E33226">
        <w:rPr>
          <w:rFonts w:ascii="TH SarabunPSK" w:hAnsi="TH SarabunPSK" w:cs="TH SarabunPSK"/>
          <w:b/>
          <w:bCs/>
          <w:sz w:val="36"/>
          <w:szCs w:val="36"/>
          <w:lang w:bidi="th-TH"/>
        </w:rPr>
        <w:t>Financial Condition</w:t>
      </w:r>
      <w:r w:rsidRPr="00E33226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) ต่างกัน พร้อมอธิบายความหมาย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520"/>
        <w:gridCol w:w="4740"/>
      </w:tblGrid>
      <w:tr w:rsidR="00A6489A" w14:paraId="360C5328" w14:textId="77777777" w:rsidTr="009572B0">
        <w:tc>
          <w:tcPr>
            <w:tcW w:w="4675" w:type="dxa"/>
          </w:tcPr>
          <w:p w14:paraId="57E814E2" w14:textId="77777777" w:rsidR="00DB5C9C" w:rsidRDefault="00DB5C9C" w:rsidP="009572B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คำสั่ง</w:t>
            </w:r>
          </w:p>
        </w:tc>
        <w:tc>
          <w:tcPr>
            <w:tcW w:w="4675" w:type="dxa"/>
          </w:tcPr>
          <w:p w14:paraId="7D7614E3" w14:textId="77777777" w:rsidR="00DB5C9C" w:rsidRDefault="00DB5C9C" w:rsidP="009572B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ผลที่ได้</w:t>
            </w:r>
          </w:p>
        </w:tc>
      </w:tr>
      <w:tr w:rsidR="00A6489A" w14:paraId="22238538" w14:textId="77777777" w:rsidTr="009572B0">
        <w:tc>
          <w:tcPr>
            <w:tcW w:w="4675" w:type="dxa"/>
          </w:tcPr>
          <w:p w14:paraId="0E7EADF2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</w:p>
          <w:p w14:paraId="2CE3DF4D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ada_fin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&lt;-table(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dt$Adaptivity.Level,dt$Financial.Condition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)</w:t>
            </w:r>
          </w:p>
          <w:p w14:paraId="3CFA6444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barp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&lt;-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barplot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(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ada_fin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, beside=TRUE, col=c("green", "blue", "red"),</w:t>
            </w:r>
          </w:p>
          <w:p w14:paraId="6CE54FA1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               legend =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rownames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(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ada_fin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),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ylim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=c(0,600),</w:t>
            </w:r>
          </w:p>
          <w:p w14:paraId="342CC5E8" w14:textId="77777777" w:rsidR="00A6489A" w:rsidRPr="00A6489A" w:rsidRDefault="00A6489A" w:rsidP="00A6489A">
            <w:pPr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</w:pPr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                main="Adaptability Level by Financial Condition",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xlab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="Financial Condition",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ylab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="Count")</w:t>
            </w:r>
          </w:p>
          <w:p w14:paraId="557270AE" w14:textId="34B116D8" w:rsidR="00A6489A" w:rsidRDefault="00A6489A" w:rsidP="00A6489A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text(x=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barp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, y=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ada_fin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, label=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ada_fin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 xml:space="preserve">, pos=3, </w:t>
            </w:r>
            <w:proofErr w:type="spellStart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cex</w:t>
            </w:r>
            <w:proofErr w:type="spellEnd"/>
            <w:r w:rsidRPr="00A6489A">
              <w:rPr>
                <w:rFonts w:ascii="TH SarabunPSK" w:hAnsi="TH SarabunPSK" w:cs="TH SarabunPSK"/>
                <w:b/>
                <w:bCs/>
                <w:sz w:val="28"/>
                <w:szCs w:val="28"/>
                <w:lang w:bidi="th-TH"/>
              </w:rPr>
              <w:t>=1)</w:t>
            </w:r>
          </w:p>
          <w:p w14:paraId="51779D50" w14:textId="7777777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11DF07C4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4675" w:type="dxa"/>
          </w:tcPr>
          <w:p w14:paraId="75107A3E" w14:textId="45C6151C" w:rsidR="00DB5C9C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A6489A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  <w:lang w:bidi="th-TH"/>
              </w:rPr>
              <w:drawing>
                <wp:inline distT="0" distB="0" distL="0" distR="0" wp14:anchorId="08A4AB05" wp14:editId="683EB081">
                  <wp:extent cx="2933679" cy="3448050"/>
                  <wp:effectExtent l="0" t="0" r="0" b="0"/>
                  <wp:docPr id="17863257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3595" cy="3471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39A2B3" w14:textId="08C633D7" w:rsidR="00A6489A" w:rsidRDefault="00A6489A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</w:tr>
    </w:tbl>
    <w:p w14:paraId="1D804841" w14:textId="77777777" w:rsidR="00DB5C9C" w:rsidRDefault="00DB5C9C" w:rsidP="00A6489A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F846604" w14:textId="7777777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47713EDB" w14:textId="7777777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793DE6A" w14:textId="7777777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82B795E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CBE91A6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726191D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2899B06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F997771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7D5FED0" w14:textId="77777777" w:rsidR="00A6489A" w:rsidRDefault="00A6489A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9E77131" w14:textId="7777777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3535AD9" w14:textId="3EC86C17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>
        <w:rPr>
          <w:rFonts w:ascii="TH SarabunPSK" w:hAnsi="TH SarabunPSK" w:cs="TH SarabunPSK"/>
          <w:b/>
          <w:bCs/>
          <w:sz w:val="36"/>
          <w:szCs w:val="36"/>
          <w:lang w:bidi="th-TH"/>
        </w:rPr>
        <w:lastRenderedPageBreak/>
        <w:t xml:space="preserve">4. </w:t>
      </w: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จากข้อมูล จงตั้งคำถามที่สนใจ พร้อมแสดงข้อมูลเชิงทัศน์ เพื่อตอบคำถามที่ได้ตั้งไว้</w:t>
      </w:r>
    </w:p>
    <w:p w14:paraId="21DEA814" w14:textId="2099CD0C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  <w:r w:rsidRPr="00DB5C9C"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t>คำถามคือ</w:t>
      </w:r>
      <w:r w:rsidRPr="00DB5C9C">
        <w:rPr>
          <w:rFonts w:ascii="TH SarabunPSK" w:hAnsi="TH SarabunPSK" w:cs="TH SarabunPSK" w:hint="cs"/>
          <w:sz w:val="36"/>
          <w:szCs w:val="36"/>
          <w:cs/>
          <w:lang w:bidi="th-TH"/>
        </w:rPr>
        <w:t xml:space="preserve"> </w:t>
      </w:r>
      <w:r w:rsidR="006274A1" w:rsidRPr="006274A1">
        <w:rPr>
          <w:rFonts w:ascii="TH SarabunPSK" w:hAnsi="TH SarabunPSK" w:cs="TH SarabunPSK"/>
          <w:sz w:val="36"/>
          <w:szCs w:val="36"/>
          <w:cs/>
          <w:lang w:bidi="th-TH"/>
        </w:rPr>
        <w:t>ประเภทของการเชื่อมต่ออินเทอร์เน็ต (</w:t>
      </w:r>
      <w:proofErr w:type="spellStart"/>
      <w:r w:rsidR="006274A1" w:rsidRPr="006274A1">
        <w:rPr>
          <w:rFonts w:ascii="TH SarabunPSK" w:hAnsi="TH SarabunPSK" w:cs="TH SarabunPSK"/>
          <w:sz w:val="36"/>
          <w:szCs w:val="36"/>
        </w:rPr>
        <w:t>Wifi</w:t>
      </w:r>
      <w:proofErr w:type="spellEnd"/>
      <w:r w:rsidR="006274A1" w:rsidRPr="006274A1">
        <w:rPr>
          <w:rFonts w:ascii="TH SarabunPSK" w:hAnsi="TH SarabunPSK" w:cs="TH SarabunPSK"/>
          <w:sz w:val="36"/>
          <w:szCs w:val="36"/>
        </w:rPr>
        <w:t xml:space="preserve"> </w:t>
      </w:r>
      <w:r w:rsidR="006274A1" w:rsidRPr="006274A1">
        <w:rPr>
          <w:rFonts w:ascii="TH SarabunPSK" w:hAnsi="TH SarabunPSK" w:cs="TH SarabunPSK"/>
          <w:sz w:val="36"/>
          <w:szCs w:val="36"/>
          <w:cs/>
          <w:lang w:bidi="th-TH"/>
        </w:rPr>
        <w:t>เทียบกับข้อมูลมือถือ) ส่งผลต่อระดับความสามารถในการปรับตัวของนักเรียนอย่างไร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4127"/>
        <w:gridCol w:w="5133"/>
      </w:tblGrid>
      <w:tr w:rsidR="00363846" w14:paraId="0793CD5E" w14:textId="77777777" w:rsidTr="009572B0">
        <w:tc>
          <w:tcPr>
            <w:tcW w:w="4675" w:type="dxa"/>
          </w:tcPr>
          <w:p w14:paraId="4FD0FDDD" w14:textId="77777777" w:rsidR="00DB5C9C" w:rsidRDefault="00DB5C9C" w:rsidP="009572B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คำสั่ง</w:t>
            </w:r>
          </w:p>
        </w:tc>
        <w:tc>
          <w:tcPr>
            <w:tcW w:w="4675" w:type="dxa"/>
          </w:tcPr>
          <w:p w14:paraId="1FA7E89F" w14:textId="77777777" w:rsidR="00DB5C9C" w:rsidRDefault="00DB5C9C" w:rsidP="009572B0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6"/>
                <w:szCs w:val="36"/>
                <w:cs/>
                <w:lang w:bidi="th-TH"/>
              </w:rPr>
              <w:t>ผลที่ได้</w:t>
            </w:r>
          </w:p>
        </w:tc>
      </w:tr>
      <w:tr w:rsidR="00363846" w14:paraId="4ECB1AB9" w14:textId="77777777" w:rsidTr="009572B0">
        <w:tc>
          <w:tcPr>
            <w:tcW w:w="4675" w:type="dxa"/>
          </w:tcPr>
          <w:p w14:paraId="59ED4110" w14:textId="77777777" w:rsidR="00363846" w:rsidRPr="00363846" w:rsidRDefault="00363846" w:rsidP="00363846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adap_internet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&lt;-table(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dt$Adaptivity.Level,dt$Internet.Type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)</w:t>
            </w:r>
          </w:p>
          <w:p w14:paraId="7DE5F214" w14:textId="77777777" w:rsidR="00363846" w:rsidRPr="00363846" w:rsidRDefault="00363846" w:rsidP="00363846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barp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&lt;- 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barplot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(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adap_internet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, beside=TRUE, col=c("green", "blue", "yellow"),</w:t>
            </w:r>
          </w:p>
          <w:p w14:paraId="7984DF59" w14:textId="77777777" w:rsidR="00363846" w:rsidRPr="00363846" w:rsidRDefault="00363846" w:rsidP="00363846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               legend = 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rownames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(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adap_internet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), 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ylim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=c(0,500),</w:t>
            </w:r>
          </w:p>
          <w:p w14:paraId="797963B9" w14:textId="77777777" w:rsidR="00363846" w:rsidRPr="00363846" w:rsidRDefault="00363846" w:rsidP="00363846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                main="Adaptability Level by Internet Type", 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xlab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="Internet Type", 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ylab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="Count")</w:t>
            </w:r>
          </w:p>
          <w:p w14:paraId="50D0E2D9" w14:textId="40F39CEE" w:rsidR="00363846" w:rsidRDefault="00363846" w:rsidP="00363846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text(x=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barp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, y=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adap_internet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, label=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adap_internet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 xml:space="preserve">, pos=3, </w:t>
            </w:r>
            <w:proofErr w:type="spellStart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cex</w:t>
            </w:r>
            <w:proofErr w:type="spellEnd"/>
            <w:r w:rsidRPr="00363846"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  <w:t>=1)</w:t>
            </w:r>
          </w:p>
          <w:p w14:paraId="622F85B5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2C9E8816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4C3A4C11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  <w:tc>
          <w:tcPr>
            <w:tcW w:w="4675" w:type="dxa"/>
          </w:tcPr>
          <w:p w14:paraId="2420C5D0" w14:textId="77777777" w:rsidR="00DB5C9C" w:rsidRDefault="00DB5C9C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0CB342B7" w14:textId="7217B7DB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  <w:r w:rsidRPr="00363846">
              <w:rPr>
                <w:rFonts w:ascii="TH SarabunPSK" w:hAnsi="TH SarabunPSK" w:cs="TH SarabunPSK"/>
                <w:b/>
                <w:bCs/>
                <w:noProof/>
                <w:sz w:val="36"/>
                <w:szCs w:val="36"/>
                <w:lang w:bidi="th-TH"/>
              </w:rPr>
              <w:drawing>
                <wp:inline distT="0" distB="0" distL="0" distR="0" wp14:anchorId="14D327B0" wp14:editId="123D5CE7">
                  <wp:extent cx="3987800" cy="3941333"/>
                  <wp:effectExtent l="0" t="0" r="0" b="0"/>
                  <wp:docPr id="82691989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1302" cy="3974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D1DDEE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412A850E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711ACCE5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4C856707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687FA082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688735EC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166A81EE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23C8D6B9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  <w:p w14:paraId="7384F580" w14:textId="77777777" w:rsidR="00363846" w:rsidRDefault="00363846" w:rsidP="009572B0">
            <w:pPr>
              <w:rPr>
                <w:rFonts w:ascii="TH SarabunPSK" w:hAnsi="TH SarabunPSK" w:cs="TH SarabunPSK"/>
                <w:b/>
                <w:bCs/>
                <w:sz w:val="36"/>
                <w:szCs w:val="36"/>
                <w:lang w:bidi="th-TH"/>
              </w:rPr>
            </w:pPr>
          </w:p>
        </w:tc>
      </w:tr>
    </w:tbl>
    <w:p w14:paraId="027D58B3" w14:textId="50568C5B" w:rsidR="00DB5C9C" w:rsidRDefault="00DB5C9C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bidi="th-TH"/>
        </w:rPr>
        <w:lastRenderedPageBreak/>
        <w:t xml:space="preserve"> </w:t>
      </w:r>
    </w:p>
    <w:p w14:paraId="5FB7CC91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2A5652CB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933A428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6B3A1F89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3A5D575F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1E88BD91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077CAEEA" w14:textId="77777777" w:rsidR="00E33226" w:rsidRDefault="00E33226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14:paraId="5BA72372" w14:textId="77777777" w:rsidR="00E33226" w:rsidRPr="00E33226" w:rsidRDefault="00E33226" w:rsidP="00DB5C9C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</w:p>
    <w:p w14:paraId="207EC06B" w14:textId="77777777" w:rsidR="00E80213" w:rsidRPr="000F6480" w:rsidRDefault="00E80213" w:rsidP="000F6480">
      <w:pPr>
        <w:spacing w:after="0" w:line="240" w:lineRule="auto"/>
        <w:ind w:left="90"/>
        <w:rPr>
          <w:rFonts w:ascii="TH SarabunPSK" w:hAnsi="TH SarabunPSK" w:cs="TH SarabunPSK"/>
          <w:b/>
          <w:bCs/>
          <w:sz w:val="36"/>
          <w:szCs w:val="36"/>
          <w:cs/>
          <w:lang w:bidi="th-TH"/>
        </w:rPr>
      </w:pPr>
    </w:p>
    <w:p w14:paraId="62AFA4D0" w14:textId="77777777" w:rsidR="000F6480" w:rsidRPr="000F6480" w:rsidRDefault="000F6480" w:rsidP="000F6480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</w:p>
    <w:p w14:paraId="7DEFE9D3" w14:textId="77777777" w:rsidR="00DF5041" w:rsidRPr="000F6480" w:rsidRDefault="00DF5041" w:rsidP="000F648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DF5041" w:rsidRPr="000F6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10712"/>
    <w:multiLevelType w:val="hybridMultilevel"/>
    <w:tmpl w:val="C89A5DA0"/>
    <w:lvl w:ilvl="0" w:tplc="522007C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328D9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1E1F2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0787D2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C2601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3C830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B31E2D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4DC06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9897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8EA5DD2"/>
    <w:multiLevelType w:val="hybridMultilevel"/>
    <w:tmpl w:val="FDE4A536"/>
    <w:lvl w:ilvl="0" w:tplc="A5A8B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CC8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5C2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481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EA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C5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668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B28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26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092678"/>
    <w:multiLevelType w:val="hybridMultilevel"/>
    <w:tmpl w:val="F4E22F5A"/>
    <w:lvl w:ilvl="0" w:tplc="D940170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7EE4C2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069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34280B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A96FF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CC32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8C0701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904E6F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644CD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165093869">
    <w:abstractNumId w:val="1"/>
  </w:num>
  <w:num w:numId="2" w16cid:durableId="37432743">
    <w:abstractNumId w:val="2"/>
  </w:num>
  <w:num w:numId="3" w16cid:durableId="42711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80"/>
    <w:rsid w:val="000F6480"/>
    <w:rsid w:val="00106FC3"/>
    <w:rsid w:val="00203F73"/>
    <w:rsid w:val="00363846"/>
    <w:rsid w:val="00513B0B"/>
    <w:rsid w:val="00535FA0"/>
    <w:rsid w:val="005B5ABB"/>
    <w:rsid w:val="006274A1"/>
    <w:rsid w:val="008456D8"/>
    <w:rsid w:val="00A6489A"/>
    <w:rsid w:val="00D002D1"/>
    <w:rsid w:val="00D559FE"/>
    <w:rsid w:val="00DB5C9C"/>
    <w:rsid w:val="00DF5041"/>
    <w:rsid w:val="00E33226"/>
    <w:rsid w:val="00E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7CC2"/>
  <w15:chartTrackingRefBased/>
  <w15:docId w15:val="{5D3134AB-8F74-4481-BA68-CD0A7C5B5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1167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4793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9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267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272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152">
          <w:marLeft w:val="69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4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942322BA0EB04C929C315B518F118A" ma:contentTypeVersion="4" ma:contentTypeDescription="Create a new document." ma:contentTypeScope="" ma:versionID="544b96f2117b390809aab4cb34d7f272">
  <xsd:schema xmlns:xsd="http://www.w3.org/2001/XMLSchema" xmlns:xs="http://www.w3.org/2001/XMLSchema" xmlns:p="http://schemas.microsoft.com/office/2006/metadata/properties" xmlns:ns2="ef6e5b8f-79fa-4806-a87b-0efeb0f8505f" targetNamespace="http://schemas.microsoft.com/office/2006/metadata/properties" ma:root="true" ma:fieldsID="94b0550cb4efdaa0560906c52f67958e" ns2:_="">
    <xsd:import namespace="ef6e5b8f-79fa-4806-a87b-0efeb0f850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e5b8f-79fa-4806-a87b-0efeb0f850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ADF9D9-3844-468F-8AE6-0035D79557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271C82-E036-47D9-BA5B-B2336B0A3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C01FBE-764A-4C79-9427-6953C8233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e5b8f-79fa-4806-a87b-0efeb0f850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6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Nurin Dureh (นูริน ดือเร๊ะ)</dc:creator>
  <cp:keywords/>
  <dc:description/>
  <cp:lastModifiedBy>Chhery Chorn (CHHERY CHORN)</cp:lastModifiedBy>
  <cp:revision>8</cp:revision>
  <dcterms:created xsi:type="dcterms:W3CDTF">2024-08-24T17:37:00Z</dcterms:created>
  <dcterms:modified xsi:type="dcterms:W3CDTF">2024-09-01T05:36:00Z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0x0101002E942322BA0EB04C929C315B518F118A</vt:lpwstr>
  </property>
</Properties>
</file>