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CEC" w:rsidRPr="002E1CEC" w:rsidRDefault="002E1CEC" w:rsidP="002E1CEC">
      <w:pPr>
        <w:spacing w:after="0" w:line="240" w:lineRule="auto"/>
        <w:rPr>
          <w:rFonts w:ascii="TH SarabunPSK" w:eastAsia="Times New Roman" w:hAnsi="TH SarabunPSK" w:cs="TH SarabunPSK" w:hint="cs"/>
          <w:color w:val="383A42"/>
          <w:sz w:val="36"/>
          <w:szCs w:val="36"/>
          <w:shd w:val="clear" w:color="auto" w:fill="FFFFFF"/>
        </w:rPr>
      </w:pPr>
      <w:r w:rsidRPr="002E1CEC">
        <w:rPr>
          <w:rFonts w:ascii="TH SarabunPSK" w:eastAsia="Times New Roman" w:hAnsi="TH SarabunPSK" w:cs="TH SarabunPSK" w:hint="cs"/>
          <w:color w:val="383A42"/>
          <w:sz w:val="36"/>
          <w:szCs w:val="36"/>
          <w:shd w:val="clear" w:color="auto" w:fill="FFFFFF"/>
          <w:cs/>
        </w:rPr>
        <w:t xml:space="preserve">รายงานโปรเจค </w:t>
      </w:r>
      <w:r w:rsidRPr="002E1CEC">
        <w:rPr>
          <w:rFonts w:ascii="TH SarabunPSK" w:eastAsia="Times New Roman" w:hAnsi="TH SarabunPSK" w:cs="TH SarabunPSK" w:hint="cs"/>
          <w:color w:val="383A42"/>
          <w:sz w:val="36"/>
          <w:szCs w:val="36"/>
          <w:shd w:val="clear" w:color="auto" w:fill="FFFFFF"/>
        </w:rPr>
        <w:t>Application</w:t>
      </w:r>
    </w:p>
    <w:p w:rsidR="00C21227" w:rsidRPr="00D420C5" w:rsidRDefault="00D420C5" w:rsidP="00D420C5">
      <w:pPr>
        <w:spacing w:after="0" w:line="240" w:lineRule="auto"/>
        <w:rPr>
          <w:rFonts w:ascii="TH SarabunPSK" w:eastAsia="Times New Roman" w:hAnsi="TH SarabunPSK" w:cs="TH SarabunPSK" w:hint="cs"/>
          <w:color w:val="383A42"/>
          <w:sz w:val="36"/>
          <w:szCs w:val="36"/>
          <w:shd w:val="clear" w:color="auto" w:fill="FFFFFF"/>
        </w:rPr>
      </w:pPr>
      <w:r w:rsidRPr="00D420C5">
        <w:rPr>
          <w:rFonts w:ascii="TH SarabunPSK" w:eastAsia="Times New Roman" w:hAnsi="TH SarabunPSK" w:cs="TH SarabunPSK" w:hint="cs"/>
          <w:color w:val="383A42"/>
          <w:sz w:val="36"/>
          <w:szCs w:val="36"/>
          <w:shd w:val="clear" w:color="auto" w:fill="FFFFFF"/>
          <w:cs/>
        </w:rPr>
        <w:t xml:space="preserve">ชื่อ </w:t>
      </w:r>
      <w:r w:rsidRPr="00D420C5">
        <w:rPr>
          <w:rFonts w:ascii="TH SarabunPSK" w:eastAsia="Times New Roman" w:hAnsi="TH SarabunPSK" w:cs="TH SarabunPSK" w:hint="cs"/>
          <w:color w:val="383A42"/>
          <w:sz w:val="36"/>
          <w:szCs w:val="36"/>
          <w:shd w:val="clear" w:color="auto" w:fill="FFFFFF"/>
        </w:rPr>
        <w:t xml:space="preserve">Application: </w:t>
      </w:r>
      <w:proofErr w:type="spellStart"/>
      <w:r w:rsidRPr="00D420C5">
        <w:rPr>
          <w:rFonts w:ascii="TH SarabunPSK" w:eastAsia="Times New Roman" w:hAnsi="TH SarabunPSK" w:cs="TH SarabunPSK" w:hint="cs"/>
          <w:color w:val="383A42"/>
          <w:sz w:val="36"/>
          <w:szCs w:val="36"/>
          <w:shd w:val="clear" w:color="auto" w:fill="FFFFFF"/>
        </w:rPr>
        <w:t>Jame</w:t>
      </w:r>
      <w:proofErr w:type="spellEnd"/>
      <w:r w:rsidRPr="00D420C5">
        <w:rPr>
          <w:rFonts w:ascii="TH SarabunPSK" w:eastAsia="Times New Roman" w:hAnsi="TH SarabunPSK" w:cs="TH SarabunPSK" w:hint="cs"/>
          <w:color w:val="383A42"/>
          <w:sz w:val="36"/>
          <w:szCs w:val="36"/>
          <w:shd w:val="clear" w:color="auto" w:fill="FFFFFF"/>
        </w:rPr>
        <w:t xml:space="preserve"> - </w:t>
      </w:r>
      <w:r w:rsidRPr="00D420C5">
        <w:rPr>
          <w:rFonts w:ascii="TH SarabunPSK" w:eastAsia="Times New Roman" w:hAnsi="TH SarabunPSK" w:cs="TH SarabunPSK" w:hint="cs"/>
          <w:color w:val="383A42"/>
          <w:sz w:val="36"/>
          <w:szCs w:val="36"/>
          <w:shd w:val="clear" w:color="auto" w:fill="FFFFFF"/>
          <w:cs/>
        </w:rPr>
        <w:t>ระบบจัดการสต๊อกและขายสินค้าครบวงจร</w:t>
      </w:r>
    </w:p>
    <w:p w:rsidR="00D420C5" w:rsidRPr="00D37EE6" w:rsidRDefault="00D420C5" w:rsidP="00D37EE6">
      <w:pPr>
        <w:spacing w:after="0" w:line="240" w:lineRule="auto"/>
        <w:rPr>
          <w:rFonts w:ascii="TH SarabunPSK" w:eastAsia="Times New Roman" w:hAnsi="TH SarabunPSK" w:cs="TH SarabunPSK" w:hint="cs"/>
          <w:color w:val="383A42"/>
          <w:sz w:val="36"/>
          <w:szCs w:val="36"/>
          <w:shd w:val="clear" w:color="auto" w:fill="FFFFFF"/>
        </w:rPr>
      </w:pPr>
      <w:r w:rsidRPr="00D420C5">
        <w:rPr>
          <w:rFonts w:ascii="TH SarabunPSK" w:eastAsia="Times New Roman" w:hAnsi="TH SarabunPSK" w:cs="TH SarabunPSK" w:hint="cs"/>
          <w:color w:val="383A42"/>
          <w:sz w:val="36"/>
          <w:szCs w:val="36"/>
          <w:shd w:val="clear" w:color="auto" w:fill="FFFFFF"/>
          <w:cs/>
        </w:rPr>
        <w:t>รายชื่อสมาชิกในกลุ่ม</w:t>
      </w:r>
      <w:r w:rsidR="00D37EE6">
        <w:rPr>
          <w:rFonts w:ascii="TH SarabunPSK" w:eastAsia="Times New Roman" w:hAnsi="TH SarabunPSK" w:cs="TH SarabunPSK"/>
          <w:color w:val="383A42"/>
          <w:sz w:val="36"/>
          <w:szCs w:val="36"/>
          <w:shd w:val="clear" w:color="auto" w:fill="FFFFFF"/>
        </w:rPr>
        <w:t xml:space="preserve">: </w:t>
      </w:r>
      <w:proofErr w:type="spellStart"/>
      <w:r w:rsidR="00D37EE6">
        <w:rPr>
          <w:rFonts w:ascii="TH SarabunPSK" w:hAnsi="TH SarabunPSK" w:cs="TH SarabunPSK"/>
          <w:sz w:val="36"/>
          <w:szCs w:val="36"/>
        </w:rPr>
        <w:t>Mr.Chhery</w:t>
      </w:r>
      <w:proofErr w:type="spellEnd"/>
      <w:r w:rsidR="00D37EE6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D37EE6">
        <w:rPr>
          <w:rFonts w:ascii="TH SarabunPSK" w:hAnsi="TH SarabunPSK" w:cs="TH SarabunPSK"/>
          <w:sz w:val="36"/>
          <w:szCs w:val="36"/>
        </w:rPr>
        <w:t>Chorn</w:t>
      </w:r>
      <w:proofErr w:type="spellEnd"/>
      <w:r w:rsidR="00D37EE6">
        <w:rPr>
          <w:rFonts w:ascii="TH SarabunPSK" w:hAnsi="TH SarabunPSK" w:cs="TH SarabunPSK"/>
          <w:sz w:val="36"/>
          <w:szCs w:val="36"/>
        </w:rPr>
        <w:t xml:space="preserve"> </w:t>
      </w:r>
      <w:r w:rsidR="00D37EE6">
        <w:rPr>
          <w:rFonts w:ascii="TH SarabunPSK" w:hAnsi="TH SarabunPSK" w:cs="TH SarabunPSK" w:hint="cs"/>
          <w:sz w:val="36"/>
          <w:szCs w:val="36"/>
          <w:cs/>
        </w:rPr>
        <w:t>รหัส</w:t>
      </w:r>
      <w:r w:rsidR="00D37EE6">
        <w:rPr>
          <w:rFonts w:ascii="TH SarabunPSK" w:hAnsi="TH SarabunPSK" w:cs="TH SarabunPSK"/>
          <w:sz w:val="36"/>
          <w:szCs w:val="36"/>
        </w:rPr>
        <w:t xml:space="preserve"> 6520310203</w:t>
      </w:r>
    </w:p>
    <w:p w:rsidR="00D420C5" w:rsidRPr="00DD5E73" w:rsidRDefault="00D420C5" w:rsidP="00DD5E73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</w:pPr>
      <w:r w:rsidRPr="00DD5E73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 xml:space="preserve">งานที่ </w:t>
      </w:r>
      <w:r w:rsidRPr="00DD5E73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Application </w:t>
      </w:r>
      <w:r w:rsidRPr="00DD5E73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ทำงานได้สมบูรณ์</w:t>
      </w:r>
    </w:p>
    <w:p w:rsidR="00D420C5" w:rsidRPr="00D420C5" w:rsidRDefault="00D420C5" w:rsidP="00D420C5">
      <w:pPr>
        <w:spacing w:after="0" w:line="240" w:lineRule="auto"/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</w:pP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•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ระบบผู้ใช้งาน: ลงทะเบียน เข้าสู่ระบบ เข้ารหัสรหัสผ่าน จัดการโปรไฟล์ (ชื่อร้าน ที่อยู่ เบอร์โทร) แยกข้อมูลผู้ใช้ รองรับเงินบาทไทย (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>THB)</w:t>
      </w:r>
    </w:p>
    <w:p w:rsidR="00D420C5" w:rsidRPr="00D420C5" w:rsidRDefault="00D420C5" w:rsidP="00D420C5">
      <w:pPr>
        <w:spacing w:after="0" w:line="240" w:lineRule="auto"/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</w:pP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•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ระบบจัดการสินค้า: เพิ่ม แก้ไข ลบสินค้า บันทึกข้อมูล (ชื่อ ราคา จำนวน</w:t>
      </w:r>
      <w:r w:rsidR="00DD5E73">
        <w:rPr>
          <w:rFonts w:ascii="TH SarabunPSK" w:eastAsia="Times New Roman" w:hAnsi="TH SarabunPSK" w:cs="TH SarabunPSK"/>
          <w:color w:val="383A42"/>
          <w:sz w:val="32"/>
          <w:szCs w:val="32"/>
          <w:shd w:val="clear" w:color="auto" w:fill="FFFFFF"/>
        </w:rPr>
        <w:t>)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ติดตามสต๊อกอัตโนมัติ แจ้งเตือนสินค้าใกล้หมด จัดหมวดหมู่</w:t>
      </w:r>
    </w:p>
    <w:p w:rsidR="00D420C5" w:rsidRPr="00D420C5" w:rsidRDefault="00D420C5" w:rsidP="00D420C5">
      <w:pPr>
        <w:spacing w:after="0" w:line="240" w:lineRule="auto"/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</w:pP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•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ระบบจุดขาย (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POS):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ตะกร้าสินค้า คำนวณราคาเรียลไทม์ แก้ไขจำนวน ลบสินค้าออกจากตะกร้า</w:t>
      </w:r>
    </w:p>
    <w:p w:rsidR="00D420C5" w:rsidRPr="00D420C5" w:rsidRDefault="00D420C5" w:rsidP="00D420C5">
      <w:pPr>
        <w:spacing w:after="0" w:line="240" w:lineRule="auto"/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</w:pP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•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 xml:space="preserve">ระบบชำระเงิน: สร้าง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QR Code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ชำระเงิน รองรับพร้อมเพ</w:t>
      </w:r>
      <w:proofErr w:type="spellStart"/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ย์</w:t>
      </w:r>
      <w:proofErr w:type="spellEnd"/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 xml:space="preserve"> ยืนยันการชำระเงิน รองรับหลายช่องทาง</w:t>
      </w:r>
    </w:p>
    <w:p w:rsidR="00D420C5" w:rsidRPr="00D420C5" w:rsidRDefault="00D420C5" w:rsidP="00D420C5">
      <w:pPr>
        <w:spacing w:after="0" w:line="240" w:lineRule="auto"/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</w:pP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•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ระบบใบเสร็จ: สร้างใบเสร็จอัตโนมัติ บันทึกประวัติการขาย ส่งออกและแชร์ เลขที่ใบเสร็จไม่ซ้ำ</w:t>
      </w:r>
    </w:p>
    <w:p w:rsidR="00D420C5" w:rsidRPr="00D420C5" w:rsidRDefault="00D420C5" w:rsidP="00D420C5">
      <w:pPr>
        <w:spacing w:after="0" w:line="240" w:lineRule="auto"/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</w:pP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•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 xml:space="preserve">ระบบรายงาน: </w:t>
      </w:r>
      <w:proofErr w:type="spellStart"/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แดช</w:t>
      </w:r>
      <w:proofErr w:type="spellEnd"/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บอร์ดยอดขาย รายงานรายวัน/สัปดาห์/เดือน</w:t>
      </w:r>
      <w:r w:rsidR="00DD5E73">
        <w:rPr>
          <w:rFonts w:ascii="TH SarabunPSK" w:eastAsia="Times New Roman" w:hAnsi="TH SarabunPSK" w:cs="TH SarabunPSK"/>
          <w:color w:val="383A42"/>
          <w:sz w:val="32"/>
          <w:szCs w:val="32"/>
          <w:shd w:val="clear" w:color="auto" w:fill="FFFFFF"/>
        </w:rPr>
        <w:t>/</w:t>
      </w:r>
      <w:r w:rsidR="00DD5E73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ปี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 xml:space="preserve"> วิเคราะห์สินค้าขายดี ติดตามรายได้ กราฟแสดงผล</w:t>
      </w:r>
    </w:p>
    <w:p w:rsidR="00D420C5" w:rsidRPr="00D420C5" w:rsidRDefault="00D420C5" w:rsidP="00D420C5">
      <w:pPr>
        <w:spacing w:after="0" w:line="240" w:lineRule="auto"/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</w:pP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•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 xml:space="preserve">ฐานข้อมูล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MySQL: 5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ตาราง (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users, products, sales, </w:t>
      </w:r>
      <w:proofErr w:type="spellStart"/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>sale_items</w:t>
      </w:r>
      <w:proofErr w:type="spellEnd"/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>, inventories)</w:t>
      </w:r>
    </w:p>
    <w:p w:rsidR="00DD5E73" w:rsidRPr="00DD5E73" w:rsidRDefault="00D420C5" w:rsidP="00DD5E73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</w:pPr>
      <w:r w:rsidRPr="00DD5E73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 xml:space="preserve">งานที่ </w:t>
      </w:r>
      <w:r w:rsidRPr="00DD5E73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Application </w:t>
      </w:r>
      <w:r w:rsidRPr="00DD5E73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ยังทำงานไม่สมบูรณ์</w:t>
      </w:r>
    </w:p>
    <w:p w:rsidR="00DD5E73" w:rsidRDefault="00D420C5" w:rsidP="00DD5E73">
      <w:pPr>
        <w:spacing w:after="0" w:line="240" w:lineRule="auto"/>
        <w:rPr>
          <w:rFonts w:ascii="TH SarabunPSK" w:eastAsia="Times New Roman" w:hAnsi="TH SarabunPSK" w:cs="TH SarabunPSK"/>
          <w:color w:val="383A42"/>
          <w:sz w:val="32"/>
          <w:szCs w:val="32"/>
          <w:shd w:val="clear" w:color="auto" w:fill="FFFFFF"/>
        </w:rPr>
      </w:pP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•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 xml:space="preserve">การชำระเงินขั้นสูง: </w:t>
      </w:r>
      <w:proofErr w:type="spellStart"/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>TrueMoney</w:t>
      </w:r>
      <w:proofErr w:type="spellEnd"/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 QR Code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 xml:space="preserve">ธนาคาร ยืนยันอัตโนมัติผ่าน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API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บัตรเครดิต</w:t>
      </w:r>
    </w:p>
    <w:p w:rsidR="00DD5E73" w:rsidRPr="00DD5E73" w:rsidRDefault="00DD5E73" w:rsidP="00DD5E73">
      <w:pPr>
        <w:spacing w:after="0" w:line="240" w:lineRule="auto"/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</w:pP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• </w:t>
      </w:r>
      <w:r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 xml:space="preserve">การสแกนสิ้นค้าด้วย </w:t>
      </w:r>
      <w:r>
        <w:rPr>
          <w:rFonts w:ascii="TH SarabunPSK" w:eastAsia="Times New Roman" w:hAnsi="TH SarabunPSK" w:cs="TH SarabunPSK"/>
          <w:color w:val="383A42"/>
          <w:sz w:val="32"/>
          <w:szCs w:val="32"/>
          <w:shd w:val="clear" w:color="auto" w:fill="FFFFFF"/>
        </w:rPr>
        <w:t xml:space="preserve">QR Code </w:t>
      </w:r>
      <w:r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และถ่ายรูปสิ้นค้า</w:t>
      </w:r>
    </w:p>
    <w:p w:rsidR="00D420C5" w:rsidRPr="00D420C5" w:rsidRDefault="00D420C5" w:rsidP="00D420C5">
      <w:pPr>
        <w:spacing w:after="0" w:line="240" w:lineRule="auto"/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</w:pP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 xml:space="preserve">รูปตัวอย่างหน้าจอ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>Application</w:t>
      </w:r>
    </w:p>
    <w:p w:rsidR="00D420C5" w:rsidRPr="00D420C5" w:rsidRDefault="00D420C5" w:rsidP="00D420C5">
      <w:pPr>
        <w:spacing w:after="0" w:line="240" w:lineRule="auto"/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</w:pP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 xml:space="preserve">รูปที่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1: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หน้าจอเข้าสู่ระบบและ</w:t>
      </w:r>
      <w:proofErr w:type="spellStart"/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แดช</w:t>
      </w:r>
      <w:proofErr w:type="spellEnd"/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บอร์ด</w:t>
      </w:r>
    </w:p>
    <w:p w:rsidR="00D420C5" w:rsidRPr="00D420C5" w:rsidRDefault="009D5A51" w:rsidP="00D420C5">
      <w:pPr>
        <w:spacing w:after="0" w:line="240" w:lineRule="auto"/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</w:pPr>
      <w:r w:rsidRPr="009D5A51">
        <w:rPr>
          <w:rFonts w:ascii="TH SarabunPSK" w:eastAsia="Times New Roman" w:hAnsi="TH SarabunPSK" w:cs="TH SarabunPSK"/>
          <w:color w:val="383A42"/>
          <w:sz w:val="32"/>
          <w:szCs w:val="32"/>
          <w:shd w:val="clear" w:color="auto" w:fill="FFFFFF"/>
        </w:rPr>
        <w:drawing>
          <wp:inline distT="0" distB="0" distL="0" distR="0" wp14:anchorId="312A7E17" wp14:editId="7F1B52BA">
            <wp:extent cx="1001653" cy="2165299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852" cy="218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20C5" w:rsidRPr="00D420C5" w:rsidRDefault="00D420C5" w:rsidP="00D420C5">
      <w:pPr>
        <w:spacing w:after="0" w:line="240" w:lineRule="auto"/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</w:pP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 xml:space="preserve">รูปที่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2: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หน้าจอจัดการสินค้าและสแกนเนอร์</w:t>
      </w:r>
    </w:p>
    <w:p w:rsidR="00D420C5" w:rsidRPr="00D420C5" w:rsidRDefault="00D420C5" w:rsidP="00D420C5">
      <w:pPr>
        <w:spacing w:after="0" w:line="240" w:lineRule="auto"/>
        <w:rPr>
          <w:rFonts w:ascii="TH SarabunPSK" w:eastAsia="Times New Roman" w:hAnsi="TH SarabunPSK" w:cs="TH SarabunPSK"/>
          <w:color w:val="383A42"/>
          <w:sz w:val="32"/>
          <w:szCs w:val="32"/>
          <w:shd w:val="clear" w:color="auto" w:fill="FFFFFF"/>
        </w:rPr>
      </w:pPr>
    </w:p>
    <w:p w:rsidR="00D420C5" w:rsidRPr="00D420C5" w:rsidRDefault="00D420C5" w:rsidP="00D420C5">
      <w:pPr>
        <w:spacing w:after="0" w:line="240" w:lineRule="auto"/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</w:pP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 xml:space="preserve">รูปที่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  <w:t xml:space="preserve">3: </w:t>
      </w:r>
      <w:r w:rsidRPr="00D420C5"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  <w:cs/>
        </w:rPr>
        <w:t>หน้าจอตะกร้าสินค้าและชำระเงิน</w:t>
      </w:r>
    </w:p>
    <w:p w:rsidR="00D420C5" w:rsidRPr="00D420C5" w:rsidRDefault="00D420C5" w:rsidP="00D420C5">
      <w:pPr>
        <w:spacing w:after="0" w:line="240" w:lineRule="auto"/>
        <w:rPr>
          <w:rFonts w:ascii="TH SarabunPSK" w:eastAsia="Times New Roman" w:hAnsi="TH SarabunPSK" w:cs="TH SarabunPSK" w:hint="cs"/>
          <w:color w:val="383A42"/>
          <w:sz w:val="32"/>
          <w:szCs w:val="32"/>
          <w:shd w:val="clear" w:color="auto" w:fill="FFFFFF"/>
        </w:rPr>
      </w:pPr>
    </w:p>
    <w:p w:rsidR="00D420C5" w:rsidRPr="00D420C5" w:rsidRDefault="00D420C5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420C5" w:rsidRPr="00D420C5" w:rsidRDefault="00D420C5">
      <w:pPr>
        <w:rPr>
          <w:rFonts w:ascii="TH SarabunPSK" w:hAnsi="TH SarabunPSK" w:cs="TH SarabunPSK" w:hint="cs"/>
          <w:sz w:val="32"/>
          <w:szCs w:val="32"/>
        </w:rPr>
      </w:pPr>
    </w:p>
    <w:p w:rsidR="00D420C5" w:rsidRPr="00D420C5" w:rsidRDefault="00D420C5">
      <w:pPr>
        <w:rPr>
          <w:rFonts w:ascii="TH SarabunPSK" w:hAnsi="TH SarabunPSK" w:cs="TH SarabunPSK" w:hint="cs"/>
          <w:sz w:val="36"/>
          <w:szCs w:val="36"/>
        </w:rPr>
      </w:pPr>
    </w:p>
    <w:p w:rsidR="00D420C5" w:rsidRPr="00D420C5" w:rsidRDefault="00D420C5">
      <w:pPr>
        <w:rPr>
          <w:rFonts w:ascii="TH SarabunPSK" w:hAnsi="TH SarabunPSK" w:cs="TH SarabunPSK" w:hint="cs"/>
          <w:sz w:val="36"/>
          <w:szCs w:val="36"/>
        </w:rPr>
      </w:pPr>
    </w:p>
    <w:p w:rsidR="00D420C5" w:rsidRPr="00D420C5" w:rsidRDefault="00D420C5">
      <w:pPr>
        <w:rPr>
          <w:rFonts w:ascii="TH SarabunPSK" w:hAnsi="TH SarabunPSK" w:cs="TH SarabunPSK" w:hint="cs"/>
          <w:sz w:val="36"/>
          <w:szCs w:val="36"/>
        </w:rPr>
      </w:pPr>
    </w:p>
    <w:p w:rsidR="00D420C5" w:rsidRPr="00D420C5" w:rsidRDefault="00D420C5">
      <w:pPr>
        <w:rPr>
          <w:rFonts w:ascii="TH SarabunPSK" w:hAnsi="TH SarabunPSK" w:cs="TH SarabunPSK" w:hint="cs"/>
          <w:sz w:val="36"/>
          <w:szCs w:val="36"/>
        </w:rPr>
      </w:pPr>
    </w:p>
    <w:p w:rsidR="00D420C5" w:rsidRPr="00D420C5" w:rsidRDefault="00D420C5">
      <w:pPr>
        <w:rPr>
          <w:rFonts w:ascii="TH SarabunPSK" w:hAnsi="TH SarabunPSK" w:cs="TH SarabunPSK" w:hint="cs"/>
          <w:sz w:val="36"/>
          <w:szCs w:val="36"/>
        </w:rPr>
      </w:pPr>
    </w:p>
    <w:p w:rsidR="00D420C5" w:rsidRPr="00D420C5" w:rsidRDefault="00D420C5">
      <w:pPr>
        <w:rPr>
          <w:rFonts w:ascii="TH SarabunPSK" w:hAnsi="TH SarabunPSK" w:cs="TH SarabunPSK" w:hint="cs"/>
          <w:sz w:val="36"/>
          <w:szCs w:val="36"/>
        </w:rPr>
      </w:pPr>
    </w:p>
    <w:p w:rsidR="00D420C5" w:rsidRPr="00D420C5" w:rsidRDefault="00D420C5">
      <w:pPr>
        <w:rPr>
          <w:rFonts w:ascii="TH SarabunPSK" w:hAnsi="TH SarabunPSK" w:cs="TH SarabunPSK" w:hint="cs"/>
          <w:sz w:val="36"/>
          <w:szCs w:val="36"/>
        </w:rPr>
      </w:pPr>
    </w:p>
    <w:sectPr w:rsidR="00D420C5" w:rsidRPr="00D4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30B00"/>
    <w:multiLevelType w:val="hybridMultilevel"/>
    <w:tmpl w:val="A5809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A59BE"/>
    <w:multiLevelType w:val="hybridMultilevel"/>
    <w:tmpl w:val="1670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8399C"/>
    <w:multiLevelType w:val="hybridMultilevel"/>
    <w:tmpl w:val="99ECA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81E64"/>
    <w:multiLevelType w:val="hybridMultilevel"/>
    <w:tmpl w:val="2BEA1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EC"/>
    <w:rsid w:val="00172451"/>
    <w:rsid w:val="00290296"/>
    <w:rsid w:val="002E1CEC"/>
    <w:rsid w:val="00402D71"/>
    <w:rsid w:val="0077391B"/>
    <w:rsid w:val="009D5A51"/>
    <w:rsid w:val="00C21227"/>
    <w:rsid w:val="00D37EE6"/>
    <w:rsid w:val="00D420C5"/>
    <w:rsid w:val="00DD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F038"/>
  <w15:chartTrackingRefBased/>
  <w15:docId w15:val="{5CC568B5-872C-4950-A98E-D7885E71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Natthawut Tohpaeroh (ณัฐวุฒิ โตะแปเราะ)</dc:creator>
  <cp:keywords/>
  <dc:description/>
  <cp:lastModifiedBy>Natthawut Tohpaeroh (ณัฐวุฒิ โตะแปเราะ)</cp:lastModifiedBy>
  <cp:revision>1</cp:revision>
  <dcterms:created xsi:type="dcterms:W3CDTF">2025-10-05T06:42:00Z</dcterms:created>
  <dcterms:modified xsi:type="dcterms:W3CDTF">2025-10-05T12:25:00Z</dcterms:modified>
</cp:coreProperties>
</file>