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82" w:rsidRDefault="00B21964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5 – Question tags</w:t>
      </w:r>
    </w:p>
    <w:p w:rsidR="00DD0C82" w:rsidRDefault="00B21964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4157880</wp:posOffset>
            </wp:positionH>
            <wp:positionV relativeFrom="paragraph">
              <wp:posOffset>1316940</wp:posOffset>
            </wp:positionV>
            <wp:extent cx="4705450" cy="2675890"/>
            <wp:effectExtent l="0" t="0" r="0" b="0"/>
            <wp:wrapNone/>
            <wp:docPr id="3" name="image2.png" descr="C:\Users\sokhom.hean\Desktop\tag.questions pi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sokhom.hean\Desktop\tag.questions pic.png"/>
                    <pic:cNvPicPr preferRelativeResize="0"/>
                  </pic:nvPicPr>
                  <pic:blipFill>
                    <a:blip r:embed="rId7"/>
                    <a:srcRect t="7959" r="884" b="626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05450" cy="2675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90"/>
      </w:tblGrid>
      <w:tr w:rsidR="00DD0C82">
        <w:trPr>
          <w:trHeight w:val="880"/>
        </w:trPr>
        <w:tc>
          <w:tcPr>
            <w:tcW w:w="9990" w:type="dxa"/>
          </w:tcPr>
          <w:p w:rsidR="00DD0C82" w:rsidRDefault="00B21964">
            <w:pPr>
              <w:spacing w:line="276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1. A tag question is a short question (e.g.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aren’t you?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/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does he?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) </w:t>
            </w:r>
            <w:proofErr w:type="gramStart"/>
            <w:r>
              <w:rPr>
                <w:rFonts w:ascii="Verdana" w:eastAsia="Verdana" w:hAnsi="Verdana" w:cs="Verdana"/>
                <w:sz w:val="26"/>
                <w:szCs w:val="26"/>
              </w:rPr>
              <w:t>that</w:t>
            </w:r>
            <w:proofErr w:type="gram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follows a statement. </w:t>
            </w:r>
          </w:p>
          <w:p w:rsidR="00DD0C82" w:rsidRDefault="00DD0C82">
            <w:pPr>
              <w:spacing w:line="276" w:lineRule="auto"/>
              <w:rPr>
                <w:rFonts w:ascii="Verdana" w:eastAsia="Verdana" w:hAnsi="Verdana" w:cs="Verdana"/>
                <w:sz w:val="26"/>
                <w:szCs w:val="26"/>
              </w:rPr>
            </w:pPr>
          </w:p>
          <w:p w:rsidR="00DD0C82" w:rsidRDefault="00B21964">
            <w:pPr>
              <w:spacing w:line="48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Example: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You are a student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, aren’t you?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</w:p>
          <w:p w:rsidR="00DD0C82" w:rsidRDefault="00B21964">
            <w:pPr>
              <w:spacing w:line="48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>He doesn’t like meat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, does he?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</w:p>
        </w:tc>
      </w:tr>
      <w:tr w:rsidR="00DD0C82">
        <w:trPr>
          <w:trHeight w:val="557"/>
        </w:trPr>
        <w:tc>
          <w:tcPr>
            <w:tcW w:w="9990" w:type="dxa"/>
          </w:tcPr>
          <w:p w:rsidR="00DD0C82" w:rsidRDefault="00B21964">
            <w:pPr>
              <w:spacing w:line="276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2. Normally we use a positive question tag with a negative sentence.</w:t>
            </w:r>
          </w:p>
        </w:tc>
      </w:tr>
      <w:tr w:rsidR="00DD0C82">
        <w:trPr>
          <w:trHeight w:val="1862"/>
        </w:trPr>
        <w:tc>
          <w:tcPr>
            <w:tcW w:w="9990" w:type="dxa"/>
            <w:vAlign w:val="center"/>
          </w:tcPr>
          <w:p w:rsidR="00DD0C82" w:rsidRDefault="00B21964">
            <w:pPr>
              <w:spacing w:line="360" w:lineRule="auto"/>
              <w:rPr>
                <w:rFonts w:ascii="Verdana" w:eastAsia="Verdana" w:hAnsi="Verdana" w:cs="Verdana"/>
                <w:sz w:val="26"/>
                <w:szCs w:val="26"/>
                <w:u w:val="single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  <w:u w:val="single"/>
              </w:rPr>
              <w:t>negative sentence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+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  <w:u w:val="single"/>
              </w:rPr>
              <w:t>positive tag</w:t>
            </w:r>
          </w:p>
          <w:p w:rsidR="00DD0C82" w:rsidRDefault="00B21964">
            <w:pPr>
              <w:spacing w:line="36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Tom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won’t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be late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,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will he?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</w:p>
          <w:p w:rsidR="00DD0C82" w:rsidRDefault="00B21964">
            <w:pPr>
              <w:spacing w:line="360" w:lineRule="auto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They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don’t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like us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,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do they? </w:t>
            </w:r>
          </w:p>
          <w:p w:rsidR="00DD0C82" w:rsidRDefault="00B21964">
            <w:pPr>
              <w:spacing w:line="360" w:lineRule="auto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That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isn’t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Vuthy</w:t>
            </w:r>
            <w:proofErr w:type="spellEnd"/>
            <w:r>
              <w:rPr>
                <w:rFonts w:ascii="Verdana" w:eastAsia="Verdana" w:hAnsi="Verdana" w:cs="Verdana"/>
                <w:sz w:val="26"/>
                <w:szCs w:val="26"/>
              </w:rPr>
              <w:t xml:space="preserve"> over there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,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  <w:t xml:space="preserve">is it?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</w:p>
        </w:tc>
      </w:tr>
      <w:tr w:rsidR="00DD0C82">
        <w:trPr>
          <w:trHeight w:val="530"/>
        </w:trPr>
        <w:tc>
          <w:tcPr>
            <w:tcW w:w="9990" w:type="dxa"/>
          </w:tcPr>
          <w:p w:rsidR="00DD0C82" w:rsidRDefault="00B21964">
            <w:pPr>
              <w:spacing w:line="36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 xml:space="preserve">3. And normally we use a negative question tag with a positive sentence. </w:t>
            </w:r>
          </w:p>
        </w:tc>
      </w:tr>
      <w:tr w:rsidR="00DD0C82">
        <w:trPr>
          <w:trHeight w:val="530"/>
        </w:trPr>
        <w:tc>
          <w:tcPr>
            <w:tcW w:w="9990" w:type="dxa"/>
          </w:tcPr>
          <w:p w:rsidR="00DD0C82" w:rsidRDefault="00B21964">
            <w:pPr>
              <w:spacing w:line="36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  <w:u w:val="single"/>
              </w:rPr>
              <w:t>positive sentence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+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  <w:u w:val="single"/>
              </w:rPr>
              <w:t>negative tag</w:t>
            </w:r>
          </w:p>
          <w:p w:rsidR="00DD0C82" w:rsidRDefault="00B21964">
            <w:pPr>
              <w:spacing w:line="360" w:lineRule="auto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  <w:t xml:space="preserve">There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are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a lot of fruit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,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aren’t there?</w:t>
            </w:r>
          </w:p>
          <w:p w:rsidR="00DD0C82" w:rsidRDefault="00B21964">
            <w:pPr>
              <w:spacing w:line="360" w:lineRule="auto"/>
              <w:rPr>
                <w:rFonts w:ascii="Verdana" w:eastAsia="Verdana" w:hAnsi="Verdana" w:cs="Verdana"/>
                <w:b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Da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should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pass his exam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,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  <w:t>shouldn’t he?</w:t>
            </w:r>
          </w:p>
          <w:p w:rsidR="00DD0C82" w:rsidRDefault="00B21964">
            <w:pPr>
              <w:spacing w:line="360" w:lineRule="auto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They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were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very angry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 xml:space="preserve">,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ab/>
              <w:t xml:space="preserve">weren’t they? </w:t>
            </w:r>
          </w:p>
        </w:tc>
      </w:tr>
    </w:tbl>
    <w:p w:rsidR="00DD0C82" w:rsidRDefault="00B21964">
      <w:pPr>
        <w:jc w:val="center"/>
        <w:rPr>
          <w:rFonts w:ascii="Verdana" w:eastAsia="Verdana" w:hAnsi="Verdana" w:cs="Verdana"/>
          <w:b/>
          <w:sz w:val="26"/>
          <w:szCs w:val="26"/>
          <w:u w:val="single"/>
        </w:rPr>
      </w:pPr>
      <w:r>
        <w:rPr>
          <w:rFonts w:ascii="Verdana" w:eastAsia="Verdana" w:hAnsi="Verdana" w:cs="Verdana"/>
          <w:b/>
          <w:sz w:val="28"/>
          <w:szCs w:val="28"/>
          <w:u w:val="single"/>
        </w:rPr>
        <w:lastRenderedPageBreak/>
        <w:t>Exercise Practice</w:t>
      </w:r>
    </w:p>
    <w:p w:rsidR="00DD0C82" w:rsidRDefault="00DD0C82">
      <w:pPr>
        <w:rPr>
          <w:rFonts w:ascii="Verdana" w:eastAsia="Verdana" w:hAnsi="Verdana" w:cs="Verdana"/>
          <w:b/>
          <w:sz w:val="16"/>
          <w:szCs w:val="16"/>
        </w:rPr>
      </w:pPr>
    </w:p>
    <w:p w:rsidR="00DD0C82" w:rsidRDefault="00B21964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>Match each sentence with its correct question tag.</w:t>
      </w:r>
    </w:p>
    <w:p w:rsidR="00DD0C82" w:rsidRDefault="00DD0C82">
      <w:pPr>
        <w:rPr>
          <w:rFonts w:ascii="Verdana" w:eastAsia="Verdana" w:hAnsi="Verdana" w:cs="Verdana"/>
          <w:i/>
          <w:sz w:val="24"/>
          <w:szCs w:val="24"/>
        </w:rPr>
      </w:pPr>
    </w:p>
    <w:tbl>
      <w:tblPr>
        <w:tblStyle w:val="a0"/>
        <w:tblW w:w="1079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2700"/>
        <w:gridCol w:w="1980"/>
      </w:tblGrid>
      <w:tr w:rsidR="00DD0C82">
        <w:trPr>
          <w:trHeight w:val="473"/>
        </w:trPr>
        <w:tc>
          <w:tcPr>
            <w:tcW w:w="6115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Questions</w:t>
            </w:r>
          </w:p>
        </w:tc>
        <w:tc>
          <w:tcPr>
            <w:tcW w:w="2700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Question tags</w:t>
            </w:r>
          </w:p>
        </w:tc>
        <w:tc>
          <w:tcPr>
            <w:tcW w:w="1980" w:type="dxa"/>
            <w:vAlign w:val="center"/>
          </w:tcPr>
          <w:p w:rsidR="00DD0C82" w:rsidRPr="006F033F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Verdana" w:hAnsi="Times New Roman" w:cs="Times New Roman"/>
                <w:b/>
                <w:color w:val="000000"/>
                <w:sz w:val="24"/>
                <w:szCs w:val="24"/>
              </w:rPr>
            </w:pPr>
            <w:r w:rsidRPr="006F033F">
              <w:rPr>
                <w:rFonts w:ascii="Times New Roman" w:eastAsia="Verdana" w:hAnsi="Times New Roman" w:cs="Times New Roman"/>
                <w:b/>
                <w:color w:val="000000"/>
                <w:sz w:val="24"/>
                <w:szCs w:val="24"/>
              </w:rPr>
              <w:t>Answer</w:t>
            </w:r>
          </w:p>
        </w:tc>
      </w:tr>
      <w:tr w:rsidR="00DD0C82">
        <w:trPr>
          <w:trHeight w:val="473"/>
        </w:trPr>
        <w:tc>
          <w:tcPr>
            <w:tcW w:w="6115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1. You are mad about playing chess, …</w:t>
            </w:r>
          </w:p>
        </w:tc>
        <w:tc>
          <w:tcPr>
            <w:tcW w:w="2700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a. …isn’t it?</w:t>
            </w:r>
          </w:p>
        </w:tc>
        <w:tc>
          <w:tcPr>
            <w:tcW w:w="1980" w:type="dxa"/>
            <w:vAlign w:val="center"/>
          </w:tcPr>
          <w:p w:rsidR="00DD0C82" w:rsidRPr="006F033F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</w:pPr>
            <w:r w:rsidRPr="006F033F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 xml:space="preserve">1 </w:t>
            </w:r>
            <w:r w:rsidR="006F033F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=&gt; L</w:t>
            </w:r>
          </w:p>
        </w:tc>
      </w:tr>
      <w:tr w:rsidR="00DD0C82">
        <w:trPr>
          <w:trHeight w:val="473"/>
        </w:trPr>
        <w:tc>
          <w:tcPr>
            <w:tcW w:w="6115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2. He isn’t working now, …</w:t>
            </w:r>
          </w:p>
        </w:tc>
        <w:tc>
          <w:tcPr>
            <w:tcW w:w="2700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b. …had he?</w:t>
            </w:r>
          </w:p>
        </w:tc>
        <w:tc>
          <w:tcPr>
            <w:tcW w:w="1980" w:type="dxa"/>
            <w:vAlign w:val="center"/>
          </w:tcPr>
          <w:p w:rsidR="00DD0C82" w:rsidRPr="006F033F" w:rsidRDefault="006F0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</w:pPr>
            <w:r w:rsidRPr="006F033F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 xml:space="preserve"> =&gt; K</w:t>
            </w:r>
          </w:p>
        </w:tc>
      </w:tr>
      <w:tr w:rsidR="00DD0C82">
        <w:trPr>
          <w:trHeight w:val="473"/>
        </w:trPr>
        <w:tc>
          <w:tcPr>
            <w:tcW w:w="6115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3. They won’t visit New York, …</w:t>
            </w:r>
          </w:p>
        </w:tc>
        <w:tc>
          <w:tcPr>
            <w:tcW w:w="2700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c. …does it?</w:t>
            </w:r>
          </w:p>
        </w:tc>
        <w:tc>
          <w:tcPr>
            <w:tcW w:w="1980" w:type="dxa"/>
          </w:tcPr>
          <w:p w:rsidR="00DD0C82" w:rsidRPr="006F033F" w:rsidRDefault="00B21964">
            <w:pPr>
              <w:rPr>
                <w:rFonts w:ascii="Times New Roman" w:hAnsi="Times New Roman" w:cs="Times New Roman"/>
              </w:rPr>
            </w:pPr>
            <w:r w:rsidRPr="006F033F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3 </w:t>
            </w:r>
            <w:r w:rsidR="006F033F">
              <w:rPr>
                <w:rFonts w:ascii="Times New Roman" w:eastAsia="Wingdings" w:hAnsi="Times New Roman" w:cs="Times New Roman"/>
                <w:sz w:val="24"/>
                <w:szCs w:val="24"/>
              </w:rPr>
              <w:t>=&gt; F</w:t>
            </w:r>
          </w:p>
        </w:tc>
      </w:tr>
      <w:tr w:rsidR="00DD0C82">
        <w:trPr>
          <w:trHeight w:val="473"/>
        </w:trPr>
        <w:tc>
          <w:tcPr>
            <w:tcW w:w="6115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4. He hasn’t done his job, …</w:t>
            </w:r>
          </w:p>
        </w:tc>
        <w:tc>
          <w:tcPr>
            <w:tcW w:w="2700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d. …aren’t they?</w:t>
            </w:r>
          </w:p>
        </w:tc>
        <w:tc>
          <w:tcPr>
            <w:tcW w:w="1980" w:type="dxa"/>
          </w:tcPr>
          <w:p w:rsidR="00DD0C82" w:rsidRPr="006F033F" w:rsidRDefault="00B21964">
            <w:pPr>
              <w:rPr>
                <w:rFonts w:ascii="Times New Roman" w:hAnsi="Times New Roman" w:cs="Times New Roman"/>
              </w:rPr>
            </w:pPr>
            <w:r w:rsidRPr="006F033F">
              <w:rPr>
                <w:rFonts w:ascii="Times New Roman" w:eastAsia="Verdana" w:hAnsi="Times New Roman" w:cs="Times New Roman"/>
                <w:sz w:val="24"/>
                <w:szCs w:val="24"/>
              </w:rPr>
              <w:t>4</w:t>
            </w:r>
            <w:r w:rsidR="006F033F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=&gt;  I</w:t>
            </w:r>
          </w:p>
        </w:tc>
      </w:tr>
      <w:tr w:rsidR="00DD0C82">
        <w:trPr>
          <w:trHeight w:val="473"/>
        </w:trPr>
        <w:tc>
          <w:tcPr>
            <w:tcW w:w="6115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5. She found a necklace, …</w:t>
            </w:r>
          </w:p>
        </w:tc>
        <w:tc>
          <w:tcPr>
            <w:tcW w:w="2700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e. …don’t they</w:t>
            </w:r>
          </w:p>
        </w:tc>
        <w:tc>
          <w:tcPr>
            <w:tcW w:w="1980" w:type="dxa"/>
          </w:tcPr>
          <w:p w:rsidR="00DD0C82" w:rsidRPr="006F033F" w:rsidRDefault="00B21964">
            <w:pPr>
              <w:rPr>
                <w:rFonts w:ascii="Times New Roman" w:hAnsi="Times New Roman" w:cs="Times New Roman"/>
              </w:rPr>
            </w:pPr>
            <w:r w:rsidRPr="006F033F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5 </w:t>
            </w:r>
            <w:r w:rsidR="006F033F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=&gt; </w:t>
            </w:r>
            <w:r w:rsidR="000D0FD8">
              <w:rPr>
                <w:rFonts w:ascii="Times New Roman" w:eastAsia="Wingdings" w:hAnsi="Times New Roman" w:cs="Times New Roman"/>
                <w:sz w:val="24"/>
                <w:szCs w:val="24"/>
              </w:rPr>
              <w:t>G</w:t>
            </w:r>
          </w:p>
        </w:tc>
      </w:tr>
      <w:tr w:rsidR="00DD0C82">
        <w:trPr>
          <w:trHeight w:val="473"/>
        </w:trPr>
        <w:tc>
          <w:tcPr>
            <w:tcW w:w="6115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6. She isn’t an honest girl, …</w:t>
            </w:r>
          </w:p>
        </w:tc>
        <w:tc>
          <w:tcPr>
            <w:tcW w:w="2700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f. …won’t they?</w:t>
            </w:r>
          </w:p>
        </w:tc>
        <w:tc>
          <w:tcPr>
            <w:tcW w:w="1980" w:type="dxa"/>
          </w:tcPr>
          <w:p w:rsidR="00DD0C82" w:rsidRPr="006F033F" w:rsidRDefault="00B21964">
            <w:pPr>
              <w:rPr>
                <w:rFonts w:ascii="Times New Roman" w:hAnsi="Times New Roman" w:cs="Times New Roman"/>
              </w:rPr>
            </w:pPr>
            <w:r w:rsidRPr="006F033F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6 </w:t>
            </w:r>
            <w:r w:rsidR="006F033F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=&gt; </w:t>
            </w:r>
            <w:r w:rsidR="00147A66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</w:t>
            </w:r>
            <w:r w:rsidR="000D0FD8">
              <w:rPr>
                <w:rFonts w:ascii="Times New Roman" w:eastAsia="Wingdings" w:hAnsi="Times New Roman" w:cs="Times New Roman"/>
                <w:sz w:val="24"/>
                <w:szCs w:val="24"/>
              </w:rPr>
              <w:t>H</w:t>
            </w:r>
            <w:r w:rsidR="00147A66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D0C82">
        <w:trPr>
          <w:trHeight w:val="473"/>
        </w:trPr>
        <w:tc>
          <w:tcPr>
            <w:tcW w:w="6115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7. They do an excellent job, …</w:t>
            </w:r>
          </w:p>
        </w:tc>
        <w:tc>
          <w:tcPr>
            <w:tcW w:w="2700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g. …is she?</w:t>
            </w:r>
          </w:p>
        </w:tc>
        <w:tc>
          <w:tcPr>
            <w:tcW w:w="1980" w:type="dxa"/>
          </w:tcPr>
          <w:p w:rsidR="00DD0C82" w:rsidRPr="006F033F" w:rsidRDefault="00B21964">
            <w:pPr>
              <w:rPr>
                <w:rFonts w:ascii="Times New Roman" w:hAnsi="Times New Roman" w:cs="Times New Roman"/>
              </w:rPr>
            </w:pPr>
            <w:r w:rsidRPr="006F033F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7 </w:t>
            </w:r>
            <w:r w:rsidR="006F033F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=&gt;</w:t>
            </w:r>
            <w:r w:rsidR="00147A66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 E</w:t>
            </w:r>
          </w:p>
        </w:tc>
      </w:tr>
      <w:tr w:rsidR="00DD0C82">
        <w:trPr>
          <w:trHeight w:val="473"/>
        </w:trPr>
        <w:tc>
          <w:tcPr>
            <w:tcW w:w="6115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8. It doesn’t matter, …</w:t>
            </w:r>
          </w:p>
        </w:tc>
        <w:tc>
          <w:tcPr>
            <w:tcW w:w="2700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h. …didn’t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?</w:t>
            </w:r>
          </w:p>
        </w:tc>
        <w:tc>
          <w:tcPr>
            <w:tcW w:w="1980" w:type="dxa"/>
          </w:tcPr>
          <w:p w:rsidR="00DD0C82" w:rsidRPr="006F033F" w:rsidRDefault="00B21964">
            <w:pPr>
              <w:rPr>
                <w:rFonts w:ascii="Times New Roman" w:hAnsi="Times New Roman" w:cs="Times New Roman"/>
              </w:rPr>
            </w:pPr>
            <w:r w:rsidRPr="006F033F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8 </w:t>
            </w:r>
            <w:r w:rsidR="00147A66">
              <w:rPr>
                <w:rFonts w:ascii="Times New Roman" w:eastAsia="Wingdings" w:hAnsi="Times New Roman" w:cs="Times New Roman"/>
                <w:sz w:val="24"/>
                <w:szCs w:val="24"/>
              </w:rPr>
              <w:t xml:space="preserve">=&gt; </w:t>
            </w:r>
            <w:r w:rsidR="000D0FD8">
              <w:rPr>
                <w:rFonts w:ascii="Times New Roman" w:eastAsia="Wingdings" w:hAnsi="Times New Roman" w:cs="Times New Roman"/>
                <w:sz w:val="24"/>
                <w:szCs w:val="24"/>
              </w:rPr>
              <w:t>C</w:t>
            </w:r>
          </w:p>
        </w:tc>
      </w:tr>
      <w:tr w:rsidR="00DD0C82">
        <w:trPr>
          <w:trHeight w:val="473"/>
        </w:trPr>
        <w:tc>
          <w:tcPr>
            <w:tcW w:w="6115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9. They’ll fail, …</w:t>
            </w:r>
          </w:p>
        </w:tc>
        <w:tc>
          <w:tcPr>
            <w:tcW w:w="2700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 …has he?</w:t>
            </w:r>
          </w:p>
        </w:tc>
        <w:tc>
          <w:tcPr>
            <w:tcW w:w="1980" w:type="dxa"/>
          </w:tcPr>
          <w:p w:rsidR="00DD0C82" w:rsidRPr="006F033F" w:rsidRDefault="00B21964">
            <w:pPr>
              <w:rPr>
                <w:rFonts w:ascii="Times New Roman" w:hAnsi="Times New Roman" w:cs="Times New Roman"/>
              </w:rPr>
            </w:pPr>
            <w:r w:rsidRPr="006F033F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9 </w:t>
            </w:r>
            <w:r w:rsidR="000D0FD8">
              <w:rPr>
                <w:rFonts w:ascii="Times New Roman" w:eastAsia="Wingdings" w:hAnsi="Times New Roman" w:cs="Times New Roman"/>
                <w:sz w:val="24"/>
                <w:szCs w:val="24"/>
              </w:rPr>
              <w:t>=&gt; J</w:t>
            </w:r>
          </w:p>
        </w:tc>
      </w:tr>
      <w:tr w:rsidR="00DD0C82">
        <w:trPr>
          <w:trHeight w:val="473"/>
        </w:trPr>
        <w:tc>
          <w:tcPr>
            <w:tcW w:w="6115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10. They are coming, …</w:t>
            </w:r>
          </w:p>
        </w:tc>
        <w:tc>
          <w:tcPr>
            <w:tcW w:w="2700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j. …will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?</w:t>
            </w:r>
          </w:p>
        </w:tc>
        <w:tc>
          <w:tcPr>
            <w:tcW w:w="1980" w:type="dxa"/>
          </w:tcPr>
          <w:p w:rsidR="00DD0C82" w:rsidRPr="006F033F" w:rsidRDefault="00B21964">
            <w:pPr>
              <w:rPr>
                <w:rFonts w:ascii="Times New Roman" w:hAnsi="Times New Roman" w:cs="Times New Roman"/>
              </w:rPr>
            </w:pPr>
            <w:r w:rsidRPr="006F033F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10 </w:t>
            </w:r>
            <w:r w:rsidR="000D0FD8">
              <w:rPr>
                <w:rFonts w:ascii="Times New Roman" w:eastAsia="Wingdings" w:hAnsi="Times New Roman" w:cs="Times New Roman"/>
                <w:sz w:val="24"/>
                <w:szCs w:val="24"/>
              </w:rPr>
              <w:t>=&gt;D</w:t>
            </w:r>
          </w:p>
        </w:tc>
      </w:tr>
      <w:tr w:rsidR="00DD0C82">
        <w:trPr>
          <w:trHeight w:val="473"/>
        </w:trPr>
        <w:tc>
          <w:tcPr>
            <w:tcW w:w="6115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11. He hadn’t read the book before, …</w:t>
            </w:r>
          </w:p>
        </w:tc>
        <w:tc>
          <w:tcPr>
            <w:tcW w:w="2700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k. …is he?</w:t>
            </w:r>
          </w:p>
        </w:tc>
        <w:tc>
          <w:tcPr>
            <w:tcW w:w="1980" w:type="dxa"/>
          </w:tcPr>
          <w:p w:rsidR="00DD0C82" w:rsidRPr="006F033F" w:rsidRDefault="00B21964">
            <w:pPr>
              <w:rPr>
                <w:rFonts w:ascii="Times New Roman" w:hAnsi="Times New Roman" w:cs="Times New Roman"/>
              </w:rPr>
            </w:pPr>
            <w:r w:rsidRPr="006F033F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11 </w:t>
            </w:r>
            <w:r w:rsidR="000D0FD8">
              <w:rPr>
                <w:rFonts w:ascii="Times New Roman" w:eastAsia="Wingdings" w:hAnsi="Times New Roman" w:cs="Times New Roman"/>
                <w:sz w:val="24"/>
                <w:szCs w:val="24"/>
              </w:rPr>
              <w:t>=&gt;B</w:t>
            </w:r>
          </w:p>
        </w:tc>
      </w:tr>
      <w:tr w:rsidR="00DD0C82">
        <w:trPr>
          <w:trHeight w:val="473"/>
        </w:trPr>
        <w:tc>
          <w:tcPr>
            <w:tcW w:w="6115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12. This is amazing, …</w:t>
            </w:r>
          </w:p>
        </w:tc>
        <w:tc>
          <w:tcPr>
            <w:tcW w:w="2700" w:type="dxa"/>
            <w:vAlign w:val="center"/>
          </w:tcPr>
          <w:p w:rsidR="00DD0C82" w:rsidRDefault="00B219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l. …aren’t you?</w:t>
            </w:r>
          </w:p>
        </w:tc>
        <w:tc>
          <w:tcPr>
            <w:tcW w:w="1980" w:type="dxa"/>
          </w:tcPr>
          <w:p w:rsidR="00DD0C82" w:rsidRPr="006F033F" w:rsidRDefault="00B21964">
            <w:pPr>
              <w:rPr>
                <w:rFonts w:ascii="Times New Roman" w:hAnsi="Times New Roman" w:cs="Times New Roman"/>
              </w:rPr>
            </w:pPr>
            <w:r w:rsidRPr="006F033F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12 </w:t>
            </w:r>
            <w:r w:rsidR="000D0FD8">
              <w:rPr>
                <w:rFonts w:ascii="Times New Roman" w:eastAsia="Wingdings" w:hAnsi="Times New Roman" w:cs="Times New Roman"/>
                <w:sz w:val="24"/>
                <w:szCs w:val="24"/>
              </w:rPr>
              <w:t>=&gt;A</w:t>
            </w:r>
            <w:bookmarkStart w:id="0" w:name="_GoBack"/>
            <w:bookmarkEnd w:id="0"/>
          </w:p>
        </w:tc>
      </w:tr>
    </w:tbl>
    <w:p w:rsidR="00DD0C82" w:rsidRDefault="00B21964">
      <w:pPr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5648325</wp:posOffset>
            </wp:positionH>
            <wp:positionV relativeFrom="margin">
              <wp:posOffset>789940</wp:posOffset>
            </wp:positionV>
            <wp:extent cx="2767330" cy="2009775"/>
            <wp:effectExtent l="0" t="0" r="0" b="0"/>
            <wp:wrapSquare wrapText="bothSides" distT="0" distB="0" distL="114300" distR="114300"/>
            <wp:docPr id="2" name="image1.jpg" descr="C:\Users\sokhom.hean\Desktop\question-tags-areal-editores-3-63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sokhom.hean\Desktop\question-tags-areal-editores-3-638.jpg"/>
                    <pic:cNvPicPr preferRelativeResize="0"/>
                  </pic:nvPicPr>
                  <pic:blipFill>
                    <a:blip r:embed="rId8"/>
                    <a:srcRect l="4232" t="8352" r="4232" b="3131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sz w:val="24"/>
          <w:szCs w:val="24"/>
        </w:rPr>
        <w:t>Fill in the gap with the correct question tags</w:t>
      </w:r>
      <w:r>
        <w:rPr>
          <w:rFonts w:ascii="Verdana" w:eastAsia="Verdana" w:hAnsi="Verdana" w:cs="Verdana"/>
          <w:i/>
          <w:sz w:val="24"/>
          <w:szCs w:val="24"/>
        </w:rPr>
        <w:t>.</w:t>
      </w:r>
    </w:p>
    <w:p w:rsidR="00DD0C82" w:rsidRDefault="00DD0C82">
      <w:pPr>
        <w:jc w:val="both"/>
        <w:rPr>
          <w:rFonts w:ascii="Verdana" w:eastAsia="Verdana" w:hAnsi="Verdana" w:cs="Verdana"/>
          <w:sz w:val="24"/>
          <w:szCs w:val="24"/>
        </w:rPr>
      </w:pPr>
    </w:p>
    <w:tbl>
      <w:tblPr>
        <w:tblStyle w:val="a1"/>
        <w:tblW w:w="81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7200"/>
      </w:tblGrid>
      <w:tr w:rsidR="00DD0C82">
        <w:trPr>
          <w:trHeight w:val="491"/>
        </w:trPr>
        <w:tc>
          <w:tcPr>
            <w:tcW w:w="990" w:type="dxa"/>
            <w:vAlign w:val="center"/>
          </w:tcPr>
          <w:p w:rsidR="00DD0C82" w:rsidRDefault="00B21964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7200" w:type="dxa"/>
            <w:vAlign w:val="center"/>
          </w:tcPr>
          <w:p w:rsidR="00DD0C82" w:rsidRDefault="00B21964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 didn’t visit the museum, __________</w:t>
            </w:r>
          </w:p>
        </w:tc>
      </w:tr>
      <w:tr w:rsidR="00DD0C82">
        <w:trPr>
          <w:trHeight w:val="491"/>
        </w:trPr>
        <w:tc>
          <w:tcPr>
            <w:tcW w:w="990" w:type="dxa"/>
            <w:vAlign w:val="center"/>
          </w:tcPr>
          <w:p w:rsidR="00DD0C82" w:rsidRDefault="00B21964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</w:t>
            </w:r>
          </w:p>
        </w:tc>
        <w:tc>
          <w:tcPr>
            <w:tcW w:w="7200" w:type="dxa"/>
            <w:vAlign w:val="center"/>
          </w:tcPr>
          <w:p w:rsidR="00DD0C82" w:rsidRDefault="00B21964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He’s happy to make the trip, __________</w:t>
            </w:r>
          </w:p>
        </w:tc>
      </w:tr>
      <w:tr w:rsidR="00DD0C82">
        <w:trPr>
          <w:trHeight w:val="491"/>
        </w:trPr>
        <w:tc>
          <w:tcPr>
            <w:tcW w:w="990" w:type="dxa"/>
            <w:vAlign w:val="center"/>
          </w:tcPr>
          <w:p w:rsidR="00DD0C82" w:rsidRDefault="00B21964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</w:tc>
        <w:tc>
          <w:tcPr>
            <w:tcW w:w="7200" w:type="dxa"/>
            <w:vAlign w:val="center"/>
          </w:tcPr>
          <w:p w:rsidR="00DD0C82" w:rsidRDefault="00B21964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They’ll meet at the airport on Sunday, _________</w:t>
            </w:r>
          </w:p>
        </w:tc>
      </w:tr>
      <w:tr w:rsidR="00DD0C82">
        <w:trPr>
          <w:trHeight w:val="491"/>
        </w:trPr>
        <w:tc>
          <w:tcPr>
            <w:tcW w:w="990" w:type="dxa"/>
            <w:vAlign w:val="center"/>
          </w:tcPr>
          <w:p w:rsidR="00DD0C82" w:rsidRDefault="00B21964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7200" w:type="dxa"/>
            <w:vAlign w:val="center"/>
          </w:tcPr>
          <w:p w:rsidR="00DD0C82" w:rsidRDefault="00B21964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She’s single, __________</w:t>
            </w:r>
          </w:p>
        </w:tc>
      </w:tr>
      <w:tr w:rsidR="00DD0C82">
        <w:trPr>
          <w:trHeight w:val="491"/>
        </w:trPr>
        <w:tc>
          <w:tcPr>
            <w:tcW w:w="990" w:type="dxa"/>
            <w:vAlign w:val="center"/>
          </w:tcPr>
          <w:p w:rsidR="00DD0C82" w:rsidRDefault="00B21964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</w:p>
        </w:tc>
        <w:tc>
          <w:tcPr>
            <w:tcW w:w="7200" w:type="dxa"/>
            <w:vAlign w:val="center"/>
          </w:tcPr>
          <w:p w:rsidR="00DD0C82" w:rsidRDefault="00B21964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 wrote that poem, _________</w:t>
            </w:r>
          </w:p>
        </w:tc>
      </w:tr>
      <w:tr w:rsidR="00DD0C82">
        <w:trPr>
          <w:trHeight w:val="491"/>
        </w:trPr>
        <w:tc>
          <w:tcPr>
            <w:tcW w:w="990" w:type="dxa"/>
            <w:vAlign w:val="center"/>
          </w:tcPr>
          <w:p w:rsidR="00DD0C82" w:rsidRDefault="00B21964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6</w:t>
            </w:r>
          </w:p>
        </w:tc>
        <w:tc>
          <w:tcPr>
            <w:tcW w:w="7200" w:type="dxa"/>
            <w:vAlign w:val="center"/>
          </w:tcPr>
          <w:p w:rsidR="00DD0C82" w:rsidRDefault="00B21964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 love singing, ___________</w:t>
            </w:r>
          </w:p>
        </w:tc>
      </w:tr>
      <w:tr w:rsidR="00DD0C82">
        <w:trPr>
          <w:trHeight w:val="491"/>
        </w:trPr>
        <w:tc>
          <w:tcPr>
            <w:tcW w:w="990" w:type="dxa"/>
            <w:vAlign w:val="center"/>
          </w:tcPr>
          <w:p w:rsidR="00DD0C82" w:rsidRDefault="00B21964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7</w:t>
            </w:r>
          </w:p>
        </w:tc>
        <w:tc>
          <w:tcPr>
            <w:tcW w:w="7200" w:type="dxa"/>
            <w:vAlign w:val="center"/>
          </w:tcPr>
          <w:p w:rsidR="00DD0C82" w:rsidRDefault="00B21964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 doesn’t speak English well, _________</w:t>
            </w:r>
          </w:p>
        </w:tc>
      </w:tr>
      <w:tr w:rsidR="00DD0C82">
        <w:trPr>
          <w:trHeight w:val="491"/>
        </w:trPr>
        <w:tc>
          <w:tcPr>
            <w:tcW w:w="990" w:type="dxa"/>
            <w:vAlign w:val="center"/>
          </w:tcPr>
          <w:p w:rsidR="00DD0C82" w:rsidRDefault="00B21964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8</w:t>
            </w:r>
          </w:p>
        </w:tc>
        <w:tc>
          <w:tcPr>
            <w:tcW w:w="7200" w:type="dxa"/>
            <w:vAlign w:val="center"/>
          </w:tcPr>
          <w:p w:rsidR="00DD0C82" w:rsidRDefault="00B21964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 hadn’t lived there before, _________</w:t>
            </w:r>
          </w:p>
        </w:tc>
      </w:tr>
      <w:tr w:rsidR="00DD0C82">
        <w:trPr>
          <w:trHeight w:val="491"/>
        </w:trPr>
        <w:tc>
          <w:tcPr>
            <w:tcW w:w="990" w:type="dxa"/>
            <w:vAlign w:val="center"/>
          </w:tcPr>
          <w:p w:rsidR="00DD0C82" w:rsidRDefault="00B21964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</w:t>
            </w:r>
          </w:p>
        </w:tc>
        <w:tc>
          <w:tcPr>
            <w:tcW w:w="7200" w:type="dxa"/>
            <w:vAlign w:val="center"/>
          </w:tcPr>
          <w:p w:rsidR="00DD0C82" w:rsidRDefault="00B21964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They have done a good job, __________</w:t>
            </w:r>
          </w:p>
        </w:tc>
      </w:tr>
      <w:tr w:rsidR="00DD0C82">
        <w:trPr>
          <w:trHeight w:val="491"/>
        </w:trPr>
        <w:tc>
          <w:tcPr>
            <w:tcW w:w="990" w:type="dxa"/>
            <w:vAlign w:val="center"/>
          </w:tcPr>
          <w:p w:rsidR="00DD0C82" w:rsidRDefault="00B21964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10</w:t>
            </w:r>
          </w:p>
        </w:tc>
        <w:tc>
          <w:tcPr>
            <w:tcW w:w="7200" w:type="dxa"/>
            <w:vAlign w:val="center"/>
          </w:tcPr>
          <w:p w:rsidR="00DD0C82" w:rsidRDefault="00B21964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There were two car accidents yesterday, ___________</w:t>
            </w:r>
          </w:p>
        </w:tc>
      </w:tr>
    </w:tbl>
    <w:p w:rsidR="00DD0C82" w:rsidRDefault="00DD0C82">
      <w:pPr>
        <w:jc w:val="both"/>
        <w:rPr>
          <w:rFonts w:ascii="Verdana" w:eastAsia="Verdana" w:hAnsi="Verdana" w:cs="Verdana"/>
          <w:b/>
          <w:sz w:val="24"/>
          <w:szCs w:val="24"/>
        </w:rPr>
      </w:pPr>
    </w:p>
    <w:p w:rsidR="00DD0C82" w:rsidRDefault="00B21964">
      <w:pPr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Find the correct beginning of the sentences. </w:t>
      </w:r>
    </w:p>
    <w:p w:rsidR="00DD0C82" w:rsidRDefault="00B219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can’t he? </w:t>
      </w:r>
    </w:p>
    <w:p w:rsidR="00DD0C82" w:rsidRDefault="00B219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can write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He can’t sing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He can’t read. </w:t>
      </w:r>
    </w:p>
    <w:p w:rsidR="00DD0C82" w:rsidRDefault="00B219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________________, haven’t we? </w:t>
      </w:r>
    </w:p>
    <w:p w:rsidR="00DD0C82" w:rsidRDefault="00B219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haven’t seen this film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We’ve seen this film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We haven’t seen this film. </w:t>
      </w:r>
    </w:p>
    <w:p w:rsidR="00DD0C82" w:rsidRDefault="00B219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doesn’t she? </w:t>
      </w:r>
    </w:p>
    <w:p w:rsidR="00DD0C82" w:rsidRDefault="00B219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Lavy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plays volleyball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b.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Sophak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doesn’t play volleyball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Rady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plays volleyball</w:t>
      </w:r>
    </w:p>
    <w:p w:rsidR="00DD0C82" w:rsidRDefault="00B219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wasn’t he? </w:t>
      </w:r>
    </w:p>
    <w:p w:rsidR="00DD0C82" w:rsidRDefault="00B219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Kagawa was English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Mark Twain wasn’t English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Shakespeare was English</w:t>
      </w:r>
    </w:p>
    <w:p w:rsidR="00DD0C82" w:rsidRDefault="00B219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isn’t it? </w:t>
      </w:r>
    </w:p>
    <w:p w:rsidR="00DD0C82" w:rsidRDefault="00B219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It’s not your dog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It’s very hot in the Sahara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This i</w:t>
      </w:r>
      <w:r>
        <w:rPr>
          <w:rFonts w:ascii="Verdana" w:eastAsia="Verdana" w:hAnsi="Verdana" w:cs="Verdana"/>
          <w:color w:val="000000"/>
          <w:sz w:val="24"/>
          <w:szCs w:val="24"/>
        </w:rPr>
        <w:t>sn’t Joe</w:t>
      </w:r>
    </w:p>
    <w:p w:rsidR="00DD0C82" w:rsidRDefault="00B219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could she? </w:t>
      </w:r>
    </w:p>
    <w:p w:rsidR="00DD0C82" w:rsidRDefault="00B219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Sokhour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couldn’t sing well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Vandy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could sing well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Tanghout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couldn’t sing well</w:t>
      </w:r>
    </w:p>
    <w:p w:rsidR="00DD0C82" w:rsidRDefault="00B219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don’t they? </w:t>
      </w:r>
    </w:p>
    <w:p w:rsidR="00DD0C82" w:rsidRDefault="00B219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Verdana" w:eastAsia="Verdana" w:hAnsi="Verdana" w:cs="Verdana"/>
          <w:color w:val="000000"/>
          <w:sz w:val="24"/>
          <w:szCs w:val="24"/>
        </w:rPr>
        <w:t xml:space="preserve">We often talk to our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neighbors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DD0C82" w:rsidRDefault="00B219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don’t often talk to their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neighbors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:rsidR="00DD0C82" w:rsidRDefault="00B219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often talk to their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nei</w:t>
      </w:r>
      <w:r>
        <w:rPr>
          <w:rFonts w:ascii="Verdana" w:eastAsia="Verdana" w:hAnsi="Verdana" w:cs="Verdana"/>
          <w:color w:val="000000"/>
          <w:sz w:val="24"/>
          <w:szCs w:val="24"/>
        </w:rPr>
        <w:t>ghbors</w:t>
      </w:r>
      <w:proofErr w:type="spellEnd"/>
    </w:p>
    <w:p w:rsidR="00DD0C82" w:rsidRDefault="00B219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________________, aren’t they?</w:t>
      </w:r>
    </w:p>
    <w:p w:rsidR="00DD0C82" w:rsidRDefault="00B219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Sok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and Sao are from Cambodia</w:t>
      </w:r>
    </w:p>
    <w:p w:rsidR="00DD0C82" w:rsidRDefault="00B219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Sok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and Sao are not from Singapore</w:t>
      </w:r>
    </w:p>
    <w:p w:rsidR="00DD0C82" w:rsidRDefault="00B219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Sok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is from Malaysia</w:t>
      </w:r>
    </w:p>
    <w:p w:rsidR="00DD0C82" w:rsidRDefault="00B219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isn’t there? </w:t>
      </w:r>
    </w:p>
    <w:p w:rsidR="00DD0C82" w:rsidRDefault="00B219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It’s raining now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There’s only one cloud in the sky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They’re from Japan</w:t>
      </w:r>
    </w:p>
    <w:p w:rsidR="00DD0C82" w:rsidRDefault="00B219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993" w:hanging="543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________________, aren’t I? </w:t>
      </w:r>
    </w:p>
    <w:p w:rsidR="00DD0C82" w:rsidRDefault="00B2196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I’m your English teacher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He’s your English teacher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You are my English teacher</w:t>
      </w:r>
    </w:p>
    <w:sectPr w:rsidR="00DD0C82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pgNumType w:start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964" w:rsidRDefault="00B21964">
      <w:pPr>
        <w:spacing w:after="0" w:line="240" w:lineRule="auto"/>
      </w:pPr>
      <w:r>
        <w:separator/>
      </w:r>
    </w:p>
  </w:endnote>
  <w:endnote w:type="continuationSeparator" w:id="0">
    <w:p w:rsidR="00B21964" w:rsidRDefault="00B21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C82" w:rsidRDefault="00B2196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515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F033F">
      <w:rPr>
        <w:color w:val="000000"/>
      </w:rPr>
      <w:fldChar w:fldCharType="separate"/>
    </w:r>
    <w:r w:rsidR="000D0FD8">
      <w:rPr>
        <w:noProof/>
        <w:color w:val="000000"/>
      </w:rPr>
      <w:t>17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964" w:rsidRDefault="00B21964">
      <w:pPr>
        <w:spacing w:after="0" w:line="240" w:lineRule="auto"/>
      </w:pPr>
      <w:r>
        <w:separator/>
      </w:r>
    </w:p>
  </w:footnote>
  <w:footnote w:type="continuationSeparator" w:id="0">
    <w:p w:rsidR="00B21964" w:rsidRDefault="00B21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C82" w:rsidRDefault="00B2196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Passerellesnumériques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" name="image3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D0C82" w:rsidRDefault="00B2196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St. 371,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PhumTropeang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Chhuk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(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BoreySorla</w:t>
    </w:r>
    <w:proofErr w:type="spellEnd"/>
    <w:r>
      <w:rPr>
        <w:rFonts w:ascii="Arial" w:eastAsia="Arial" w:hAnsi="Arial" w:cs="Arial"/>
        <w:color w:val="000000"/>
        <w:sz w:val="18"/>
        <w:szCs w:val="18"/>
      </w:rPr>
      <w:t>)</w:t>
    </w:r>
  </w:p>
  <w:p w:rsidR="00DD0C82" w:rsidRDefault="00B2196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Sangkat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Toek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Thla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, Khan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Russey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Keo</w:t>
    </w:r>
    <w:proofErr w:type="spellEnd"/>
    <w:r>
      <w:rPr>
        <w:rFonts w:ascii="Arial" w:eastAsia="Arial" w:hAnsi="Arial" w:cs="Arial"/>
        <w:color w:val="000000"/>
        <w:sz w:val="18"/>
        <w:szCs w:val="18"/>
      </w:rPr>
      <w:t>, Phnom Penh</w:t>
    </w:r>
  </w:p>
  <w:p w:rsidR="00DD0C82" w:rsidRDefault="00B2196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DD0C82" w:rsidRDefault="00B2196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DD0C82" w:rsidRDefault="00DD0C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E1C0A"/>
    <w:multiLevelType w:val="multilevel"/>
    <w:tmpl w:val="C5446D0C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82"/>
    <w:rsid w:val="000D0FD8"/>
    <w:rsid w:val="00147A66"/>
    <w:rsid w:val="006F033F"/>
    <w:rsid w:val="00B21964"/>
    <w:rsid w:val="00DD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B83B"/>
  <w15:docId w15:val="{33B3DB8C-FC3D-4695-AA33-FEE0F3B5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CHORN.CHOAN</cp:lastModifiedBy>
  <cp:revision>2</cp:revision>
  <dcterms:created xsi:type="dcterms:W3CDTF">2023-12-18T07:14:00Z</dcterms:created>
  <dcterms:modified xsi:type="dcterms:W3CDTF">2023-12-18T07:38:00Z</dcterms:modified>
</cp:coreProperties>
</file>