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97D" w:rsidRDefault="00FC012C">
      <w:pPr>
        <w:spacing w:after="0" w:line="276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Lesson 6: Gerund and Infinitive</w:t>
      </w:r>
    </w:p>
    <w:p w:rsidR="00FF097D" w:rsidRDefault="00FF097D">
      <w:pPr>
        <w:spacing w:after="0" w:line="276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FF097D" w:rsidRDefault="00FC01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>Use</w:t>
      </w:r>
    </w:p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b/>
          <w:color w:val="000000"/>
          <w:sz w:val="26"/>
          <w:szCs w:val="26"/>
        </w:rPr>
      </w:pPr>
    </w:p>
    <w:tbl>
      <w:tblPr>
        <w:tblStyle w:val="a"/>
        <w:tblW w:w="13593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0"/>
        <w:gridCol w:w="6303"/>
      </w:tblGrid>
      <w:tr w:rsidR="00FF097D">
        <w:tc>
          <w:tcPr>
            <w:tcW w:w="7290" w:type="dxa"/>
            <w:vAlign w:val="center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  <w:t>Gerund</w:t>
            </w:r>
            <w:r w:rsidR="0056050B"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  <w:t xml:space="preserve">     </w:t>
            </w:r>
          </w:p>
        </w:tc>
        <w:tc>
          <w:tcPr>
            <w:tcW w:w="6303" w:type="dxa"/>
            <w:vAlign w:val="center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  <w:t>Infinitive</w:t>
            </w:r>
          </w:p>
        </w:tc>
      </w:tr>
      <w:tr w:rsidR="00FF097D">
        <w:tc>
          <w:tcPr>
            <w:tcW w:w="7290" w:type="dxa"/>
          </w:tcPr>
          <w:p w:rsidR="00FF097D" w:rsidRDefault="00FC01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7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gerund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is a noun made from a verb by adding "-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ing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."</w:t>
            </w:r>
          </w:p>
          <w:p w:rsidR="00FF097D" w:rsidRDefault="00FC01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47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Gerunds are often used when actions are real, fixed, or completed. "I enjoy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cooking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." </w:t>
            </w:r>
          </w:p>
        </w:tc>
        <w:tc>
          <w:tcPr>
            <w:tcW w:w="6303" w:type="dxa"/>
          </w:tcPr>
          <w:p w:rsidR="00FF097D" w:rsidRDefault="00FC0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2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Infinitives are the "to" form of the verb.</w:t>
            </w:r>
          </w:p>
          <w:p w:rsidR="00FF097D" w:rsidRDefault="00FC0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52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Infinitives are often used when actions are unreal, abstract, or future: "He wants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to swim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."</w:t>
            </w:r>
          </w:p>
        </w:tc>
      </w:tr>
      <w:tr w:rsidR="00FF097D">
        <w:tc>
          <w:tcPr>
            <w:tcW w:w="13593" w:type="dxa"/>
            <w:gridSpan w:val="2"/>
          </w:tcPr>
          <w:p w:rsidR="00FF097D" w:rsidRDefault="00FF097D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F097D" w:rsidRDefault="00FC012C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Sometimes the use of a gerund or an infinitive can change the meaning of a sentence. </w:t>
            </w:r>
          </w:p>
          <w:p w:rsidR="00FF097D" w:rsidRDefault="00FC0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17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remembered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to take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my umbrella. (the plan)</w:t>
            </w:r>
          </w:p>
          <w:p w:rsidR="00FF097D" w:rsidRDefault="00FC0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517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remembered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taking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my umbrella. (the memory)</w:t>
            </w:r>
          </w:p>
        </w:tc>
        <w:bookmarkStart w:id="0" w:name="_GoBack"/>
        <w:bookmarkEnd w:id="0"/>
      </w:tr>
      <w:tr w:rsidR="00FF097D">
        <w:tc>
          <w:tcPr>
            <w:tcW w:w="13593" w:type="dxa"/>
            <w:gridSpan w:val="2"/>
          </w:tcPr>
          <w:p w:rsidR="00FF097D" w:rsidRDefault="00FF097D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F097D" w:rsidRDefault="00FC012C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Preposition can be followed by only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gerunds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;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infinitives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cannot follow preposition.</w:t>
            </w:r>
          </w:p>
          <w:p w:rsidR="00FF097D" w:rsidRDefault="00FC0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2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Can you touch your toes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without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bending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your knees?</w:t>
            </w:r>
          </w:p>
          <w:p w:rsidR="00FF097D" w:rsidRDefault="00FC0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2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He was fined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driving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over the speed limit. </w:t>
            </w:r>
          </w:p>
          <w:p w:rsidR="00FF097D" w:rsidRDefault="00FC0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522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got the money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by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selling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 car.</w:t>
            </w:r>
          </w:p>
        </w:tc>
      </w:tr>
    </w:tbl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b/>
          <w:color w:val="000000"/>
          <w:sz w:val="32"/>
          <w:szCs w:val="32"/>
        </w:rPr>
      </w:pPr>
      <w:bookmarkStart w:id="1" w:name="_gjdgxs" w:colFirst="0" w:colLast="0"/>
      <w:bookmarkEnd w:id="1"/>
    </w:p>
    <w:p w:rsidR="00FF097D" w:rsidRDefault="00FC01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Some common verbs followed by a </w:t>
      </w:r>
      <w:r>
        <w:rPr>
          <w:rFonts w:ascii="Verdana" w:eastAsia="Verdana" w:hAnsi="Verdana" w:cs="Verdana"/>
          <w:b/>
          <w:color w:val="000000"/>
          <w:sz w:val="26"/>
          <w:szCs w:val="26"/>
          <w:u w:val="single"/>
        </w:rPr>
        <w:t>gerund</w:t>
      </w:r>
    </w:p>
    <w:p w:rsidR="00FF097D" w:rsidRDefault="00FF097D">
      <w:pPr>
        <w:spacing w:after="0" w:line="276" w:lineRule="auto"/>
        <w:ind w:left="360"/>
        <w:rPr>
          <w:rFonts w:ascii="Verdana" w:eastAsia="Verdana" w:hAnsi="Verdana" w:cs="Verdana"/>
          <w:i/>
          <w:sz w:val="24"/>
          <w:szCs w:val="24"/>
        </w:rPr>
      </w:pPr>
    </w:p>
    <w:p w:rsidR="00FF097D" w:rsidRDefault="00FC01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appreciated having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a chance to read your draft.</w:t>
      </w:r>
    </w:p>
    <w:p w:rsidR="00FF097D" w:rsidRDefault="00FC01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He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avoided answering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my question.</w:t>
      </w:r>
    </w:p>
    <w:tbl>
      <w:tblPr>
        <w:tblStyle w:val="a0"/>
        <w:tblW w:w="13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32"/>
        <w:gridCol w:w="3283"/>
        <w:gridCol w:w="3292"/>
        <w:gridCol w:w="3321"/>
      </w:tblGrid>
      <w:tr w:rsidR="00FF097D">
        <w:trPr>
          <w:trHeight w:val="2447"/>
        </w:trPr>
        <w:tc>
          <w:tcPr>
            <w:tcW w:w="3332" w:type="dxa"/>
          </w:tcPr>
          <w:p w:rsidR="00FF097D" w:rsidRDefault="00FC012C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acknowledge</w:t>
            </w:r>
          </w:p>
          <w:p w:rsidR="00FF097D" w:rsidRDefault="00FC012C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admit</w:t>
            </w:r>
          </w:p>
          <w:p w:rsidR="00FF097D" w:rsidRDefault="00FC012C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advise</w:t>
            </w:r>
          </w:p>
          <w:p w:rsidR="00FF097D" w:rsidRDefault="00FC012C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anticipate</w:t>
            </w:r>
          </w:p>
          <w:p w:rsidR="00FF097D" w:rsidRDefault="00FC012C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appreciate</w:t>
            </w:r>
          </w:p>
          <w:p w:rsidR="00FF097D" w:rsidRDefault="00FC012C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avoid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283" w:type="dxa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consider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defer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delay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deny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discuss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enjoy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finish</w:t>
            </w:r>
          </w:p>
        </w:tc>
        <w:tc>
          <w:tcPr>
            <w:tcW w:w="3292" w:type="dxa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involve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justify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mention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mind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postpone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practice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3321" w:type="dxa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resent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recommend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resist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risk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sanction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suggest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tolerate</w:t>
            </w:r>
          </w:p>
        </w:tc>
      </w:tr>
    </w:tbl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FF097D" w:rsidRDefault="00FC01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Some common verbs followed by an </w:t>
      </w:r>
      <w:r>
        <w:rPr>
          <w:rFonts w:ascii="Verdana" w:eastAsia="Verdana" w:hAnsi="Verdana" w:cs="Verdana"/>
          <w:b/>
          <w:color w:val="000000"/>
          <w:sz w:val="26"/>
          <w:szCs w:val="26"/>
          <w:u w:val="single"/>
        </w:rPr>
        <w:t>infinitive</w:t>
      </w:r>
      <w:r>
        <w:rPr>
          <w:rFonts w:ascii="Verdana" w:eastAsia="Verdana" w:hAnsi="Verdana" w:cs="Verdana"/>
          <w:b/>
          <w:color w:val="000000"/>
          <w:sz w:val="26"/>
          <w:szCs w:val="26"/>
        </w:rPr>
        <w:t>:</w:t>
      </w:r>
    </w:p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</w:p>
    <w:p w:rsidR="00FF097D" w:rsidRDefault="00FC0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When did he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decide to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withdraw</w:t>
      </w:r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FF097D" w:rsidRDefault="00FC0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 not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pretend to know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the answer.</w:t>
      </w:r>
    </w:p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tbl>
      <w:tblPr>
        <w:tblStyle w:val="a1"/>
        <w:tblW w:w="13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01"/>
        <w:gridCol w:w="3304"/>
        <w:gridCol w:w="3305"/>
        <w:gridCol w:w="3318"/>
      </w:tblGrid>
      <w:tr w:rsidR="00FF097D">
        <w:trPr>
          <w:trHeight w:val="2690"/>
        </w:trPr>
        <w:tc>
          <w:tcPr>
            <w:tcW w:w="3301" w:type="dxa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afford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agree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appear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arrange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beg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care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claim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consent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decide</w:t>
            </w:r>
          </w:p>
        </w:tc>
        <w:tc>
          <w:tcPr>
            <w:tcW w:w="3304" w:type="dxa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demand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deserve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expect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fail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hesitate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hope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learn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manage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neglect</w:t>
            </w:r>
          </w:p>
        </w:tc>
        <w:tc>
          <w:tcPr>
            <w:tcW w:w="3305" w:type="dxa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need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offer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plan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prepare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pretend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promise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refuse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seem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struggle</w:t>
            </w:r>
          </w:p>
        </w:tc>
        <w:tc>
          <w:tcPr>
            <w:tcW w:w="3318" w:type="dxa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swear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threaten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volunteer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wait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want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wish</w:t>
            </w:r>
          </w:p>
        </w:tc>
      </w:tr>
    </w:tbl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FF097D" w:rsidRDefault="00FC01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>Some common verbs followed by an indirect object plus an infinitive:</w:t>
      </w:r>
    </w:p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FF097D" w:rsidRDefault="00FC0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Did the department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hire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him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to teach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the new course?</w:t>
      </w:r>
    </w:p>
    <w:p w:rsidR="00FF097D" w:rsidRDefault="00FC0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We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invite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you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to attend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the ceremony.</w:t>
      </w:r>
    </w:p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tbl>
      <w:tblPr>
        <w:tblStyle w:val="a2"/>
        <w:tblW w:w="13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29"/>
        <w:gridCol w:w="3303"/>
        <w:gridCol w:w="3318"/>
        <w:gridCol w:w="3278"/>
      </w:tblGrid>
      <w:tr w:rsidR="00FF097D">
        <w:tc>
          <w:tcPr>
            <w:tcW w:w="3329" w:type="dxa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ask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beg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accuse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challenge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convince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encourage</w:t>
            </w:r>
          </w:p>
        </w:tc>
        <w:tc>
          <w:tcPr>
            <w:tcW w:w="3303" w:type="dxa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expect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forbid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force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hire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instruct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invite</w:t>
            </w:r>
          </w:p>
        </w:tc>
        <w:tc>
          <w:tcPr>
            <w:tcW w:w="3318" w:type="dxa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need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order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persuade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remind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require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teach</w:t>
            </w:r>
          </w:p>
        </w:tc>
        <w:tc>
          <w:tcPr>
            <w:tcW w:w="3278" w:type="dxa"/>
          </w:tcPr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tell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urge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want</w:t>
            </w:r>
          </w:p>
          <w:p w:rsidR="00FF097D" w:rsidRDefault="00FC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warn</w:t>
            </w:r>
          </w:p>
          <w:p w:rsidR="00FF097D" w:rsidRDefault="00FF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</w:tr>
    </w:tbl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12"/>
          <w:szCs w:val="12"/>
        </w:rPr>
      </w:pPr>
    </w:p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FF097D" w:rsidRDefault="00FC01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FF097D" w:rsidRDefault="00FF09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:rsidR="00FF097D" w:rsidRDefault="00FC01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 xml:space="preserve">Instruction: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Decide whether the verbs in brackets are gerund or infinitive. Circle the correct answers (A or B).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When I finish (write) _________ this letter, I'll come and help you.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 write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b. writing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am planning (buy) _________ a new laptop soon.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to buy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buying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need (sleep) _________ at least eight hours a night.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to sleep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sleeping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teacher always encourages me (study) _________ hard.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to study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studying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Would you consider (give) _________ the speech at our anniversary party?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 give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. giving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avoids (walk) _________ in the rain.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 walk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. walking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Emily promised (eat) _________ all her vegetables.</w:t>
      </w:r>
    </w:p>
    <w:p w:rsidR="00FF097D" w:rsidRPr="00F1789F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  <w:highlight w:val="green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to eat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F1789F">
        <w:rPr>
          <w:rFonts w:ascii="Verdana" w:eastAsia="Verdana" w:hAnsi="Verdana" w:cs="Verdana"/>
          <w:color w:val="000000"/>
          <w:sz w:val="24"/>
          <w:szCs w:val="24"/>
        </w:rPr>
        <w:t xml:space="preserve">b. eating 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 risks (lose) _________ her viewing time.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to lose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losing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don't mind (call) _________ them if you don't want to.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 call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b. calling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 need to practice (listen) _________.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to listen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b. listening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Did anyone volunteer (work) _________ on Saturday?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F1789F">
        <w:rPr>
          <w:rFonts w:ascii="Verdana" w:eastAsia="Verdana" w:hAnsi="Verdana" w:cs="Verdana"/>
          <w:color w:val="000000"/>
          <w:sz w:val="24"/>
          <w:szCs w:val="24"/>
          <w:highlight w:val="green"/>
        </w:rPr>
        <w:t>to work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F1789F">
        <w:rPr>
          <w:rFonts w:ascii="Verdana" w:eastAsia="Verdana" w:hAnsi="Verdana" w:cs="Verdana"/>
          <w:color w:val="000000"/>
          <w:sz w:val="24"/>
          <w:szCs w:val="24"/>
        </w:rPr>
        <w:t>b. working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He refuses (talk) _________ to me.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to talk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b. talking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enjoy (watch) _________ romantic movies.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to watch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watching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can't afford (rent) _________ this flat anymore.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to rent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b. renting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managed (get) _________ there on time.</w:t>
      </w:r>
    </w:p>
    <w:p w:rsidR="00FF097D" w:rsidRDefault="00FC012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to get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b. getting</w:t>
      </w:r>
    </w:p>
    <w:p w:rsidR="00FF097D" w:rsidRDefault="00FC0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 hesitate (try) _________ the experiment again.</w:t>
      </w:r>
    </w:p>
    <w:p w:rsidR="00FF097D" w:rsidRDefault="00226F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2127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-243286</wp:posOffset>
                </wp:positionH>
                <wp:positionV relativeFrom="paragraph">
                  <wp:posOffset>426728</wp:posOffset>
                </wp:positionV>
                <wp:extent cx="6150015" cy="2524125"/>
                <wp:effectExtent l="19050" t="19050" r="2222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01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097D" w:rsidRDefault="00226F8E">
                            <w:pPr>
                              <w:spacing w:after="0" w:line="275" w:lineRule="auto"/>
                              <w:ind w:left="276" w:firstLine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17 </w:t>
                            </w:r>
                            <w:r w:rsidR="00FC012C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 suggest (repeat) _________ the experiment.</w:t>
                            </w:r>
                          </w:p>
                          <w:p w:rsidR="00FF097D" w:rsidRDefault="00FC012C">
                            <w:pPr>
                              <w:spacing w:after="0" w:line="275" w:lineRule="auto"/>
                              <w:ind w:left="1440" w:firstLine="108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repeat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Pr="00F1789F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green"/>
                              </w:rPr>
                              <w:t>b. repeating</w:t>
                            </w:r>
                          </w:p>
                          <w:p w:rsidR="00FF097D" w:rsidRDefault="00226F8E">
                            <w:pPr>
                              <w:spacing w:after="0" w:line="275" w:lineRule="auto"/>
                              <w:ind w:left="276" w:firstLine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18 </w:t>
                            </w:r>
                            <w:r w:rsidR="00FC012C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 deserves (have) _________ a fair hearing.</w:t>
                            </w:r>
                          </w:p>
                          <w:p w:rsidR="00FF097D" w:rsidRDefault="00FC012C">
                            <w:pPr>
                              <w:spacing w:after="0" w:line="275" w:lineRule="auto"/>
                              <w:ind w:left="1440" w:firstLine="1080"/>
                              <w:textDirection w:val="btLr"/>
                            </w:pPr>
                            <w:proofErr w:type="gramStart"/>
                            <w:r w:rsidRPr="00F1789F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green"/>
                              </w:rPr>
                              <w:t>to</w:t>
                            </w:r>
                            <w:proofErr w:type="gramEnd"/>
                            <w:r w:rsidRPr="00F1789F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green"/>
                              </w:rPr>
                              <w:t xml:space="preserve"> have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b. having</w:t>
                            </w:r>
                          </w:p>
                          <w:p w:rsidR="00FF097D" w:rsidRDefault="00226F8E">
                            <w:pPr>
                              <w:spacing w:after="0" w:line="275" w:lineRule="auto"/>
                              <w:ind w:left="276" w:firstLine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19 </w:t>
                            </w:r>
                            <w:r w:rsidR="00FC012C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 acknowledged (receive) _________ assistance.</w:t>
                            </w:r>
                          </w:p>
                          <w:p w:rsidR="00FF097D" w:rsidRDefault="00FC012C">
                            <w:pPr>
                              <w:spacing w:after="0" w:line="275" w:lineRule="auto"/>
                              <w:ind w:left="1440" w:firstLine="108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receive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Pr="00F1789F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green"/>
                              </w:rPr>
                              <w:t>b. receiving</w:t>
                            </w:r>
                          </w:p>
                          <w:p w:rsidR="00FF097D" w:rsidRDefault="00226F8E">
                            <w:pPr>
                              <w:spacing w:after="0" w:line="275" w:lineRule="auto"/>
                              <w:ind w:left="276" w:firstLine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20 </w:t>
                            </w:r>
                            <w:r w:rsidR="00FC012C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This procedure involves (test) _________ each sample twice.</w:t>
                            </w:r>
                          </w:p>
                          <w:p w:rsidR="00FF097D" w:rsidRDefault="00FC012C">
                            <w:pPr>
                              <w:spacing w:after="0" w:line="275" w:lineRule="auto"/>
                              <w:ind w:left="1440" w:firstLine="108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test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Pr="00F1789F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green"/>
                              </w:rPr>
                              <w:t>b. testing</w:t>
                            </w:r>
                          </w:p>
                          <w:p w:rsidR="00FF097D" w:rsidRDefault="00FF097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-19.15pt;margin-top:33.6pt;width:484.25pt;height:198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:rsidR="00FF097D" w:rsidRDefault="00226F8E">
                      <w:pPr>
                        <w:spacing w:after="0" w:line="275" w:lineRule="auto"/>
                        <w:ind w:left="276" w:firstLine="7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17 </w:t>
                      </w:r>
                      <w:r w:rsidR="00FC012C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 suggest (repeat) _________ the experiment.</w:t>
                      </w:r>
                    </w:p>
                    <w:p w:rsidR="00FF097D" w:rsidRDefault="00FC012C">
                      <w:pPr>
                        <w:spacing w:after="0"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to repeat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Pr="00F1789F"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green"/>
                        </w:rPr>
                        <w:t>b. repeating</w:t>
                      </w:r>
                    </w:p>
                    <w:p w:rsidR="00FF097D" w:rsidRDefault="00226F8E">
                      <w:pPr>
                        <w:spacing w:after="0" w:line="275" w:lineRule="auto"/>
                        <w:ind w:left="276" w:firstLine="7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18 </w:t>
                      </w:r>
                      <w:r w:rsidR="00FC012C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She deserves (have) _________ a fair hearing.</w:t>
                      </w:r>
                    </w:p>
                    <w:p w:rsidR="00FF097D" w:rsidRDefault="00FC012C">
                      <w:pPr>
                        <w:spacing w:after="0" w:line="275" w:lineRule="auto"/>
                        <w:ind w:left="1440" w:firstLine="1080"/>
                        <w:textDirection w:val="btLr"/>
                      </w:pPr>
                      <w:r w:rsidRPr="00F1789F"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green"/>
                        </w:rPr>
                        <w:t>to have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b. having</w:t>
                      </w:r>
                    </w:p>
                    <w:p w:rsidR="00FF097D" w:rsidRDefault="00226F8E">
                      <w:pPr>
                        <w:spacing w:after="0" w:line="275" w:lineRule="auto"/>
                        <w:ind w:left="276" w:firstLine="7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19 </w:t>
                      </w:r>
                      <w:r w:rsidR="00FC012C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She acknowledged (receive) _________ assistance.</w:t>
                      </w:r>
                    </w:p>
                    <w:p w:rsidR="00FF097D" w:rsidRDefault="00FC012C">
                      <w:pPr>
                        <w:spacing w:after="0"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to receive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Pr="00F1789F"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green"/>
                        </w:rPr>
                        <w:t>b. receiving</w:t>
                      </w:r>
                    </w:p>
                    <w:p w:rsidR="00FF097D" w:rsidRDefault="00226F8E">
                      <w:pPr>
                        <w:spacing w:after="0" w:line="275" w:lineRule="auto"/>
                        <w:ind w:left="276" w:firstLine="7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20 </w:t>
                      </w:r>
                      <w:r w:rsidR="00FC012C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This procedure involves (test) _________ each sample twice.</w:t>
                      </w:r>
                    </w:p>
                    <w:p w:rsidR="00FF097D" w:rsidRDefault="00FC012C">
                      <w:pPr>
                        <w:spacing w:after="0"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to test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Pr="00F1789F"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green"/>
                        </w:rPr>
                        <w:t>b. testing</w:t>
                      </w:r>
                    </w:p>
                    <w:p w:rsidR="00FF097D" w:rsidRDefault="00FF097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FC012C" w:rsidRPr="00226F8E">
        <w:rPr>
          <w:rFonts w:ascii="Verdana" w:eastAsia="Verdana" w:hAnsi="Verdana" w:cs="Verdana"/>
          <w:color w:val="000000"/>
          <w:sz w:val="24"/>
          <w:szCs w:val="24"/>
          <w:highlight w:val="green"/>
        </w:rPr>
        <w:t>to try</w:t>
      </w:r>
      <w:r w:rsidR="00FC012C">
        <w:rPr>
          <w:rFonts w:ascii="Verdana" w:eastAsia="Verdana" w:hAnsi="Verdana" w:cs="Verdana"/>
          <w:color w:val="000000"/>
          <w:sz w:val="24"/>
          <w:szCs w:val="24"/>
        </w:rPr>
        <w:tab/>
        <w:t>b. trying</w:t>
      </w:r>
    </w:p>
    <w:sectPr w:rsidR="00FF097D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1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7A4" w:rsidRDefault="008D67A4">
      <w:pPr>
        <w:spacing w:after="0" w:line="240" w:lineRule="auto"/>
      </w:pPr>
      <w:r>
        <w:separator/>
      </w:r>
    </w:p>
  </w:endnote>
  <w:endnote w:type="continuationSeparator" w:id="0">
    <w:p w:rsidR="008D67A4" w:rsidRDefault="008D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auto"/>
    <w:pitch w:val="default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7D" w:rsidRDefault="00FC012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7CA9">
      <w:rPr>
        <w:noProof/>
        <w:color w:val="000000"/>
      </w:rPr>
      <w:t>19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7A4" w:rsidRDefault="008D67A4">
      <w:pPr>
        <w:spacing w:after="0" w:line="240" w:lineRule="auto"/>
      </w:pPr>
      <w:r>
        <w:separator/>
      </w:r>
    </w:p>
  </w:footnote>
  <w:footnote w:type="continuationSeparator" w:id="0">
    <w:p w:rsidR="008D67A4" w:rsidRDefault="008D6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7D" w:rsidRDefault="00FC012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2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F097D" w:rsidRDefault="00FC012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FF097D" w:rsidRDefault="00FC012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FF097D" w:rsidRDefault="00FC012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FF097D" w:rsidRDefault="00FC012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FF097D" w:rsidRDefault="00FF09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073D"/>
    <w:multiLevelType w:val="multilevel"/>
    <w:tmpl w:val="ADE26D34"/>
    <w:lvl w:ilvl="0">
      <w:start w:val="1"/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0B57A0"/>
    <w:multiLevelType w:val="multilevel"/>
    <w:tmpl w:val="C8D2D77C"/>
    <w:lvl w:ilvl="0">
      <w:start w:val="1"/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7E6B1B"/>
    <w:multiLevelType w:val="multilevel"/>
    <w:tmpl w:val="6EC64142"/>
    <w:lvl w:ilvl="0">
      <w:start w:val="1"/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8519ED"/>
    <w:multiLevelType w:val="multilevel"/>
    <w:tmpl w:val="A1C215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6934F5"/>
    <w:multiLevelType w:val="multilevel"/>
    <w:tmpl w:val="989AF854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D2607B"/>
    <w:multiLevelType w:val="multilevel"/>
    <w:tmpl w:val="32205D76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0834F2"/>
    <w:multiLevelType w:val="multilevel"/>
    <w:tmpl w:val="CB88D1B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7D"/>
    <w:rsid w:val="001D7CA9"/>
    <w:rsid w:val="00226F8E"/>
    <w:rsid w:val="003616D9"/>
    <w:rsid w:val="0056050B"/>
    <w:rsid w:val="008D67A4"/>
    <w:rsid w:val="00F1789F"/>
    <w:rsid w:val="00FC012C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0A79"/>
  <w15:docId w15:val="{1880A073-1DBC-4738-9192-6B73371F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422F3-CCFA-4327-A93C-C40C372F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CHORN.CHOAN</dc:creator>
  <cp:lastModifiedBy>CHORN.CHOAN</cp:lastModifiedBy>
  <cp:revision>4</cp:revision>
  <dcterms:created xsi:type="dcterms:W3CDTF">2023-12-26T04:25:00Z</dcterms:created>
  <dcterms:modified xsi:type="dcterms:W3CDTF">2024-01-02T05:45:00Z</dcterms:modified>
</cp:coreProperties>
</file>