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Отчет по лабораторной работе №1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на тему: «Генерация паролей»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Разработать программу на языке C++, реализующую следующие функции: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генерация строки заданной пользователем длины, состоящей из символов русского алфавита (строчные и прописные);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проверка равномерности распределения символов путем визуализации частотного распределения;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вычисление среднего времени подбора пароля, выбираемого из сгенерированной строки.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Код программы приведен в конце лабораторной работы.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Результаты работы программы генерации пароля приведены на рисунках 1.1, 1.2 и 1.3.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290" cy="323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1.1 — Результат генерации пароля на 10 символов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240" cy="332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1.2 — Результат генерации пароля на 20 символов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1765" cy="314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1.3 — Результат генерации пароля на 30 символов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Была произведена проверка равномерности распределения на 660000 символов. Результат проверки приведен на рисунке 1.4.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5435" cy="31172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2" t="-194" r="-112" b="-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1172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1.4 — Частотное распределение символов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Результаты подбора паролей на определенное количество символов приведены на рисунке 1.5.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0690" cy="45808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1.5 — Результаты подбора паролей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Среднее время подборов паролей по количеству символов приведено в таблице 1.1.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righ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Таблица 1.1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1406"/>
        <w:gridCol w:w="1561"/>
        <w:gridCol w:w="1558"/>
        <w:gridCol w:w="1560"/>
        <w:gridCol w:w="1564"/>
      </w:tblGrid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символов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Среднее время подбора (секунд)</w:t>
            </w:r>
          </w:p>
        </w:tc>
        <w:tc>
          <w:tcPr>
            <w:tcW w:w="14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0.000001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20.8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1019</w:t>
            </w:r>
          </w:p>
        </w:tc>
      </w:tr>
    </w:tbl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Время на подбор остальных паролей рассчитывается вручную, т.к. оно слишком велико. Данные рассчеты приведены в таблице 1.2.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righ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Таблица 1.2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rHeight w:val="720" w:hRule="atLeast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символов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>
          <w:trHeight w:val="948" w:hRule="atLeast"/>
        </w:trPr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Среднее время подбора (секунд)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3500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12033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200000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9417600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2: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Построить график зависимости среднего времени подбора пароля от его длины.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" w:hAnsi="Times"/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t>График зависимости среднего времени подбора пароля от его длины представлен на рисунке 2.1.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" w:hAnsi="Times"/>
          <w:b w:val="false"/>
          <w:b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677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9" t="-168" r="-169" b="-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77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t>Рисунок 2.1 — График зависимости среднего времени подбора пароля от его длины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bCs w:val="false"/>
          <w:sz w:val="24"/>
          <w:szCs w:val="24"/>
          <w:u w:val="single"/>
        </w:rPr>
        <w:t>Задание 3: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Дать практические рекомендации по выбору пароля исходя из предположений б алфавите пароля, ценности информации, доступ к которой защищается с помощью этого пароля, производительности вычислительного средства атакующего и времени атаки.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Время подбора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экспоненциально зависит от мощности алфавита и длины подбираемого пароля. Дольше всего будет подбираться пароль, состоящий полностью из последней буквы в алфавите (</w:t>
      </w:r>
      <w:r>
        <w:rPr>
          <w:rFonts w:ascii="Times" w:hAnsi="Times"/>
          <w:sz w:val="24"/>
          <w:szCs w:val="24"/>
          <w:lang w:val="en-US"/>
        </w:rPr>
        <w:t>Z</w:t>
      </w:r>
      <w:r>
        <w:rPr>
          <w:rFonts w:ascii="Times" w:hAnsi="Times"/>
          <w:sz w:val="24"/>
          <w:szCs w:val="24"/>
        </w:rPr>
        <w:t>), быстрее всего – из первой (</w:t>
      </w:r>
      <w:r>
        <w:rPr>
          <w:rFonts w:ascii="Times" w:hAnsi="Times"/>
          <w:sz w:val="24"/>
          <w:szCs w:val="24"/>
          <w:lang w:val="en-US"/>
        </w:rPr>
        <w:t>a</w:t>
      </w:r>
      <w:r>
        <w:rPr>
          <w:rFonts w:ascii="Times" w:hAnsi="Times"/>
          <w:sz w:val="24"/>
          <w:szCs w:val="24"/>
        </w:rPr>
        <w:t>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Даже в условиях сильно ограниченного времени, 121 секунды должно хватить на подбор пароля по модели «скринсейвера», когда оператор машины временно отсутствует. Так что пароль рекомендуется делать не мен</w:t>
      </w:r>
      <w:r>
        <w:rPr>
          <w:rFonts w:ascii="Times" w:hAnsi="Times"/>
          <w:sz w:val="24"/>
          <w:szCs w:val="24"/>
        </w:rPr>
        <w:t>ее</w:t>
      </w:r>
      <w:r>
        <w:rPr>
          <w:rFonts w:ascii="Times" w:hAnsi="Times"/>
          <w:sz w:val="24"/>
          <w:szCs w:val="24"/>
        </w:rPr>
        <w:t xml:space="preserve"> 6-ти символов.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 xml:space="preserve">Если в систему имеется доступ извне и нет ограничений по вводу паролей, нежелательно делать пароль короче, чем 8 символов.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Если система обладает высокой ценностью и пароль на ней меняется редко, желательно использовать пароли от 9 и более символов.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Существует несколько видов атак, которые упрощают задачу подбора пароля. Для этого во многих IT-компаниях введен стандарт — от 15 символов, состоящих из букв верхнего и нижнего регистра, цифр, а также нестандартных для алфавита знаков и специальных символов. Кроме того, рекомендуется менять пароль не реже чем через каждые три месяца для исключения его компрометации.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 xml:space="preserve">Для улучшенной защиты данных также могут использоваться такие методы, как двухфакторная аутентификация и одноразовые пароли. 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  <w:szCs w:val="24"/>
          <w:u w:val="none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zCs w:val="24"/>
          <w:u w:val="none"/>
          <w:shd w:fill="auto" w:val="clear"/>
        </w:rPr>
        <w:t>#include &lt;iostream&gt;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&lt;time.h&gt;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createPassword(const wchar_t *alphabet, const int lettersCount)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symbCount;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wprintf(L"Enter symbols count: 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wscanf(L"%d", &amp;symbCount);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wchar_t *pass = new wchar_t[symbCount + 1];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letterNumber = rand() % lettersCount;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wprintf(L"Next number: %d\n", letterNumber);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pass[i] = alphabet[letterNumber];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pass[symbCount] = L'\0';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wprintf(L"Generated password: %ls\n", pass);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pass;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createDistribution(const wchar_t *alphabet, const int lettersCount)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*lettersDistribution = new int[lettersCount];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lettersCount * 10000;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letterNumber = rand() % lettersCount;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lettersDistribution[letterNumber]++;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lettersCount;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wprintf(L"%lc: %ld\n", alphabet[i], lettersDistribution[i]);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lettersDistribution;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calcAvgGuessTime(const wchar_t *alphabet, const int lettersCount)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countOfTries = 5;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symbolCounts[countOfTries] = {2, 3, 4, 5, 6};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symbCountNumber = 0; symbCountNumber &lt; countOfTries; symbCountNumber++)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symbCount = symbolCounts[symbCountNumber];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wprintf(L"Symbols count: %ld\n", symbCount);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tryNumb = 1; tryNumb &lt; countOfTries + 1; tryNumb++)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Password generation here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wchar_t *pass = new wchar_t[symbCount + 1];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pass[symbCount] = L'\0';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letterNumber = rand() % lettersCount;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pass[i] = alphabet[letterNumber];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wprintf(L"Password: %ls. ", pass);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Brute force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time_t start = time(0);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*bfSymbNumbers = new int[symbCount];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bfSymbNumbersSum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increaseNext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isPassBruteForced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do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(increaseNext)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(bfSymbNumbers[i] &gt; lettersCount - 1)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increaseNext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 if (i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bfSymbNumbers[i]++;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increaseNext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similarCount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symbCount;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(alphabet[bfSymbNumbers[i]] == pass[i])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similarCount++;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(similarCount == symbCount)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bfSymbNumbersSum++;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 while (true);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time_t end = time(0);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Time calculation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int startInt = static_cast&lt;long int&gt;(start);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int endInt = static_cast&lt;long int&gt;(end);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long int elapsed = endInt - startInt;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wprintf(L"Guessing time: %lds\n", elapsed);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pass;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delete bfSymbNumbers;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main(int argc, char **argv)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setlocale(LC_ALL, "");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wchar_t *alphabet = L"абвгдеёжзийклмнопрстуфхцчшщъыьэюяАБВГДЕЁЖЗИЙКЛМНОПРСТУФХЦЧШЩЪЫЬЭЮЯ";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lettersCount = wcslen(alphabet);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а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- 1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createPassword(alphabet, lettersCount);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- 2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createDistribution(alphabet, lettersCount);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- 3;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calcAvgGuessTime(alphabet, lettersCount);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 w:val="false"/>
          <w:b w:val="false"/>
          <w:bCs w:val="false"/>
          <w:sz w:val="24"/>
          <w:szCs w:val="24"/>
          <w:u w:val="none"/>
          <w:shd w:fill="auto" w:val="clear"/>
        </w:rPr>
      </w:pPr>
      <w:r>
        <w:rPr>
          <w:b w:val="false"/>
          <w:bCs w:val="false"/>
          <w:sz w:val="24"/>
          <w:szCs w:val="24"/>
          <w:u w:val="none"/>
          <w:shd w:fill="auto" w:val="clear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LibreOffice/7.1.2.2$Linux_X86_64 LibreOffice_project/10$Build-2</Application>
  <AppVersion>15.0000</AppVersion>
  <Pages>8</Pages>
  <Words>866</Words>
  <Characters>5436</Characters>
  <CharactersWithSpaces>6125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2021-04-08T23:18:19Z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