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  <w:t>Учреждение образования</w:t>
      </w:r>
    </w:p>
    <w:p>
      <w:pPr>
        <w:pStyle w:val="Normal"/>
        <w:jc w:val="center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  <w:t>«БЕЛОРУССКИЙ ГОСУДАРСТВЕННЫЙ ТЕХНОЛОГИЧЕСКИЙ УНИВЕРСИТЕТ»</w:t>
      </w:r>
    </w:p>
    <w:p>
      <w:pPr>
        <w:pStyle w:val="Normal"/>
        <w:jc w:val="center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sz w:val="36"/>
          <w:szCs w:val="36"/>
        </w:rPr>
      </w:pPr>
      <w:r>
        <w:rPr>
          <w:rFonts w:cs="Arial" w:ascii="Arial" w:hAnsi="Arial"/>
          <w:b/>
          <w:bCs/>
          <w:sz w:val="36"/>
          <w:szCs w:val="36"/>
        </w:rPr>
        <w:t>Практическое задание №8</w:t>
      </w:r>
    </w:p>
    <w:p>
      <w:pPr>
        <w:pStyle w:val="Normal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eastAsia="Times New Roman" w:cs="Arial" w:ascii="Arial" w:hAnsi="Arial"/>
          <w:b/>
          <w:bCs/>
          <w:color w:val="000000" w:themeColor="text1"/>
          <w:sz w:val="28"/>
          <w:szCs w:val="28"/>
          <w:lang w:eastAsia="be-BY"/>
        </w:rPr>
        <w:t>Тема «</w:t>
      </w:r>
      <w:r>
        <w:rPr>
          <w:rFonts w:cs="Arial" w:ascii="Arial" w:hAnsi="Arial"/>
          <w:b/>
          <w:bCs/>
          <w:sz w:val="28"/>
          <w:szCs w:val="28"/>
        </w:rPr>
        <w:t>Изучение стандартных средств для реализации приложений, использующих симметричное и ассиметричное шифрование</w:t>
      </w:r>
      <w:r>
        <w:rPr>
          <w:rFonts w:eastAsia="Times New Roman" w:cs="Arial" w:ascii="Arial" w:hAnsi="Arial"/>
          <w:b/>
          <w:bCs/>
          <w:color w:val="000000" w:themeColor="text1"/>
          <w:sz w:val="28"/>
          <w:szCs w:val="28"/>
          <w:lang w:eastAsia="be-BY"/>
        </w:rPr>
        <w:t xml:space="preserve"> с использованием библиотеки </w:t>
      </w:r>
      <w:hyperlink r:id="rId2">
        <w:r>
          <w:rPr>
            <w:rFonts w:cs="Arial" w:ascii="Arial" w:hAnsi="Arial"/>
            <w:b/>
            <w:bCs/>
            <w:sz w:val="28"/>
            <w:szCs w:val="28"/>
          </w:rPr>
          <w:t>System.Security.Cryptography</w:t>
        </w:r>
      </w:hyperlink>
      <w:r>
        <w:rPr>
          <w:rFonts w:eastAsia="Times New Roman" w:cs="Arial" w:ascii="Arial" w:hAnsi="Arial"/>
          <w:b/>
          <w:bCs/>
          <w:color w:val="000000" w:themeColor="text1"/>
          <w:sz w:val="28"/>
          <w:szCs w:val="28"/>
          <w:lang w:eastAsia="be-BY"/>
        </w:rPr>
        <w:t>»</w:t>
      </w:r>
    </w:p>
    <w:p>
      <w:pPr>
        <w:pStyle w:val="Normal"/>
        <w:jc w:val="center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</w:p>
    <w:p>
      <w:pPr>
        <w:pStyle w:val="Normal"/>
        <w:jc w:val="center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</w:p>
    <w:p>
      <w:pPr>
        <w:pStyle w:val="Normal"/>
        <w:jc w:val="center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</w:p>
    <w:p>
      <w:pPr>
        <w:pStyle w:val="Normal"/>
        <w:jc w:val="center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</w:p>
    <w:p>
      <w:pPr>
        <w:pStyle w:val="Normal"/>
        <w:jc w:val="center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</w:p>
    <w:p>
      <w:pPr>
        <w:pStyle w:val="Normal"/>
        <w:jc w:val="center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</w:p>
    <w:p>
      <w:pPr>
        <w:pStyle w:val="Normal"/>
        <w:jc w:val="center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</w:p>
    <w:p>
      <w:pPr>
        <w:pStyle w:val="Normal"/>
        <w:jc w:val="center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</w:p>
    <w:p>
      <w:pPr>
        <w:pStyle w:val="Normal"/>
        <w:rPr>
          <w:rFonts w:ascii="Arial" w:hAnsi="Arial" w:cs="Arial"/>
          <w:sz w:val="48"/>
          <w:szCs w:val="48"/>
        </w:rPr>
      </w:pPr>
      <w:r>
        <w:rPr>
          <w:rFonts w:cs="Arial" w:ascii="Arial" w:hAnsi="Arial"/>
          <w:sz w:val="48"/>
          <w:szCs w:val="48"/>
        </w:rPr>
      </w:r>
    </w:p>
    <w:p>
      <w:pPr>
        <w:pStyle w:val="Normal"/>
        <w:jc w:val="righ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Руководитель: Ржеутская Н. В.</w:t>
      </w:r>
    </w:p>
    <w:p>
      <w:pPr>
        <w:pStyle w:val="Normal"/>
        <w:jc w:val="righ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Выполнил:</w:t>
      </w:r>
    </w:p>
    <w:p>
      <w:pPr>
        <w:pStyle w:val="Normal"/>
        <w:jc w:val="righ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Студент 2 курса 8 группы ФИТ</w:t>
      </w:r>
    </w:p>
    <w:p>
      <w:pPr>
        <w:pStyle w:val="Normal"/>
        <w:jc w:val="righ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Солодкий Денис Викторович</w:t>
      </w:r>
    </w:p>
    <w:p>
      <w:pPr>
        <w:pStyle w:val="Normal"/>
        <w:jc w:val="righ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Минск 2022</w:t>
      </w:r>
    </w:p>
    <w:p>
      <w:pPr>
        <w:pStyle w:val="Normal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Задание №1</w:t>
      </w:r>
    </w:p>
    <w:p>
      <w:pPr>
        <w:pStyle w:val="Normal"/>
        <w:spacing w:lineRule="auto" w:line="259" w:before="0" w:after="160"/>
        <w:jc w:val="center"/>
        <w:rPr>
          <w:rFonts w:ascii="Arial" w:hAnsi="Arial" w:cs="Arial"/>
          <w:szCs w:val="28"/>
        </w:rPr>
      </w:pPr>
      <w:r>
        <w:rPr>
          <w:rFonts w:cs="Arial" w:ascii="Arial" w:hAnsi="Arial"/>
          <w:sz w:val="28"/>
          <w:szCs w:val="28"/>
        </w:rPr>
        <w:t>Выполнить шифрование, дешифрование и хеширование своей фамилии по указанным алгоритмам. Используя функции работы с файлами сохранить ключи шифрования, результаты шифрования и хеширования.</w:t>
      </w:r>
    </w:p>
    <w:p>
      <w:pPr>
        <w:pStyle w:val="Normal"/>
        <w:spacing w:lineRule="auto" w:line="259" w:before="0" w:after="160"/>
        <w:jc w:val="center"/>
        <w:rPr>
          <w:rFonts w:ascii="Arial" w:hAnsi="Arial" w:cs="Arial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10940" cy="9677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/>
        <w:drawing>
          <wp:inline distT="0" distB="0" distL="0" distR="0">
            <wp:extent cx="4762500" cy="114300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/>
        <w:drawing>
          <wp:inline distT="0" distB="0" distL="0" distR="0">
            <wp:extent cx="2712720" cy="1082040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Задание №2</w:t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Для выше указанных алгоритмов используя Hex-редактор продемонстрировать ключи шифрования, зашифрованные и захешированные данные.</w:t>
      </w:r>
    </w:p>
    <w:p>
      <w:pPr>
        <w:pStyle w:val="Normal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/>
        <w:drawing>
          <wp:inline distT="0" distB="0" distL="0" distR="0">
            <wp:extent cx="5372735" cy="464820"/>
            <wp:effectExtent l="0" t="0" r="0" b="0"/>
            <wp:docPr id="4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735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" w:hAnsi="Arial" w:cs="Arial"/>
          <w:b/>
          <w:b/>
          <w:bCs/>
          <w:sz w:val="28"/>
          <w:szCs w:val="28"/>
          <w:lang w:val="en-US"/>
        </w:rPr>
      </w:pPr>
      <w:r>
        <w:rPr/>
        <w:drawing>
          <wp:inline distT="0" distB="0" distL="0" distR="0">
            <wp:extent cx="5940425" cy="604520"/>
            <wp:effectExtent l="0" t="0" r="0" b="0"/>
            <wp:docPr id="5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" w:hAnsi="Arial" w:cs="Arial"/>
          <w:b/>
          <w:b/>
          <w:bCs/>
          <w:sz w:val="28"/>
          <w:szCs w:val="28"/>
          <w:lang w:val="en-US"/>
        </w:rPr>
      </w:pPr>
      <w:r>
        <w:rPr/>
        <w:drawing>
          <wp:inline distT="0" distB="0" distL="0" distR="0">
            <wp:extent cx="5940425" cy="784860"/>
            <wp:effectExtent l="0" t="0" r="0" b="0"/>
            <wp:docPr id="6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" w:hAnsi="Arial" w:cs="Arial"/>
          <w:b/>
          <w:b/>
          <w:bCs/>
          <w:sz w:val="28"/>
          <w:szCs w:val="28"/>
          <w:lang w:val="en-US"/>
        </w:rPr>
      </w:pPr>
      <w:r>
        <w:rPr>
          <w:rFonts w:cs="Arial" w:ascii="Arial" w:hAnsi="Arial"/>
          <w:b/>
          <w:bCs/>
          <w:sz w:val="28"/>
          <w:szCs w:val="28"/>
          <w:lang w:val="en-US"/>
        </w:rPr>
      </w:r>
    </w:p>
    <w:p>
      <w:pPr>
        <w:pStyle w:val="Normal"/>
        <w:spacing w:before="0" w:after="20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 xml:space="preserve">Вывод: </w:t>
      </w:r>
      <w:r>
        <w:rPr>
          <w:rFonts w:cs="Arial" w:ascii="Arial" w:hAnsi="Arial"/>
          <w:sz w:val="28"/>
          <w:szCs w:val="28"/>
        </w:rPr>
        <w:t>используя встроенные в .</w:t>
      </w:r>
      <w:r>
        <w:rPr>
          <w:rFonts w:cs="Arial" w:ascii="Arial" w:hAnsi="Arial"/>
          <w:sz w:val="28"/>
          <w:szCs w:val="28"/>
          <w:lang w:val="en-US"/>
        </w:rPr>
        <w:t>NET</w:t>
      </w:r>
      <w:r>
        <w:rPr>
          <w:rFonts w:cs="Arial" w:ascii="Arial" w:hAnsi="Arial"/>
          <w:sz w:val="28"/>
          <w:szCs w:val="28"/>
        </w:rPr>
        <w:t xml:space="preserve"> методы шифровки разными алгоритмами можно написать программу, которая будет шифровать данные таким образом, каким мы хотим. 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Segoe UI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8001a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2">
    <w:name w:val="Heading 2"/>
    <w:basedOn w:val="Normal"/>
    <w:link w:val="21"/>
    <w:uiPriority w:val="9"/>
    <w:qFormat/>
    <w:rsid w:val="00846796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Основной текст с отступом 2 Знак"/>
    <w:basedOn w:val="DefaultParagraphFont"/>
    <w:link w:val="BodyTextIndent2"/>
    <w:uiPriority w:val="99"/>
    <w:qFormat/>
    <w:rsid w:val="00fe0ae0"/>
    <w:rPr>
      <w:rFonts w:ascii="Times New Roman" w:hAnsi="Times New Roman" w:eastAsia="Times New Roman" w:cs="Times New Roman"/>
      <w:sz w:val="24"/>
      <w:szCs w:val="24"/>
      <w:lang w:val="be-BY" w:eastAsia="be-BY"/>
    </w:rPr>
  </w:style>
  <w:style w:type="character" w:styleId="Strong">
    <w:name w:val="Strong"/>
    <w:basedOn w:val="DefaultParagraphFont"/>
    <w:uiPriority w:val="22"/>
    <w:qFormat/>
    <w:rsid w:val="00b253ff"/>
    <w:rPr>
      <w:b/>
      <w:bCs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ca76c1"/>
    <w:rPr>
      <w:sz w:val="16"/>
      <w:szCs w:val="16"/>
    </w:rPr>
  </w:style>
  <w:style w:type="character" w:styleId="Style13" w:customStyle="1">
    <w:name w:val="Текст примечания Знак"/>
    <w:basedOn w:val="DefaultParagraphFont"/>
    <w:link w:val="Annotationtext"/>
    <w:uiPriority w:val="99"/>
    <w:semiHidden/>
    <w:qFormat/>
    <w:rsid w:val="00ca76c1"/>
    <w:rPr>
      <w:sz w:val="20"/>
      <w:szCs w:val="20"/>
    </w:rPr>
  </w:style>
  <w:style w:type="character" w:styleId="Style14" w:customStyle="1">
    <w:name w:val="Тема примечания Знак"/>
    <w:basedOn w:val="Style13"/>
    <w:link w:val="Annotationsubject"/>
    <w:uiPriority w:val="99"/>
    <w:semiHidden/>
    <w:qFormat/>
    <w:rsid w:val="00ca76c1"/>
    <w:rPr>
      <w:b/>
      <w:bCs/>
      <w:sz w:val="20"/>
      <w:szCs w:val="20"/>
    </w:rPr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sid w:val="00ca76c1"/>
    <w:rPr>
      <w:rFonts w:ascii="Segoe UI" w:hAnsi="Segoe UI" w:cs="Segoe UI"/>
      <w:sz w:val="18"/>
      <w:szCs w:val="18"/>
    </w:rPr>
  </w:style>
  <w:style w:type="character" w:styleId="21" w:customStyle="1">
    <w:name w:val="Заголовок 2 Знак"/>
    <w:basedOn w:val="DefaultParagraphFont"/>
    <w:link w:val="Heading2"/>
    <w:uiPriority w:val="9"/>
    <w:qFormat/>
    <w:rsid w:val="00846796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846796"/>
    <w:rPr>
      <w:rFonts w:ascii="Courier New" w:hAnsi="Courier New" w:eastAsia="Times New Roman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46796"/>
    <w:rPr>
      <w:i/>
      <w:iCs/>
    </w:rPr>
  </w:style>
  <w:style w:type="character" w:styleId="Appleconvertedspace" w:customStyle="1">
    <w:name w:val="apple-converted-space"/>
    <w:basedOn w:val="DefaultParagraphFont"/>
    <w:qFormat/>
    <w:rsid w:val="00c209a4"/>
    <w:rPr/>
  </w:style>
  <w:style w:type="character" w:styleId="PlaceholderText">
    <w:name w:val="Placeholder Text"/>
    <w:basedOn w:val="DefaultParagraphFont"/>
    <w:uiPriority w:val="99"/>
    <w:semiHidden/>
    <w:qFormat/>
    <w:rsid w:val="00c80952"/>
    <w:rPr>
      <w:color w:val="808080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864d4e"/>
    <w:pPr>
      <w:spacing w:lineRule="auto" w:line="240" w:before="0" w:after="200"/>
      <w:ind w:left="720" w:firstLine="709"/>
      <w:contextualSpacing/>
      <w:jc w:val="both"/>
    </w:pPr>
    <w:rPr>
      <w:rFonts w:ascii="Times New Roman" w:hAnsi="Times New Roman"/>
      <w:sz w:val="28"/>
    </w:rPr>
  </w:style>
  <w:style w:type="paragraph" w:styleId="BodyTextIndent2">
    <w:name w:val="Body Text Indent 2"/>
    <w:basedOn w:val="Normal"/>
    <w:link w:val="2"/>
    <w:uiPriority w:val="99"/>
    <w:unhideWhenUsed/>
    <w:qFormat/>
    <w:rsid w:val="00fe0ae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be-BY" w:eastAsia="be-BY"/>
    </w:rPr>
  </w:style>
  <w:style w:type="paragraph" w:styleId="NormalWeb">
    <w:name w:val="Normal (Web)"/>
    <w:basedOn w:val="Normal"/>
    <w:uiPriority w:val="99"/>
    <w:unhideWhenUsed/>
    <w:qFormat/>
    <w:rsid w:val="00b253f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nnotationtext">
    <w:name w:val="annotation text"/>
    <w:basedOn w:val="Normal"/>
    <w:link w:val="Style13"/>
    <w:uiPriority w:val="99"/>
    <w:semiHidden/>
    <w:unhideWhenUsed/>
    <w:qFormat/>
    <w:rsid w:val="00ca76c1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4"/>
    <w:uiPriority w:val="99"/>
    <w:semiHidden/>
    <w:unhideWhenUsed/>
    <w:qFormat/>
    <w:rsid w:val="00ca76c1"/>
    <w:pPr/>
    <w:rPr>
      <w:b/>
      <w:bCs/>
    </w:rPr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ca76c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mall" w:customStyle="1">
    <w:name w:val="small"/>
    <w:basedOn w:val="Normal"/>
    <w:qFormat/>
    <w:rsid w:val="0084679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NoSpacing">
    <w:name w:val="No Spacing"/>
    <w:uiPriority w:val="1"/>
    <w:qFormat/>
    <w:rsid w:val="00c209a4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b253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a7">
    <w:name w:val="Grid Table Light"/>
    <w:basedOn w:val="a1"/>
    <w:uiPriority w:val="40"/>
    <w:rsid w:val="00ca76c1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1">
    <w:name w:val="Plain Table 1"/>
    <w:basedOn w:val="a1"/>
    <w:uiPriority w:val="41"/>
    <w:rsid w:val="00ca76c1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3">
    <w:name w:val="Plain Table 2"/>
    <w:basedOn w:val="a1"/>
    <w:uiPriority w:val="42"/>
    <w:rsid w:val="00ca76c1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microsoft.com/ru-ru/dotnet/api/system.security.cryptography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EC3630-839C-4030-9159-F10A44B53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Application>LibreOffice/7.4.2.3$Windows_X86_64 LibreOffice_project/382eef1f22670f7f4118c8c2dd222ec7ad009daf</Application>
  <AppVersion>15.0000</AppVersion>
  <Pages>3</Pages>
  <Words>101</Words>
  <Characters>781</Characters>
  <CharactersWithSpaces>869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2022-09-23T12:41:00Z</dcterms:created>
  <dc:creator>Никита Ильин</dc:creator>
  <dc:description/>
  <dc:language>en-US</dc:language>
  <cp:lastModifiedBy/>
  <dcterms:modified xsi:type="dcterms:W3CDTF">2022-12-05T19:44:59Z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