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00556A" w14:textId="77777777"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00358541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9D98AD7" w14:textId="77777777"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9B030F2" w14:textId="77777777"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2752A1C3" w14:textId="77777777"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28147442" w14:textId="77777777"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3BCC738" w14:textId="77777777" w:rsidR="00384680" w:rsidRPr="00946753" w:rsidRDefault="00384680" w:rsidP="00384680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C336E82" w14:textId="77777777" w:rsidR="00384680" w:rsidRPr="00946753" w:rsidRDefault="00384680" w:rsidP="00384680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C234FCA" w14:textId="77777777" w:rsidR="00384680" w:rsidRPr="00946753" w:rsidRDefault="00384680" w:rsidP="00384680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1B8B4DA" w14:textId="77777777" w:rsidR="00384680" w:rsidRPr="00946753" w:rsidRDefault="00384680" w:rsidP="00384680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5FED913" w14:textId="77777777"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CDA8B7C" w14:textId="77777777"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260F3A" w14:textId="77777777"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3A231596" w14:textId="77777777"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6EFFFC72" w14:textId="77777777" w:rsidR="00384680" w:rsidRPr="00946753" w:rsidRDefault="00384680" w:rsidP="00384680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84A343" w14:textId="1162DAD1" w:rsidR="00384680" w:rsidRPr="00946753" w:rsidRDefault="00384680" w:rsidP="00384680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E705D">
        <w:rPr>
          <w:rFonts w:ascii="Times New Roman" w:hAnsi="Times New Roman" w:cs="Times New Roman"/>
          <w:sz w:val="28"/>
          <w:szCs w:val="28"/>
          <w:u w:val="single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  <w:u w:val="single"/>
        </w:rPr>
        <w:t>-2020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478394E" w14:textId="77777777"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33B1178" w14:textId="4940491C" w:rsidR="00384680" w:rsidRPr="00946753" w:rsidRDefault="00384680" w:rsidP="00384680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EE705D">
        <w:rPr>
          <w:rFonts w:ascii="Times New Roman" w:hAnsi="Times New Roman" w:cs="Times New Roman"/>
          <w:sz w:val="28"/>
          <w:szCs w:val="28"/>
          <w:u w:val="single"/>
        </w:rPr>
        <w:t>Ивашков Макар Сергеевич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6C1A01E8" w14:textId="77777777" w:rsidR="00384680" w:rsidRPr="00946753" w:rsidRDefault="00384680" w:rsidP="00384680">
      <w:pPr>
        <w:pStyle w:val="a4"/>
        <w:ind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3CC80EE7" w14:textId="77777777"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ст.пр. Наркевич Аделина Сергеевна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1F083DD" w14:textId="77777777"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2FFAE38" w14:textId="77777777"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5CB7AA1" w14:textId="77777777"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A2C359F" w14:textId="77777777" w:rsidR="00384680" w:rsidRPr="00753CDF" w:rsidRDefault="00384680" w:rsidP="0038468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ст.пр.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D120B60" w14:textId="77777777"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84B29F4" w14:textId="77777777"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6956BCD" w14:textId="77777777"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D55828B" w14:textId="77777777"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ст.пр.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47DFE11" w14:textId="77777777" w:rsidR="00384680" w:rsidRPr="00946753" w:rsidRDefault="00384680" w:rsidP="00384680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0889768" w14:textId="77777777" w:rsidR="00384680" w:rsidRPr="00946753" w:rsidRDefault="00384680" w:rsidP="00384680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3256AB0" w14:textId="77777777" w:rsidR="00384680" w:rsidRDefault="00384680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D7AD014" w14:textId="77777777"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B8D9011" w14:textId="77777777"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0DCBF4F" w14:textId="77777777"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FA3F92A" w14:textId="77777777"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09A9453" w14:textId="77777777"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5392CB6" w14:textId="77777777"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D752600" w14:textId="77777777"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23F866D" w14:textId="77777777"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A14AE75" w14:textId="77777777"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6759472" w14:textId="77777777" w:rsidR="00FC4F06" w:rsidRDefault="00FC4F06" w:rsidP="0038468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7CCD75E" w14:textId="4EAD171D" w:rsidR="00522202" w:rsidRPr="00946753" w:rsidRDefault="0050181B" w:rsidP="0052220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</w:t>
      </w:r>
      <w:r w:rsidR="00522202">
        <w:rPr>
          <w:rFonts w:ascii="Times New Roman" w:hAnsi="Times New Roman" w:cs="Times New Roman"/>
          <w:sz w:val="28"/>
          <w:szCs w:val="28"/>
        </w:rPr>
        <w:t xml:space="preserve"> 20</w:t>
      </w:r>
      <w:r w:rsidR="00EE705D">
        <w:rPr>
          <w:rFonts w:ascii="Times New Roman" w:hAnsi="Times New Roman" w:cs="Times New Roman"/>
          <w:sz w:val="28"/>
          <w:szCs w:val="28"/>
        </w:rPr>
        <w:t>20</w:t>
      </w:r>
    </w:p>
    <w:p w14:paraId="186F17F4" w14:textId="77777777" w:rsidR="00384680" w:rsidRDefault="0038468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F6A735" w14:textId="77777777" w:rsidR="00384680" w:rsidRPr="00FC4F06" w:rsidRDefault="00384680" w:rsidP="00753CDF">
          <w:pPr>
            <w:pStyle w:val="ab"/>
            <w:spacing w:before="0" w:after="360"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55A18D97" w14:textId="3A6F01C2" w:rsidR="001C0DFB" w:rsidRDefault="00384680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9058414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Введение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_Toc59058414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5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31C1AF16" w14:textId="039A5F1E" w:rsidR="001C0DFB" w:rsidRDefault="00551E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15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Глава 1. Спецификация языка программирования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_Toc59058415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6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6E66BD40" w14:textId="7765E267" w:rsidR="001C0DFB" w:rsidRDefault="00551E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16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1.1.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Характеристика языка программирования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_Toc59058416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6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76772D6B" w14:textId="78EFEEF7" w:rsidR="001C0DFB" w:rsidRDefault="00551E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17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1.2.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Алфавит языка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_Toc59058417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6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551654BC" w14:textId="2DBCA44C" w:rsidR="001C0DFB" w:rsidRDefault="00551E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18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1.3.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Символы сепараторы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_Toc59058418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6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54BD9BAB" w14:textId="2AFFCB6C" w:rsidR="001C0DFB" w:rsidRDefault="00551E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19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1.4.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Применяемые кодировки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_Toc59058419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7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0909D421" w14:textId="5189F974" w:rsidR="001C0DFB" w:rsidRDefault="00551E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20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1.5.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Типы данных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_Toc59058420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7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591BA3C5" w14:textId="2FE44301" w:rsidR="001C0DFB" w:rsidRDefault="00551E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21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1.6.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Преобразование типов данных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_Toc59058421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8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146695BC" w14:textId="5B599451" w:rsidR="001C0DFB" w:rsidRDefault="00551E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22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1.7.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Идентификаторы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_Toc59058422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8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3E8B069E" w14:textId="2AADE268" w:rsidR="001C0DFB" w:rsidRDefault="00551E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23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1.8.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Литералы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_Toc59058423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8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7689B383" w14:textId="27E14C15" w:rsidR="001C0DFB" w:rsidRDefault="00551E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24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1.9.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Объявление данных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_Toc59058424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9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1BB899CF" w14:textId="01F9352A" w:rsidR="001C0DFB" w:rsidRDefault="00551E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25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1.10.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Инициализация данных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_Toc59058425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9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13F15F5C" w14:textId="4B56243C" w:rsidR="001C0DFB" w:rsidRDefault="00551E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26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1.11.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Инструкции языка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_Toc59058426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10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2DE41900" w14:textId="13DE795C" w:rsidR="001C0DFB" w:rsidRDefault="00551E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27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1.13.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Выражения и их вычисления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_Toc59058427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11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229FE0E8" w14:textId="66C4F6DD" w:rsidR="001C0DFB" w:rsidRDefault="00551E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28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1.14.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Программные конструкции языка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_Toc59058428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11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6A83D7D4" w14:textId="37C2C52A" w:rsidR="001C0DFB" w:rsidRDefault="00551E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29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1.15.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Область видимости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_Toc59058429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12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5EFBDF04" w14:textId="5479EBF0" w:rsidR="001C0DFB" w:rsidRDefault="00551E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30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1.16.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Семантические проверки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_Toc59058430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12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7FA79815" w14:textId="4CEDD788" w:rsidR="001C0DFB" w:rsidRDefault="00551E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31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1.17.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Распределение оперативной памяти на этапе выполнения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_Toc59058431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13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5B825297" w14:textId="3D9382A1" w:rsidR="001C0DFB" w:rsidRDefault="00551E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32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1.18.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Стандартная библиотека и её состав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_Toc59058432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13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31A75987" w14:textId="2C616D15" w:rsidR="001C0DFB" w:rsidRDefault="00551E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33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1.19.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Ввод и вывод данных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_Toc59058433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14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7C224E61" w14:textId="583BF400" w:rsidR="001C0DFB" w:rsidRDefault="00551E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34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1.20.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Точка входа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_Toc59058434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14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4B25E43C" w14:textId="3F1D4CA6" w:rsidR="001C0DFB" w:rsidRDefault="00551E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35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1.21.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Препроцессор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_Toc59058435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14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07B1BB86" w14:textId="02897102" w:rsidR="001C0DFB" w:rsidRDefault="00551E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36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1.22.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Соглашения о вызовах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_Toc59058436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14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4873C278" w14:textId="3325066C" w:rsidR="001C0DFB" w:rsidRDefault="00551E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37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1.23.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Объектный код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_Toc59058437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14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1BF857AD" w14:textId="71B83E8C" w:rsidR="001C0DFB" w:rsidRDefault="00551E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38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1.24.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Классификация сообщений транслятора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_Toc59058438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14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214858C6" w14:textId="563B567A" w:rsidR="001C0DFB" w:rsidRDefault="00551EC8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39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1.25.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Контрольный пример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_Toc59058439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15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6F825DFF" w14:textId="6C59337E" w:rsidR="001C0DFB" w:rsidRDefault="00551E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40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Глава 2. Структура транслятора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_Toc59058440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16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775CF712" w14:textId="5BF6CE5B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41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2.1 Компоненты транслятора, их назначение и принципы взаимодействия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_Toc59058441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16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447F5C0F" w14:textId="0D2E8D21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42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2.2 Перечень входных параметров транслятора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_Toc59058442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17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64FB824A" w14:textId="24C918E8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43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2.3 Перечень протоколов, формируемых транслятором и их содержимое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_Toc59058443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18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1FC23EBB" w14:textId="6C1FFD97" w:rsidR="001C0DFB" w:rsidRDefault="00551E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44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Глава 3. Разработка лексического анализатора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_Toc59058444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19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79ED4A58" w14:textId="48068CB6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45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3.1 Структура лексического анализатора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_Toc59058445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19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1F4A1DF0" w14:textId="47E79C34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46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3.2 Контроль входных символов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_Toc59058446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20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796B3F59" w14:textId="10BAD557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47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3.3 Удаление избыточных символов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_Toc59058447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21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226A3E42" w14:textId="234E28F4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48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_Toc59058448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21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60E32671" w14:textId="188D3F43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49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3.5 Основные структуры данных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_Toc59058449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23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0546AD4C" w14:textId="586B0E5A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50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3.6 Принцип обработки ошибок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_Toc59058450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24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0372F3D6" w14:textId="7333E225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51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3.7 Структура и перечень сообщений лексического анализатора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_Toc59058451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25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6C010732" w14:textId="291AB235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52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3.8 Параметры лексического анализатора и режимы его работы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_Toc59058452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25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7E7DFAAD" w14:textId="76F9EF9C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53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3.9 Алгоритм лексического анализа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_Toc59058453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25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4206C63E" w14:textId="66628E11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54" w:history="1">
            <w:r w:rsidR="001C0DFB" w:rsidRPr="007200A6">
              <w:rPr>
                <w:rStyle w:val="a9"/>
                <w:rFonts w:ascii="Times New Roman" w:eastAsia="Calibri" w:hAnsi="Times New Roman" w:cs="Times New Roman"/>
                <w:b/>
                <w:noProof/>
              </w:rPr>
              <w:t>3.10 Контрольный пример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_Toc59058454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26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18F01B0F" w14:textId="20C6AEB2" w:rsidR="001C0DFB" w:rsidRDefault="00551E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55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Глава 4. Разработка синтаксического анализатора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_Toc59058455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26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4E4ABC74" w14:textId="7F46C7A2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56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4.1 Структура синтаксического анализатора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_Toc59058456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26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242C9C36" w14:textId="0B2BA9F8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57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4.2 Контекстно свободная грамматика, описывающая синтаксис языка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_Toc59058457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27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5E7196F0" w14:textId="115F79DF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58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4.3 Построение конечного магазинного автомата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_Toc59058458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29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46B84E6D" w14:textId="59394EA5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59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4.4 Основные структуры данных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_Toc59058459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30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27A59240" w14:textId="3C7BDF8F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60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4.5 Описание алгоритма синтаксического разбора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_Toc59058460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30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15E8753F" w14:textId="249A1915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61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4.6 Структура и перечень сообщений синтаксического анализатора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_Toc59058461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31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11E6BD1E" w14:textId="46442F43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62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4.7 Параметры синтаксического анализатора и режимы его работы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_Toc59058462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31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5BF1E976" w14:textId="005CC2AB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63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4.8 Принцип обработки ошибок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_Toc59058463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31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6A962B3B" w14:textId="45159BB3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64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4.9 Контрольный пример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_Toc59058464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31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1E056EB2" w14:textId="16E389FB" w:rsidR="001C0DFB" w:rsidRDefault="00551E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65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Глава 5. Разработка семантического анализатора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_Toc59058465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31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51746A98" w14:textId="18FA8F3E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66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5.1 Структура семантического анализатора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_Toc59058466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31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7A2A3171" w14:textId="38C6C26D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67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5.2 Функции семантического анализатора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_Toc59058467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32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3FB7AF4A" w14:textId="7B946D97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68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5.3 Структура и перечень сообщений семантического анализатора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_Toc59058468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32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04CC91D0" w14:textId="69B45056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69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5.4 Принцип обработки ошибок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_Toc59058469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32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37028991" w14:textId="731DF835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70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5.5 Контрольный пример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_Toc59058470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33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77645192" w14:textId="13CA3991" w:rsidR="001C0DFB" w:rsidRDefault="00551E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71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Глава 6. Вычисление выражений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_Toc59058471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34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5E9A3C55" w14:textId="00F40511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72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6.1 Выражения, допускаемые языком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_Toc59058472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34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5E09711A" w14:textId="4BF03F84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73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6.2 Польская запись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_Toc59058473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34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2B44E5B0" w14:textId="4737A33D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74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6.3 Программная реализация обработки выражений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_Toc59058474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35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0D2C525A" w14:textId="12759FEA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75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6.4 Контрольный пример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_Toc59058475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35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7860101F" w14:textId="055D0088" w:rsidR="001C0DFB" w:rsidRDefault="00551E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76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Глава 7. Генерация кода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_Toc59058476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36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185775C4" w14:textId="317B3D7D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77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7.1 Структура генератора кода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_Toc59058477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36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6E4DA775" w14:textId="32322768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78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7.2 Представление типов данных в оперативной памяти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_Toc59058478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36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341E29BE" w14:textId="45C51C92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79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7.3 Статическая библиотека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_Toc59058479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37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043429C8" w14:textId="619878C5" w:rsidR="001C0DFB" w:rsidRDefault="00551E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80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7.4.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Особенности генерации кода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_Toc59058480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37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60338345" w14:textId="2124ECF1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81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7.5 Входные параметры генератора кода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_Toc59058481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38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333FCEF3" w14:textId="5FD7DDF2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82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7.6 Контрольный пример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_Toc59058482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38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31F314CC" w14:textId="029B32F5" w:rsidR="001C0DFB" w:rsidRDefault="00551E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83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Глава 8. Тестирование транслятора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_Toc59058483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38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5571ABC0" w14:textId="79CA2473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84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8.1 Тестирование фазы проверки на допустимость символов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_Toc59058484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38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04D6D632" w14:textId="47B24750" w:rsidR="001C0DFB" w:rsidRDefault="00551EC8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85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8.2</w:t>
            </w:r>
            <w:r w:rsidR="001C0DFB">
              <w:rPr>
                <w:rFonts w:eastAsiaTheme="minorEastAsia"/>
                <w:noProof/>
                <w:lang w:val="ru-BY" w:eastAsia="ru-BY"/>
              </w:rPr>
              <w:tab/>
            </w:r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Тестирование лексического анализатора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_Toc59058485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39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40E3EFCA" w14:textId="6135CEC0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86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8.3 Тестирование синтаксического анализатора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_Toc59058486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39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0372F7FF" w14:textId="30A88F57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87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8.4 Тестирование семантического анализатора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_Toc59058487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40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6CA09C6B" w14:textId="7333C0B9" w:rsidR="001C0DFB" w:rsidRDefault="00551E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88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  <w:lang w:eastAsia="ru-RU"/>
              </w:rPr>
              <w:t>Заключение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_Toc59058488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41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689DAA35" w14:textId="2787561A" w:rsidR="001C0DFB" w:rsidRDefault="00551E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89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Приложения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_Toc59058489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42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03979E7B" w14:textId="77F902A7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90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Контрольный пример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_Toc59058490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42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6AA78562" w14:textId="5DCEC781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91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</w:rPr>
              <w:t>Приложение 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_Toc59058491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43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37B5035A" w14:textId="573CD258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92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Б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_Toc59058492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50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364E6C1D" w14:textId="19074182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93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В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_Toc59058493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51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799654E5" w14:textId="1E1D14DE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94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Г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_Toc59058494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53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1743D685" w14:textId="41C04DCA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95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Д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_Toc59058495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54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20897393" w14:textId="6DE99E09" w:rsidR="001C0DFB" w:rsidRDefault="00551EC8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96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noProof/>
                <w:shd w:val="clear" w:color="auto" w:fill="FFFFFF"/>
              </w:rPr>
              <w:t>Приложение Е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_Toc59058496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57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54239E46" w14:textId="06178307" w:rsidR="001C0DFB" w:rsidRDefault="00551EC8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lang w:val="ru-BY" w:eastAsia="ru-BY"/>
            </w:rPr>
          </w:pPr>
          <w:hyperlink w:anchor="_Toc59058497" w:history="1">
            <w:r w:rsidR="001C0DFB" w:rsidRPr="007200A6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Литература</w:t>
            </w:r>
            <w:r w:rsidR="001C0DFB">
              <w:rPr>
                <w:noProof/>
                <w:webHidden/>
              </w:rPr>
              <w:tab/>
            </w:r>
            <w:r w:rsidR="001C0DFB">
              <w:rPr>
                <w:noProof/>
                <w:webHidden/>
              </w:rPr>
              <w:fldChar w:fldCharType="begin"/>
            </w:r>
            <w:r w:rsidR="001C0DFB">
              <w:rPr>
                <w:noProof/>
                <w:webHidden/>
              </w:rPr>
              <w:instrText xml:space="preserve"> PAGEREF _Toc59058497 \h </w:instrText>
            </w:r>
            <w:r w:rsidR="001C0DFB">
              <w:rPr>
                <w:noProof/>
                <w:webHidden/>
              </w:rPr>
            </w:r>
            <w:r w:rsidR="001C0DFB">
              <w:rPr>
                <w:noProof/>
                <w:webHidden/>
              </w:rPr>
              <w:fldChar w:fldCharType="separate"/>
            </w:r>
            <w:r w:rsidR="001C0DFB">
              <w:rPr>
                <w:noProof/>
                <w:webHidden/>
              </w:rPr>
              <w:t>58</w:t>
            </w:r>
            <w:r w:rsidR="001C0DFB">
              <w:rPr>
                <w:noProof/>
                <w:webHidden/>
              </w:rPr>
              <w:fldChar w:fldCharType="end"/>
            </w:r>
          </w:hyperlink>
        </w:p>
        <w:p w14:paraId="3CC13722" w14:textId="757BD565" w:rsidR="00384680" w:rsidRPr="00FC4F06" w:rsidRDefault="00384680" w:rsidP="00384680">
          <w:pPr>
            <w:ind w:right="85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B6CDDFB" w14:textId="77777777" w:rsidR="00384680" w:rsidRDefault="0038468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8CBCB9" w14:textId="77777777" w:rsidR="00384680" w:rsidRPr="00946753" w:rsidRDefault="00384680" w:rsidP="00384680">
      <w:pPr>
        <w:pStyle w:val="a4"/>
        <w:jc w:val="right"/>
        <w:rPr>
          <w:rFonts w:ascii="Times New Roman" w:hAnsi="Times New Roman" w:cs="Times New Roman"/>
          <w:sz w:val="28"/>
          <w:szCs w:val="28"/>
        </w:rPr>
      </w:pPr>
    </w:p>
    <w:p w14:paraId="0430FD8C" w14:textId="77777777" w:rsidR="004C1C1F" w:rsidRPr="006F147F" w:rsidRDefault="004C1C1F" w:rsidP="00131D5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0"/>
          <w:szCs w:val="22"/>
        </w:rPr>
      </w:pPr>
      <w:bookmarkStart w:id="3" w:name="_Toc59058414"/>
      <w:bookmarkEnd w:id="0"/>
      <w:bookmarkEnd w:id="1"/>
      <w:r w:rsidRPr="006F147F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2"/>
      <w:bookmarkEnd w:id="3"/>
    </w:p>
    <w:p w14:paraId="667B8C8B" w14:textId="08A3E11B" w:rsidR="004C1C1F" w:rsidRPr="00E43B89" w:rsidRDefault="004C1C1F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 w:rsidR="008132BE"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прогр</w:t>
      </w:r>
      <w:r>
        <w:rPr>
          <w:rFonts w:ascii="Times New Roman" w:hAnsi="Times New Roman" w:cs="Times New Roman"/>
          <w:sz w:val="28"/>
          <w:szCs w:val="28"/>
        </w:rPr>
        <w:t>аммирования</w:t>
      </w:r>
      <w:r w:rsidR="008132BE" w:rsidRPr="008132BE">
        <w:rPr>
          <w:rFonts w:ascii="Times New Roman" w:hAnsi="Times New Roman" w:cs="Times New Roman"/>
          <w:sz w:val="28"/>
          <w:szCs w:val="28"/>
        </w:rPr>
        <w:t xml:space="preserve">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="00E5799D">
        <w:rPr>
          <w:rFonts w:ascii="Times New Roman" w:hAnsi="Times New Roman" w:cs="Times New Roman"/>
          <w:sz w:val="28"/>
          <w:szCs w:val="28"/>
        </w:rPr>
        <w:t xml:space="preserve"> и строками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2CCBA28A" w14:textId="23A1280A" w:rsidR="004C1C1F" w:rsidRPr="00E43B89" w:rsidRDefault="004C1C1F" w:rsidP="008132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 w:rsidR="00EE70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IMS</w:t>
      </w:r>
      <w:r w:rsidR="00EE705D" w:rsidRPr="00EE70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 w:rsid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 w:rsidR="00EE70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IMS</w:t>
      </w:r>
      <w:r w:rsidR="00EE705D" w:rsidRPr="00EE70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 ассемблера.</w:t>
      </w:r>
    </w:p>
    <w:p w14:paraId="1B274D25" w14:textId="5AFDC340" w:rsidR="004C1C1F" w:rsidRDefault="008132BE" w:rsidP="00A4345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 w:rsidR="00EE70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IMS</w:t>
      </w:r>
      <w:r w:rsidR="00EE705D" w:rsidRPr="00EE70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="00C458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="004C1C1F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14:paraId="4DC74315" w14:textId="77777777"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 xml:space="preserve">лексический и </w:t>
      </w:r>
      <w:r w:rsidRPr="00E43B89">
        <w:rPr>
          <w:color w:val="000000" w:themeColor="text1"/>
          <w:szCs w:val="28"/>
          <w:shd w:val="clear" w:color="auto" w:fill="FFFFFF"/>
        </w:rPr>
        <w:t>семантический анализатор</w:t>
      </w:r>
      <w:r>
        <w:rPr>
          <w:color w:val="000000" w:themeColor="text1"/>
          <w:szCs w:val="28"/>
          <w:shd w:val="clear" w:color="auto" w:fill="FFFFFF"/>
        </w:rPr>
        <w:t>ы</w:t>
      </w:r>
      <w:r w:rsidRPr="00E43B89">
        <w:rPr>
          <w:color w:val="000000" w:themeColor="text1"/>
          <w:szCs w:val="28"/>
          <w:shd w:val="clear" w:color="auto" w:fill="FFFFFF"/>
        </w:rPr>
        <w:t>;</w:t>
      </w:r>
    </w:p>
    <w:p w14:paraId="706550C5" w14:textId="77777777" w:rsidR="00D15BF1" w:rsidRDefault="00D15BF1" w:rsidP="00A43455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14:paraId="79D89517" w14:textId="77777777"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14:paraId="04DC998E" w14:textId="77777777" w:rsidR="004C1C1F" w:rsidRDefault="004C1C1F" w:rsidP="00A43455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14:paraId="1DFB9C5A" w14:textId="77777777"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14:paraId="58A9F246" w14:textId="77777777" w:rsidR="00D15BF1" w:rsidRDefault="00D15BF1" w:rsidP="00A43455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14:paraId="0AC04F82" w14:textId="77777777"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14:paraId="0EB6ED2B" w14:textId="77777777"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14:paraId="1AB55447" w14:textId="77777777" w:rsidR="00D15BF1" w:rsidRPr="00C9722E" w:rsidRDefault="00D15BF1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="00A43455" w:rsidRPr="00E43B89">
        <w:rPr>
          <w:noProof/>
          <w:szCs w:val="28"/>
        </w:rPr>
        <w:t>преобразование выражений;</w:t>
      </w:r>
    </w:p>
    <w:p w14:paraId="396EF079" w14:textId="77777777" w:rsidR="00A43455" w:rsidRPr="00C9722E" w:rsidRDefault="00A43455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14:paraId="700C3323" w14:textId="77777777" w:rsidR="00A43455" w:rsidRPr="00C9722E" w:rsidRDefault="00A43455" w:rsidP="00A43455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14:paraId="1F12B61C" w14:textId="77777777" w:rsidR="00396A2F" w:rsidRDefault="004C1C1F" w:rsidP="008132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 приведены в соответствующих гла</w:t>
      </w:r>
      <w:r w:rsidR="00383D83">
        <w:rPr>
          <w:rFonts w:ascii="Times New Roman" w:hAnsi="Times New Roman" w:cs="Times New Roman"/>
          <w:noProof/>
          <w:sz w:val="28"/>
          <w:szCs w:val="28"/>
        </w:rPr>
        <w:t>вах курсового проекта</w:t>
      </w:r>
      <w:r w:rsidR="008132BE">
        <w:rPr>
          <w:rFonts w:ascii="Times New Roman" w:hAnsi="Times New Roman" w:cs="Times New Roman"/>
          <w:noProof/>
          <w:sz w:val="28"/>
          <w:szCs w:val="28"/>
        </w:rPr>
        <w:t>.</w:t>
      </w:r>
      <w:bookmarkStart w:id="4" w:name="_Toc469840236"/>
      <w:bookmarkStart w:id="5" w:name="_Toc469841115"/>
      <w:bookmarkStart w:id="6" w:name="_Toc469842879"/>
    </w:p>
    <w:p w14:paraId="2BE11555" w14:textId="77777777" w:rsidR="0043737B" w:rsidRDefault="0043737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FC2A74" w14:textId="77777777" w:rsidR="00007231" w:rsidRPr="00396A2F" w:rsidRDefault="00007231" w:rsidP="00293242">
      <w:pPr>
        <w:pStyle w:val="1"/>
        <w:ind w:firstLine="709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" w:name="_Toc59058415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4"/>
      <w:bookmarkEnd w:id="5"/>
      <w:bookmarkEnd w:id="6"/>
      <w:bookmarkEnd w:id="7"/>
    </w:p>
    <w:p w14:paraId="08F59669" w14:textId="77777777" w:rsidR="00007231" w:rsidRPr="00126F78" w:rsidRDefault="00126F78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8" w:name="_Toc469840237"/>
      <w:bookmarkStart w:id="9" w:name="_Toc469841116"/>
      <w:bookmarkStart w:id="10" w:name="_Toc469842880"/>
      <w:bookmarkStart w:id="11" w:name="_Toc59058416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="00007231"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8"/>
      <w:bookmarkEnd w:id="9"/>
      <w:bookmarkEnd w:id="10"/>
      <w:bookmarkEnd w:id="11"/>
    </w:p>
    <w:p w14:paraId="5097EDC5" w14:textId="10D8CD82"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 w:rsidR="008132BE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EE70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IMS</w:t>
      </w:r>
      <w:r w:rsidR="00EE705D" w:rsidRPr="00EE70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="008132BE"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процедурный, универсальный, строготипизированный, компилируемый </w:t>
      </w:r>
      <w:r w:rsidR="008132BE">
        <w:rPr>
          <w:rFonts w:ascii="Times New Roman" w:hAnsi="Times New Roman" w:cs="Times New Roman"/>
          <w:sz w:val="28"/>
          <w:szCs w:val="28"/>
        </w:rPr>
        <w:t>и не объектно-ориентированный язык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14:paraId="6F897E2C" w14:textId="77777777" w:rsidR="00007231" w:rsidRPr="00126F78" w:rsidRDefault="00007231" w:rsidP="00F8573E">
      <w:pPr>
        <w:pStyle w:val="a4"/>
        <w:numPr>
          <w:ilvl w:val="1"/>
          <w:numId w:val="1"/>
        </w:numPr>
        <w:shd w:val="clear" w:color="auto" w:fill="FFFFFF" w:themeFill="background1"/>
        <w:spacing w:before="36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469840238"/>
      <w:bookmarkStart w:id="13" w:name="_Toc469841117"/>
      <w:bookmarkStart w:id="14" w:name="_Toc469842881"/>
      <w:bookmarkStart w:id="15" w:name="_Toc59058417"/>
      <w:r w:rsidRPr="00126F78">
        <w:rPr>
          <w:rStyle w:val="20"/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2"/>
      <w:bookmarkEnd w:id="13"/>
      <w:bookmarkEnd w:id="14"/>
      <w:bookmarkEnd w:id="15"/>
    </w:p>
    <w:p w14:paraId="6CA8A50E" w14:textId="5A23348C" w:rsidR="00047B2E" w:rsidRDefault="00C64911" w:rsidP="00EA5DD5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Pr="00C64911">
        <w:rPr>
          <w:rFonts w:ascii="Times New Roman" w:hAnsi="Times New Roman" w:cs="Times New Roman"/>
          <w:sz w:val="28"/>
          <w:szCs w:val="28"/>
        </w:rPr>
        <w:t>-2020</w:t>
      </w:r>
      <w:r w:rsidR="008132BE">
        <w:rPr>
          <w:rFonts w:ascii="Times New Roman" w:hAnsi="Times New Roman" w:cs="Times New Roman"/>
          <w:sz w:val="28"/>
          <w:szCs w:val="28"/>
        </w:rPr>
        <w:t xml:space="preserve"> мо</w:t>
      </w:r>
      <w:r>
        <w:rPr>
          <w:rFonts w:ascii="Times New Roman" w:hAnsi="Times New Roman" w:cs="Times New Roman"/>
          <w:sz w:val="28"/>
          <w:szCs w:val="28"/>
        </w:rPr>
        <w:t>гут</w:t>
      </w:r>
      <w:r w:rsidR="008132BE">
        <w:rPr>
          <w:rFonts w:ascii="Times New Roman" w:hAnsi="Times New Roman" w:cs="Times New Roman"/>
          <w:sz w:val="28"/>
          <w:szCs w:val="28"/>
        </w:rPr>
        <w:t xml:space="preserve"> использоваться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 w:rsidR="005A4E98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="00007231"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 w:rsidR="008132BE"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8132BE">
        <w:rPr>
          <w:rFonts w:ascii="Times New Roman" w:hAnsi="Times New Roman" w:cs="Times New Roman"/>
          <w:sz w:val="28"/>
          <w:szCs w:val="28"/>
        </w:rPr>
        <w:t>Р</w:t>
      </w:r>
      <w:r w:rsidR="00007231"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 w:rsidR="005A4E98"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6" w:name="_Toc469840239"/>
      <w:bookmarkStart w:id="17" w:name="_Toc469841118"/>
      <w:bookmarkStart w:id="18" w:name="_Toc469842882"/>
    </w:p>
    <w:p w14:paraId="1CD0FD07" w14:textId="77777777" w:rsidR="00047B2E" w:rsidRPr="00126F78" w:rsidRDefault="00047B2E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59058418"/>
      <w:bookmarkEnd w:id="16"/>
      <w:bookmarkEnd w:id="17"/>
      <w:bookmarkEnd w:id="18"/>
      <w:r>
        <w:rPr>
          <w:rFonts w:ascii="Times New Roman" w:hAnsi="Times New Roman" w:cs="Times New Roman"/>
          <w:b/>
          <w:color w:val="auto"/>
          <w:sz w:val="28"/>
        </w:rPr>
        <w:t>Символы сепараторы</w:t>
      </w:r>
      <w:bookmarkEnd w:id="19"/>
    </w:p>
    <w:p w14:paraId="1887C199" w14:textId="77777777" w:rsidR="006D4F20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 w:rsidR="00062994">
        <w:rPr>
          <w:rFonts w:ascii="Times New Roman" w:hAnsi="Times New Roman" w:cs="Times New Roman"/>
          <w:sz w:val="28"/>
          <w:szCs w:val="28"/>
        </w:rPr>
        <w:t>ны в таблице 1.1.</w:t>
      </w:r>
    </w:p>
    <w:p w14:paraId="2B1ACC12" w14:textId="2EBCFDC5" w:rsidR="00007231" w:rsidRDefault="008D33AB" w:rsidP="00F74CF8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</w:t>
      </w:r>
      <w:r w:rsidR="0074184A">
        <w:rPr>
          <w:rFonts w:ascii="Times New Roman" w:hAnsi="Times New Roman" w:cs="Times New Roman"/>
          <w:sz w:val="28"/>
          <w:szCs w:val="28"/>
        </w:rPr>
        <w:t xml:space="preserve"> –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64911" w14:paraId="0F4398E1" w14:textId="77777777" w:rsidTr="00C64911">
        <w:trPr>
          <w:trHeight w:val="329"/>
        </w:trPr>
        <w:tc>
          <w:tcPr>
            <w:tcW w:w="4672" w:type="dxa"/>
          </w:tcPr>
          <w:p w14:paraId="43C52395" w14:textId="77777777" w:rsidR="00C64911" w:rsidRPr="00C34B70" w:rsidRDefault="00C64911" w:rsidP="00C64911">
            <w:pPr>
              <w:pStyle w:val="aa"/>
              <w:ind w:left="0"/>
              <w:jc w:val="center"/>
              <w:rPr>
                <w:b/>
                <w:bCs/>
                <w:szCs w:val="28"/>
              </w:rPr>
            </w:pPr>
            <w:r w:rsidRPr="00C34B70">
              <w:rPr>
                <w:b/>
                <w:bCs/>
                <w:szCs w:val="28"/>
              </w:rPr>
              <w:t>Символ-сепаратор</w:t>
            </w:r>
          </w:p>
        </w:tc>
        <w:tc>
          <w:tcPr>
            <w:tcW w:w="4673" w:type="dxa"/>
          </w:tcPr>
          <w:p w14:paraId="7CF2F23A" w14:textId="77777777" w:rsidR="00C64911" w:rsidRPr="00C34B70" w:rsidRDefault="00C64911" w:rsidP="00C64911">
            <w:pPr>
              <w:pStyle w:val="aa"/>
              <w:ind w:left="0"/>
              <w:jc w:val="center"/>
              <w:rPr>
                <w:b/>
                <w:bCs/>
                <w:szCs w:val="28"/>
              </w:rPr>
            </w:pPr>
            <w:r w:rsidRPr="00C34B70">
              <w:rPr>
                <w:b/>
                <w:bCs/>
                <w:szCs w:val="28"/>
              </w:rPr>
              <w:t>Описание</w:t>
            </w:r>
          </w:p>
        </w:tc>
      </w:tr>
      <w:tr w:rsidR="00C64911" w14:paraId="3B3C575F" w14:textId="77777777" w:rsidTr="00C64911">
        <w:tc>
          <w:tcPr>
            <w:tcW w:w="4672" w:type="dxa"/>
          </w:tcPr>
          <w:p w14:paraId="2F4CA251" w14:textId="77777777" w:rsidR="00C64911" w:rsidRDefault="00C64911" w:rsidP="00C64911">
            <w:pPr>
              <w:pStyle w:val="aa"/>
              <w:ind w:left="0"/>
              <w:rPr>
                <w:szCs w:val="28"/>
              </w:rPr>
            </w:pPr>
            <w:r w:rsidRPr="00A85B9C">
              <w:rPr>
                <w:szCs w:val="28"/>
              </w:rPr>
              <w:t>пробел</w:t>
            </w:r>
          </w:p>
        </w:tc>
        <w:tc>
          <w:tcPr>
            <w:tcW w:w="4673" w:type="dxa"/>
          </w:tcPr>
          <w:p w14:paraId="29FBC835" w14:textId="0B23D3E6" w:rsidR="00C64911" w:rsidRDefault="00DB4046" w:rsidP="00C6491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Д</w:t>
            </w:r>
            <w:r w:rsidR="00C64911" w:rsidRPr="00A85B9C">
              <w:rPr>
                <w:szCs w:val="28"/>
              </w:rPr>
              <w:t>опускается везде кроме идентификаторов и ключевых слов;</w:t>
            </w:r>
          </w:p>
        </w:tc>
      </w:tr>
      <w:tr w:rsidR="00C64911" w14:paraId="70C2500B" w14:textId="77777777" w:rsidTr="00C64911">
        <w:tc>
          <w:tcPr>
            <w:tcW w:w="4672" w:type="dxa"/>
          </w:tcPr>
          <w:p w14:paraId="14F0A13E" w14:textId="77777777" w:rsidR="00C64911" w:rsidRPr="00C34B70" w:rsidRDefault="00C64911" w:rsidP="00C64911">
            <w:pPr>
              <w:pStyle w:val="aa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;</w:t>
            </w:r>
          </w:p>
        </w:tc>
        <w:tc>
          <w:tcPr>
            <w:tcW w:w="4673" w:type="dxa"/>
          </w:tcPr>
          <w:p w14:paraId="6E66972B" w14:textId="1D8DEB25" w:rsidR="00C64911" w:rsidRDefault="00DB4046" w:rsidP="00C6491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Р</w:t>
            </w:r>
            <w:r w:rsidR="00C64911" w:rsidRPr="00A85B9C">
              <w:rPr>
                <w:szCs w:val="28"/>
              </w:rPr>
              <w:t>азделитель инструкций</w:t>
            </w:r>
          </w:p>
        </w:tc>
      </w:tr>
      <w:tr w:rsidR="00C64911" w14:paraId="7647C017" w14:textId="77777777" w:rsidTr="00C64911">
        <w:tc>
          <w:tcPr>
            <w:tcW w:w="4672" w:type="dxa"/>
          </w:tcPr>
          <w:p w14:paraId="6985A6E9" w14:textId="2E46434B" w:rsidR="00C64911" w:rsidRPr="00C34B70" w:rsidRDefault="00C64911" w:rsidP="00C64911">
            <w:pPr>
              <w:pStyle w:val="aa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  <w:r>
              <w:rPr>
                <w:szCs w:val="28"/>
              </w:rPr>
              <w:t>…</w:t>
            </w: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4673" w:type="dxa"/>
          </w:tcPr>
          <w:p w14:paraId="47612EA8" w14:textId="79216D50" w:rsidR="00C64911" w:rsidRDefault="00DB4046" w:rsidP="00C6491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C64911" w:rsidRPr="00A85B9C">
              <w:rPr>
                <w:szCs w:val="28"/>
              </w:rPr>
              <w:t>рограммный блок</w:t>
            </w:r>
          </w:p>
        </w:tc>
      </w:tr>
      <w:tr w:rsidR="00C64911" w14:paraId="5EC37C8B" w14:textId="77777777" w:rsidTr="00C64911">
        <w:tc>
          <w:tcPr>
            <w:tcW w:w="4672" w:type="dxa"/>
          </w:tcPr>
          <w:p w14:paraId="39A12320" w14:textId="0186BF23" w:rsidR="00C64911" w:rsidRPr="00C34B70" w:rsidRDefault="00C64911" w:rsidP="00C64911">
            <w:pPr>
              <w:pStyle w:val="aa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…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75CD4456" w14:textId="4AB35EE2" w:rsidR="00C64911" w:rsidRDefault="00DB4046" w:rsidP="00C6491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C64911" w:rsidRPr="00A85B9C">
              <w:rPr>
                <w:szCs w:val="28"/>
              </w:rPr>
              <w:t>араметры</w:t>
            </w:r>
          </w:p>
        </w:tc>
      </w:tr>
      <w:tr w:rsidR="00C64911" w14:paraId="0941C80A" w14:textId="77777777" w:rsidTr="00C64911">
        <w:tc>
          <w:tcPr>
            <w:tcW w:w="4672" w:type="dxa"/>
          </w:tcPr>
          <w:p w14:paraId="0C8DD084" w14:textId="71245D25" w:rsidR="00C64911" w:rsidRPr="00C34B70" w:rsidRDefault="00C64911" w:rsidP="00C64911">
            <w:pPr>
              <w:pStyle w:val="aa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…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378520A2" w14:textId="1FE75437" w:rsidR="00C64911" w:rsidRDefault="00DB4046" w:rsidP="00C6491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C64911" w:rsidRPr="00A85B9C">
              <w:rPr>
                <w:szCs w:val="28"/>
              </w:rPr>
              <w:t>риоритетность операций</w:t>
            </w:r>
          </w:p>
        </w:tc>
      </w:tr>
      <w:tr w:rsidR="00C64911" w14:paraId="23D5BC92" w14:textId="77777777" w:rsidTr="00C64911">
        <w:tc>
          <w:tcPr>
            <w:tcW w:w="4672" w:type="dxa"/>
          </w:tcPr>
          <w:p w14:paraId="621C2527" w14:textId="012951C8" w:rsidR="00C64911" w:rsidRDefault="00C64911" w:rsidP="00C64911">
            <w:pPr>
              <w:pStyle w:val="aa"/>
              <w:ind w:left="0"/>
              <w:rPr>
                <w:szCs w:val="28"/>
                <w:lang w:val="en-US"/>
              </w:rPr>
            </w:pPr>
            <w:r w:rsidRPr="008D55F1">
              <w:rPr>
                <w:szCs w:val="28"/>
              </w:rPr>
              <w:t>[…]</w:t>
            </w:r>
          </w:p>
        </w:tc>
        <w:tc>
          <w:tcPr>
            <w:tcW w:w="4673" w:type="dxa"/>
          </w:tcPr>
          <w:p w14:paraId="6CCA3164" w14:textId="12ED8F99" w:rsidR="00C64911" w:rsidRPr="00A85B9C" w:rsidRDefault="00DB4046" w:rsidP="00C6491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Д</w:t>
            </w:r>
            <w:r w:rsidR="00C64911">
              <w:rPr>
                <w:szCs w:val="28"/>
              </w:rPr>
              <w:t>оступ к элементам массива</w:t>
            </w:r>
          </w:p>
        </w:tc>
      </w:tr>
      <w:tr w:rsidR="00C64911" w14:paraId="4F22159A" w14:textId="77777777" w:rsidTr="00C64911">
        <w:tc>
          <w:tcPr>
            <w:tcW w:w="4672" w:type="dxa"/>
          </w:tcPr>
          <w:p w14:paraId="1F067493" w14:textId="1EA2E211" w:rsidR="00C64911" w:rsidRPr="00C64911" w:rsidRDefault="00C64911" w:rsidP="00C64911">
            <w:pPr>
              <w:pStyle w:val="aa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$...$</w:t>
            </w:r>
          </w:p>
        </w:tc>
        <w:tc>
          <w:tcPr>
            <w:tcW w:w="4673" w:type="dxa"/>
          </w:tcPr>
          <w:p w14:paraId="55B3005F" w14:textId="21E97B6E" w:rsidR="00C64911" w:rsidRPr="00C64911" w:rsidRDefault="00DB4046" w:rsidP="00C6491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У</w:t>
            </w:r>
            <w:r w:rsidR="00C64911">
              <w:rPr>
                <w:szCs w:val="28"/>
              </w:rPr>
              <w:t>казание родительского блока</w:t>
            </w:r>
          </w:p>
        </w:tc>
      </w:tr>
      <w:tr w:rsidR="00DB4046" w14:paraId="07CBF9DE" w14:textId="77777777" w:rsidTr="00C64911">
        <w:tc>
          <w:tcPr>
            <w:tcW w:w="4672" w:type="dxa"/>
          </w:tcPr>
          <w:p w14:paraId="2A484C98" w14:textId="12A6FEA5" w:rsidR="00DB4046" w:rsidRPr="00DB4046" w:rsidRDefault="00DB4046" w:rsidP="00C6491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  <w:lang w:val="en-US"/>
              </w:rPr>
              <w:t>as</w:t>
            </w:r>
            <w:r>
              <w:rPr>
                <w:szCs w:val="28"/>
              </w:rPr>
              <w:br/>
            </w:r>
          </w:p>
        </w:tc>
        <w:tc>
          <w:tcPr>
            <w:tcW w:w="4673" w:type="dxa"/>
          </w:tcPr>
          <w:p w14:paraId="32AF3D35" w14:textId="619FCEC1" w:rsidR="00DB4046" w:rsidRPr="00DB4046" w:rsidRDefault="00DB4046" w:rsidP="00C6491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Оператор присваивания</w:t>
            </w:r>
          </w:p>
        </w:tc>
      </w:tr>
      <w:tr w:rsidR="00DB4046" w14:paraId="5FBCE512" w14:textId="77777777" w:rsidTr="00C64911">
        <w:tc>
          <w:tcPr>
            <w:tcW w:w="4672" w:type="dxa"/>
          </w:tcPr>
          <w:p w14:paraId="5D2FBD05" w14:textId="0C755D73" w:rsidR="00DB4046" w:rsidRPr="00DB4046" w:rsidRDefault="00DB4046" w:rsidP="00C6491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,</w:t>
            </w:r>
          </w:p>
        </w:tc>
        <w:tc>
          <w:tcPr>
            <w:tcW w:w="4673" w:type="dxa"/>
          </w:tcPr>
          <w:p w14:paraId="0B734223" w14:textId="736512B5" w:rsidR="00DB4046" w:rsidRDefault="00DB4046" w:rsidP="00C6491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Разделение параметров</w:t>
            </w:r>
          </w:p>
        </w:tc>
      </w:tr>
      <w:tr w:rsidR="00DB4046" w14:paraId="5F9DDA7E" w14:textId="77777777" w:rsidTr="00C64911">
        <w:tc>
          <w:tcPr>
            <w:tcW w:w="4672" w:type="dxa"/>
          </w:tcPr>
          <w:p w14:paraId="4A77C86B" w14:textId="6F1FFE9A" w:rsidR="00DB4046" w:rsidRPr="00DB4046" w:rsidRDefault="00DB4046" w:rsidP="00DB4046">
            <w:pPr>
              <w:pStyle w:val="aa"/>
              <w:ind w:left="0"/>
              <w:rPr>
                <w:szCs w:val="28"/>
                <w:lang w:val="en-US"/>
              </w:rPr>
            </w:pPr>
            <w:r>
              <w:rPr>
                <w:szCs w:val="28"/>
              </w:rPr>
              <w:t>+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-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*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%</w:t>
            </w:r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4673" w:type="dxa"/>
          </w:tcPr>
          <w:p w14:paraId="70509CD7" w14:textId="3DD19384" w:rsidR="00DB4046" w:rsidRPr="00DB4046" w:rsidRDefault="00DB4046" w:rsidP="00C6491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Арифметические операции</w:t>
            </w:r>
          </w:p>
        </w:tc>
      </w:tr>
      <w:tr w:rsidR="00DB4046" w14:paraId="01953924" w14:textId="77777777" w:rsidTr="00C64911">
        <w:tc>
          <w:tcPr>
            <w:tcW w:w="4672" w:type="dxa"/>
          </w:tcPr>
          <w:p w14:paraId="200FD476" w14:textId="54BDD8F1" w:rsidR="00DB4046" w:rsidRDefault="00DB4046" w:rsidP="00DB4046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  <w:lang w:val="en-US"/>
              </w:rPr>
              <w:t>&gt; &lt; \ / =</w:t>
            </w:r>
          </w:p>
        </w:tc>
        <w:tc>
          <w:tcPr>
            <w:tcW w:w="4673" w:type="dxa"/>
          </w:tcPr>
          <w:p w14:paraId="1A567362" w14:textId="5FC991F0" w:rsidR="00DB4046" w:rsidRDefault="00DB4046" w:rsidP="00C6491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Логические операции</w:t>
            </w:r>
          </w:p>
        </w:tc>
      </w:tr>
      <w:tr w:rsidR="00DB4046" w14:paraId="7F95B72F" w14:textId="77777777" w:rsidTr="00C64911">
        <w:tc>
          <w:tcPr>
            <w:tcW w:w="4672" w:type="dxa"/>
          </w:tcPr>
          <w:p w14:paraId="39993F23" w14:textId="090A5C4A" w:rsidR="00DB4046" w:rsidRPr="00DB4046" w:rsidRDefault="00DB4046" w:rsidP="00DB4046">
            <w:pPr>
              <w:pStyle w:val="aa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‘…’</w:t>
            </w:r>
          </w:p>
        </w:tc>
        <w:tc>
          <w:tcPr>
            <w:tcW w:w="4673" w:type="dxa"/>
          </w:tcPr>
          <w:p w14:paraId="47180572" w14:textId="2F9B55C6" w:rsidR="00DB4046" w:rsidRPr="00DB4046" w:rsidRDefault="00DB4046" w:rsidP="00C6491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Обозначение строкового литерала</w:t>
            </w:r>
          </w:p>
        </w:tc>
      </w:tr>
    </w:tbl>
    <w:p w14:paraId="1242488F" w14:textId="0C877DF7" w:rsidR="00007231" w:rsidRPr="00126F78" w:rsidRDefault="00DB4046" w:rsidP="00F8573E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59058419"/>
      <w:r>
        <w:rPr>
          <w:rFonts w:ascii="Times New Roman" w:hAnsi="Times New Roman" w:cs="Times New Roman"/>
          <w:b/>
          <w:color w:val="auto"/>
          <w:sz w:val="28"/>
        </w:rPr>
        <w:lastRenderedPageBreak/>
        <w:t>П</w:t>
      </w:r>
      <w:r w:rsidR="00007231" w:rsidRPr="00126F78">
        <w:rPr>
          <w:rFonts w:ascii="Times New Roman" w:hAnsi="Times New Roman" w:cs="Times New Roman"/>
          <w:b/>
          <w:color w:val="auto"/>
          <w:sz w:val="28"/>
        </w:rPr>
        <w:t>рименяемые кодировки</w:t>
      </w:r>
      <w:bookmarkEnd w:id="20"/>
    </w:p>
    <w:p w14:paraId="13E66155" w14:textId="58229CFD" w:rsidR="00007231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 w:rsidR="00EE70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IMS</w:t>
      </w:r>
      <w:r w:rsidR="00EE705D" w:rsidRPr="00EE70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используется кодировка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5A7252"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A7252" w:rsidRPr="00126F78">
        <w:rPr>
          <w:rFonts w:ascii="Times New Roman" w:hAnsi="Times New Roman" w:cs="Times New Roman"/>
          <w:sz w:val="28"/>
          <w:szCs w:val="28"/>
        </w:rPr>
        <w:t>-1251</w:t>
      </w:r>
      <w:r w:rsidR="00C64911">
        <w:rPr>
          <w:rFonts w:ascii="Times New Roman" w:hAnsi="Times New Roman" w:cs="Times New Roman"/>
          <w:sz w:val="28"/>
          <w:szCs w:val="28"/>
        </w:rPr>
        <w:t>, представленная на рисунке 1.1</w:t>
      </w:r>
    </w:p>
    <w:p w14:paraId="2966701D" w14:textId="77777777" w:rsidR="00C64911" w:rsidRPr="00DF1649" w:rsidRDefault="00C64911" w:rsidP="00C64911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40A16E" wp14:editId="007DC637">
            <wp:extent cx="5229225" cy="4930168"/>
            <wp:effectExtent l="0" t="0" r="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D76F" w14:textId="562BB289" w:rsidR="00C64911" w:rsidRPr="00126F78" w:rsidRDefault="00C64911" w:rsidP="00C64911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Применяемая кодировка символов</w:t>
      </w:r>
    </w:p>
    <w:p w14:paraId="42ED6C74" w14:textId="77777777" w:rsidR="00C64911" w:rsidRPr="00126F78" w:rsidRDefault="00C6491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0A305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1" w:name="_Toc469840241"/>
      <w:bookmarkStart w:id="22" w:name="_Toc469841120"/>
      <w:bookmarkStart w:id="23" w:name="_Toc469842884"/>
      <w:bookmarkStart w:id="24" w:name="_Toc59058420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1"/>
      <w:bookmarkEnd w:id="22"/>
      <w:bookmarkEnd w:id="23"/>
      <w:bookmarkEnd w:id="24"/>
    </w:p>
    <w:p w14:paraId="4CEA9F94" w14:textId="7C070408"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EE705D">
        <w:rPr>
          <w:rFonts w:ascii="Times New Roman" w:hAnsi="Times New Roman" w:cs="Times New Roman"/>
          <w:sz w:val="28"/>
          <w:szCs w:val="28"/>
        </w:rPr>
        <w:t>IMS-2020</w:t>
      </w:r>
      <w:r w:rsidR="00062994">
        <w:rPr>
          <w:rFonts w:ascii="Times New Roman" w:hAnsi="Times New Roman" w:cs="Times New Roman"/>
          <w:sz w:val="28"/>
          <w:szCs w:val="28"/>
        </w:rPr>
        <w:t xml:space="preserve"> </w:t>
      </w:r>
      <w:r w:rsidR="008D55F1">
        <w:rPr>
          <w:rFonts w:ascii="Times New Roman" w:hAnsi="Times New Roman" w:cs="Times New Roman"/>
          <w:sz w:val="28"/>
          <w:szCs w:val="28"/>
        </w:rPr>
        <w:t>реализованы два</w:t>
      </w:r>
      <w:r w:rsidR="00062994"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 и строковый. Описание типов данных, предусмотренных в данным языке</w:t>
      </w:r>
      <w:r w:rsidR="00A816A4"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14:paraId="5FF8C369" w14:textId="7CAB79CB" w:rsidR="00007231" w:rsidRDefault="008D33AB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74184A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EE705D">
        <w:rPr>
          <w:rFonts w:ascii="Times New Roman" w:hAnsi="Times New Roman" w:cs="Times New Roman"/>
          <w:sz w:val="28"/>
          <w:szCs w:val="28"/>
        </w:rPr>
        <w:t>IMS-2020</w:t>
      </w:r>
    </w:p>
    <w:tbl>
      <w:tblPr>
        <w:tblStyle w:val="a3"/>
        <w:tblW w:w="10206" w:type="dxa"/>
        <w:tblInd w:w="108" w:type="dxa"/>
        <w:tblLook w:val="04A0" w:firstRow="1" w:lastRow="0" w:firstColumn="1" w:lastColumn="0" w:noHBand="0" w:noVBand="1"/>
      </w:tblPr>
      <w:tblGrid>
        <w:gridCol w:w="4215"/>
        <w:gridCol w:w="5991"/>
      </w:tblGrid>
      <w:tr w:rsidR="00DB4046" w14:paraId="3B0ADC42" w14:textId="77777777" w:rsidTr="00DB4046">
        <w:tc>
          <w:tcPr>
            <w:tcW w:w="4215" w:type="dxa"/>
          </w:tcPr>
          <w:p w14:paraId="4F074B43" w14:textId="77777777" w:rsidR="00DB4046" w:rsidRPr="005B6460" w:rsidRDefault="00DB4046" w:rsidP="00DC2051">
            <w:pPr>
              <w:pStyle w:val="aa"/>
              <w:ind w:left="0"/>
              <w:jc w:val="center"/>
              <w:rPr>
                <w:b/>
                <w:bCs/>
                <w:szCs w:val="28"/>
              </w:rPr>
            </w:pPr>
            <w:r w:rsidRPr="005B6460">
              <w:rPr>
                <w:b/>
                <w:bCs/>
                <w:szCs w:val="28"/>
              </w:rPr>
              <w:t>Тип данных</w:t>
            </w:r>
          </w:p>
        </w:tc>
        <w:tc>
          <w:tcPr>
            <w:tcW w:w="5991" w:type="dxa"/>
          </w:tcPr>
          <w:p w14:paraId="65DF1A8F" w14:textId="77777777" w:rsidR="00DB4046" w:rsidRPr="005B6460" w:rsidRDefault="00DB4046" w:rsidP="00DC2051">
            <w:pPr>
              <w:pStyle w:val="aa"/>
              <w:ind w:left="0"/>
              <w:jc w:val="center"/>
              <w:rPr>
                <w:b/>
                <w:bCs/>
                <w:szCs w:val="28"/>
              </w:rPr>
            </w:pPr>
            <w:r w:rsidRPr="005B6460">
              <w:rPr>
                <w:b/>
                <w:bCs/>
                <w:szCs w:val="28"/>
              </w:rPr>
              <w:t>Описание</w:t>
            </w:r>
          </w:p>
        </w:tc>
      </w:tr>
      <w:tr w:rsidR="00DB4046" w14:paraId="4E0E9406" w14:textId="77777777" w:rsidTr="00DB4046">
        <w:tc>
          <w:tcPr>
            <w:tcW w:w="4215" w:type="dxa"/>
          </w:tcPr>
          <w:p w14:paraId="1C19405A" w14:textId="77777777" w:rsidR="00DB4046" w:rsidRPr="005B6460" w:rsidRDefault="00DB4046" w:rsidP="00DC2051">
            <w:pPr>
              <w:pStyle w:val="aa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</w:t>
            </w:r>
          </w:p>
        </w:tc>
        <w:tc>
          <w:tcPr>
            <w:tcW w:w="5991" w:type="dxa"/>
          </w:tcPr>
          <w:p w14:paraId="0FC685FA" w14:textId="64BF60D9" w:rsidR="00DB4046" w:rsidRDefault="00B61CF5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Б</w:t>
            </w:r>
            <w:r w:rsidR="00DB4046">
              <w:rPr>
                <w:szCs w:val="28"/>
              </w:rPr>
              <w:t xml:space="preserve">еззнаковые </w:t>
            </w:r>
            <w:r w:rsidR="00DB4046" w:rsidRPr="00A85B9C">
              <w:rPr>
                <w:szCs w:val="28"/>
              </w:rPr>
              <w:t xml:space="preserve">целочисленные данные (четыре байта, диапазон </w:t>
            </w:r>
            <w:r w:rsidR="00DB4046">
              <w:rPr>
                <w:szCs w:val="28"/>
              </w:rPr>
              <w:t>от 0</w:t>
            </w:r>
            <w:r w:rsidR="00DB4046" w:rsidRPr="00005861">
              <w:rPr>
                <w:szCs w:val="28"/>
              </w:rPr>
              <w:t xml:space="preserve"> до 2</w:t>
            </w:r>
            <w:r w:rsidR="00DB4046" w:rsidRPr="00005861">
              <w:rPr>
                <w:szCs w:val="28"/>
                <w:vertAlign w:val="superscript"/>
              </w:rPr>
              <w:t>31</w:t>
            </w:r>
            <w:r w:rsidR="00DB4046" w:rsidRPr="00005861">
              <w:rPr>
                <w:szCs w:val="28"/>
              </w:rPr>
              <w:t xml:space="preserve"> -1</w:t>
            </w:r>
            <w:r w:rsidR="00DB4046" w:rsidRPr="00A85B9C">
              <w:rPr>
                <w:szCs w:val="28"/>
              </w:rPr>
              <w:t>), автоматическая инициализация 0;</w:t>
            </w:r>
          </w:p>
        </w:tc>
      </w:tr>
      <w:tr w:rsidR="00DB4046" w14:paraId="1CCC6700" w14:textId="77777777" w:rsidTr="00DB4046">
        <w:tc>
          <w:tcPr>
            <w:tcW w:w="4215" w:type="dxa"/>
          </w:tcPr>
          <w:p w14:paraId="2051799B" w14:textId="77777777" w:rsidR="00DB4046" w:rsidRPr="005B6460" w:rsidRDefault="00DB4046" w:rsidP="00DC2051">
            <w:pPr>
              <w:pStyle w:val="aa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string</w:t>
            </w:r>
          </w:p>
        </w:tc>
        <w:tc>
          <w:tcPr>
            <w:tcW w:w="5991" w:type="dxa"/>
          </w:tcPr>
          <w:p w14:paraId="70B2F776" w14:textId="4E01D685" w:rsidR="00DB4046" w:rsidRDefault="00B61CF5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С</w:t>
            </w:r>
            <w:r w:rsidR="00DB4046" w:rsidRPr="00A85B9C">
              <w:rPr>
                <w:szCs w:val="28"/>
              </w:rPr>
              <w:t xml:space="preserve">трока, любые символы, (максимально 255 символов), автоматическая инициализация </w:t>
            </w:r>
            <w:r w:rsidR="00DB4046">
              <w:rPr>
                <w:szCs w:val="28"/>
              </w:rPr>
              <w:t xml:space="preserve">пустой </w:t>
            </w:r>
            <w:r w:rsidR="00DB4046" w:rsidRPr="00A85B9C">
              <w:rPr>
                <w:szCs w:val="28"/>
              </w:rPr>
              <w:t>строкой длины 0</w:t>
            </w:r>
            <w:r w:rsidR="00DB4046" w:rsidRPr="00676871">
              <w:rPr>
                <w:szCs w:val="28"/>
              </w:rPr>
              <w:t>;</w:t>
            </w:r>
          </w:p>
        </w:tc>
      </w:tr>
      <w:tr w:rsidR="00DB4046" w14:paraId="3333596C" w14:textId="77777777" w:rsidTr="00DB4046">
        <w:tc>
          <w:tcPr>
            <w:tcW w:w="4215" w:type="dxa"/>
          </w:tcPr>
          <w:p w14:paraId="68982BA9" w14:textId="77777777" w:rsidR="00DB4046" w:rsidRPr="005B6460" w:rsidRDefault="00DB4046" w:rsidP="00DC2051">
            <w:pPr>
              <w:pStyle w:val="aa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logic</w:t>
            </w:r>
          </w:p>
        </w:tc>
        <w:tc>
          <w:tcPr>
            <w:tcW w:w="5991" w:type="dxa"/>
          </w:tcPr>
          <w:p w14:paraId="30CFE93B" w14:textId="71E3A7EF" w:rsidR="00DB4046" w:rsidRDefault="00B61CF5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Л</w:t>
            </w:r>
            <w:r w:rsidR="00DB4046">
              <w:rPr>
                <w:szCs w:val="28"/>
              </w:rPr>
              <w:t>огический тип данных (4</w:t>
            </w:r>
            <w:r w:rsidR="00DB4046" w:rsidRPr="00676871">
              <w:rPr>
                <w:szCs w:val="28"/>
              </w:rPr>
              <w:t xml:space="preserve"> </w:t>
            </w:r>
            <w:r w:rsidR="00DB4046">
              <w:rPr>
                <w:szCs w:val="28"/>
              </w:rPr>
              <w:t xml:space="preserve">байта, </w:t>
            </w:r>
            <w:r w:rsidR="00DB4046">
              <w:rPr>
                <w:szCs w:val="28"/>
                <w:lang w:val="en-US"/>
              </w:rPr>
              <w:t>true</w:t>
            </w:r>
            <w:r w:rsidR="00DB4046" w:rsidRPr="00676871">
              <w:rPr>
                <w:szCs w:val="28"/>
              </w:rPr>
              <w:t xml:space="preserve"> </w:t>
            </w:r>
            <w:r w:rsidR="00DB4046">
              <w:rPr>
                <w:szCs w:val="28"/>
              </w:rPr>
              <w:t xml:space="preserve">или </w:t>
            </w:r>
            <w:r w:rsidR="00DB4046">
              <w:rPr>
                <w:szCs w:val="28"/>
                <w:lang w:val="en-US"/>
              </w:rPr>
              <w:t>false</w:t>
            </w:r>
            <w:r w:rsidR="00DB4046" w:rsidRPr="00676871">
              <w:rPr>
                <w:szCs w:val="28"/>
              </w:rPr>
              <w:t xml:space="preserve">), </w:t>
            </w:r>
            <w:r w:rsidR="00DB4046">
              <w:rPr>
                <w:szCs w:val="28"/>
              </w:rPr>
              <w:t xml:space="preserve">автоматическая инициализация </w:t>
            </w:r>
            <w:r w:rsidR="00DB4046">
              <w:rPr>
                <w:szCs w:val="28"/>
                <w:lang w:val="en-US"/>
              </w:rPr>
              <w:t>false</w:t>
            </w:r>
            <w:r w:rsidR="00DB4046" w:rsidRPr="00676871">
              <w:rPr>
                <w:szCs w:val="28"/>
              </w:rPr>
              <w:t>;</w:t>
            </w:r>
          </w:p>
        </w:tc>
      </w:tr>
      <w:tr w:rsidR="00B61CF5" w14:paraId="459FB20C" w14:textId="77777777" w:rsidTr="00DB4046">
        <w:tc>
          <w:tcPr>
            <w:tcW w:w="4215" w:type="dxa"/>
          </w:tcPr>
          <w:p w14:paraId="715D3A0E" w14:textId="2DB11A85" w:rsidR="00B61CF5" w:rsidRPr="00B61CF5" w:rsidRDefault="00B61CF5" w:rsidP="00DC2051">
            <w:pPr>
              <w:pStyle w:val="aa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integer [&lt;</w:t>
            </w:r>
            <w:r>
              <w:rPr>
                <w:szCs w:val="28"/>
              </w:rPr>
              <w:t>литерал</w:t>
            </w:r>
            <w:r>
              <w:rPr>
                <w:szCs w:val="28"/>
                <w:lang w:val="en-US"/>
              </w:rPr>
              <w:t>&gt;]</w:t>
            </w:r>
          </w:p>
        </w:tc>
        <w:tc>
          <w:tcPr>
            <w:tcW w:w="5991" w:type="dxa"/>
          </w:tcPr>
          <w:p w14:paraId="208912B7" w14:textId="338CA513" w:rsidR="00B61CF5" w:rsidRPr="003A6093" w:rsidRDefault="00B61CF5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Целочисленный массив, каждый элемент размером</w:t>
            </w:r>
            <w:r w:rsidR="003A6093">
              <w:rPr>
                <w:szCs w:val="28"/>
              </w:rPr>
              <w:t xml:space="preserve"> 4 байта, по умолчанию каждый элемент инициализируется нулём</w:t>
            </w:r>
            <w:r w:rsidR="003A6093" w:rsidRPr="003A6093">
              <w:rPr>
                <w:szCs w:val="28"/>
              </w:rPr>
              <w:t xml:space="preserve">; </w:t>
            </w:r>
            <w:r w:rsidR="003A6093">
              <w:rPr>
                <w:szCs w:val="28"/>
              </w:rPr>
              <w:t xml:space="preserve">переменную такого типа можно инициализировать некоторым набором целочисленных литералов внутри блока </w:t>
            </w:r>
            <w:r w:rsidR="003A6093">
              <w:rPr>
                <w:szCs w:val="28"/>
                <w:lang w:val="en-US"/>
              </w:rPr>
              <w:t>declaration</w:t>
            </w:r>
            <w:r w:rsidR="003A6093" w:rsidRPr="003A6093">
              <w:rPr>
                <w:szCs w:val="28"/>
              </w:rPr>
              <w:t xml:space="preserve"> {</w:t>
            </w:r>
            <w:r w:rsidR="003A6093">
              <w:rPr>
                <w:szCs w:val="28"/>
              </w:rPr>
              <w:t>…</w:t>
            </w:r>
            <w:r w:rsidR="003A6093" w:rsidRPr="003A6093">
              <w:rPr>
                <w:szCs w:val="28"/>
              </w:rPr>
              <w:t>};</w:t>
            </w:r>
          </w:p>
        </w:tc>
      </w:tr>
    </w:tbl>
    <w:p w14:paraId="596C4EE4" w14:textId="77777777" w:rsidR="00DB4046" w:rsidRPr="00126F78" w:rsidRDefault="00DB4046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</w:p>
    <w:p w14:paraId="28226D18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5" w:name="_Toc469840242"/>
      <w:bookmarkStart w:id="26" w:name="_Toc469841121"/>
      <w:bookmarkStart w:id="27" w:name="_Toc469842885"/>
      <w:bookmarkStart w:id="28" w:name="_Toc59058421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5"/>
      <w:bookmarkEnd w:id="26"/>
      <w:bookmarkEnd w:id="27"/>
      <w:bookmarkEnd w:id="28"/>
    </w:p>
    <w:p w14:paraId="4BC00869" w14:textId="77777777" w:rsidR="00007231" w:rsidRPr="00126F78" w:rsidRDefault="00B17658" w:rsidP="00EA5DD5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типов данных</w:t>
      </w:r>
      <w:r w:rsidR="00C94A4A">
        <w:rPr>
          <w:rFonts w:ascii="Times New Roman" w:hAnsi="Times New Roman" w:cs="Times New Roman"/>
          <w:sz w:val="28"/>
          <w:szCs w:val="28"/>
        </w:rPr>
        <w:t xml:space="preserve"> не поддерживается</w:t>
      </w:r>
      <w:r w:rsidR="00062994">
        <w:rPr>
          <w:rFonts w:ascii="Times New Roman" w:hAnsi="Times New Roman" w:cs="Times New Roman"/>
          <w:sz w:val="28"/>
          <w:szCs w:val="28"/>
        </w:rPr>
        <w:t>, т.е. язык является строготипизированным.</w:t>
      </w:r>
    </w:p>
    <w:p w14:paraId="210F840E" w14:textId="77777777" w:rsidR="00007231" w:rsidRPr="00F676C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9" w:name="_Toc469840243"/>
      <w:bookmarkStart w:id="30" w:name="_Toc469841122"/>
      <w:bookmarkStart w:id="31" w:name="_Toc469842886"/>
      <w:bookmarkStart w:id="32" w:name="_Toc59058422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29"/>
      <w:bookmarkEnd w:id="30"/>
      <w:bookmarkEnd w:id="31"/>
      <w:bookmarkEnd w:id="32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6B49D3BE" w14:textId="2772A8B8"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 w:rsidR="00C94A4A"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>символы латинского алфавита нижнего</w:t>
      </w:r>
      <w:r w:rsidR="00913705">
        <w:rPr>
          <w:rFonts w:ascii="Times New Roman" w:hAnsi="Times New Roman" w:cs="Times New Roman"/>
          <w:sz w:val="28"/>
          <w:szCs w:val="28"/>
        </w:rPr>
        <w:t xml:space="preserve"> и верхнего</w:t>
      </w:r>
      <w:r w:rsidRPr="00126F78">
        <w:rPr>
          <w:rFonts w:ascii="Times New Roman" w:hAnsi="Times New Roman" w:cs="Times New Roman"/>
          <w:sz w:val="28"/>
          <w:szCs w:val="28"/>
        </w:rPr>
        <w:t xml:space="preserve"> регистр</w:t>
      </w:r>
      <w:r w:rsidR="00913705">
        <w:rPr>
          <w:rFonts w:ascii="Times New Roman" w:hAnsi="Times New Roman" w:cs="Times New Roman"/>
          <w:sz w:val="28"/>
          <w:szCs w:val="28"/>
        </w:rPr>
        <w:t>ов</w:t>
      </w:r>
      <w:r w:rsidRPr="00126F78">
        <w:rPr>
          <w:rFonts w:ascii="Times New Roman" w:hAnsi="Times New Roman" w:cs="Times New Roman"/>
          <w:sz w:val="28"/>
          <w:szCs w:val="28"/>
        </w:rPr>
        <w:t>. Максимальная длина</w:t>
      </w:r>
      <w:r w:rsidR="005A7252" w:rsidRPr="00126F78">
        <w:rPr>
          <w:rFonts w:ascii="Times New Roman" w:hAnsi="Times New Roman" w:cs="Times New Roman"/>
          <w:sz w:val="28"/>
          <w:szCs w:val="28"/>
        </w:rPr>
        <w:t xml:space="preserve"> имени </w:t>
      </w:r>
      <w:r w:rsidR="007136C4"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5A7252" w:rsidRPr="00126F78">
        <w:rPr>
          <w:rFonts w:ascii="Times New Roman" w:hAnsi="Times New Roman" w:cs="Times New Roman"/>
          <w:sz w:val="28"/>
          <w:szCs w:val="28"/>
        </w:rPr>
        <w:t>-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913705">
        <w:rPr>
          <w:rFonts w:ascii="Times New Roman" w:hAnsi="Times New Roman" w:cs="Times New Roman"/>
          <w:sz w:val="28"/>
          <w:szCs w:val="28"/>
        </w:rPr>
        <w:t>32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</w:t>
      </w:r>
      <w:r w:rsidR="00913705">
        <w:rPr>
          <w:rFonts w:ascii="Times New Roman" w:hAnsi="Times New Roman" w:cs="Times New Roman"/>
          <w:sz w:val="28"/>
          <w:szCs w:val="28"/>
        </w:rPr>
        <w:t>а</w:t>
      </w:r>
      <w:r w:rsidR="00435D26">
        <w:rPr>
          <w:rFonts w:ascii="Times New Roman" w:hAnsi="Times New Roman" w:cs="Times New Roman"/>
          <w:sz w:val="28"/>
          <w:szCs w:val="28"/>
        </w:rPr>
        <w:t>.</w:t>
      </w:r>
      <w:r w:rsidR="004C13E8" w:rsidRPr="004C13E8">
        <w:rPr>
          <w:color w:val="000000"/>
          <w:sz w:val="27"/>
          <w:szCs w:val="27"/>
        </w:rPr>
        <w:t xml:space="preserve"> </w:t>
      </w:r>
      <w:r w:rsidR="004C13E8" w:rsidRPr="004C13E8">
        <w:rPr>
          <w:rFonts w:ascii="Times New Roman" w:hAnsi="Times New Roman" w:cs="Times New Roman"/>
          <w:color w:val="000000"/>
          <w:sz w:val="28"/>
          <w:szCs w:val="28"/>
        </w:rPr>
        <w:t>Общее количество идентификаторов ограничено максимальным размером таблицы идентификаторов.</w:t>
      </w:r>
      <w:r w:rsidR="00435D26">
        <w:rPr>
          <w:rFonts w:ascii="Times New Roman" w:hAnsi="Times New Roman" w:cs="Times New Roman"/>
          <w:sz w:val="28"/>
          <w:szCs w:val="28"/>
        </w:rPr>
        <w:t xml:space="preserve"> </w:t>
      </w:r>
      <w:r w:rsidR="007136C4">
        <w:rPr>
          <w:rFonts w:ascii="Times New Roman" w:hAnsi="Times New Roman" w:cs="Times New Roman"/>
          <w:sz w:val="28"/>
          <w:szCs w:val="28"/>
        </w:rPr>
        <w:t>При вводе идентификатора длиной более разрешенного количества символов</w:t>
      </w:r>
      <w:r w:rsidR="00913705">
        <w:rPr>
          <w:rFonts w:ascii="Times New Roman" w:hAnsi="Times New Roman" w:cs="Times New Roman"/>
          <w:sz w:val="28"/>
          <w:szCs w:val="28"/>
        </w:rPr>
        <w:t xml:space="preserve"> компилятор уведомит пользователя об ошибке</w:t>
      </w:r>
      <w:r w:rsidR="007136C4">
        <w:rPr>
          <w:rFonts w:ascii="Times New Roman" w:hAnsi="Times New Roman" w:cs="Times New Roman"/>
          <w:sz w:val="28"/>
          <w:szCs w:val="28"/>
        </w:rPr>
        <w:t xml:space="preserve">. Имя идентификатора не может совпадать с ключевыми словами.  </w:t>
      </w:r>
    </w:p>
    <w:p w14:paraId="0A4D04E1" w14:textId="77777777" w:rsidR="00007231" w:rsidRPr="00F676C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3" w:name="_Toc469840244"/>
      <w:bookmarkStart w:id="34" w:name="_Toc469841123"/>
      <w:bookmarkStart w:id="35" w:name="_Toc469842887"/>
      <w:bookmarkStart w:id="36" w:name="_Toc59058423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3"/>
      <w:bookmarkEnd w:id="34"/>
      <w:bookmarkEnd w:id="35"/>
      <w:bookmarkEnd w:id="36"/>
    </w:p>
    <w:p w14:paraId="47C0F219" w14:textId="35CA3AB5" w:rsidR="00007231" w:rsidRPr="00126F78" w:rsidRDefault="007136C4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="006D4F20">
        <w:rPr>
          <w:rFonts w:ascii="Times New Roman" w:hAnsi="Times New Roman" w:cs="Times New Roman"/>
          <w:sz w:val="28"/>
          <w:szCs w:val="28"/>
        </w:rPr>
        <w:t xml:space="preserve"> типа литералов</w:t>
      </w:r>
      <w:r w:rsidR="00007231"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 w:rsidR="00A816A4">
        <w:rPr>
          <w:rFonts w:ascii="Times New Roman" w:hAnsi="Times New Roman" w:cs="Times New Roman"/>
          <w:sz w:val="28"/>
          <w:szCs w:val="28"/>
        </w:rPr>
        <w:t>лов</w:t>
      </w:r>
      <w:r>
        <w:rPr>
          <w:rFonts w:ascii="Times New Roman" w:hAnsi="Times New Roman" w:cs="Times New Roman"/>
          <w:sz w:val="28"/>
          <w:szCs w:val="28"/>
        </w:rPr>
        <w:t xml:space="preserve"> языка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 w:rsidR="00A816A4"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14:paraId="50147210" w14:textId="77777777" w:rsidR="00007231" w:rsidRPr="00126F78" w:rsidRDefault="008D33AB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</w:t>
      </w:r>
      <w:r w:rsidR="0074184A">
        <w:rPr>
          <w:rFonts w:ascii="Times New Roman" w:hAnsi="Times New Roman" w:cs="Times New Roman"/>
          <w:sz w:val="28"/>
          <w:szCs w:val="28"/>
        </w:rPr>
        <w:t xml:space="preserve"> –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14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5A269C" w:rsidRPr="00126F78" w14:paraId="5705ABB0" w14:textId="77777777" w:rsidTr="005A269C">
        <w:tc>
          <w:tcPr>
            <w:tcW w:w="1843" w:type="dxa"/>
            <w:vAlign w:val="center"/>
          </w:tcPr>
          <w:p w14:paraId="3B68A681" w14:textId="77777777" w:rsidR="005A269C" w:rsidRPr="00126F78" w:rsidRDefault="005A269C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14:paraId="38C882C6" w14:textId="77777777" w:rsidR="005A269C" w:rsidRPr="00126F78" w:rsidRDefault="005A269C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14:paraId="7F4DAC95" w14:textId="77777777" w:rsidR="005A269C" w:rsidRPr="00126F78" w:rsidRDefault="005A269C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</w:tcPr>
          <w:p w14:paraId="61E2DB58" w14:textId="77777777" w:rsidR="005A269C" w:rsidRPr="00126F78" w:rsidRDefault="005A269C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5A269C" w:rsidRPr="004C13E8" w14:paraId="377F4B62" w14:textId="77777777" w:rsidTr="005A269C">
        <w:tc>
          <w:tcPr>
            <w:tcW w:w="1843" w:type="dxa"/>
            <w:vAlign w:val="center"/>
          </w:tcPr>
          <w:p w14:paraId="0F986E49" w14:textId="77777777" w:rsidR="005A269C" w:rsidRPr="00126F78" w:rsidRDefault="005A269C" w:rsidP="007136C4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</w:tcPr>
          <w:p w14:paraId="65CB96D9" w14:textId="0720D3D7" w:rsidR="005A269C" w:rsidRPr="005A269C" w:rsidRDefault="005A269C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="004C13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-9]</w:t>
            </w:r>
            <w:r w:rsidRPr="004C13E8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[0-9]</w:t>
            </w:r>
            <w:r w:rsidRPr="004C13E8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*</w:t>
            </w:r>
          </w:p>
        </w:tc>
        <w:tc>
          <w:tcPr>
            <w:tcW w:w="2551" w:type="dxa"/>
          </w:tcPr>
          <w:p w14:paraId="4E66E2BD" w14:textId="6B360A46" w:rsidR="005A269C" w:rsidRPr="003F14F5" w:rsidRDefault="005A269C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</w:t>
            </w:r>
            <w:r w:rsidR="004C13E8">
              <w:rPr>
                <w:rFonts w:ascii="Times New Roman" w:hAnsi="Times New Roman" w:cs="Times New Roman"/>
                <w:sz w:val="28"/>
                <w:szCs w:val="28"/>
              </w:rPr>
              <w:t xml:space="preserve">как </w:t>
            </w:r>
            <w:r w:rsidR="004C13E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восьмеричными, так и десятичными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06EFC">
              <w:rPr>
                <w:rFonts w:ascii="Times New Roman" w:hAnsi="Times New Roman" w:cs="Times New Roman"/>
                <w:sz w:val="28"/>
                <w:szCs w:val="28"/>
              </w:rPr>
              <w:t xml:space="preserve"> Восьмеричный литерал всегда начинается с 0.</w:t>
            </w:r>
          </w:p>
        </w:tc>
        <w:tc>
          <w:tcPr>
            <w:tcW w:w="2630" w:type="dxa"/>
          </w:tcPr>
          <w:p w14:paraId="316A6DA7" w14:textId="20099681" w:rsidR="004C13E8" w:rsidRPr="003F14F5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14F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…</w:t>
            </w:r>
          </w:p>
          <w:p w14:paraId="45579E08" w14:textId="207B3344" w:rsidR="005A269C" w:rsidRPr="003F14F5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3F14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3F14F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6A8CFA5" w14:textId="2D1FC67E" w:rsidR="004C13E8" w:rsidRPr="003F14F5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3F14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3F14F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70E95FB" w14:textId="068819C8" w:rsidR="004C13E8" w:rsidRPr="003F14F5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14F5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12FD74EC" w14:textId="267AD4ED" w:rsidR="004C13E8" w:rsidRPr="004C13E8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C13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</w:t>
            </w:r>
            <w:r w:rsidRPr="004C13E8">
              <w:rPr>
                <w:rFonts w:ascii="Times New Roman" w:hAnsi="Times New Roman" w:cs="Times New Roman"/>
                <w:sz w:val="28"/>
                <w:szCs w:val="28"/>
              </w:rPr>
              <w:t xml:space="preserve"> 4; 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инициалзация переменной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десятичным литералом</w:t>
            </w:r>
          </w:p>
          <w:p w14:paraId="60C65483" w14:textId="574803C0" w:rsidR="004C13E8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C13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</w:t>
            </w:r>
            <w:r w:rsidRPr="004C13E8">
              <w:rPr>
                <w:rFonts w:ascii="Times New Roman" w:hAnsi="Times New Roman" w:cs="Times New Roman"/>
                <w:sz w:val="28"/>
                <w:szCs w:val="28"/>
              </w:rPr>
              <w:t xml:space="preserve"> 012;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инициалзация переменной  восьмеричным литералом</w:t>
            </w:r>
          </w:p>
          <w:p w14:paraId="00C4B64B" w14:textId="77777777" w:rsidR="004C13E8" w:rsidRPr="003F14F5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1E4D11" w14:textId="2E51CBA0" w:rsidR="004C13E8" w:rsidRPr="004C13E8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269C" w:rsidRPr="007136C4" w14:paraId="2A4DE72C" w14:textId="77777777" w:rsidTr="005A269C">
        <w:tc>
          <w:tcPr>
            <w:tcW w:w="1843" w:type="dxa"/>
            <w:vAlign w:val="center"/>
          </w:tcPr>
          <w:p w14:paraId="297BD003" w14:textId="77777777" w:rsidR="005A269C" w:rsidRPr="00126F78" w:rsidRDefault="005A269C" w:rsidP="007136C4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Строковые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</w:tcPr>
          <w:p w14:paraId="0DE7BBAA" w14:textId="77777777" w:rsidR="005A269C" w:rsidRPr="005A269C" w:rsidRDefault="005A269C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  <w:r w:rsidRPr="004C13E8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2551" w:type="dxa"/>
          </w:tcPr>
          <w:p w14:paraId="0E17218F" w14:textId="2F571E21" w:rsidR="005A269C" w:rsidRPr="00126F78" w:rsidRDefault="005A269C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Символы, заключённые в </w:t>
            </w:r>
            <w:r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кавычки),</w:t>
            </w:r>
            <w:r w:rsidR="004C13E8">
              <w:rPr>
                <w:rFonts w:ascii="Times New Roman" w:hAnsi="Times New Roman" w:cs="Times New Roman"/>
                <w:sz w:val="28"/>
                <w:szCs w:val="28"/>
              </w:rPr>
              <w:t xml:space="preserve"> являются строковым литералом,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 умолчанию инициализируются пустой строкой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2630" w:type="dxa"/>
          </w:tcPr>
          <w:p w14:paraId="47CF9492" w14:textId="77777777" w:rsidR="005A269C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1BB7DAFF" w14:textId="33E8C60E" w:rsidR="004C13E8" w:rsidRPr="003F14F5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3F14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</w:t>
            </w:r>
            <w:r w:rsidRPr="003F14F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7A6AF912" w14:textId="77777777" w:rsidR="004C13E8" w:rsidRPr="003F14F5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14F5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481D6238" w14:textId="76B419F4" w:rsidR="004C13E8" w:rsidRPr="004C13E8" w:rsidRDefault="004C13E8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</w:t>
            </w:r>
            <w:r w:rsidRPr="004C13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24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4C13E8">
              <w:rPr>
                <w:rFonts w:ascii="Times New Roman" w:hAnsi="Times New Roman" w:cs="Times New Roman"/>
                <w:sz w:val="28"/>
                <w:szCs w:val="28"/>
              </w:rPr>
              <w:t xml:space="preserve"> ‘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hello</w:t>
            </w:r>
            <w:r w:rsidRPr="004C13E8">
              <w:rPr>
                <w:rFonts w:ascii="Times New Roman" w:hAnsi="Times New Roman" w:cs="Times New Roman"/>
                <w:sz w:val="28"/>
                <w:szCs w:val="28"/>
              </w:rPr>
              <w:t xml:space="preserve">’; 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пременной строковым литералом</w:t>
            </w:r>
          </w:p>
        </w:tc>
      </w:tr>
      <w:tr w:rsidR="000424AE" w:rsidRPr="007136C4" w14:paraId="5590C960" w14:textId="77777777" w:rsidTr="005A269C">
        <w:tc>
          <w:tcPr>
            <w:tcW w:w="1843" w:type="dxa"/>
            <w:vAlign w:val="center"/>
          </w:tcPr>
          <w:p w14:paraId="0204614C" w14:textId="7941465E" w:rsidR="000424AE" w:rsidRPr="00126F78" w:rsidRDefault="000424AE" w:rsidP="007136C4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Логический литерал</w:t>
            </w:r>
          </w:p>
        </w:tc>
        <w:tc>
          <w:tcPr>
            <w:tcW w:w="3119" w:type="dxa"/>
          </w:tcPr>
          <w:p w14:paraId="7D1548B1" w14:textId="7812A20E" w:rsidR="000424AE" w:rsidRPr="000424AE" w:rsidRDefault="000424AE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[false|true]</w:t>
            </w:r>
            <w:r w:rsidRPr="000424AE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2551" w:type="dxa"/>
          </w:tcPr>
          <w:p w14:paraId="3492B553" w14:textId="26F26517" w:rsidR="000424AE" w:rsidRPr="000424AE" w:rsidRDefault="000424AE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Ключевые слова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0424A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0424A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являются литералами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logic</w:t>
            </w:r>
          </w:p>
        </w:tc>
        <w:tc>
          <w:tcPr>
            <w:tcW w:w="2630" w:type="dxa"/>
          </w:tcPr>
          <w:p w14:paraId="3646947A" w14:textId="77777777" w:rsidR="000424AE" w:rsidRPr="003F14F5" w:rsidRDefault="000424AE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14F5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5755767B" w14:textId="77777777" w:rsidR="000424AE" w:rsidRPr="003F14F5" w:rsidRDefault="000424AE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logic</w:t>
            </w:r>
            <w:r w:rsidRPr="003F14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lt</w:t>
            </w:r>
          </w:p>
          <w:p w14:paraId="105CDD55" w14:textId="77777777" w:rsidR="000424AE" w:rsidRPr="003F14F5" w:rsidRDefault="000424AE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14F5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7B4307D7" w14:textId="6DDD8A54" w:rsidR="000424AE" w:rsidRPr="000424AE" w:rsidRDefault="000424AE" w:rsidP="007136C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lt</w:t>
            </w:r>
            <w:r w:rsidRPr="000424A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</w:t>
            </w:r>
            <w:r w:rsidRPr="000424A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0424AE">
              <w:rPr>
                <w:rFonts w:ascii="Times New Roman" w:hAnsi="Times New Roman" w:cs="Times New Roman"/>
                <w:sz w:val="28"/>
                <w:szCs w:val="28"/>
              </w:rPr>
              <w:t>; 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инициализация логической переменной логическим литералом</w:t>
            </w:r>
          </w:p>
        </w:tc>
      </w:tr>
    </w:tbl>
    <w:p w14:paraId="119943E9" w14:textId="286D5C74" w:rsidR="002D15C3" w:rsidRDefault="002D15C3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7" w:name="_Toc59058424"/>
      <w:bookmarkStart w:id="38" w:name="_Toc469840245"/>
      <w:bookmarkStart w:id="39" w:name="_Toc469841124"/>
      <w:bookmarkStart w:id="40" w:name="_Toc469842888"/>
      <w:r>
        <w:rPr>
          <w:rFonts w:ascii="Times New Roman" w:hAnsi="Times New Roman" w:cs="Times New Roman"/>
          <w:b/>
          <w:color w:val="auto"/>
          <w:sz w:val="28"/>
        </w:rPr>
        <w:t>Объявление данных</w:t>
      </w:r>
      <w:bookmarkEnd w:id="37"/>
    </w:p>
    <w:p w14:paraId="068083C6" w14:textId="605E6EB1" w:rsidR="002D15C3" w:rsidRPr="002D15C3" w:rsidRDefault="002D15C3" w:rsidP="002D15C3">
      <w:pPr>
        <w:pStyle w:val="aa"/>
        <w:ind w:left="0" w:firstLine="851"/>
        <w:rPr>
          <w:szCs w:val="28"/>
        </w:rPr>
      </w:pPr>
      <w:r>
        <w:rPr>
          <w:szCs w:val="28"/>
        </w:rPr>
        <w:t xml:space="preserve">Объявление всех типов данных, включая переменные и функции, в языке программирования </w:t>
      </w:r>
      <w:r>
        <w:rPr>
          <w:szCs w:val="28"/>
          <w:lang w:val="en-US"/>
        </w:rPr>
        <w:t>IMS</w:t>
      </w:r>
      <w:r w:rsidRPr="005616F8">
        <w:rPr>
          <w:szCs w:val="28"/>
        </w:rPr>
        <w:t xml:space="preserve">-2020 </w:t>
      </w:r>
      <w:r>
        <w:rPr>
          <w:szCs w:val="28"/>
        </w:rPr>
        <w:t xml:space="preserve">может происходить только внутри специального блока объявления </w:t>
      </w:r>
      <w:r>
        <w:rPr>
          <w:szCs w:val="28"/>
          <w:lang w:val="en-US"/>
        </w:rPr>
        <w:t>declaration</w:t>
      </w:r>
      <w:r w:rsidRPr="005616F8">
        <w:rPr>
          <w:szCs w:val="28"/>
        </w:rPr>
        <w:t>{</w:t>
      </w:r>
      <w:r>
        <w:rPr>
          <w:szCs w:val="28"/>
        </w:rPr>
        <w:t>…</w:t>
      </w:r>
      <w:r w:rsidRPr="005616F8">
        <w:rPr>
          <w:szCs w:val="28"/>
        </w:rPr>
        <w:t>}</w:t>
      </w:r>
      <w:r>
        <w:rPr>
          <w:szCs w:val="28"/>
        </w:rPr>
        <w:t xml:space="preserve">. В случае, если необходимо областью видимости переменной объявить функцию, необходимо после объявления самой функции объявить эту переменную и после указания типа данных заключить между двух знаков </w:t>
      </w:r>
      <w:r w:rsidRPr="005616F8">
        <w:rPr>
          <w:szCs w:val="28"/>
        </w:rPr>
        <w:t>‘$’</w:t>
      </w:r>
      <w:r>
        <w:rPr>
          <w:szCs w:val="28"/>
        </w:rPr>
        <w:t xml:space="preserve"> имя функции, внутри которой данная переменная будет использоваться. </w:t>
      </w:r>
    </w:p>
    <w:p w14:paraId="70F2D512" w14:textId="77777777" w:rsidR="005A269C" w:rsidRPr="00F676C8" w:rsidRDefault="00007231" w:rsidP="005A269C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1" w:name="_Toc469840246"/>
      <w:bookmarkStart w:id="42" w:name="_Toc469841125"/>
      <w:bookmarkStart w:id="43" w:name="_Toc469842889"/>
      <w:bookmarkStart w:id="44" w:name="_Toc59058425"/>
      <w:bookmarkEnd w:id="38"/>
      <w:bookmarkEnd w:id="39"/>
      <w:bookmarkEnd w:id="40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1"/>
      <w:bookmarkEnd w:id="42"/>
      <w:bookmarkEnd w:id="43"/>
      <w:bookmarkEnd w:id="44"/>
      <w:r w:rsidR="005A269C"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2EE4F7DF" w14:textId="3823A5EB" w:rsidR="00007231" w:rsidRPr="005A269C" w:rsidRDefault="005A269C" w:rsidP="005A269C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 данных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2D15C3">
        <w:rPr>
          <w:rFonts w:ascii="Times New Roman" w:hAnsi="Times New Roman" w:cs="Times New Roman"/>
          <w:sz w:val="28"/>
          <w:szCs w:val="28"/>
        </w:rPr>
        <w:t xml:space="preserve">Инициализация возможна в любом месте программы, кроме блока объявлений </w:t>
      </w:r>
      <w:r w:rsidR="002D15C3">
        <w:rPr>
          <w:rFonts w:ascii="Times New Roman" w:hAnsi="Times New Roman" w:cs="Times New Roman"/>
          <w:sz w:val="28"/>
          <w:szCs w:val="28"/>
          <w:lang w:val="en-US"/>
        </w:rPr>
        <w:t>declaration</w:t>
      </w:r>
      <w:r w:rsidR="002D15C3" w:rsidRPr="002D15C3">
        <w:rPr>
          <w:rFonts w:ascii="Times New Roman" w:hAnsi="Times New Roman" w:cs="Times New Roman"/>
          <w:sz w:val="28"/>
          <w:szCs w:val="28"/>
        </w:rPr>
        <w:t>{</w:t>
      </w:r>
      <w:r w:rsidR="002D15C3">
        <w:rPr>
          <w:rFonts w:ascii="Times New Roman" w:hAnsi="Times New Roman" w:cs="Times New Roman"/>
          <w:sz w:val="28"/>
          <w:szCs w:val="28"/>
        </w:rPr>
        <w:t>…</w:t>
      </w:r>
      <w:r w:rsidR="002D15C3" w:rsidRPr="002D15C3">
        <w:rPr>
          <w:rFonts w:ascii="Times New Roman" w:hAnsi="Times New Roman" w:cs="Times New Roman"/>
          <w:sz w:val="28"/>
          <w:szCs w:val="28"/>
        </w:rPr>
        <w:t xml:space="preserve">}.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Краткое описание </w:t>
      </w:r>
      <w:r w:rsidR="008F04DF">
        <w:rPr>
          <w:rFonts w:ascii="Times New Roman" w:hAnsi="Times New Roman" w:cs="Times New Roman"/>
          <w:sz w:val="28"/>
          <w:szCs w:val="28"/>
        </w:rPr>
        <w:t>способов инициализации переменных</w:t>
      </w:r>
      <w:r>
        <w:rPr>
          <w:rFonts w:ascii="Times New Roman" w:hAnsi="Times New Roman" w:cs="Times New Roman"/>
          <w:sz w:val="28"/>
          <w:szCs w:val="28"/>
        </w:rPr>
        <w:t xml:space="preserve"> языка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</w:t>
      </w:r>
      <w:r w:rsidR="008F04D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05E1E2" w14:textId="77777777" w:rsidR="0074184A" w:rsidRPr="0074184A" w:rsidRDefault="0074184A" w:rsidP="00F74CF8">
      <w:pPr>
        <w:spacing w:before="240" w:after="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32"/>
        <w:gridCol w:w="4428"/>
        <w:gridCol w:w="2157"/>
      </w:tblGrid>
      <w:tr w:rsidR="008F04DF" w:rsidRPr="00126F78" w14:paraId="7D1D41F2" w14:textId="77777777" w:rsidTr="008F04DF">
        <w:tc>
          <w:tcPr>
            <w:tcW w:w="3402" w:type="dxa"/>
          </w:tcPr>
          <w:p w14:paraId="79B75398" w14:textId="77777777" w:rsidR="008F04DF" w:rsidRPr="00126F78" w:rsidRDefault="008F04DF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536" w:type="dxa"/>
          </w:tcPr>
          <w:p w14:paraId="090EECC7" w14:textId="77777777" w:rsidR="008F04DF" w:rsidRPr="00126F78" w:rsidRDefault="008F04DF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5" w:type="dxa"/>
          </w:tcPr>
          <w:p w14:paraId="1C9E39D4" w14:textId="77777777" w:rsidR="008F04DF" w:rsidRPr="00126F78" w:rsidRDefault="008F04DF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8F04DF" w:rsidRPr="00EE705D" w14:paraId="40C54464" w14:textId="77777777" w:rsidTr="008F04DF">
        <w:tc>
          <w:tcPr>
            <w:tcW w:w="3402" w:type="dxa"/>
          </w:tcPr>
          <w:p w14:paraId="6677C923" w14:textId="4AA102F6" w:rsidR="008F04DF" w:rsidRPr="00126F78" w:rsidRDefault="008F04DF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536" w:type="dxa"/>
          </w:tcPr>
          <w:p w14:paraId="1C6C3708" w14:textId="359E175A" w:rsidR="008F04DF" w:rsidRPr="00126F78" w:rsidRDefault="008F04DF" w:rsidP="008F04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r w:rsidR="002D15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руются нулём, переменные типа </w:t>
            </w:r>
            <w:r w:rsidR="002D15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– пустой строкой.</w:t>
            </w:r>
          </w:p>
        </w:tc>
        <w:tc>
          <w:tcPr>
            <w:tcW w:w="2205" w:type="dxa"/>
          </w:tcPr>
          <w:p w14:paraId="7E87F649" w14:textId="7A215712" w:rsidR="008F04DF" w:rsidRDefault="002D15C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integer a</w:t>
            </w:r>
            <w:r w:rsidR="008F04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1003A31" w14:textId="236DB89C" w:rsidR="00B17658" w:rsidRPr="008F04DF" w:rsidRDefault="002D15C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B176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B176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8F04DF" w:rsidRPr="003024A5" w14:paraId="11650ACA" w14:textId="77777777" w:rsidTr="008F04DF">
        <w:tc>
          <w:tcPr>
            <w:tcW w:w="3402" w:type="dxa"/>
          </w:tcPr>
          <w:p w14:paraId="6ADD7AF4" w14:textId="5F53565E" w:rsidR="008F04DF" w:rsidRPr="00126F78" w:rsidRDefault="008F04DF" w:rsidP="002F6210">
            <w:pPr>
              <w:tabs>
                <w:tab w:val="left" w:pos="169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</w:t>
            </w:r>
            <w:r w:rsidR="002357A0">
              <w:rPr>
                <w:rFonts w:ascii="Times New Roman" w:hAnsi="Times New Roman" w:cs="Times New Roman"/>
                <w:sz w:val="28"/>
                <w:szCs w:val="28"/>
              </w:rPr>
              <w:t>as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536" w:type="dxa"/>
          </w:tcPr>
          <w:p w14:paraId="4DC2DF8C" w14:textId="77777777" w:rsidR="008F04DF" w:rsidRDefault="008F04DF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205" w:type="dxa"/>
          </w:tcPr>
          <w:p w14:paraId="4806CFE8" w14:textId="445AA4F4" w:rsidR="008F04DF" w:rsidRDefault="002357A0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8F04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</w:t>
            </w:r>
            <w:r w:rsidR="008F04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1;</w:t>
            </w:r>
          </w:p>
          <w:p w14:paraId="4862CD26" w14:textId="5424B7D6" w:rsidR="00B17658" w:rsidRPr="00126F78" w:rsidRDefault="00B17658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2357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2357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‘</w:t>
            </w:r>
            <w:r w:rsidR="002357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hello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’;</w:t>
            </w:r>
          </w:p>
        </w:tc>
      </w:tr>
    </w:tbl>
    <w:p w14:paraId="6C5BB502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5" w:name="_Toc469840247"/>
      <w:bookmarkStart w:id="46" w:name="_Toc469841126"/>
      <w:bookmarkStart w:id="47" w:name="_Toc469842890"/>
      <w:bookmarkStart w:id="48" w:name="_Toc59058426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5"/>
      <w:bookmarkEnd w:id="46"/>
      <w:bookmarkEnd w:id="47"/>
      <w:bookmarkEnd w:id="48"/>
    </w:p>
    <w:p w14:paraId="153BEE76" w14:textId="419D575A" w:rsidR="00993E7E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представл</w:t>
      </w:r>
      <w:r w:rsidR="0074184A">
        <w:rPr>
          <w:rFonts w:ascii="Times New Roman" w:hAnsi="Times New Roman" w:cs="Times New Roman"/>
          <w:sz w:val="28"/>
          <w:szCs w:val="28"/>
        </w:rPr>
        <w:t>ены в общем виде в таблице 1.5</w:t>
      </w:r>
      <w:r w:rsidR="002D6ED5">
        <w:rPr>
          <w:rFonts w:ascii="Times New Roman" w:hAnsi="Times New Roman" w:cs="Times New Roman"/>
          <w:sz w:val="28"/>
          <w:szCs w:val="28"/>
        </w:rPr>
        <w:t>.</w:t>
      </w:r>
    </w:p>
    <w:p w14:paraId="3737EB87" w14:textId="2DD3EABB" w:rsidR="00B17658" w:rsidRPr="001C569D" w:rsidRDefault="00B17658" w:rsidP="00B1765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 w:rsidR="001C569D">
        <w:rPr>
          <w:rFonts w:ascii="Times New Roman" w:hAnsi="Times New Roman" w:cs="Times New Roman"/>
          <w:sz w:val="28"/>
          <w:szCs w:val="28"/>
          <w:lang w:val="en-US"/>
        </w:rPr>
        <w:t>IMS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1C569D" w:rsidRPr="001C5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</w:t>
      </w:r>
      <w:r w:rsidR="001C569D" w:rsidRPr="001C569D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10206" w:type="dxa"/>
        <w:tblInd w:w="108" w:type="dxa"/>
        <w:tblLook w:val="04A0" w:firstRow="1" w:lastRow="0" w:firstColumn="1" w:lastColumn="0" w:noHBand="0" w:noVBand="1"/>
      </w:tblPr>
      <w:tblGrid>
        <w:gridCol w:w="4924"/>
        <w:gridCol w:w="5282"/>
      </w:tblGrid>
      <w:tr w:rsidR="001C569D" w14:paraId="7E0A9D1F" w14:textId="77777777" w:rsidTr="00DD1B45">
        <w:tc>
          <w:tcPr>
            <w:tcW w:w="4924" w:type="dxa"/>
          </w:tcPr>
          <w:p w14:paraId="43ECB00C" w14:textId="77777777" w:rsidR="001C569D" w:rsidRPr="00C47456" w:rsidRDefault="001C569D" w:rsidP="00DC2051">
            <w:pPr>
              <w:pStyle w:val="aa"/>
              <w:ind w:left="0"/>
              <w:jc w:val="center"/>
              <w:rPr>
                <w:b/>
                <w:bCs/>
                <w:szCs w:val="28"/>
              </w:rPr>
            </w:pPr>
            <w:r w:rsidRPr="00C47456">
              <w:rPr>
                <w:b/>
                <w:bCs/>
                <w:szCs w:val="28"/>
              </w:rPr>
              <w:t>Инструкция</w:t>
            </w:r>
          </w:p>
        </w:tc>
        <w:tc>
          <w:tcPr>
            <w:tcW w:w="5282" w:type="dxa"/>
          </w:tcPr>
          <w:p w14:paraId="6A2A9107" w14:textId="77777777" w:rsidR="001C569D" w:rsidRPr="00C47456" w:rsidRDefault="001C569D" w:rsidP="00DC2051">
            <w:pPr>
              <w:pStyle w:val="aa"/>
              <w:ind w:left="0"/>
              <w:jc w:val="center"/>
              <w:rPr>
                <w:b/>
                <w:bCs/>
                <w:szCs w:val="28"/>
              </w:rPr>
            </w:pPr>
            <w:r w:rsidRPr="00C47456">
              <w:rPr>
                <w:b/>
                <w:bCs/>
                <w:szCs w:val="28"/>
              </w:rPr>
              <w:t>Описание</w:t>
            </w:r>
          </w:p>
        </w:tc>
      </w:tr>
      <w:tr w:rsidR="001C569D" w14:paraId="4E0D66F3" w14:textId="77777777" w:rsidTr="00DD1B45">
        <w:tc>
          <w:tcPr>
            <w:tcW w:w="4924" w:type="dxa"/>
          </w:tcPr>
          <w:p w14:paraId="783A9775" w14:textId="77777777" w:rsidR="001C569D" w:rsidRDefault="001C569D" w:rsidP="00DC2051">
            <w:pPr>
              <w:pStyle w:val="aa"/>
              <w:ind w:left="0"/>
              <w:rPr>
                <w:szCs w:val="28"/>
              </w:rPr>
            </w:pPr>
            <w:r w:rsidRPr="004B778B">
              <w:rPr>
                <w:szCs w:val="28"/>
              </w:rPr>
              <w:t xml:space="preserve">&lt;тип данных&gt; </w:t>
            </w:r>
            <w:r>
              <w:rPr>
                <w:szCs w:val="28"/>
              </w:rPr>
              <w:t>$индентификатор функции</w:t>
            </w:r>
            <w:r w:rsidRPr="00C47456">
              <w:rPr>
                <w:szCs w:val="28"/>
              </w:rPr>
              <w:t xml:space="preserve">$ </w:t>
            </w:r>
            <w:r w:rsidRPr="004B778B">
              <w:rPr>
                <w:szCs w:val="28"/>
              </w:rPr>
              <w:t>идентификатор;</w:t>
            </w:r>
          </w:p>
        </w:tc>
        <w:tc>
          <w:tcPr>
            <w:tcW w:w="5282" w:type="dxa"/>
          </w:tcPr>
          <w:p w14:paraId="7AD1649A" w14:textId="40692CE4" w:rsidR="001C569D" w:rsidRDefault="00C957A9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О</w:t>
            </w:r>
            <w:r w:rsidR="001C569D" w:rsidRPr="004B778B">
              <w:rPr>
                <w:szCs w:val="28"/>
              </w:rPr>
              <w:t>бъявление переменных</w:t>
            </w:r>
            <w:r>
              <w:rPr>
                <w:szCs w:val="28"/>
              </w:rPr>
              <w:t xml:space="preserve"> с областью видимости внутри пользовательской функции</w:t>
            </w:r>
            <w:r w:rsidR="001C569D" w:rsidRPr="004B778B">
              <w:rPr>
                <w:szCs w:val="28"/>
              </w:rPr>
              <w:t>;</w:t>
            </w:r>
          </w:p>
        </w:tc>
      </w:tr>
      <w:tr w:rsidR="00C957A9" w14:paraId="7F570605" w14:textId="77777777" w:rsidTr="00DD1B45">
        <w:tc>
          <w:tcPr>
            <w:tcW w:w="4924" w:type="dxa"/>
          </w:tcPr>
          <w:p w14:paraId="2D0B3515" w14:textId="7AAB3533" w:rsidR="00C957A9" w:rsidRPr="004B778B" w:rsidRDefault="00C957A9" w:rsidP="00DC2051">
            <w:pPr>
              <w:pStyle w:val="aa"/>
              <w:ind w:left="0"/>
              <w:rPr>
                <w:szCs w:val="28"/>
              </w:rPr>
            </w:pPr>
            <w:r w:rsidRPr="004B778B">
              <w:rPr>
                <w:szCs w:val="28"/>
              </w:rPr>
              <w:t>&lt;тип данных&gt; идентификатор;</w:t>
            </w:r>
          </w:p>
        </w:tc>
        <w:tc>
          <w:tcPr>
            <w:tcW w:w="5282" w:type="dxa"/>
          </w:tcPr>
          <w:p w14:paraId="220044AB" w14:textId="6614031C" w:rsidR="00C957A9" w:rsidRPr="00C957A9" w:rsidRDefault="00C957A9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О</w:t>
            </w:r>
            <w:r w:rsidRPr="004B778B">
              <w:rPr>
                <w:szCs w:val="28"/>
              </w:rPr>
              <w:t>бъявление переменных</w:t>
            </w:r>
            <w:r>
              <w:rPr>
                <w:szCs w:val="28"/>
              </w:rPr>
              <w:t xml:space="preserve"> с областью видимости внутри функции </w:t>
            </w:r>
            <w:r>
              <w:rPr>
                <w:szCs w:val="28"/>
                <w:lang w:val="en-US"/>
              </w:rPr>
              <w:t>main</w:t>
            </w:r>
          </w:p>
        </w:tc>
      </w:tr>
      <w:tr w:rsidR="001C569D" w14:paraId="7F3239C2" w14:textId="77777777" w:rsidTr="00DD1B45">
        <w:tc>
          <w:tcPr>
            <w:tcW w:w="4924" w:type="dxa"/>
          </w:tcPr>
          <w:p w14:paraId="73334D9E" w14:textId="77777777" w:rsidR="001C569D" w:rsidRDefault="001C569D" w:rsidP="00DC2051">
            <w:pPr>
              <w:pStyle w:val="aa"/>
              <w:ind w:left="0"/>
              <w:rPr>
                <w:szCs w:val="28"/>
              </w:rPr>
            </w:pPr>
            <w:r w:rsidRPr="004B778B">
              <w:rPr>
                <w:szCs w:val="28"/>
              </w:rPr>
              <w:t>&lt;тип данных&gt; function идентификатор (&lt;тип данных&gt;  идентификатор,... );</w:t>
            </w:r>
          </w:p>
        </w:tc>
        <w:tc>
          <w:tcPr>
            <w:tcW w:w="5282" w:type="dxa"/>
          </w:tcPr>
          <w:p w14:paraId="1235A255" w14:textId="5BE8A8A0" w:rsidR="001C569D" w:rsidRPr="004B778B" w:rsidRDefault="00C957A9" w:rsidP="00DC2051">
            <w:pPr>
              <w:ind w:right="-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1C569D" w:rsidRPr="004B778B">
              <w:rPr>
                <w:rFonts w:ascii="Times New Roman" w:hAnsi="Times New Roman" w:cs="Times New Roman"/>
                <w:sz w:val="28"/>
                <w:szCs w:val="28"/>
              </w:rPr>
              <w:t>бъявление внешних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пользовательских</w:t>
            </w:r>
            <w:r w:rsidR="001C569D" w:rsidRPr="004B778B">
              <w:rPr>
                <w:rFonts w:ascii="Times New Roman" w:hAnsi="Times New Roman" w:cs="Times New Roman"/>
                <w:sz w:val="28"/>
                <w:szCs w:val="28"/>
              </w:rPr>
              <w:t xml:space="preserve"> функций;</w:t>
            </w:r>
          </w:p>
          <w:p w14:paraId="2EA15B24" w14:textId="77777777" w:rsidR="001C569D" w:rsidRDefault="001C569D" w:rsidP="00DC2051">
            <w:pPr>
              <w:pStyle w:val="aa"/>
              <w:ind w:left="0"/>
              <w:rPr>
                <w:szCs w:val="28"/>
              </w:rPr>
            </w:pPr>
          </w:p>
        </w:tc>
      </w:tr>
      <w:tr w:rsidR="001C569D" w14:paraId="648BF284" w14:textId="77777777" w:rsidTr="00DD1B45">
        <w:tc>
          <w:tcPr>
            <w:tcW w:w="4924" w:type="dxa"/>
          </w:tcPr>
          <w:p w14:paraId="44DEC4D5" w14:textId="77777777" w:rsidR="001C569D" w:rsidRPr="00076271" w:rsidRDefault="001C569D" w:rsidP="00DC2051">
            <w:pPr>
              <w:pStyle w:val="aa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as</w:t>
            </w:r>
          </w:p>
        </w:tc>
        <w:tc>
          <w:tcPr>
            <w:tcW w:w="5282" w:type="dxa"/>
          </w:tcPr>
          <w:p w14:paraId="3131F4E0" w14:textId="77777777" w:rsidR="001C569D" w:rsidRDefault="001C569D" w:rsidP="00DC2051">
            <w:pPr>
              <w:pStyle w:val="aa"/>
              <w:ind w:left="0"/>
              <w:rPr>
                <w:szCs w:val="28"/>
              </w:rPr>
            </w:pPr>
            <w:r w:rsidRPr="004B778B">
              <w:rPr>
                <w:szCs w:val="28"/>
              </w:rPr>
              <w:t>присвоение значения;</w:t>
            </w:r>
          </w:p>
        </w:tc>
      </w:tr>
      <w:tr w:rsidR="001C569D" w14:paraId="67F58203" w14:textId="77777777" w:rsidTr="00DD1B45">
        <w:tc>
          <w:tcPr>
            <w:tcW w:w="4924" w:type="dxa"/>
          </w:tcPr>
          <w:p w14:paraId="67E3942F" w14:textId="77777777" w:rsidR="001C569D" w:rsidRDefault="001C569D" w:rsidP="00DC2051">
            <w:pPr>
              <w:pStyle w:val="aa"/>
              <w:ind w:left="0"/>
              <w:rPr>
                <w:szCs w:val="28"/>
              </w:rPr>
            </w:pPr>
            <w:r w:rsidRPr="004B778B">
              <w:rPr>
                <w:szCs w:val="28"/>
              </w:rPr>
              <w:t>print &lt;идентификатор или литерал&gt;  ;</w:t>
            </w:r>
          </w:p>
        </w:tc>
        <w:tc>
          <w:tcPr>
            <w:tcW w:w="5282" w:type="dxa"/>
          </w:tcPr>
          <w:p w14:paraId="20B8ADF0" w14:textId="77777777" w:rsidR="001C569D" w:rsidRDefault="001C569D" w:rsidP="00DC2051">
            <w:pPr>
              <w:pStyle w:val="aa"/>
              <w:ind w:left="0"/>
              <w:rPr>
                <w:szCs w:val="28"/>
              </w:rPr>
            </w:pPr>
            <w:r w:rsidRPr="004B778B">
              <w:rPr>
                <w:szCs w:val="28"/>
              </w:rPr>
              <w:t>вывод в стандартный поток вывода</w:t>
            </w:r>
          </w:p>
        </w:tc>
      </w:tr>
      <w:tr w:rsidR="00C957A9" w14:paraId="609471F5" w14:textId="77777777" w:rsidTr="00DD1B45">
        <w:tc>
          <w:tcPr>
            <w:tcW w:w="4924" w:type="dxa"/>
          </w:tcPr>
          <w:p w14:paraId="45209371" w14:textId="2CC99A4B" w:rsidR="00C957A9" w:rsidRPr="00EF7B46" w:rsidRDefault="00C957A9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  <w:lang w:val="en-US"/>
              </w:rPr>
              <w:t>if</w:t>
            </w:r>
            <w:r w:rsidRPr="00C957A9">
              <w:rPr>
                <w:szCs w:val="28"/>
              </w:rPr>
              <w:t xml:space="preserve"> (&lt;</w:t>
            </w:r>
            <w:r>
              <w:rPr>
                <w:szCs w:val="28"/>
              </w:rPr>
              <w:t>идентификатор</w:t>
            </w:r>
            <w:r w:rsidRPr="00C957A9">
              <w:rPr>
                <w:szCs w:val="28"/>
              </w:rPr>
              <w:t>&gt;/&lt;</w:t>
            </w:r>
            <w:r>
              <w:rPr>
                <w:szCs w:val="28"/>
              </w:rPr>
              <w:t>литерал</w:t>
            </w:r>
            <w:r w:rsidRPr="00C957A9">
              <w:rPr>
                <w:szCs w:val="28"/>
              </w:rPr>
              <w:t>&gt;&lt;</w:t>
            </w:r>
            <w:r>
              <w:rPr>
                <w:szCs w:val="28"/>
              </w:rPr>
              <w:t xml:space="preserve"> логическая операция</w:t>
            </w:r>
            <w:r w:rsidRPr="00C957A9">
              <w:rPr>
                <w:szCs w:val="28"/>
              </w:rPr>
              <w:t>&gt;</w:t>
            </w:r>
            <w:r>
              <w:rPr>
                <w:szCs w:val="28"/>
              </w:rPr>
              <w:t xml:space="preserve"> </w:t>
            </w:r>
            <w:r w:rsidR="00EF7B46" w:rsidRPr="00EF7B46">
              <w:rPr>
                <w:szCs w:val="28"/>
              </w:rPr>
              <w:t>&lt;</w:t>
            </w:r>
            <w:r>
              <w:rPr>
                <w:szCs w:val="28"/>
              </w:rPr>
              <w:t>идентификатор</w:t>
            </w:r>
            <w:r w:rsidR="00EF7B46" w:rsidRPr="00EF7B46">
              <w:rPr>
                <w:szCs w:val="28"/>
              </w:rPr>
              <w:t>&gt;/ &lt;</w:t>
            </w:r>
            <w:r>
              <w:rPr>
                <w:szCs w:val="28"/>
              </w:rPr>
              <w:t>литерал</w:t>
            </w:r>
            <w:r w:rsidR="00EF7B46" w:rsidRPr="00EF7B46">
              <w:rPr>
                <w:szCs w:val="28"/>
              </w:rPr>
              <w:t>&gt;) {</w:t>
            </w:r>
            <w:r w:rsidR="00EF7B46">
              <w:rPr>
                <w:szCs w:val="28"/>
              </w:rPr>
              <w:t>…</w:t>
            </w:r>
            <w:r w:rsidR="00EF7B46" w:rsidRPr="00EF7B46">
              <w:rPr>
                <w:szCs w:val="28"/>
              </w:rPr>
              <w:t>}</w:t>
            </w:r>
          </w:p>
        </w:tc>
        <w:tc>
          <w:tcPr>
            <w:tcW w:w="5282" w:type="dxa"/>
          </w:tcPr>
          <w:p w14:paraId="0DC52E78" w14:textId="5A08D7CE" w:rsidR="00C957A9" w:rsidRPr="00EF7B46" w:rsidRDefault="00EF7B46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Условный оператор, в случае истинности выражения в скобках выполняется блок инструкций, заключенный в фигурные скобки</w:t>
            </w:r>
          </w:p>
        </w:tc>
      </w:tr>
      <w:tr w:rsidR="00C957A9" w14:paraId="29E7B294" w14:textId="77777777" w:rsidTr="00DD1B45">
        <w:tc>
          <w:tcPr>
            <w:tcW w:w="4924" w:type="dxa"/>
          </w:tcPr>
          <w:p w14:paraId="052527D5" w14:textId="30B37F38" w:rsidR="00C957A9" w:rsidRPr="004B778B" w:rsidRDefault="00EF7B46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  <w:lang w:val="en-US"/>
              </w:rPr>
              <w:t>while</w:t>
            </w:r>
            <w:r w:rsidRPr="00C957A9">
              <w:rPr>
                <w:szCs w:val="28"/>
              </w:rPr>
              <w:t xml:space="preserve"> (&lt;</w:t>
            </w:r>
            <w:r>
              <w:rPr>
                <w:szCs w:val="28"/>
              </w:rPr>
              <w:t>идентификатор</w:t>
            </w:r>
            <w:r w:rsidRPr="00C957A9">
              <w:rPr>
                <w:szCs w:val="28"/>
              </w:rPr>
              <w:t>&gt;/&lt;</w:t>
            </w:r>
            <w:r>
              <w:rPr>
                <w:szCs w:val="28"/>
              </w:rPr>
              <w:t>литерал</w:t>
            </w:r>
            <w:r w:rsidRPr="00C957A9">
              <w:rPr>
                <w:szCs w:val="28"/>
              </w:rPr>
              <w:t>&gt;&lt;</w:t>
            </w:r>
            <w:r>
              <w:rPr>
                <w:szCs w:val="28"/>
              </w:rPr>
              <w:t xml:space="preserve"> логическая операция</w:t>
            </w:r>
            <w:r w:rsidRPr="00C957A9">
              <w:rPr>
                <w:szCs w:val="28"/>
              </w:rPr>
              <w:t>&gt;</w:t>
            </w:r>
            <w:r>
              <w:rPr>
                <w:szCs w:val="28"/>
              </w:rPr>
              <w:t xml:space="preserve"> </w:t>
            </w:r>
            <w:r w:rsidRPr="00EF7B46">
              <w:rPr>
                <w:szCs w:val="28"/>
              </w:rPr>
              <w:t>&lt;</w:t>
            </w:r>
            <w:r>
              <w:rPr>
                <w:szCs w:val="28"/>
              </w:rPr>
              <w:t>идентификатор</w:t>
            </w:r>
            <w:r w:rsidRPr="00EF7B46">
              <w:rPr>
                <w:szCs w:val="28"/>
              </w:rPr>
              <w:t>&gt;/ &lt;</w:t>
            </w:r>
            <w:r>
              <w:rPr>
                <w:szCs w:val="28"/>
              </w:rPr>
              <w:t>литерал</w:t>
            </w:r>
            <w:r w:rsidRPr="00EF7B46">
              <w:rPr>
                <w:szCs w:val="28"/>
              </w:rPr>
              <w:t>&gt;) {</w:t>
            </w:r>
            <w:r>
              <w:rPr>
                <w:szCs w:val="28"/>
              </w:rPr>
              <w:t>…</w:t>
            </w:r>
            <w:r w:rsidRPr="00EF7B46">
              <w:rPr>
                <w:szCs w:val="28"/>
              </w:rPr>
              <w:t>}</w:t>
            </w:r>
          </w:p>
        </w:tc>
        <w:tc>
          <w:tcPr>
            <w:tcW w:w="5282" w:type="dxa"/>
          </w:tcPr>
          <w:p w14:paraId="7D75C3DB" w14:textId="3157A9B4" w:rsidR="00C957A9" w:rsidRPr="004B778B" w:rsidRDefault="00EF7B46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Оператор цикла, блок инструкций выполняется до тех пор, пока истинно условие в скобках</w:t>
            </w:r>
          </w:p>
        </w:tc>
      </w:tr>
      <w:tr w:rsidR="003A6093" w14:paraId="57C7E7A2" w14:textId="77777777" w:rsidTr="00DD1B45">
        <w:tc>
          <w:tcPr>
            <w:tcW w:w="4924" w:type="dxa"/>
          </w:tcPr>
          <w:p w14:paraId="5D0EE40F" w14:textId="7AD69A18" w:rsidR="003A6093" w:rsidRPr="003A6093" w:rsidRDefault="003A6093" w:rsidP="00DC2051">
            <w:pPr>
              <w:pStyle w:val="aa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integer 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[&lt;</w:t>
            </w:r>
            <w:r>
              <w:rPr>
                <w:szCs w:val="28"/>
              </w:rPr>
              <w:t>литерал</w:t>
            </w:r>
            <w:r>
              <w:rPr>
                <w:szCs w:val="28"/>
                <w:lang w:val="en-US"/>
              </w:rPr>
              <w:t>&gt;] &lt;</w:t>
            </w:r>
            <w:r>
              <w:rPr>
                <w:szCs w:val="28"/>
              </w:rPr>
              <w:t>идентификатор</w:t>
            </w:r>
            <w:r>
              <w:rPr>
                <w:szCs w:val="28"/>
                <w:lang w:val="en-US"/>
              </w:rPr>
              <w:t>&gt;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&lt;</w:t>
            </w:r>
            <w:r>
              <w:rPr>
                <w:szCs w:val="28"/>
              </w:rPr>
              <w:t>литерал</w:t>
            </w:r>
            <w:r>
              <w:rPr>
                <w:szCs w:val="28"/>
                <w:lang w:val="en-US"/>
              </w:rPr>
              <w:t>&gt;, ….</w:t>
            </w:r>
          </w:p>
        </w:tc>
        <w:tc>
          <w:tcPr>
            <w:tcW w:w="5282" w:type="dxa"/>
          </w:tcPr>
          <w:p w14:paraId="1F4FE9C5" w14:textId="603257E3" w:rsidR="003A6093" w:rsidRPr="006A5C34" w:rsidRDefault="006A5C34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Объявление массива целочисленных значений</w:t>
            </w:r>
          </w:p>
        </w:tc>
      </w:tr>
    </w:tbl>
    <w:p w14:paraId="20FA787A" w14:textId="77777777" w:rsidR="001C569D" w:rsidRPr="00126F78" w:rsidRDefault="001C569D" w:rsidP="00B1765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</w:p>
    <w:p w14:paraId="44104054" w14:textId="2B2379F2" w:rsidR="00007231" w:rsidRPr="00126F78" w:rsidRDefault="00EA5DD5" w:rsidP="00E409AD">
      <w:pPr>
        <w:pStyle w:val="a4"/>
        <w:numPr>
          <w:ilvl w:val="1"/>
          <w:numId w:val="1"/>
        </w:numPr>
        <w:shd w:val="clear" w:color="auto" w:fill="FFFFFF" w:themeFill="background1"/>
        <w:spacing w:before="240"/>
        <w:ind w:left="0"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bookmarkStart w:id="49" w:name="_Toc469840248"/>
      <w:bookmarkStart w:id="50" w:name="_Toc469841127"/>
      <w:bookmarkStart w:id="51" w:name="_Toc469842891"/>
      <w:r w:rsidR="00C957A9" w:rsidRPr="00C957A9">
        <w:rPr>
          <w:rFonts w:ascii="Times New Roman" w:hAnsi="Times New Roman" w:cs="Times New Roman"/>
          <w:b/>
          <w:bCs/>
          <w:sz w:val="28"/>
          <w:szCs w:val="28"/>
        </w:rPr>
        <w:lastRenderedPageBreak/>
        <w:t>О</w:t>
      </w:r>
      <w:r w:rsidR="00007231" w:rsidRPr="00126F78">
        <w:rPr>
          <w:rFonts w:ascii="Times New Roman" w:hAnsi="Times New Roman" w:cs="Times New Roman"/>
          <w:b/>
          <w:sz w:val="28"/>
        </w:rPr>
        <w:t>перации языка</w:t>
      </w:r>
      <w:bookmarkEnd w:id="49"/>
      <w:bookmarkEnd w:id="50"/>
      <w:bookmarkEnd w:id="51"/>
    </w:p>
    <w:p w14:paraId="3E809F59" w14:textId="7D426129"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может выполнять </w:t>
      </w:r>
      <w:r w:rsidR="00DD1B45">
        <w:rPr>
          <w:rFonts w:ascii="Times New Roman" w:hAnsi="Times New Roman" w:cs="Times New Roman"/>
          <w:sz w:val="28"/>
          <w:szCs w:val="28"/>
        </w:rPr>
        <w:t>бинарные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 w:rsidR="0074184A">
        <w:rPr>
          <w:rFonts w:ascii="Times New Roman" w:hAnsi="Times New Roman" w:cs="Times New Roman"/>
          <w:sz w:val="28"/>
          <w:szCs w:val="28"/>
        </w:rPr>
        <w:t>представленные в таблице 1.6</w:t>
      </w:r>
      <w:r w:rsidR="00A816A4">
        <w:rPr>
          <w:rFonts w:ascii="Times New Roman" w:hAnsi="Times New Roman" w:cs="Times New Roman"/>
          <w:sz w:val="28"/>
          <w:szCs w:val="28"/>
        </w:rPr>
        <w:t>.</w:t>
      </w:r>
    </w:p>
    <w:p w14:paraId="676DE216" w14:textId="22C6C28F" w:rsidR="00007231" w:rsidRDefault="0074184A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3566ED">
        <w:rPr>
          <w:rFonts w:ascii="Times New Roman" w:hAnsi="Times New Roman" w:cs="Times New Roman"/>
          <w:sz w:val="28"/>
          <w:szCs w:val="28"/>
        </w:rPr>
        <w:t>Операции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314" w:type="dxa"/>
        <w:tblLook w:val="04A0" w:firstRow="1" w:lastRow="0" w:firstColumn="1" w:lastColumn="0" w:noHBand="0" w:noVBand="1"/>
      </w:tblPr>
      <w:tblGrid>
        <w:gridCol w:w="4672"/>
        <w:gridCol w:w="5642"/>
      </w:tblGrid>
      <w:tr w:rsidR="00EF7B46" w14:paraId="74164726" w14:textId="77777777" w:rsidTr="00EF7B46">
        <w:tc>
          <w:tcPr>
            <w:tcW w:w="4672" w:type="dxa"/>
          </w:tcPr>
          <w:p w14:paraId="12D6003C" w14:textId="77777777" w:rsidR="00EF7B46" w:rsidRPr="00076271" w:rsidRDefault="00EF7B46" w:rsidP="00DC2051">
            <w:pPr>
              <w:pStyle w:val="aa"/>
              <w:ind w:left="0"/>
              <w:jc w:val="center"/>
              <w:rPr>
                <w:b/>
                <w:bCs/>
                <w:szCs w:val="28"/>
              </w:rPr>
            </w:pPr>
            <w:r w:rsidRPr="00076271">
              <w:rPr>
                <w:b/>
                <w:bCs/>
                <w:szCs w:val="28"/>
              </w:rPr>
              <w:t>Бинарная операция</w:t>
            </w:r>
          </w:p>
        </w:tc>
        <w:tc>
          <w:tcPr>
            <w:tcW w:w="5642" w:type="dxa"/>
          </w:tcPr>
          <w:p w14:paraId="36D3BD69" w14:textId="77777777" w:rsidR="00EF7B46" w:rsidRPr="00076271" w:rsidRDefault="00EF7B46" w:rsidP="00DC2051">
            <w:pPr>
              <w:pStyle w:val="aa"/>
              <w:ind w:left="0"/>
              <w:jc w:val="center"/>
              <w:rPr>
                <w:b/>
                <w:bCs/>
                <w:szCs w:val="28"/>
              </w:rPr>
            </w:pPr>
            <w:r w:rsidRPr="00076271">
              <w:rPr>
                <w:b/>
                <w:bCs/>
                <w:szCs w:val="28"/>
              </w:rPr>
              <w:t>Описание</w:t>
            </w:r>
          </w:p>
        </w:tc>
      </w:tr>
      <w:tr w:rsidR="00EF7B46" w14:paraId="1D065C7F" w14:textId="77777777" w:rsidTr="00EF7B46">
        <w:tc>
          <w:tcPr>
            <w:tcW w:w="4672" w:type="dxa"/>
          </w:tcPr>
          <w:p w14:paraId="15B46D20" w14:textId="77777777" w:rsidR="00EF7B46" w:rsidRDefault="00EF7B46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5642" w:type="dxa"/>
          </w:tcPr>
          <w:p w14:paraId="45CB22E4" w14:textId="77777777" w:rsidR="00EF7B46" w:rsidRPr="00076271" w:rsidRDefault="00EF7B46" w:rsidP="00DC2051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005861">
              <w:rPr>
                <w:rFonts w:ascii="Times New Roman" w:hAnsi="Times New Roman" w:cs="Times New Roman"/>
                <w:sz w:val="28"/>
                <w:szCs w:val="28"/>
              </w:rPr>
              <w:t>суммирование, (integer, integer);</w:t>
            </w:r>
          </w:p>
        </w:tc>
      </w:tr>
      <w:tr w:rsidR="00EF7B46" w14:paraId="0C8E9710" w14:textId="77777777" w:rsidTr="00EF7B46">
        <w:tc>
          <w:tcPr>
            <w:tcW w:w="4672" w:type="dxa"/>
          </w:tcPr>
          <w:p w14:paraId="18173B8C" w14:textId="77777777" w:rsidR="00EF7B46" w:rsidRDefault="00EF7B46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5642" w:type="dxa"/>
          </w:tcPr>
          <w:p w14:paraId="4E54214E" w14:textId="77777777" w:rsidR="00EF7B46" w:rsidRDefault="00EF7B46" w:rsidP="00DC2051">
            <w:pPr>
              <w:pStyle w:val="aa"/>
              <w:ind w:left="0"/>
              <w:rPr>
                <w:szCs w:val="28"/>
              </w:rPr>
            </w:pPr>
            <w:r w:rsidRPr="00005861">
              <w:rPr>
                <w:szCs w:val="28"/>
              </w:rPr>
              <w:t>конкатенация, (string, string);</w:t>
            </w:r>
          </w:p>
        </w:tc>
      </w:tr>
      <w:tr w:rsidR="00EF7B46" w14:paraId="2FDA7278" w14:textId="77777777" w:rsidTr="00EF7B46">
        <w:tc>
          <w:tcPr>
            <w:tcW w:w="4672" w:type="dxa"/>
          </w:tcPr>
          <w:p w14:paraId="5545FF9A" w14:textId="77777777" w:rsidR="00EF7B46" w:rsidRDefault="00EF7B46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5642" w:type="dxa"/>
          </w:tcPr>
          <w:p w14:paraId="796B9906" w14:textId="77777777" w:rsidR="00EF7B46" w:rsidRDefault="00EF7B46" w:rsidP="00DC2051">
            <w:pPr>
              <w:pStyle w:val="aa"/>
              <w:ind w:left="0"/>
              <w:rPr>
                <w:szCs w:val="28"/>
              </w:rPr>
            </w:pPr>
            <w:r w:rsidRPr="00005861">
              <w:rPr>
                <w:szCs w:val="28"/>
              </w:rPr>
              <w:t>вычитание, (integer, integer);</w:t>
            </w:r>
          </w:p>
        </w:tc>
      </w:tr>
      <w:tr w:rsidR="00EF7B46" w14:paraId="3722EC63" w14:textId="77777777" w:rsidTr="00EF7B46">
        <w:tc>
          <w:tcPr>
            <w:tcW w:w="4672" w:type="dxa"/>
          </w:tcPr>
          <w:p w14:paraId="6A661FA9" w14:textId="77777777" w:rsidR="00EF7B46" w:rsidRDefault="00EF7B46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*</w:t>
            </w:r>
          </w:p>
        </w:tc>
        <w:tc>
          <w:tcPr>
            <w:tcW w:w="5642" w:type="dxa"/>
          </w:tcPr>
          <w:p w14:paraId="6AD98DD4" w14:textId="77777777" w:rsidR="00EF7B46" w:rsidRPr="00076271" w:rsidRDefault="00EF7B46" w:rsidP="00DC2051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005861">
              <w:rPr>
                <w:rFonts w:ascii="Times New Roman" w:hAnsi="Times New Roman" w:cs="Times New Roman"/>
                <w:sz w:val="28"/>
                <w:szCs w:val="28"/>
              </w:rPr>
              <w:t>умножение, (integer, integer);</w:t>
            </w:r>
          </w:p>
        </w:tc>
      </w:tr>
      <w:tr w:rsidR="00EF7B46" w14:paraId="0AFEF9DD" w14:textId="77777777" w:rsidTr="00EF7B46">
        <w:tc>
          <w:tcPr>
            <w:tcW w:w="4672" w:type="dxa"/>
          </w:tcPr>
          <w:p w14:paraId="34F278CD" w14:textId="77777777" w:rsidR="00EF7B46" w:rsidRDefault="00EF7B46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%</w:t>
            </w:r>
          </w:p>
        </w:tc>
        <w:tc>
          <w:tcPr>
            <w:tcW w:w="5642" w:type="dxa"/>
          </w:tcPr>
          <w:p w14:paraId="5511127C" w14:textId="3CD64276" w:rsidR="00EF7B46" w:rsidRDefault="00EF7B46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деление, </w:t>
            </w:r>
            <w:r w:rsidRPr="00005861">
              <w:rPr>
                <w:szCs w:val="28"/>
              </w:rPr>
              <w:t>(integer, integer)</w:t>
            </w:r>
            <w:r w:rsidRPr="00376F09">
              <w:rPr>
                <w:szCs w:val="28"/>
              </w:rPr>
              <w:t>;</w:t>
            </w:r>
          </w:p>
        </w:tc>
      </w:tr>
      <w:tr w:rsidR="00EF7B46" w14:paraId="319282D2" w14:textId="77777777" w:rsidTr="00EF7B46">
        <w:tc>
          <w:tcPr>
            <w:tcW w:w="4672" w:type="dxa"/>
          </w:tcPr>
          <w:p w14:paraId="72C44C74" w14:textId="77777777" w:rsidR="00EF7B46" w:rsidRDefault="00EF7B46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=</w:t>
            </w:r>
          </w:p>
        </w:tc>
        <w:tc>
          <w:tcPr>
            <w:tcW w:w="5642" w:type="dxa"/>
          </w:tcPr>
          <w:p w14:paraId="6FB5EEAE" w14:textId="77777777" w:rsidR="00EF7B46" w:rsidRDefault="00EF7B46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равенство, </w:t>
            </w:r>
            <w:r w:rsidRPr="00005861">
              <w:rPr>
                <w:szCs w:val="28"/>
              </w:rPr>
              <w:t>(integer, integer)</w:t>
            </w:r>
            <w:r w:rsidRPr="00376F09">
              <w:rPr>
                <w:szCs w:val="28"/>
              </w:rPr>
              <w:t>;</w:t>
            </w:r>
          </w:p>
        </w:tc>
      </w:tr>
      <w:tr w:rsidR="00EF7B46" w14:paraId="2E3CFB7F" w14:textId="77777777" w:rsidTr="00EF7B46">
        <w:tc>
          <w:tcPr>
            <w:tcW w:w="4672" w:type="dxa"/>
          </w:tcPr>
          <w:p w14:paraId="515286E2" w14:textId="77777777" w:rsidR="00EF7B46" w:rsidRPr="00076271" w:rsidRDefault="00EF7B46" w:rsidP="00DC2051">
            <w:pPr>
              <w:pStyle w:val="aa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&lt;</w:t>
            </w:r>
          </w:p>
        </w:tc>
        <w:tc>
          <w:tcPr>
            <w:tcW w:w="5642" w:type="dxa"/>
          </w:tcPr>
          <w:p w14:paraId="660D7B38" w14:textId="77777777" w:rsidR="00EF7B46" w:rsidRDefault="00EF7B46" w:rsidP="00DC2051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меньше</w:t>
            </w:r>
            <w:r w:rsidRPr="00C167A0">
              <w:rPr>
                <w:rFonts w:ascii="Times New Roman" w:hAnsi="Times New Roman" w:cs="Times New Roman"/>
                <w:sz w:val="28"/>
                <w:szCs w:val="28"/>
              </w:rPr>
              <w:t>,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C167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C167A0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EF7B46" w14:paraId="7E576C3E" w14:textId="77777777" w:rsidTr="00EF7B46">
        <w:tc>
          <w:tcPr>
            <w:tcW w:w="4672" w:type="dxa"/>
          </w:tcPr>
          <w:p w14:paraId="7488FD0B" w14:textId="77777777" w:rsidR="00EF7B46" w:rsidRPr="00076271" w:rsidRDefault="00EF7B46" w:rsidP="00DC2051">
            <w:pPr>
              <w:pStyle w:val="aa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&gt;</w:t>
            </w:r>
          </w:p>
        </w:tc>
        <w:tc>
          <w:tcPr>
            <w:tcW w:w="5642" w:type="dxa"/>
          </w:tcPr>
          <w:p w14:paraId="46607AE5" w14:textId="77777777" w:rsidR="00EF7B46" w:rsidRDefault="00EF7B46" w:rsidP="00DC2051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  <w:r w:rsidRPr="00C167A0">
              <w:rPr>
                <w:rFonts w:ascii="Times New Roman" w:hAnsi="Times New Roman" w:cs="Times New Roman"/>
                <w:sz w:val="28"/>
                <w:szCs w:val="28"/>
              </w:rPr>
              <w:t>,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C167A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  <w:r w:rsidRPr="00C167A0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EF7B46" w14:paraId="32687F27" w14:textId="77777777" w:rsidTr="00EF7B46">
        <w:tc>
          <w:tcPr>
            <w:tcW w:w="4672" w:type="dxa"/>
          </w:tcPr>
          <w:p w14:paraId="7AE08A8B" w14:textId="38711025" w:rsidR="00EF7B46" w:rsidRPr="00EF7B46" w:rsidRDefault="00EF7B46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/</w:t>
            </w:r>
          </w:p>
        </w:tc>
        <w:tc>
          <w:tcPr>
            <w:tcW w:w="5642" w:type="dxa"/>
          </w:tcPr>
          <w:p w14:paraId="132FF8CD" w14:textId="77777777" w:rsidR="00EF7B46" w:rsidRDefault="00EF7B46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больше либо равно</w:t>
            </w:r>
            <w:r w:rsidRPr="00376F09">
              <w:rPr>
                <w:szCs w:val="28"/>
              </w:rPr>
              <w:t>, (</w:t>
            </w:r>
            <w:r>
              <w:rPr>
                <w:szCs w:val="28"/>
                <w:lang w:val="en-US"/>
              </w:rPr>
              <w:t>integer</w:t>
            </w:r>
            <w:r w:rsidRPr="00376F09"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>integer</w:t>
            </w:r>
            <w:r w:rsidRPr="00376F09">
              <w:rPr>
                <w:szCs w:val="28"/>
              </w:rPr>
              <w:t>);</w:t>
            </w:r>
          </w:p>
        </w:tc>
      </w:tr>
      <w:tr w:rsidR="00EF7B46" w14:paraId="4B829A72" w14:textId="77777777" w:rsidTr="00EF7B46">
        <w:tc>
          <w:tcPr>
            <w:tcW w:w="4672" w:type="dxa"/>
          </w:tcPr>
          <w:p w14:paraId="6DE2DB39" w14:textId="1A70CF1B" w:rsidR="00EF7B46" w:rsidRPr="00EF7B46" w:rsidRDefault="00EF7B46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\</w:t>
            </w:r>
          </w:p>
        </w:tc>
        <w:tc>
          <w:tcPr>
            <w:tcW w:w="5642" w:type="dxa"/>
          </w:tcPr>
          <w:p w14:paraId="330114AA" w14:textId="77777777" w:rsidR="00EF7B46" w:rsidRDefault="00EF7B46" w:rsidP="00DC2051">
            <w:pPr>
              <w:pStyle w:val="aa"/>
              <w:ind w:left="0"/>
              <w:rPr>
                <w:szCs w:val="28"/>
              </w:rPr>
            </w:pPr>
            <w:r>
              <w:rPr>
                <w:szCs w:val="28"/>
              </w:rPr>
              <w:t>меньше либо равно</w:t>
            </w:r>
            <w:r w:rsidRPr="00376F09">
              <w:rPr>
                <w:szCs w:val="28"/>
              </w:rPr>
              <w:t>, (</w:t>
            </w:r>
            <w:r>
              <w:rPr>
                <w:szCs w:val="28"/>
                <w:lang w:val="en-US"/>
              </w:rPr>
              <w:t>integer</w:t>
            </w:r>
            <w:r w:rsidRPr="00376F09"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>integer</w:t>
            </w:r>
            <w:r w:rsidRPr="00376F09">
              <w:rPr>
                <w:szCs w:val="28"/>
              </w:rPr>
              <w:t>);</w:t>
            </w:r>
          </w:p>
        </w:tc>
      </w:tr>
    </w:tbl>
    <w:p w14:paraId="3E22AE75" w14:textId="4A3EA7CD" w:rsidR="00EF7B46" w:rsidRPr="00126F78" w:rsidRDefault="003A6093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</w:p>
    <w:p w14:paraId="626BF4C5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2" w:name="_Toc469840249"/>
      <w:bookmarkStart w:id="53" w:name="_Toc469841128"/>
      <w:bookmarkStart w:id="54" w:name="_Toc469842892"/>
      <w:bookmarkStart w:id="55" w:name="_Toc59058427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2"/>
      <w:bookmarkEnd w:id="53"/>
      <w:bookmarkEnd w:id="54"/>
      <w:bookmarkEnd w:id="55"/>
    </w:p>
    <w:p w14:paraId="362A798D" w14:textId="3CD51052" w:rsidR="00DD1B45" w:rsidRPr="00DD1B45" w:rsidRDefault="00DD1B45" w:rsidP="00DD1B45">
      <w:pPr>
        <w:pStyle w:val="aa"/>
        <w:spacing w:before="100" w:beforeAutospacing="1" w:after="100" w:afterAutospacing="1" w:line="240" w:lineRule="auto"/>
        <w:ind w:left="0" w:firstLine="851"/>
        <w:rPr>
          <w:rFonts w:eastAsia="Times New Roman"/>
          <w:color w:val="000000"/>
          <w:szCs w:val="28"/>
          <w:lang w:val="ru-BY" w:eastAsia="ru-BY"/>
        </w:rPr>
      </w:pPr>
      <w:bookmarkStart w:id="56" w:name="_Toc469840250"/>
      <w:bookmarkStart w:id="57" w:name="_Toc469841129"/>
      <w:bookmarkStart w:id="58" w:name="_Toc469842893"/>
      <w:r w:rsidRPr="00DD1B45">
        <w:rPr>
          <w:rFonts w:eastAsia="Times New Roman"/>
          <w:color w:val="000000"/>
          <w:szCs w:val="28"/>
          <w:lang w:val="ru-BY" w:eastAsia="ru-BY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p w14:paraId="1685E87F" w14:textId="5441ECF7" w:rsidR="00DD1B45" w:rsidRPr="00DD1B45" w:rsidRDefault="00DD1B45" w:rsidP="00DD1B45">
      <w:pPr>
        <w:pStyle w:val="aa"/>
        <w:numPr>
          <w:ilvl w:val="0"/>
          <w:numId w:val="17"/>
        </w:numPr>
        <w:spacing w:before="100" w:beforeAutospacing="1" w:after="100" w:afterAutospacing="1" w:line="240" w:lineRule="auto"/>
        <w:ind w:left="1418" w:hanging="567"/>
        <w:rPr>
          <w:rFonts w:eastAsia="Times New Roman"/>
          <w:color w:val="000000"/>
          <w:szCs w:val="28"/>
          <w:lang w:val="ru-BY" w:eastAsia="ru-BY"/>
        </w:rPr>
      </w:pPr>
      <w:r w:rsidRPr="00DD1B45">
        <w:rPr>
          <w:rFonts w:eastAsia="Times New Roman"/>
          <w:color w:val="000000"/>
          <w:szCs w:val="28"/>
          <w:lang w:val="ru-BY" w:eastAsia="ru-BY"/>
        </w:rPr>
        <w:t>Допускается использовать скобки для смены приоритета операций;</w:t>
      </w:r>
    </w:p>
    <w:p w14:paraId="2A352003" w14:textId="373297E8" w:rsidR="00DD1B45" w:rsidRPr="00DD1B45" w:rsidRDefault="00DD1B45" w:rsidP="00DD1B45">
      <w:pPr>
        <w:pStyle w:val="aa"/>
        <w:numPr>
          <w:ilvl w:val="0"/>
          <w:numId w:val="17"/>
        </w:numPr>
        <w:spacing w:before="100" w:beforeAutospacing="1" w:after="100" w:afterAutospacing="1" w:line="240" w:lineRule="auto"/>
        <w:ind w:left="1418" w:hanging="567"/>
        <w:rPr>
          <w:rFonts w:eastAsia="Times New Roman"/>
          <w:color w:val="000000"/>
          <w:szCs w:val="28"/>
          <w:lang w:val="ru-BY" w:eastAsia="ru-BY"/>
        </w:rPr>
      </w:pPr>
      <w:r w:rsidRPr="00DD1B45">
        <w:rPr>
          <w:rFonts w:eastAsia="Times New Roman"/>
          <w:color w:val="000000"/>
          <w:szCs w:val="28"/>
          <w:lang w:val="ru-BY" w:eastAsia="ru-BY"/>
        </w:rPr>
        <w:t>Выражение записывается в строку без переносов;</w:t>
      </w:r>
    </w:p>
    <w:p w14:paraId="5319DEB1" w14:textId="4213985B" w:rsidR="00DD1B45" w:rsidRPr="00DD1B45" w:rsidRDefault="00DD1B45" w:rsidP="00DD1B45">
      <w:pPr>
        <w:pStyle w:val="aa"/>
        <w:numPr>
          <w:ilvl w:val="0"/>
          <w:numId w:val="17"/>
        </w:numPr>
        <w:spacing w:before="100" w:beforeAutospacing="1" w:after="100" w:afterAutospacing="1" w:line="240" w:lineRule="auto"/>
        <w:ind w:left="1418" w:hanging="567"/>
        <w:rPr>
          <w:rFonts w:eastAsia="Times New Roman"/>
          <w:color w:val="000000"/>
          <w:szCs w:val="28"/>
          <w:lang w:val="ru-BY" w:eastAsia="ru-BY"/>
        </w:rPr>
      </w:pPr>
      <w:r w:rsidRPr="00DD1B45">
        <w:rPr>
          <w:rFonts w:eastAsia="Times New Roman"/>
          <w:color w:val="000000"/>
          <w:szCs w:val="28"/>
          <w:lang w:val="ru-BY" w:eastAsia="ru-BY"/>
        </w:rPr>
        <w:t>Использование двух подряд идущих операторов не допускается;</w:t>
      </w:r>
    </w:p>
    <w:p w14:paraId="228110B5" w14:textId="33B0695B" w:rsidR="00DD1B45" w:rsidRPr="00DD1B45" w:rsidRDefault="00DD1B45" w:rsidP="00DD1B45">
      <w:pPr>
        <w:pStyle w:val="aa"/>
        <w:numPr>
          <w:ilvl w:val="0"/>
          <w:numId w:val="17"/>
        </w:numPr>
        <w:spacing w:before="100" w:beforeAutospacing="1" w:after="100" w:afterAutospacing="1" w:line="240" w:lineRule="auto"/>
        <w:ind w:left="1418" w:hanging="567"/>
        <w:rPr>
          <w:rFonts w:eastAsia="Times New Roman"/>
          <w:color w:val="000000"/>
          <w:szCs w:val="28"/>
          <w:lang w:val="ru-BY" w:eastAsia="ru-BY"/>
        </w:rPr>
      </w:pPr>
      <w:r w:rsidRPr="00DD1B45">
        <w:rPr>
          <w:rFonts w:eastAsia="Times New Roman"/>
          <w:color w:val="000000"/>
          <w:szCs w:val="28"/>
          <w:lang w:val="ru-BY" w:eastAsia="ru-BY"/>
        </w:rPr>
        <w:t>Допускается использовать в выражении вызов функции, вычисляющей и возвращающей целочисленное значение.</w:t>
      </w:r>
    </w:p>
    <w:p w14:paraId="4C6AB284" w14:textId="77777777" w:rsidR="00DD1B45" w:rsidRPr="00DD1B45" w:rsidRDefault="00DD1B45" w:rsidP="00DD1B45">
      <w:pPr>
        <w:pStyle w:val="aa"/>
        <w:spacing w:before="100" w:beforeAutospacing="1" w:after="100" w:afterAutospacing="1" w:line="240" w:lineRule="auto"/>
        <w:ind w:left="0" w:firstLine="851"/>
        <w:rPr>
          <w:rFonts w:eastAsia="Times New Roman"/>
          <w:color w:val="000000"/>
          <w:szCs w:val="28"/>
          <w:lang w:val="ru-BY" w:eastAsia="ru-BY"/>
        </w:rPr>
      </w:pPr>
      <w:r w:rsidRPr="00DD1B45">
        <w:rPr>
          <w:rFonts w:eastAsia="Times New Roman"/>
          <w:color w:val="000000"/>
          <w:szCs w:val="28"/>
          <w:lang w:val="ru-BY" w:eastAsia="ru-BY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</w:t>
      </w:r>
    </w:p>
    <w:p w14:paraId="4D02561A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9" w:name="_Toc59058428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56"/>
      <w:bookmarkEnd w:id="57"/>
      <w:bookmarkEnd w:id="58"/>
      <w:bookmarkEnd w:id="59"/>
    </w:p>
    <w:p w14:paraId="6DAE0F6A" w14:textId="5844FF20" w:rsidR="00A515D5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 w:rsidR="0074184A">
        <w:rPr>
          <w:rFonts w:ascii="Times New Roman" w:hAnsi="Times New Roman" w:cs="Times New Roman"/>
          <w:sz w:val="28"/>
          <w:szCs w:val="28"/>
        </w:rPr>
        <w:t xml:space="preserve"> представлены в таблице 1.7</w:t>
      </w:r>
      <w:r w:rsidR="00A515D5">
        <w:rPr>
          <w:rFonts w:ascii="Times New Roman" w:hAnsi="Times New Roman" w:cs="Times New Roman"/>
          <w:sz w:val="28"/>
          <w:szCs w:val="28"/>
        </w:rPr>
        <w:t>.</w:t>
      </w:r>
    </w:p>
    <w:p w14:paraId="49924BE5" w14:textId="06976F9A" w:rsidR="00007231" w:rsidRDefault="0074184A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1.7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F25264"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206" w:type="dxa"/>
        <w:tblInd w:w="108" w:type="dxa"/>
        <w:tblLook w:val="04A0" w:firstRow="1" w:lastRow="0" w:firstColumn="1" w:lastColumn="0" w:noHBand="0" w:noVBand="1"/>
      </w:tblPr>
      <w:tblGrid>
        <w:gridCol w:w="4564"/>
        <w:gridCol w:w="5642"/>
      </w:tblGrid>
      <w:tr w:rsidR="00DD1B45" w14:paraId="556EFDEC" w14:textId="77777777" w:rsidTr="00DD1B45">
        <w:tc>
          <w:tcPr>
            <w:tcW w:w="4564" w:type="dxa"/>
          </w:tcPr>
          <w:p w14:paraId="49EDFCA6" w14:textId="77777777" w:rsidR="00DD1B45" w:rsidRPr="00076271" w:rsidRDefault="00DD1B45" w:rsidP="00DC205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62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Конструкция</w:t>
            </w:r>
          </w:p>
        </w:tc>
        <w:tc>
          <w:tcPr>
            <w:tcW w:w="5642" w:type="dxa"/>
          </w:tcPr>
          <w:p w14:paraId="4A024DC9" w14:textId="77777777" w:rsidR="00DD1B45" w:rsidRPr="00076271" w:rsidRDefault="00DD1B45" w:rsidP="00DC205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62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DD1B45" w14:paraId="75CAA97C" w14:textId="77777777" w:rsidTr="00DD1B45">
        <w:tc>
          <w:tcPr>
            <w:tcW w:w="4564" w:type="dxa"/>
          </w:tcPr>
          <w:p w14:paraId="1E1021C6" w14:textId="77777777" w:rsidR="00DD1B45" w:rsidRPr="008F60EC" w:rsidRDefault="00DD1B45" w:rsidP="00DC2051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8F60EC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</w:p>
          <w:p w14:paraId="6BEC7701" w14:textId="77777777" w:rsidR="00DD1B45" w:rsidRPr="008F60EC" w:rsidRDefault="00DD1B45" w:rsidP="00DC2051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8F60EC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14:paraId="699E458A" w14:textId="77777777" w:rsidR="00DD1B45" w:rsidRPr="008F60EC" w:rsidRDefault="00DD1B45" w:rsidP="00DC2051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8F60EC">
              <w:rPr>
                <w:rFonts w:ascii="Times New Roman" w:hAnsi="Times New Roman" w:cs="Times New Roman"/>
                <w:sz w:val="28"/>
                <w:szCs w:val="28"/>
              </w:rPr>
              <w:t xml:space="preserve">return </w:t>
            </w:r>
            <w:r w:rsidRPr="00076271">
              <w:rPr>
                <w:rFonts w:ascii="Times New Roman" w:hAnsi="Times New Roman" w:cs="Times New Roman"/>
                <w:sz w:val="28"/>
                <w:szCs w:val="28"/>
              </w:rPr>
              <w:t xml:space="preserve">&lt;integer-идентификатор&gt; </w:t>
            </w:r>
            <w:r w:rsidRPr="008F60EC">
              <w:rPr>
                <w:rFonts w:ascii="Times New Roman" w:hAnsi="Times New Roman" w:cs="Times New Roman"/>
                <w:sz w:val="28"/>
                <w:szCs w:val="28"/>
              </w:rPr>
              <w:t xml:space="preserve">или </w:t>
            </w:r>
            <w:r w:rsidRPr="00076271">
              <w:rPr>
                <w:rFonts w:ascii="Times New Roman" w:hAnsi="Times New Roman" w:cs="Times New Roman"/>
                <w:sz w:val="28"/>
                <w:szCs w:val="28"/>
              </w:rPr>
              <w:t>&lt;integer-литерал&gt;</w:t>
            </w:r>
            <w:r w:rsidRPr="008F60EC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</w:p>
          <w:p w14:paraId="77DEB9CA" w14:textId="77777777" w:rsidR="00DD1B45" w:rsidRDefault="00DD1B45" w:rsidP="00DC2051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8F60E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5642" w:type="dxa"/>
          </w:tcPr>
          <w:p w14:paraId="368A617C" w14:textId="77777777" w:rsidR="00DD1B45" w:rsidRPr="00076271" w:rsidRDefault="00DD1B45" w:rsidP="00DC20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</w:tr>
      <w:tr w:rsidR="00DD1B45" w14:paraId="372B3B6A" w14:textId="77777777" w:rsidTr="00DD1B45">
        <w:tc>
          <w:tcPr>
            <w:tcW w:w="4564" w:type="dxa"/>
          </w:tcPr>
          <w:p w14:paraId="7AD4F946" w14:textId="77777777" w:rsidR="00DD1B45" w:rsidRDefault="00DD1B45" w:rsidP="00DC205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</w:p>
          <w:p w14:paraId="576BDCC0" w14:textId="77777777" w:rsidR="00DD1B45" w:rsidRDefault="00DD1B45" w:rsidP="00DC205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000A85C" w14:textId="77777777" w:rsidR="00DD1B45" w:rsidRDefault="00DD1B45" w:rsidP="00DC205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14:paraId="1447BFDF" w14:textId="77777777" w:rsidR="00DD1B45" w:rsidRPr="00076271" w:rsidRDefault="00DD1B45" w:rsidP="00DC205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642" w:type="dxa"/>
          </w:tcPr>
          <w:p w14:paraId="1F987773" w14:textId="76D88FFE" w:rsidR="00DD1B45" w:rsidRPr="005F1732" w:rsidRDefault="00DD1B45" w:rsidP="00DC20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объявления переменных</w:t>
            </w:r>
          </w:p>
        </w:tc>
      </w:tr>
      <w:tr w:rsidR="00DD1B45" w14:paraId="68FD25CC" w14:textId="77777777" w:rsidTr="00DD1B45">
        <w:tc>
          <w:tcPr>
            <w:tcW w:w="4564" w:type="dxa"/>
          </w:tcPr>
          <w:p w14:paraId="109313AC" w14:textId="77777777" w:rsidR="00DD1B45" w:rsidRDefault="00DD1B45" w:rsidP="00DC2051">
            <w:pPr>
              <w:ind w:right="-74"/>
              <w:rPr>
                <w:rFonts w:ascii="Times New Roman" w:hAnsi="Times New Roman" w:cs="Times New Roman"/>
                <w:sz w:val="28"/>
                <w:szCs w:val="28"/>
              </w:rPr>
            </w:pPr>
            <w:r w:rsidRPr="008F60EC">
              <w:rPr>
                <w:rFonts w:ascii="Times New Roman" w:hAnsi="Times New Roman" w:cs="Times New Roman"/>
                <w:sz w:val="28"/>
                <w:szCs w:val="28"/>
              </w:rPr>
              <w:t>&lt;тип данных&gt; function &lt;идентификатор&gt; (&lt;тип данных&gt;  &lt;идентификатор&gt;, ...)</w:t>
            </w:r>
          </w:p>
          <w:p w14:paraId="75666FDE" w14:textId="77777777" w:rsidR="00DD1B45" w:rsidRPr="008F60EC" w:rsidRDefault="00DD1B45" w:rsidP="00DC2051">
            <w:pPr>
              <w:ind w:right="-74"/>
              <w:rPr>
                <w:rFonts w:ascii="Times New Roman" w:hAnsi="Times New Roman" w:cs="Times New Roman"/>
                <w:sz w:val="28"/>
                <w:szCs w:val="28"/>
              </w:rPr>
            </w:pPr>
            <w:r w:rsidRPr="008F60EC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75DE954D" w14:textId="77777777" w:rsidR="00DD1B45" w:rsidRPr="008F60EC" w:rsidRDefault="00DD1B45" w:rsidP="00DC2051">
            <w:pPr>
              <w:ind w:right="-74"/>
              <w:rPr>
                <w:rFonts w:ascii="Times New Roman" w:hAnsi="Times New Roman" w:cs="Times New Roman"/>
                <w:sz w:val="28"/>
                <w:szCs w:val="28"/>
              </w:rPr>
            </w:pPr>
            <w:r w:rsidRPr="008F60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8F60EC">
              <w:rPr>
                <w:rFonts w:ascii="Times New Roman" w:hAnsi="Times New Roman" w:cs="Times New Roman"/>
                <w:sz w:val="28"/>
                <w:szCs w:val="28"/>
              </w:rPr>
              <w:t xml:space="preserve">eturn </w:t>
            </w:r>
            <w:r w:rsidRPr="008F60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8F60EC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8F60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Pr="008F60EC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 w:rsidRPr="008F60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8F60EC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8F60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Pr="008F60EC">
              <w:rPr>
                <w:rFonts w:ascii="Times New Roman" w:hAnsi="Times New Roman" w:cs="Times New Roman"/>
                <w:sz w:val="28"/>
                <w:szCs w:val="28"/>
              </w:rPr>
              <w:t xml:space="preserve"> ;</w:t>
            </w:r>
          </w:p>
          <w:p w14:paraId="77129C56" w14:textId="77777777" w:rsidR="00DD1B45" w:rsidRDefault="00DD1B45" w:rsidP="00DC20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60E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5642" w:type="dxa"/>
          </w:tcPr>
          <w:p w14:paraId="200488B4" w14:textId="330D873E" w:rsidR="00DD1B45" w:rsidRPr="005F1732" w:rsidRDefault="00DD1B45" w:rsidP="00DC20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Пользовательские функции</w:t>
            </w:r>
          </w:p>
        </w:tc>
      </w:tr>
    </w:tbl>
    <w:p w14:paraId="7AA12535" w14:textId="77777777" w:rsidR="00DD1B45" w:rsidRPr="00126F78" w:rsidRDefault="00DD1B45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</w:p>
    <w:p w14:paraId="2F11C5AE" w14:textId="77777777" w:rsidR="00007231" w:rsidRPr="00047B2E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469840251"/>
      <w:bookmarkStart w:id="61" w:name="_Toc469841130"/>
      <w:bookmarkStart w:id="62" w:name="_Toc469842894"/>
      <w:bookmarkStart w:id="63" w:name="_Toc59058429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60"/>
      <w:bookmarkEnd w:id="61"/>
      <w:bookmarkEnd w:id="62"/>
      <w:bookmarkEnd w:id="63"/>
    </w:p>
    <w:p w14:paraId="7173CA6A" w14:textId="6C172EB3" w:rsidR="00D84FF9" w:rsidRPr="00D13EAB" w:rsidRDefault="00D84FF9" w:rsidP="00D84FF9">
      <w:pPr>
        <w:pStyle w:val="aa"/>
        <w:ind w:left="0" w:firstLine="851"/>
        <w:rPr>
          <w:szCs w:val="28"/>
        </w:rPr>
      </w:pPr>
      <w:bookmarkStart w:id="64" w:name="_Toc469840252"/>
      <w:bookmarkStart w:id="65" w:name="_Toc469841131"/>
      <w:bookmarkStart w:id="66" w:name="_Toc469842895"/>
      <w:r>
        <w:rPr>
          <w:szCs w:val="28"/>
        </w:rPr>
        <w:t xml:space="preserve">Областью видимости идентификатора по умолчанию является функция </w:t>
      </w:r>
      <w:r w:rsidR="00A231EF">
        <w:rPr>
          <w:szCs w:val="28"/>
          <w:lang w:val="en-US"/>
        </w:rPr>
        <w:t>m</w:t>
      </w:r>
      <w:r>
        <w:rPr>
          <w:szCs w:val="28"/>
          <w:lang w:val="en-US"/>
        </w:rPr>
        <w:t>ain</w:t>
      </w:r>
      <w:r w:rsidRPr="000E3E23">
        <w:rPr>
          <w:szCs w:val="28"/>
        </w:rPr>
        <w:t xml:space="preserve">. </w:t>
      </w:r>
      <w:r>
        <w:rPr>
          <w:szCs w:val="28"/>
        </w:rPr>
        <w:t xml:space="preserve">В случае, если идентификатор принадлежит какой-либо другой функции, имя которой будет заключено между знаками </w:t>
      </w:r>
      <w:r w:rsidRPr="00D13EAB">
        <w:rPr>
          <w:szCs w:val="28"/>
        </w:rPr>
        <w:t>“$”</w:t>
      </w:r>
      <w:r>
        <w:rPr>
          <w:szCs w:val="28"/>
        </w:rPr>
        <w:t xml:space="preserve"> после указания типа данных</w:t>
      </w:r>
      <w:r w:rsidRPr="00D13EAB">
        <w:rPr>
          <w:szCs w:val="28"/>
        </w:rPr>
        <w:t xml:space="preserve">, </w:t>
      </w:r>
      <w:r>
        <w:rPr>
          <w:szCs w:val="28"/>
        </w:rPr>
        <w:t>область видимости переменной будет только внутри этой функции.</w:t>
      </w:r>
    </w:p>
    <w:p w14:paraId="4A9AEEDD" w14:textId="77777777"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7" w:name="_Toc59058430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4"/>
      <w:bookmarkEnd w:id="65"/>
      <w:bookmarkEnd w:id="66"/>
      <w:bookmarkEnd w:id="67"/>
    </w:p>
    <w:p w14:paraId="34CA78EA" w14:textId="77777777" w:rsidR="008C4644" w:rsidRPr="003F14F5" w:rsidRDefault="008C4644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 w:rsidR="00F25264"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14:paraId="568D80AC" w14:textId="77777777" w:rsidR="008C4644" w:rsidRPr="008D33AB" w:rsidRDefault="00F25264" w:rsidP="00F74CF8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8D33AB">
        <w:rPr>
          <w:rFonts w:ascii="Times New Roman" w:hAnsi="Times New Roman" w:cs="Times New Roman"/>
          <w:sz w:val="28"/>
          <w:szCs w:val="24"/>
        </w:rPr>
        <w:t xml:space="preserve"> </w:t>
      </w:r>
      <w:r w:rsidR="008C4644"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8"/>
        <w:gridCol w:w="8827"/>
      </w:tblGrid>
      <w:tr w:rsidR="008C4644" w:rsidRPr="00E43B89" w14:paraId="3A603BF5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8E3442" w14:textId="77777777" w:rsidR="008C4644" w:rsidRPr="00E43B89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lastRenderedPageBreak/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777F6D" w14:textId="77777777" w:rsidR="008C4644" w:rsidRPr="00E43B89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8C4644" w:rsidRPr="00E43B89" w14:paraId="0F585AF6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E90B29" w14:textId="77777777" w:rsidR="008C4644" w:rsidRPr="00E43B89" w:rsidRDefault="008C4644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DDF9D" w14:textId="77777777" w:rsidR="008C4644" w:rsidRPr="00E43B89" w:rsidRDefault="00E409AD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="008C4644"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повторяться</w:t>
            </w:r>
          </w:p>
        </w:tc>
      </w:tr>
      <w:tr w:rsidR="008C4644" w:rsidRPr="00E43B89" w14:paraId="295576BE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E8DBAA" w14:textId="3FAD63B6" w:rsidR="008C4644" w:rsidRPr="00E43B89" w:rsidRDefault="00D84FF9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FD184" w14:textId="77777777" w:rsidR="008C4644" w:rsidRPr="00E43B89" w:rsidRDefault="0092410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</w:p>
        </w:tc>
      </w:tr>
      <w:tr w:rsidR="008C4644" w:rsidRPr="00E43B89" w14:paraId="0F080C7B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B91CEE" w14:textId="4AFA6DCA" w:rsidR="008C4644" w:rsidRPr="00E43B89" w:rsidRDefault="00D84FF9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97C25C" w14:textId="77777777" w:rsidR="008C4644" w:rsidRPr="00E43B89" w:rsidRDefault="00284E82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должны быть переданы параметры</w:t>
            </w:r>
          </w:p>
        </w:tc>
      </w:tr>
      <w:tr w:rsidR="00924103" w:rsidRPr="00E43B89" w14:paraId="57A4F87D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D381FB" w14:textId="73DCBB1A" w:rsidR="00924103" w:rsidRPr="00E43B89" w:rsidRDefault="00D84FF9" w:rsidP="002F62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2E55F8" w14:textId="77777777" w:rsidR="00924103" w:rsidRPr="00E43B89" w:rsidRDefault="00284E82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D84FF9" w:rsidRPr="00E43B89" w14:paraId="608E07DF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F2C4FE" w14:textId="43D0E8A7" w:rsidR="00D84FF9" w:rsidRDefault="00D84FF9" w:rsidP="002F6210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C1068" w14:textId="017606F6" w:rsidR="00D84FF9" w:rsidRDefault="00D84FF9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вызываемого элемента массива не должен превосходить размер массива</w:t>
            </w:r>
          </w:p>
        </w:tc>
      </w:tr>
      <w:tr w:rsidR="00554853" w:rsidRPr="00E43B89" w14:paraId="0A9D5444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5F5DC8" w14:textId="684DDFC7" w:rsidR="00554853" w:rsidRPr="00554853" w:rsidRDefault="00554853" w:rsidP="002F6210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9D8251" w14:textId="7487EE3E" w:rsidR="00554853" w:rsidRPr="00554853" w:rsidRDefault="0055485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5548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обязательно должна присутствовать и быть единственной</w:t>
            </w:r>
          </w:p>
        </w:tc>
      </w:tr>
      <w:tr w:rsidR="00554853" w:rsidRPr="00E43B89" w14:paraId="6C4D3F40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D5AE67" w14:textId="1DCBC4D9" w:rsidR="00554853" w:rsidRDefault="00554853" w:rsidP="002F6210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05D03" w14:textId="565AB902" w:rsidR="00554853" w:rsidRPr="00554853" w:rsidRDefault="0055485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Блок объявления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declaration</w:t>
            </w:r>
            <w:r w:rsidRPr="0055485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обязательно должен присутствовать</w:t>
            </w:r>
          </w:p>
        </w:tc>
      </w:tr>
      <w:tr w:rsidR="00554853" w:rsidRPr="00E43B89" w14:paraId="37A456A1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5CD030" w14:textId="2581A926" w:rsidR="00554853" w:rsidRDefault="00554853" w:rsidP="002F6210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ABA34B" w14:textId="204C9B5C" w:rsidR="00554853" w:rsidRDefault="00554853" w:rsidP="002F62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Параметру функции нельзя присвоить значение</w:t>
            </w:r>
          </w:p>
        </w:tc>
      </w:tr>
    </w:tbl>
    <w:p w14:paraId="6EDDB4BD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3"/>
      <w:bookmarkStart w:id="69" w:name="_Toc469841132"/>
      <w:bookmarkStart w:id="70" w:name="_Toc469842896"/>
      <w:bookmarkStart w:id="71" w:name="_Toc59058431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68"/>
      <w:bookmarkEnd w:id="69"/>
      <w:bookmarkEnd w:id="70"/>
      <w:bookmarkEnd w:id="71"/>
    </w:p>
    <w:p w14:paraId="4A6BB4FD" w14:textId="77777777" w:rsidR="00E428CA" w:rsidRPr="004D0DDD" w:rsidRDefault="00E428CA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2" w:name="_Toc469840254"/>
      <w:bookmarkStart w:id="73" w:name="_Toc469841133"/>
      <w:bookmarkStart w:id="74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="00E409AD" w:rsidRPr="00E409AD">
        <w:rPr>
          <w:rFonts w:ascii="Times New Roman" w:hAnsi="Times New Roman" w:cs="Times New Roman"/>
          <w:sz w:val="28"/>
          <w:szCs w:val="28"/>
        </w:rPr>
        <w:t xml:space="preserve"> </w:t>
      </w:r>
      <w:r w:rsidR="00E409AD"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14:paraId="210B3158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5" w:name="_Toc59058432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2"/>
      <w:bookmarkEnd w:id="73"/>
      <w:bookmarkEnd w:id="74"/>
      <w:bookmarkEnd w:id="75"/>
    </w:p>
    <w:p w14:paraId="4570B1DE" w14:textId="49D2752F" w:rsidR="00007231" w:rsidRPr="00126F78" w:rsidRDefault="00C81CCF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  <w:r w:rsidR="00007231" w:rsidRPr="00126F78">
        <w:rPr>
          <w:rFonts w:ascii="Times New Roman" w:hAnsi="Times New Roman" w:cs="Times New Roman"/>
          <w:sz w:val="28"/>
          <w:szCs w:val="28"/>
        </w:rPr>
        <w:t>Фун</w:t>
      </w:r>
      <w:r w:rsidR="00047B2E">
        <w:rPr>
          <w:rFonts w:ascii="Times New Roman" w:hAnsi="Times New Roman" w:cs="Times New Roman"/>
          <w:sz w:val="28"/>
          <w:szCs w:val="28"/>
        </w:rPr>
        <w:t>кции стандартной библиотеки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B2E">
        <w:rPr>
          <w:rFonts w:ascii="Times New Roman" w:hAnsi="Times New Roman" w:cs="Times New Roman"/>
          <w:sz w:val="28"/>
          <w:szCs w:val="28"/>
        </w:rPr>
        <w:t>с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B2E">
        <w:rPr>
          <w:rFonts w:ascii="Times New Roman" w:hAnsi="Times New Roman" w:cs="Times New Roman"/>
          <w:sz w:val="28"/>
          <w:szCs w:val="28"/>
        </w:rPr>
        <w:t>м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B2E">
        <w:rPr>
          <w:rFonts w:ascii="Times New Roman" w:hAnsi="Times New Roman" w:cs="Times New Roman"/>
          <w:sz w:val="28"/>
          <w:szCs w:val="28"/>
        </w:rPr>
        <w:t>лены</w:t>
      </w:r>
      <w:r w:rsidR="006D4F20">
        <w:rPr>
          <w:rFonts w:ascii="Times New Roman" w:hAnsi="Times New Roman" w:cs="Times New Roman"/>
          <w:sz w:val="28"/>
          <w:szCs w:val="28"/>
        </w:rPr>
        <w:t xml:space="preserve"> в таблице </w:t>
      </w:r>
      <w:r w:rsidR="00F74CF8">
        <w:rPr>
          <w:rFonts w:ascii="Times New Roman" w:hAnsi="Times New Roman" w:cs="Times New Roman"/>
          <w:sz w:val="28"/>
          <w:szCs w:val="28"/>
        </w:rPr>
        <w:t>1.9</w:t>
      </w:r>
      <w:r w:rsidR="00E428CA">
        <w:rPr>
          <w:rFonts w:ascii="Times New Roman" w:hAnsi="Times New Roman" w:cs="Times New Roman"/>
          <w:sz w:val="28"/>
          <w:szCs w:val="28"/>
        </w:rPr>
        <w:t>.</w:t>
      </w:r>
      <w:r w:rsidR="00047B2E"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6474A2" w14:textId="77777777" w:rsidR="00007231" w:rsidRPr="00126F78" w:rsidRDefault="00F74CF8" w:rsidP="00F74CF8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6D4F20">
        <w:rPr>
          <w:rFonts w:ascii="Times New Roman" w:hAnsi="Times New Roman" w:cs="Times New Roman"/>
          <w:sz w:val="28"/>
          <w:szCs w:val="28"/>
        </w:rPr>
        <w:t xml:space="preserve">– </w:t>
      </w:r>
      <w:r w:rsidR="00007231"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20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3544"/>
        <w:gridCol w:w="1418"/>
        <w:gridCol w:w="5245"/>
      </w:tblGrid>
      <w:tr w:rsidR="00284E82" w:rsidRPr="00126F78" w14:paraId="2755FDC5" w14:textId="77777777" w:rsidTr="003D7487">
        <w:tc>
          <w:tcPr>
            <w:tcW w:w="3544" w:type="dxa"/>
          </w:tcPr>
          <w:p w14:paraId="1BDB1C4F" w14:textId="77777777" w:rsidR="00284E82" w:rsidRPr="00C81CCF" w:rsidRDefault="00284E82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1418" w:type="dxa"/>
          </w:tcPr>
          <w:p w14:paraId="3FD9B1AE" w14:textId="4D3F08E2" w:rsidR="00284E82" w:rsidRPr="00A231EF" w:rsidRDefault="00B50731" w:rsidP="00B50731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  <w:r w:rsid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(IMS-2020)</w:t>
            </w:r>
          </w:p>
        </w:tc>
        <w:tc>
          <w:tcPr>
            <w:tcW w:w="5245" w:type="dxa"/>
          </w:tcPr>
          <w:p w14:paraId="1D8235C8" w14:textId="77777777" w:rsidR="00284E82" w:rsidRPr="00126F78" w:rsidRDefault="00284E82" w:rsidP="002F6210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84E82" w:rsidRPr="00126F78" w14:paraId="749E595F" w14:textId="77777777" w:rsidTr="003D7487">
        <w:trPr>
          <w:trHeight w:val="77"/>
        </w:trPr>
        <w:tc>
          <w:tcPr>
            <w:tcW w:w="3544" w:type="dxa"/>
          </w:tcPr>
          <w:p w14:paraId="28F52651" w14:textId="4783F1E0" w:rsidR="00284E82" w:rsidRPr="00083557" w:rsidRDefault="00A231EF" w:rsidP="00C81CC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isvisokosni(int value)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1418" w:type="dxa"/>
          </w:tcPr>
          <w:p w14:paraId="5FCBAA4B" w14:textId="7EE4C25D" w:rsidR="00284E82" w:rsidRPr="00C81CCF" w:rsidRDefault="00A231EF" w:rsidP="00B5073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5245" w:type="dxa"/>
          </w:tcPr>
          <w:p w14:paraId="2350FA48" w14:textId="5142E028" w:rsidR="00284E82" w:rsidRPr="00C81CCF" w:rsidRDefault="00A231EF" w:rsidP="00C81CC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проверяет, является ли число, переданное параметром, високосным годом или нет, и выводит в консоль соответствующее диагностическое сообщение</w:t>
            </w:r>
          </w:p>
        </w:tc>
      </w:tr>
      <w:tr w:rsidR="00284E82" w:rsidRPr="00126F78" w14:paraId="5A8DBDCB" w14:textId="77777777" w:rsidTr="003D7487">
        <w:trPr>
          <w:trHeight w:val="77"/>
        </w:trPr>
        <w:tc>
          <w:tcPr>
            <w:tcW w:w="3544" w:type="dxa"/>
          </w:tcPr>
          <w:p w14:paraId="79D77AB5" w14:textId="56550733" w:rsidR="00284E82" w:rsidRPr="00C81CCF" w:rsidRDefault="00A231EF" w:rsidP="00C81CC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printcurrentdate()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1418" w:type="dxa"/>
          </w:tcPr>
          <w:p w14:paraId="5A8B72DB" w14:textId="2C386CEF" w:rsidR="00284E82" w:rsidRPr="00C81CCF" w:rsidRDefault="00A231EF" w:rsidP="00B5073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5245" w:type="dxa"/>
          </w:tcPr>
          <w:p w14:paraId="32C21433" w14:textId="0FD84DCA" w:rsidR="00284E82" w:rsidRPr="00C81CCF" w:rsidRDefault="00284E82" w:rsidP="00C81CC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 w:rsidR="00A231EF">
              <w:rPr>
                <w:rFonts w:ascii="Times New Roman" w:hAnsi="Times New Roman" w:cs="Times New Roman"/>
                <w:sz w:val="28"/>
                <w:szCs w:val="28"/>
              </w:rPr>
              <w:t>выводи</w:t>
            </w:r>
            <w:r w:rsidR="003D7487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A231EF">
              <w:rPr>
                <w:rFonts w:ascii="Times New Roman" w:hAnsi="Times New Roman" w:cs="Times New Roman"/>
                <w:sz w:val="28"/>
                <w:szCs w:val="28"/>
              </w:rPr>
              <w:t xml:space="preserve"> в консоль текущую дату и время</w:t>
            </w:r>
          </w:p>
        </w:tc>
      </w:tr>
      <w:tr w:rsidR="00A231EF" w:rsidRPr="003D7487" w14:paraId="7CC2073D" w14:textId="77777777" w:rsidTr="003D7487">
        <w:trPr>
          <w:trHeight w:val="77"/>
        </w:trPr>
        <w:tc>
          <w:tcPr>
            <w:tcW w:w="3544" w:type="dxa"/>
          </w:tcPr>
          <w:p w14:paraId="4F092578" w14:textId="2BE2F36C" w:rsidR="00A231EF" w:rsidRPr="00A231EF" w:rsidRDefault="00A231EF" w:rsidP="00C81CC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print(char* value)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1418" w:type="dxa"/>
          </w:tcPr>
          <w:p w14:paraId="2CEF3CB2" w14:textId="22CA10D2" w:rsidR="00A231EF" w:rsidRDefault="003D7487" w:rsidP="00B5073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245" w:type="dxa"/>
          </w:tcPr>
          <w:p w14:paraId="70F832CE" w14:textId="64DE4E85" w:rsidR="00A231EF" w:rsidRPr="003D7487" w:rsidRDefault="003D7487" w:rsidP="00C81CC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выводит в консоль строковый литерал или переменную, переданный ей через параметры</w:t>
            </w:r>
          </w:p>
        </w:tc>
      </w:tr>
      <w:tr w:rsidR="00A231EF" w:rsidRPr="003D7487" w14:paraId="4FA7CE22" w14:textId="77777777" w:rsidTr="003D7487">
        <w:trPr>
          <w:trHeight w:val="77"/>
        </w:trPr>
        <w:tc>
          <w:tcPr>
            <w:tcW w:w="3544" w:type="dxa"/>
          </w:tcPr>
          <w:p w14:paraId="751F3F19" w14:textId="3F9569E9" w:rsidR="00A231EF" w:rsidRPr="00A231EF" w:rsidRDefault="00A231EF" w:rsidP="00C81CC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printint(int value)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1418" w:type="dxa"/>
          </w:tcPr>
          <w:p w14:paraId="4AC48D14" w14:textId="3CF3FDB7" w:rsidR="00A231EF" w:rsidRDefault="003D7487" w:rsidP="00B5073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245" w:type="dxa"/>
          </w:tcPr>
          <w:p w14:paraId="716520CA" w14:textId="78A8C3FB" w:rsidR="00A231EF" w:rsidRPr="003D7487" w:rsidRDefault="003D7487" w:rsidP="00C81CC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выводит в консоль целочисленный литерал или переменную, переданный ей через параметры</w:t>
            </w:r>
          </w:p>
        </w:tc>
      </w:tr>
      <w:tr w:rsidR="003D7487" w:rsidRPr="003D7487" w14:paraId="40D00ED4" w14:textId="77777777" w:rsidTr="003D7487">
        <w:trPr>
          <w:trHeight w:val="77"/>
        </w:trPr>
        <w:tc>
          <w:tcPr>
            <w:tcW w:w="3544" w:type="dxa"/>
          </w:tcPr>
          <w:p w14:paraId="2F7D25D0" w14:textId="25750AC8" w:rsidR="003D7487" w:rsidRPr="00A231EF" w:rsidRDefault="003D7487" w:rsidP="003D748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concat1(char* dest, char* par1)</w:t>
            </w:r>
          </w:p>
        </w:tc>
        <w:tc>
          <w:tcPr>
            <w:tcW w:w="1418" w:type="dxa"/>
          </w:tcPr>
          <w:p w14:paraId="6F205DAC" w14:textId="77591C82" w:rsidR="003D7487" w:rsidRDefault="003D7487" w:rsidP="003D748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245" w:type="dxa"/>
          </w:tcPr>
          <w:p w14:paraId="47B689C4" w14:textId="4F545C97" w:rsidR="003D7487" w:rsidRPr="003D7487" w:rsidRDefault="003D7487" w:rsidP="003D748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выполняет присваивание строковой переменной строкового значения</w:t>
            </w:r>
          </w:p>
        </w:tc>
      </w:tr>
      <w:tr w:rsidR="003D7487" w:rsidRPr="003D7487" w14:paraId="7AB8BF5E" w14:textId="77777777" w:rsidTr="003D7487">
        <w:trPr>
          <w:trHeight w:val="77"/>
        </w:trPr>
        <w:tc>
          <w:tcPr>
            <w:tcW w:w="3544" w:type="dxa"/>
          </w:tcPr>
          <w:p w14:paraId="6C6ACF0E" w14:textId="59F828AD" w:rsidR="003D7487" w:rsidRPr="00A231EF" w:rsidRDefault="003D7487" w:rsidP="003D748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74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Void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D74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concat2(char* destination, char* left_operand, char* right_operand)</w:t>
            </w:r>
          </w:p>
        </w:tc>
        <w:tc>
          <w:tcPr>
            <w:tcW w:w="1418" w:type="dxa"/>
          </w:tcPr>
          <w:p w14:paraId="58963CDA" w14:textId="30A7AEEC" w:rsidR="003D7487" w:rsidRDefault="003D7487" w:rsidP="003D7487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245" w:type="dxa"/>
          </w:tcPr>
          <w:p w14:paraId="16A95F46" w14:textId="75F8CA5E" w:rsidR="003D7487" w:rsidRPr="003D7487" w:rsidRDefault="003D7487" w:rsidP="003D748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выполняет конкатенацию двух строковых значений</w:t>
            </w:r>
          </w:p>
        </w:tc>
      </w:tr>
    </w:tbl>
    <w:p w14:paraId="48547535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6" w:name="_Toc469840255"/>
      <w:bookmarkStart w:id="77" w:name="_Toc469841134"/>
      <w:bookmarkStart w:id="78" w:name="_Toc469842898"/>
      <w:bookmarkStart w:id="79" w:name="_Toc59058433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76"/>
      <w:bookmarkEnd w:id="77"/>
      <w:bookmarkEnd w:id="78"/>
      <w:bookmarkEnd w:id="79"/>
    </w:p>
    <w:p w14:paraId="6B2155AE" w14:textId="05FD7DE6" w:rsidR="00A816A4" w:rsidRDefault="00B50731" w:rsidP="00383D8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E0F5D5" w14:textId="7F3DAFAC" w:rsidR="00007231" w:rsidRPr="00126F78" w:rsidRDefault="00B50731" w:rsidP="00B50731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вывода данных </w:t>
      </w:r>
      <w:r w:rsidR="00B21D59" w:rsidRPr="00E43B89">
        <w:rPr>
          <w:rFonts w:ascii="Times New Roman" w:eastAsia="Calibri" w:hAnsi="Times New Roman" w:cs="Times New Roman"/>
          <w:sz w:val="28"/>
          <w:szCs w:val="28"/>
        </w:rPr>
        <w:t>в стандартный поток вывода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предусмотрен</w:t>
      </w:r>
      <w:r w:rsidR="003D7487">
        <w:rPr>
          <w:rFonts w:ascii="Times New Roman" w:eastAsia="Calibri" w:hAnsi="Times New Roman" w:cs="Times New Roman"/>
          <w:sz w:val="28"/>
          <w:szCs w:val="28"/>
        </w:rPr>
        <w:t>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функци</w:t>
      </w:r>
      <w:r w:rsidR="003D7487">
        <w:rPr>
          <w:rFonts w:ascii="Times New Roman" w:eastAsia="Calibri" w:hAnsi="Times New Roman" w:cs="Times New Roman"/>
          <w:sz w:val="28"/>
          <w:szCs w:val="28"/>
        </w:rPr>
        <w:t>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D7487">
        <w:rPr>
          <w:rFonts w:ascii="Times New Roman" w:eastAsia="Calibri" w:hAnsi="Times New Roman" w:cs="Times New Roman"/>
          <w:sz w:val="28"/>
          <w:szCs w:val="28"/>
          <w:lang w:val="en-US"/>
        </w:rPr>
        <w:t>print</w:t>
      </w:r>
      <w:r w:rsidR="003D7487" w:rsidRPr="003D7487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3D7487">
        <w:rPr>
          <w:rFonts w:ascii="Times New Roman" w:eastAsia="Calibri" w:hAnsi="Times New Roman" w:cs="Times New Roman"/>
          <w:sz w:val="28"/>
          <w:szCs w:val="28"/>
        </w:rPr>
        <w:t>в зависимости от принимаемого значения которой вызывается она из соответствующих функций стандартной библиотеки</w:t>
      </w:r>
      <w:r w:rsidR="003D7487">
        <w:rPr>
          <w:rFonts w:ascii="Times New Roman" w:hAnsi="Times New Roman" w:cs="Times New Roman"/>
          <w:sz w:val="28"/>
          <w:szCs w:val="28"/>
        </w:rPr>
        <w:t xml:space="preserve"> </w:t>
      </w:r>
      <w:r w:rsidR="00F74CF8">
        <w:rPr>
          <w:rFonts w:ascii="Times New Roman" w:hAnsi="Times New Roman" w:cs="Times New Roman"/>
          <w:sz w:val="28"/>
          <w:szCs w:val="28"/>
        </w:rPr>
        <w:t>описаны в таблице 1.9</w:t>
      </w:r>
      <w:r w:rsidR="00007231" w:rsidRPr="00126F78">
        <w:rPr>
          <w:rFonts w:ascii="Times New Roman" w:hAnsi="Times New Roman" w:cs="Times New Roman"/>
          <w:sz w:val="28"/>
          <w:szCs w:val="28"/>
        </w:rPr>
        <w:t>.</w:t>
      </w:r>
    </w:p>
    <w:p w14:paraId="6943F5DF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469840256"/>
      <w:bookmarkStart w:id="81" w:name="_Toc469841135"/>
      <w:bookmarkStart w:id="82" w:name="_Toc469842899"/>
      <w:bookmarkStart w:id="83" w:name="_Toc59058434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0"/>
      <w:bookmarkEnd w:id="81"/>
      <w:bookmarkEnd w:id="82"/>
      <w:bookmarkEnd w:id="83"/>
    </w:p>
    <w:p w14:paraId="6F3C51D6" w14:textId="2F4F9B0F" w:rsidR="00007231" w:rsidRPr="00126F78" w:rsidRDefault="00B507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каждая программа должна содержать главную функцию </w:t>
      </w:r>
      <w:r w:rsidR="003D7487"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="00007231" w:rsidRPr="00126F78">
        <w:rPr>
          <w:rFonts w:ascii="Times New Roman" w:hAnsi="Times New Roman" w:cs="Times New Roman"/>
          <w:sz w:val="28"/>
          <w:szCs w:val="28"/>
        </w:rPr>
        <w:t>.</w:t>
      </w:r>
    </w:p>
    <w:p w14:paraId="781C792C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4" w:name="_Toc469840257"/>
      <w:bookmarkStart w:id="85" w:name="_Toc469841136"/>
      <w:bookmarkStart w:id="86" w:name="_Toc469842900"/>
      <w:bookmarkStart w:id="87" w:name="_Toc59058435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4"/>
      <w:bookmarkEnd w:id="85"/>
      <w:bookmarkEnd w:id="86"/>
      <w:bookmarkEnd w:id="87"/>
    </w:p>
    <w:p w14:paraId="776185B1" w14:textId="32BC7551" w:rsidR="00007231" w:rsidRPr="00126F78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3D7487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3D7487" w:rsidRPr="003D7487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B21D59"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14:paraId="7352C91D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8" w:name="_Toc469840258"/>
      <w:bookmarkStart w:id="89" w:name="_Toc469841137"/>
      <w:bookmarkStart w:id="90" w:name="_Toc469842901"/>
      <w:bookmarkStart w:id="91" w:name="_Toc59058436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88"/>
      <w:bookmarkEnd w:id="89"/>
      <w:bookmarkEnd w:id="90"/>
      <w:bookmarkEnd w:id="91"/>
    </w:p>
    <w:p w14:paraId="49FA5A71" w14:textId="77777777" w:rsidR="00007231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14:paraId="246C7319" w14:textId="77777777" w:rsidR="00F74CF8" w:rsidRPr="00C9722E" w:rsidRDefault="00F74CF8" w:rsidP="00F74CF8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14:paraId="6F885BF3" w14:textId="77777777" w:rsidR="00F74CF8" w:rsidRDefault="00F74CF8" w:rsidP="00F74CF8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14:paraId="5D3C5942" w14:textId="77777777" w:rsidR="00007231" w:rsidRPr="00F74CF8" w:rsidRDefault="00F74CF8" w:rsidP="00F74CF8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14:paraId="6F392D0A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2" w:name="_Toc469840259"/>
      <w:bookmarkStart w:id="93" w:name="_Toc469841138"/>
      <w:bookmarkStart w:id="94" w:name="_Toc469842902"/>
      <w:bookmarkStart w:id="95" w:name="_Toc59058437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2"/>
      <w:bookmarkEnd w:id="93"/>
      <w:bookmarkEnd w:id="94"/>
      <w:bookmarkEnd w:id="95"/>
    </w:p>
    <w:p w14:paraId="7F81C054" w14:textId="301A3EC4" w:rsidR="00007231" w:rsidRPr="00126F78" w:rsidRDefault="003D7487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Pr="00C60F2E">
        <w:rPr>
          <w:rFonts w:ascii="Times New Roman" w:hAnsi="Times New Roman" w:cs="Times New Roman"/>
          <w:sz w:val="28"/>
          <w:szCs w:val="28"/>
        </w:rPr>
        <w:t>-2020</w:t>
      </w:r>
      <w:r w:rsidR="00007231" w:rsidRPr="00126F78">
        <w:rPr>
          <w:rFonts w:ascii="Times New Roman" w:hAnsi="Times New Roman" w:cs="Times New Roman"/>
          <w:sz w:val="28"/>
          <w:szCs w:val="28"/>
        </w:rPr>
        <w:t xml:space="preserve"> транслируется в язык ассемблера</w:t>
      </w:r>
      <w:r w:rsidR="00CA6AA9">
        <w:rPr>
          <w:rFonts w:ascii="Times New Roman" w:hAnsi="Times New Roman" w:cs="Times New Roman"/>
          <w:sz w:val="28"/>
          <w:szCs w:val="28"/>
        </w:rPr>
        <w:t>.</w:t>
      </w:r>
    </w:p>
    <w:p w14:paraId="2FBC65B4" w14:textId="77777777" w:rsidR="00007231" w:rsidRPr="00126F78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6" w:name="_Toc469840260"/>
      <w:bookmarkStart w:id="97" w:name="_Toc469841139"/>
      <w:bookmarkStart w:id="98" w:name="_Toc469842903"/>
      <w:bookmarkStart w:id="99" w:name="_Toc59058438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96"/>
      <w:bookmarkEnd w:id="97"/>
      <w:bookmarkEnd w:id="98"/>
      <w:bookmarkEnd w:id="99"/>
    </w:p>
    <w:p w14:paraId="699688B9" w14:textId="31FD8108" w:rsidR="00C83620" w:rsidRPr="00E43B89" w:rsidRDefault="00007231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EE705D">
        <w:rPr>
          <w:rFonts w:ascii="Times New Roman" w:hAnsi="Times New Roman" w:cs="Times New Roman"/>
          <w:sz w:val="28"/>
          <w:szCs w:val="28"/>
        </w:rPr>
        <w:t>IMS-2020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 w:rsidR="00C065AA">
        <w:rPr>
          <w:rFonts w:ascii="Times New Roman" w:hAnsi="Times New Roman" w:cs="Times New Roman"/>
          <w:sz w:val="28"/>
          <w:szCs w:val="28"/>
        </w:rPr>
        <w:t xml:space="preserve">в </w:t>
      </w:r>
      <w:r w:rsidR="004941DF">
        <w:rPr>
          <w:rFonts w:ascii="Times New Roman" w:hAnsi="Times New Roman" w:cs="Times New Roman"/>
          <w:sz w:val="28"/>
          <w:szCs w:val="28"/>
        </w:rPr>
        <w:t>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 w:rsidR="00C83620">
        <w:rPr>
          <w:rFonts w:ascii="Times New Roman" w:hAnsi="Times New Roman" w:cs="Times New Roman"/>
          <w:sz w:val="28"/>
          <w:szCs w:val="28"/>
        </w:rPr>
        <w:t xml:space="preserve"> Их к</w:t>
      </w:r>
      <w:r w:rsidR="00C83620"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 w:rsidR="00F74CF8"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="00C83620" w:rsidRPr="00E43B89">
        <w:rPr>
          <w:rFonts w:ascii="Times New Roman" w:hAnsi="Times New Roman" w:cs="Times New Roman"/>
          <w:sz w:val="28"/>
          <w:szCs w:val="28"/>
        </w:rPr>
        <w:t>.</w:t>
      </w:r>
    </w:p>
    <w:p w14:paraId="4F081558" w14:textId="77777777" w:rsidR="00C83620" w:rsidRPr="00B63801" w:rsidRDefault="00C83620" w:rsidP="004228F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 w:rsidR="00F74CF8">
        <w:rPr>
          <w:rFonts w:ascii="Times New Roman" w:hAnsi="Times New Roman" w:cs="Times New Roman"/>
          <w:color w:val="000000" w:themeColor="text1"/>
          <w:sz w:val="28"/>
        </w:rPr>
        <w:t>ца 1.10</w:t>
      </w:r>
      <w:r w:rsidR="00B63801">
        <w:rPr>
          <w:rFonts w:ascii="Times New Roman" w:hAnsi="Times New Roman" w:cs="Times New Roman"/>
          <w:color w:val="000000" w:themeColor="text1"/>
          <w:sz w:val="28"/>
        </w:rPr>
        <w:t>.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C83620" w:rsidRPr="00E43B89" w14:paraId="1DFC7A02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7BFA4" w14:textId="77777777" w:rsidR="00C83620" w:rsidRPr="00E43B89" w:rsidRDefault="00C83620" w:rsidP="001D6E9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FB4EC" w14:textId="77777777" w:rsidR="00C83620" w:rsidRPr="00E43B89" w:rsidRDefault="00C83620" w:rsidP="001D6E9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C83620" w:rsidRPr="00E43B89" w14:paraId="1E43C2B6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16202" w14:textId="77777777"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 w:rsidR="001D6E9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9EB46" w14:textId="77777777"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C83620" w:rsidRPr="00E43B89" w14:paraId="6E40B49B" w14:textId="77777777" w:rsidTr="00F74CF8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17146" w14:textId="77777777"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1D6E9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="001D6E9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343E6" w14:textId="77777777"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C83620" w:rsidRPr="00E43B89" w14:paraId="7E653246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D876F" w14:textId="77777777" w:rsidR="00C83620" w:rsidRDefault="001D6E91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</w:t>
            </w:r>
            <w:r w:rsidR="00C8362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1812A" w14:textId="77777777"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C83620" w:rsidRPr="00E43B89" w14:paraId="43A1F41F" w14:textId="77777777" w:rsidTr="00F74CF8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697C0" w14:textId="0905F971" w:rsidR="00C83620" w:rsidRPr="00B63801" w:rsidRDefault="001D6E91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C83620"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 w:rsidR="00C60F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="00C83620"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85F04" w14:textId="77777777"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DB0CF4"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C83620" w:rsidRPr="00E43B89" w14:paraId="54ED8D2F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F10AB" w14:textId="5D20D18E" w:rsidR="00C83620" w:rsidRPr="00DB0CF4" w:rsidRDefault="00C60F2E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130</w:t>
            </w:r>
            <w:r w:rsidR="00C8362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  <w:r w:rsidR="00DB0C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F4DEF" w14:textId="77777777" w:rsidR="00C83620" w:rsidRPr="00E43B89" w:rsidRDefault="00DB0CF4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="00C83620"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C83620" w:rsidRPr="00E43B89" w14:paraId="265E4118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E293A" w14:textId="1452BF42" w:rsidR="00C83620" w:rsidRPr="00D51044" w:rsidRDefault="00C60F2E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140-1</w:t>
            </w:r>
            <w:r w:rsidR="00D51044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07827" w14:textId="77777777" w:rsidR="00C83620" w:rsidRPr="00E43B89" w:rsidRDefault="00C83620" w:rsidP="001D6E9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DB0CF4"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14:paraId="08F3EFCB" w14:textId="77777777" w:rsidR="00007231" w:rsidRDefault="00007231" w:rsidP="00F8573E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0" w:name="_Toc469840261"/>
      <w:bookmarkStart w:id="101" w:name="_Toc469841140"/>
      <w:bookmarkStart w:id="102" w:name="_Toc469842904"/>
      <w:bookmarkStart w:id="103" w:name="_Toc59058439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0"/>
      <w:bookmarkEnd w:id="101"/>
      <w:bookmarkEnd w:id="102"/>
      <w:bookmarkEnd w:id="103"/>
    </w:p>
    <w:p w14:paraId="1142E975" w14:textId="77777777" w:rsidR="00D2514D" w:rsidRDefault="00D2514D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 представлен в главе Приложения.</w:t>
      </w:r>
    </w:p>
    <w:p w14:paraId="4F02F582" w14:textId="77777777" w:rsidR="0043737B" w:rsidRDefault="0043737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104" w:name="_Toc469951058"/>
      <w:bookmarkStart w:id="105" w:name="_Toc500358568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916B6C" w14:textId="77777777" w:rsidR="00572664" w:rsidRPr="006F147F" w:rsidRDefault="00572664" w:rsidP="00293242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06" w:name="_Toc59058440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04"/>
      <w:bookmarkEnd w:id="105"/>
      <w:bookmarkEnd w:id="106"/>
    </w:p>
    <w:p w14:paraId="48D2D6FD" w14:textId="2459E885" w:rsidR="00572664" w:rsidRPr="00E43B89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7" w:name="_Toc469951059"/>
      <w:bookmarkStart w:id="108" w:name="_Toc500358569"/>
      <w:bookmarkStart w:id="109" w:name="_Toc5905844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</w:t>
      </w:r>
      <w:r w:rsidR="003024A5" w:rsidRPr="003024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Компоненты транслятора, их назначение и принципы взаимодействия</w:t>
      </w:r>
      <w:bookmarkEnd w:id="107"/>
      <w:bookmarkEnd w:id="108"/>
      <w:bookmarkEnd w:id="10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5B8E900F" w14:textId="287362AE" w:rsidR="00572664" w:rsidRPr="00E43B89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="00572664"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EE70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IMS</w:t>
      </w:r>
      <w:r w:rsidR="00EE705D" w:rsidRPr="00EE70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r w:rsidR="00572664"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ассемблера. </w:t>
      </w:r>
      <w:r w:rsidR="00624E9A"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 w:rsidR="00624E9A">
        <w:t xml:space="preserve"> 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 w:rsidR="00B6380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14:paraId="07397BB9" w14:textId="77777777" w:rsidR="00A43455" w:rsidRDefault="00264D29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 w14:anchorId="048579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25pt;height:259.5pt" o:ole="">
            <v:imagedata r:id="rId9" o:title=""/>
          </v:shape>
          <o:OLEObject Type="Embed" ProgID="Visio.Drawing.15" ShapeID="_x0000_i1025" DrawAspect="Content" ObjectID="_1669687391" r:id="rId10"/>
        </w:object>
      </w:r>
    </w:p>
    <w:p w14:paraId="434C2DBE" w14:textId="77777777" w:rsidR="00D00925" w:rsidRPr="00083557" w:rsidRDefault="00572664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="00A434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 w:rsidR="008E71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14:paraId="6CD57732" w14:textId="77777777" w:rsidR="00181244" w:rsidRPr="00181244" w:rsidRDefault="0010758E" w:rsidP="00181244">
      <w:pPr>
        <w:pStyle w:val="ad"/>
        <w:ind w:firstLine="851"/>
        <w:jc w:val="both"/>
        <w:rPr>
          <w:color w:val="000000"/>
          <w:sz w:val="28"/>
          <w:szCs w:val="28"/>
          <w:lang w:val="ru-BY" w:eastAsia="ru-BY"/>
        </w:rPr>
      </w:pPr>
      <w:r w:rsidRPr="00181244">
        <w:rPr>
          <w:color w:val="000000" w:themeColor="text1"/>
          <w:sz w:val="28"/>
          <w:szCs w:val="28"/>
        </w:rPr>
        <w:t xml:space="preserve">  </w:t>
      </w:r>
      <w:r w:rsidR="00181244" w:rsidRPr="00181244">
        <w:rPr>
          <w:color w:val="000000"/>
          <w:sz w:val="28"/>
          <w:szCs w:val="28"/>
          <w:lang w:val="ru-BY" w:eastAsia="ru-BY"/>
        </w:rPr>
        <w:t>Первая стадия работы компилятора называется лексическим анализом, а про-грамма, её реализующая, – лексическим анализатором (сканером). На вход лексиче-ского анализатора подаётся последовательность символов входного языка. Он про-изводит предварительный разбор текста, преобразующий единый массив текстовых символов в массив отдельных слов (в теории компиляции вместо термина «слово» часто используют термин «токен»). Примеры лексических единиц: идентифика-торы, числа, символы операций, служебные слова и т.д. Лексический анализатор преобразует исходный текст, заменяя лексические единицы их внутренним пред-ставлением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идентифика-торов, в которой хранится дополнительная информация.</w:t>
      </w:r>
    </w:p>
    <w:p w14:paraId="544A9B9E" w14:textId="77777777" w:rsidR="00181244" w:rsidRPr="00181244" w:rsidRDefault="00181244" w:rsidP="00181244">
      <w:pPr>
        <w:spacing w:before="100" w:beforeAutospacing="1" w:after="100" w:afterAutospacing="1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Таблица лексем (ТЛ) и таблица идентификаторов (ТИ) являются входом для следующей фазы компилятора – синтаксического анализа (разбора, парсера).</w:t>
      </w:r>
    </w:p>
    <w:p w14:paraId="4D40F050" w14:textId="77777777" w:rsidR="00181244" w:rsidRPr="00181244" w:rsidRDefault="00181244" w:rsidP="00181244">
      <w:pPr>
        <w:spacing w:before="100" w:beforeAutospacing="1" w:after="100" w:afterAutospacing="1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lastRenderedPageBreak/>
        <w:t>Цели лексического анализатора:</w:t>
      </w:r>
    </w:p>
    <w:p w14:paraId="4F5006D3" w14:textId="77777777" w:rsidR="00181244" w:rsidRPr="00181244" w:rsidRDefault="00181244" w:rsidP="00181244">
      <w:pPr>
        <w:spacing w:before="100" w:beforeAutospacing="1" w:after="100" w:afterAutospacing="1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− убрать все лишние пробелы;</w:t>
      </w:r>
    </w:p>
    <w:p w14:paraId="4C22BDB8" w14:textId="77777777" w:rsidR="00181244" w:rsidRPr="00181244" w:rsidRDefault="00181244" w:rsidP="00181244">
      <w:pPr>
        <w:spacing w:before="100" w:beforeAutospacing="1" w:after="100" w:afterAutospacing="1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− выполнить распознавание лексем;</w:t>
      </w:r>
    </w:p>
    <w:p w14:paraId="6BD5195A" w14:textId="77777777" w:rsidR="00181244" w:rsidRPr="00181244" w:rsidRDefault="00181244" w:rsidP="00181244">
      <w:pPr>
        <w:spacing w:before="100" w:beforeAutospacing="1" w:after="100" w:afterAutospacing="1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− построить таблицу лексем и таблицу идентификаторов;</w:t>
      </w:r>
    </w:p>
    <w:p w14:paraId="693A85E8" w14:textId="77777777" w:rsidR="00181244" w:rsidRPr="00181244" w:rsidRDefault="00181244" w:rsidP="00181244">
      <w:pPr>
        <w:spacing w:before="100" w:beforeAutospacing="1" w:after="100" w:afterAutospacing="1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− при неуспешном распознавании или обнаружении некоторых ошибок во входном тексте выдать сообщение об ошибке.</w:t>
      </w:r>
    </w:p>
    <w:p w14:paraId="3FE12BED" w14:textId="05300AFF" w:rsidR="00D00925" w:rsidRPr="002701B5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</w:t>
      </w:r>
      <w:r w:rsidR="00D00925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свою очередь 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проверкой</w:t>
      </w:r>
      <w:r w:rsidR="00D00925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="002701B5"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="00D00925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семантическую согласов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="00D00925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="002701B5"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5EFEE3" w14:textId="67FE508C" w:rsidR="00572664" w:rsidRPr="00E43B89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 w:rsidR="00D00925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="002701B5"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701B5"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 w:rsidR="002701B5">
        <w:rPr>
          <w:rFonts w:ascii="Times New Roman" w:hAnsi="Times New Roman" w:cs="Times New Roman"/>
          <w:sz w:val="28"/>
          <w:szCs w:val="28"/>
        </w:rPr>
        <w:t>э</w:t>
      </w:r>
      <w:r w:rsidR="002701B5"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="002701B5"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 w:rsidR="006519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14:paraId="23651180" w14:textId="143BF1FA" w:rsidR="00572664" w:rsidRPr="00E43B89" w:rsidRDefault="0010758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6519B3">
        <w:rPr>
          <w:rFonts w:ascii="Times New Roman" w:hAnsi="Times New Roman" w:cs="Times New Roman"/>
          <w:sz w:val="28"/>
          <w:szCs w:val="28"/>
        </w:rPr>
        <w:t>Генератор кода – этап транслятора, выполняющий</w:t>
      </w:r>
      <w:r w:rsidR="00572664"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E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  <w:r w:rsidR="00572664"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</w:t>
      </w:r>
    </w:p>
    <w:p w14:paraId="775D1677" w14:textId="2839F675" w:rsidR="00572664" w:rsidRPr="00E43B89" w:rsidRDefault="0057266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0" w:name="_Toc469951060"/>
      <w:bookmarkStart w:id="111" w:name="_Toc500358570"/>
      <w:bookmarkStart w:id="112" w:name="_Toc5905844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</w:t>
      </w:r>
      <w:r w:rsidR="003024A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Перечень входных параметров транслятор</w:t>
      </w:r>
      <w:bookmarkEnd w:id="11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1"/>
      <w:bookmarkEnd w:id="112"/>
    </w:p>
    <w:p w14:paraId="4933D18F" w14:textId="77777777" w:rsidR="0012240C" w:rsidRPr="00E43B89" w:rsidRDefault="00572664" w:rsidP="0012240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14:paraId="63FB3E61" w14:textId="63DAD5A3" w:rsidR="00572664" w:rsidRDefault="00572664" w:rsidP="00F74CF8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 w:rsidR="00293242">
        <w:rPr>
          <w:rFonts w:ascii="Times New Roman" w:hAnsi="Times New Roman" w:cs="Times New Roman"/>
          <w:sz w:val="28"/>
          <w:szCs w:val="24"/>
        </w:rPr>
        <w:t xml:space="preserve"> —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EE705D">
        <w:rPr>
          <w:rFonts w:ascii="Times New Roman" w:hAnsi="Times New Roman" w:cs="Times New Roman"/>
          <w:sz w:val="28"/>
          <w:szCs w:val="24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12240C" w14:paraId="11535CD9" w14:textId="77777777" w:rsidTr="002701B5">
        <w:tc>
          <w:tcPr>
            <w:tcW w:w="2457" w:type="dxa"/>
            <w:vAlign w:val="center"/>
          </w:tcPr>
          <w:p w14:paraId="3894EA80" w14:textId="77777777"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14:paraId="43F5137B" w14:textId="77777777"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14:paraId="2BF92D80" w14:textId="77777777" w:rsidR="0012240C" w:rsidRPr="00E43B89" w:rsidRDefault="0012240C" w:rsidP="001224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12240C" w14:paraId="423E4D96" w14:textId="77777777" w:rsidTr="002701B5">
        <w:trPr>
          <w:trHeight w:val="467"/>
        </w:trPr>
        <w:tc>
          <w:tcPr>
            <w:tcW w:w="2457" w:type="dxa"/>
            <w:vAlign w:val="center"/>
          </w:tcPr>
          <w:p w14:paraId="461DA009" w14:textId="77777777" w:rsidR="0012240C" w:rsidRPr="00E43B89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-in:&lt;имя_файла&gt;</w:t>
            </w:r>
          </w:p>
        </w:tc>
        <w:tc>
          <w:tcPr>
            <w:tcW w:w="5198" w:type="dxa"/>
            <w:vAlign w:val="center"/>
          </w:tcPr>
          <w:p w14:paraId="799163BD" w14:textId="6626B9DA" w:rsidR="0012240C" w:rsidRPr="002701B5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</w:t>
            </w:r>
            <w:r w:rsidR="00EE705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IMS</w:t>
            </w:r>
            <w:r w:rsidR="00EE705D" w:rsidRPr="00EE705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-2020</w:t>
            </w:r>
            <w:r w:rsidR="002701B5"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="002701B5"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 w:rsidR="002701B5"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="002701B5"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 w:rsidR="002701B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14:paraId="59AC4E22" w14:textId="77777777" w:rsidR="0012240C" w:rsidRPr="00E43B89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12240C" w14:paraId="58186824" w14:textId="77777777" w:rsidTr="002701B5">
        <w:trPr>
          <w:trHeight w:val="70"/>
        </w:trPr>
        <w:tc>
          <w:tcPr>
            <w:tcW w:w="2457" w:type="dxa"/>
            <w:vAlign w:val="center"/>
          </w:tcPr>
          <w:p w14:paraId="6B334829" w14:textId="77777777" w:rsidR="0012240C" w:rsidRPr="00E43B89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-log:&lt;имя_файла&gt;</w:t>
            </w:r>
          </w:p>
        </w:tc>
        <w:tc>
          <w:tcPr>
            <w:tcW w:w="5198" w:type="dxa"/>
            <w:vAlign w:val="center"/>
          </w:tcPr>
          <w:p w14:paraId="2964307A" w14:textId="12794D18" w:rsidR="0012240C" w:rsidRPr="00FE39C6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="00FE39C6"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EE70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IMS</w:t>
            </w:r>
            <w:r w:rsidR="00EE705D" w:rsidRPr="00EE705D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="00FE39C6"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FE39C6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="00FE39C6"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="00FE39C6"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14:paraId="03A47B3C" w14:textId="77777777" w:rsidR="0012240C" w:rsidRPr="00E43B89" w:rsidRDefault="0012240C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&lt;имя_файла&gt;.log</w:t>
            </w:r>
          </w:p>
        </w:tc>
      </w:tr>
    </w:tbl>
    <w:p w14:paraId="536B84C6" w14:textId="52B0AC90" w:rsidR="00C60F41" w:rsidRPr="00C60F41" w:rsidRDefault="00C60F41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3" w:name="_Toc469951061"/>
      <w:bookmarkStart w:id="114" w:name="_Toc500358571"/>
      <w:bookmarkStart w:id="115" w:name="_Toc59058443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</w:t>
      </w:r>
      <w:r w:rsidR="003024A5" w:rsidRPr="003024A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Перечень протоколов, формируемых транслятором и их содержимое</w:t>
      </w:r>
      <w:bookmarkEnd w:id="113"/>
      <w:bookmarkEnd w:id="114"/>
      <w:bookmarkEnd w:id="115"/>
    </w:p>
    <w:p w14:paraId="5ED1908C" w14:textId="5EC2D0CC" w:rsidR="00E8252D" w:rsidRDefault="00C60F41" w:rsidP="00293242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 w:rsidR="00293242">
        <w:rPr>
          <w:rFonts w:ascii="Times New Roman" w:hAnsi="Times New Roman" w:cs="Times New Roman"/>
          <w:sz w:val="28"/>
          <w:szCs w:val="28"/>
        </w:rPr>
        <w:t>.</w:t>
      </w:r>
    </w:p>
    <w:p w14:paraId="28A324ED" w14:textId="5A357EB8" w:rsidR="00C60F41" w:rsidRPr="008A1C49" w:rsidRDefault="00C60F41" w:rsidP="001224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EE705D">
        <w:rPr>
          <w:rFonts w:ascii="Times New Roman" w:hAnsi="Times New Roman" w:cs="Times New Roman"/>
          <w:sz w:val="28"/>
          <w:szCs w:val="24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4"/>
        </w:rPr>
        <w:t>-2020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C60F41" w:rsidRPr="00E43B89" w14:paraId="4376BBB4" w14:textId="77777777" w:rsidTr="008B4231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5CC5850" w14:textId="77777777" w:rsidR="00C60F41" w:rsidRPr="00E43B89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B64C216" w14:textId="77777777" w:rsidR="00C60F41" w:rsidRPr="00E43B89" w:rsidRDefault="00C60F41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C60F41" w:rsidRPr="00E43B89" w14:paraId="57D04E30" w14:textId="77777777" w:rsidTr="008B4231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D0BCFF1" w14:textId="77777777" w:rsidR="00C60F41" w:rsidRPr="005A332B" w:rsidRDefault="005A332B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“log.txt”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9352B71" w14:textId="663C44EB" w:rsidR="00C60F41" w:rsidRPr="005A332B" w:rsidRDefault="005A332B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EE70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IMS</w:t>
            </w:r>
            <w:r w:rsidR="00EE705D" w:rsidRPr="00EE705D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. В этот файл могут быть выведены таблицы идентификаторов, лексем, а также </w:t>
            </w:r>
            <w:r w:rsidR="00181244">
              <w:rPr>
                <w:rFonts w:ascii="Times New Roman" w:hAnsi="Times New Roman" w:cs="Times New Roman"/>
                <w:sz w:val="28"/>
                <w:szCs w:val="28"/>
              </w:rPr>
              <w:t>сообщения о возникших ошибках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8252D" w:rsidRPr="00E43B89" w14:paraId="4415EDA8" w14:textId="77777777" w:rsidTr="008B4231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D5473DB" w14:textId="53918E1A" w:rsidR="00E8252D" w:rsidRPr="005A332B" w:rsidRDefault="005A332B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1812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IMS_2020asm.asm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BED9264" w14:textId="77777777" w:rsidR="00E8252D" w:rsidRPr="005A332B" w:rsidRDefault="00E8252D" w:rsidP="005A332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</w:t>
            </w:r>
            <w:r w:rsidR="008B4231" w:rsidRPr="005A332B">
              <w:rPr>
                <w:rFonts w:ascii="Times New Roman" w:hAnsi="Times New Roman" w:cs="Times New Roman"/>
                <w:sz w:val="28"/>
                <w:szCs w:val="28"/>
              </w:rPr>
              <w:t>сгенерированный код на языке А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ссемблера.</w:t>
            </w:r>
          </w:p>
        </w:tc>
      </w:tr>
    </w:tbl>
    <w:p w14:paraId="184B0C04" w14:textId="77777777" w:rsidR="00805A34" w:rsidRPr="006F147F" w:rsidRDefault="00264D29" w:rsidP="00293242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16" w:name="_Toc469951062"/>
      <w:bookmarkStart w:id="117" w:name="_Toc500358572"/>
      <w:r>
        <w:br w:type="column"/>
      </w:r>
      <w:bookmarkStart w:id="118" w:name="_Toc59058444"/>
      <w:r w:rsidR="00805A34"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116"/>
      <w:bookmarkEnd w:id="117"/>
      <w:bookmarkEnd w:id="118"/>
      <w:r w:rsidR="00805A34" w:rsidRPr="006F147F">
        <w:rPr>
          <w:rFonts w:ascii="Times New Roman" w:hAnsi="Times New Roman" w:cs="Times New Roman"/>
          <w:b/>
          <w:color w:val="auto"/>
          <w:sz w:val="28"/>
        </w:rPr>
        <w:t xml:space="preserve">      </w:t>
      </w:r>
      <w:bookmarkStart w:id="119" w:name="_Toc469951063"/>
    </w:p>
    <w:p w14:paraId="1218C1F5" w14:textId="5ED8E3C8" w:rsidR="00805A34" w:rsidRPr="00327ACB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0" w:name="_Toc500358573"/>
      <w:bookmarkStart w:id="121" w:name="_Toc59058445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</w:t>
      </w:r>
      <w:r w:rsidR="003024A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Структура лексического анализатора</w:t>
      </w:r>
      <w:bookmarkEnd w:id="119"/>
      <w:bookmarkEnd w:id="120"/>
      <w:bookmarkEnd w:id="121"/>
    </w:p>
    <w:p w14:paraId="4AFA5BD0" w14:textId="77777777" w:rsidR="00181244" w:rsidRPr="00181244" w:rsidRDefault="00181244" w:rsidP="00181244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Первая стадия работы компилятора называется лексическим анализом, а про-грамма, её реализующая, – лексическим анализатором (сканером). На вход лексиче-ского анализатора подаётся исходный код входного языка. Лексический анализатор выделяет в этой последовательности простейшие конструкции языка. Лексический анализатор производит предварительный разбор текста, преобразующий единый массив текстовых символов в массив токенов.</w:t>
      </w:r>
    </w:p>
    <w:p w14:paraId="01A10652" w14:textId="77777777" w:rsidR="00181244" w:rsidRPr="00181244" w:rsidRDefault="00181244" w:rsidP="00181244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Примеры лексических единиц: идентификаторы, числа, символы операций, служебные слова и т.д. Лексический анализатор преобразует исходный текст, заме-няя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сопоставля-ется ее тип и запись в таблице идентификаторов, в которой хранится дополнитель-ная информация.</w:t>
      </w:r>
    </w:p>
    <w:p w14:paraId="197C1D68" w14:textId="77777777" w:rsidR="00181244" w:rsidRPr="00181244" w:rsidRDefault="00181244" w:rsidP="00181244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Функции лексического анализатора:</w:t>
      </w:r>
    </w:p>
    <w:p w14:paraId="4980D94D" w14:textId="77777777" w:rsidR="00181244" w:rsidRPr="00181244" w:rsidRDefault="00181244" w:rsidP="00181244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− удаление «пустых» символов и комментариев. Если «пустые» символы (пробелы, знаки табуляции и перехода на новую строку) и комментарии будут уда-лены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вклю-чения «пустых» символов и комментариев в синтаксис, достаточно сложен для реа-лизации);</w:t>
      </w:r>
    </w:p>
    <w:p w14:paraId="6F1D3EFE" w14:textId="77777777" w:rsidR="00181244" w:rsidRPr="00181244" w:rsidRDefault="00181244" w:rsidP="00181244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− распознавание идентификаторов и ключевых слов;</w:t>
      </w:r>
    </w:p>
    <w:p w14:paraId="50067A87" w14:textId="77777777" w:rsidR="00181244" w:rsidRPr="00181244" w:rsidRDefault="00181244" w:rsidP="00181244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− распознавание констант;</w:t>
      </w:r>
    </w:p>
    <w:p w14:paraId="23976862" w14:textId="77777777" w:rsidR="00181244" w:rsidRPr="00181244" w:rsidRDefault="00181244" w:rsidP="00181244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− распознавание разделителей и знаков операций.</w:t>
      </w:r>
    </w:p>
    <w:p w14:paraId="028C3B31" w14:textId="77777777" w:rsidR="00181244" w:rsidRPr="00181244" w:rsidRDefault="00181244" w:rsidP="00181244">
      <w:pPr>
        <w:spacing w:before="100" w:beforeAutospacing="1" w:after="100" w:afterAutospacing="1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Исходный код программы представлен в приложении А, структура лексиче-ского анализатора представлена на рисунке 3.1.</w:t>
      </w:r>
    </w:p>
    <w:p w14:paraId="4F590D39" w14:textId="77777777" w:rsidR="00805A34" w:rsidRPr="00E43B89" w:rsidRDefault="002701B5" w:rsidP="00A43455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9A537F" wp14:editId="2E81DA99">
            <wp:extent cx="2105025" cy="2802653"/>
            <wp:effectExtent l="0" t="0" r="0" b="0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1BF9" w14:textId="6E45D90A" w:rsidR="00805A34" w:rsidRPr="00871B65" w:rsidRDefault="00805A34" w:rsidP="00293242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A43455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="002932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—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 w:rsidR="00E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color w:val="000000" w:themeColor="text1"/>
          <w:sz w:val="28"/>
          <w:szCs w:val="28"/>
        </w:rPr>
        <w:t>-2020</w:t>
      </w:r>
    </w:p>
    <w:p w14:paraId="5D06F83F" w14:textId="4BBB07CA"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2" w:name="_Toc469951064"/>
      <w:bookmarkStart w:id="123" w:name="_Toc500358574"/>
      <w:bookmarkStart w:id="124" w:name="_Toc59058446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</w:t>
      </w:r>
      <w:r w:rsidR="003024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..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Контроль входных символов</w:t>
      </w:r>
      <w:bookmarkEnd w:id="122"/>
      <w:bookmarkEnd w:id="123"/>
      <w:bookmarkEnd w:id="124"/>
    </w:p>
    <w:p w14:paraId="6F6E6C17" w14:textId="2015CCFF" w:rsidR="007A7F35" w:rsidRDefault="007A7F3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 w:rsidR="00EE705D">
        <w:rPr>
          <w:rFonts w:ascii="Times New Roman" w:hAnsi="Times New Roman" w:cs="Times New Roman"/>
          <w:sz w:val="28"/>
          <w:szCs w:val="28"/>
        </w:rPr>
        <w:t>IMS-2020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14:paraId="7A359B13" w14:textId="77777777" w:rsidR="00805A34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  <w:r w:rsidR="00293242">
        <w:rPr>
          <w:rFonts w:ascii="Times New Roman" w:hAnsi="Times New Roman" w:cs="Times New Roman"/>
          <w:sz w:val="28"/>
          <w:szCs w:val="28"/>
        </w:rPr>
        <w:t>.</w:t>
      </w:r>
    </w:p>
    <w:p w14:paraId="758B1751" w14:textId="7CF4C352" w:rsidR="00805A34" w:rsidRPr="00B63801" w:rsidRDefault="00181244" w:rsidP="00A4345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12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F62749" wp14:editId="235E8242">
            <wp:extent cx="6372225" cy="284035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8286" w14:textId="77777777" w:rsidR="00805A34" w:rsidRDefault="00805A34" w:rsidP="0029324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Рис</w:t>
      </w:r>
      <w:r w:rsidR="00A43455">
        <w:rPr>
          <w:rFonts w:ascii="Times New Roman" w:hAnsi="Times New Roman" w:cs="Times New Roman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sz w:val="28"/>
          <w:szCs w:val="28"/>
        </w:rPr>
        <w:t xml:space="preserve"> 3.2</w:t>
      </w:r>
      <w:r w:rsidR="00293242">
        <w:rPr>
          <w:rFonts w:ascii="Times New Roman" w:hAnsi="Times New Roman" w:cs="Times New Roman"/>
          <w:sz w:val="28"/>
          <w:szCs w:val="28"/>
        </w:rPr>
        <w:t xml:space="preserve"> —</w:t>
      </w:r>
      <w:r w:rsidRPr="00E43B89">
        <w:rPr>
          <w:rFonts w:ascii="Times New Roman" w:hAnsi="Times New Roman" w:cs="Times New Roman"/>
          <w:sz w:val="28"/>
          <w:szCs w:val="28"/>
        </w:rPr>
        <w:t>Таблица контроля входных символов</w:t>
      </w:r>
    </w:p>
    <w:p w14:paraId="523E3182" w14:textId="77777777" w:rsidR="0064683A" w:rsidRPr="00E43B89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36FE388C" w14:textId="5729C186" w:rsidR="0064683A" w:rsidRPr="00E43B89" w:rsidRDefault="0064683A" w:rsidP="006468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="00181244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1244">
        <w:rPr>
          <w:rFonts w:ascii="Times New Roman" w:hAnsi="Times New Roman" w:cs="Times New Roman"/>
          <w:sz w:val="28"/>
          <w:szCs w:val="28"/>
        </w:rPr>
        <w:t xml:space="preserve">символ – </w:t>
      </w:r>
      <w:r>
        <w:rPr>
          <w:rFonts w:ascii="Times New Roman" w:hAnsi="Times New Roman" w:cs="Times New Roman"/>
          <w:sz w:val="28"/>
          <w:szCs w:val="28"/>
        </w:rPr>
        <w:t>сепаратор</w:t>
      </w:r>
      <w:r w:rsidR="00181244">
        <w:rPr>
          <w:rFonts w:ascii="Times New Roman" w:hAnsi="Times New Roman" w:cs="Times New Roman"/>
          <w:sz w:val="28"/>
          <w:szCs w:val="28"/>
        </w:rPr>
        <w:t xml:space="preserve">, </w:t>
      </w:r>
      <w:r w:rsidR="0018124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181244" w:rsidRPr="00181244">
        <w:rPr>
          <w:rFonts w:ascii="Times New Roman" w:hAnsi="Times New Roman" w:cs="Times New Roman"/>
          <w:sz w:val="28"/>
          <w:szCs w:val="28"/>
        </w:rPr>
        <w:t xml:space="preserve"> </w:t>
      </w:r>
      <w:r w:rsidR="00181244">
        <w:rPr>
          <w:rFonts w:ascii="Times New Roman" w:hAnsi="Times New Roman" w:cs="Times New Roman"/>
          <w:sz w:val="28"/>
          <w:szCs w:val="28"/>
        </w:rPr>
        <w:t>–</w:t>
      </w:r>
      <w:r w:rsidR="00181244" w:rsidRPr="00181244">
        <w:rPr>
          <w:rFonts w:ascii="Times New Roman" w:hAnsi="Times New Roman" w:cs="Times New Roman"/>
          <w:sz w:val="28"/>
          <w:szCs w:val="28"/>
        </w:rPr>
        <w:t xml:space="preserve"> </w:t>
      </w:r>
      <w:r w:rsidR="00181244">
        <w:rPr>
          <w:rFonts w:ascii="Times New Roman" w:hAnsi="Times New Roman" w:cs="Times New Roman"/>
          <w:sz w:val="28"/>
          <w:szCs w:val="28"/>
        </w:rPr>
        <w:t>игнорируемый символ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CC110D" w14:textId="6126A520"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5" w:name="_Toc469951065"/>
      <w:bookmarkStart w:id="126" w:name="_Toc500358575"/>
      <w:bookmarkStart w:id="127" w:name="_Toc5905844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3.3</w:t>
      </w:r>
      <w:r w:rsidR="003024A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Удаление избыточных символов</w:t>
      </w:r>
      <w:bookmarkEnd w:id="125"/>
      <w:bookmarkEnd w:id="126"/>
      <w:bookmarkEnd w:id="12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78A73E01" w14:textId="77777777" w:rsidR="00181244" w:rsidRPr="00601281" w:rsidRDefault="00181244" w:rsidP="00601281">
      <w:pPr>
        <w:pStyle w:val="ad"/>
        <w:ind w:firstLine="851"/>
        <w:jc w:val="both"/>
        <w:rPr>
          <w:color w:val="000000"/>
          <w:sz w:val="28"/>
          <w:szCs w:val="28"/>
          <w:lang w:val="ru-BY" w:eastAsia="ru-BY"/>
        </w:rPr>
      </w:pPr>
      <w:r>
        <w:rPr>
          <w:sz w:val="28"/>
          <w:szCs w:val="28"/>
        </w:rPr>
        <w:t xml:space="preserve">Избыточными символами на языке </w:t>
      </w:r>
      <w:r>
        <w:rPr>
          <w:sz w:val="28"/>
          <w:szCs w:val="28"/>
          <w:lang w:val="en-US"/>
        </w:rPr>
        <w:t>IMS</w:t>
      </w:r>
      <w:r w:rsidRPr="00181244">
        <w:rPr>
          <w:sz w:val="28"/>
          <w:szCs w:val="28"/>
        </w:rPr>
        <w:t xml:space="preserve">-2020 </w:t>
      </w:r>
      <w:r>
        <w:rPr>
          <w:sz w:val="28"/>
          <w:szCs w:val="28"/>
        </w:rPr>
        <w:t>могут сичтаться пробел, следующий за другим пробелом, а также символ табуляции.</w:t>
      </w:r>
      <w:r>
        <w:rPr>
          <w:sz w:val="28"/>
          <w:szCs w:val="28"/>
        </w:rPr>
        <w:br/>
      </w:r>
      <w:r w:rsidRPr="00601281">
        <w:rPr>
          <w:color w:val="000000"/>
          <w:sz w:val="28"/>
          <w:szCs w:val="28"/>
          <w:lang w:val="ru-BY" w:eastAsia="ru-BY"/>
        </w:rPr>
        <w:t>Описание алгоритма удаления избыточных символов:</w:t>
      </w:r>
    </w:p>
    <w:p w14:paraId="4302A5F9" w14:textId="77777777" w:rsidR="00181244" w:rsidRPr="00181244" w:rsidRDefault="00181244" w:rsidP="001812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1) Посимвольно считываем файл с исходным кодом программы;</w:t>
      </w:r>
    </w:p>
    <w:p w14:paraId="57A613CD" w14:textId="5B166B11" w:rsidR="00181244" w:rsidRPr="00181244" w:rsidRDefault="00181244" w:rsidP="001812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2) Встреча</w:t>
      </w:r>
      <w:r w:rsidR="00601281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второго подряд</w:t>
      </w: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пробела или знака табуляции является своего рода встречей символа-сепаратора;</w:t>
      </w:r>
    </w:p>
    <w:p w14:paraId="19529137" w14:textId="77777777" w:rsidR="00181244" w:rsidRPr="00181244" w:rsidRDefault="00181244" w:rsidP="001812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81244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3) В отличие от других символов-сепараторов не записываем в очередь лексем эти символы, т.е. игнорируем.</w:t>
      </w:r>
    </w:p>
    <w:p w14:paraId="1CB6F06C" w14:textId="0F99BA7C" w:rsidR="00805A34" w:rsidRPr="00181244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1322AC3" w14:textId="2299A72D"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8" w:name="_Toc500358576"/>
      <w:bookmarkStart w:id="129" w:name="_Toc59058448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</w:t>
      </w:r>
      <w:r w:rsidR="003024A5" w:rsidRPr="003024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28"/>
      <w:bookmarkEnd w:id="129"/>
    </w:p>
    <w:p w14:paraId="6C9F5846" w14:textId="77777777" w:rsidR="00805A34" w:rsidRPr="00E43B89" w:rsidRDefault="00805A34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 w:rsidR="002C0174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</w:t>
      </w:r>
      <w:r w:rsidR="002466B4">
        <w:rPr>
          <w:rFonts w:ascii="Times New Roman" w:hAnsi="Times New Roman" w:cs="Times New Roman"/>
          <w:sz w:val="28"/>
          <w:szCs w:val="28"/>
        </w:rPr>
        <w:t>1.</w:t>
      </w:r>
    </w:p>
    <w:p w14:paraId="380A62AD" w14:textId="77777777" w:rsidR="00805A34" w:rsidRPr="00B63801" w:rsidRDefault="00805A34" w:rsidP="0064683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="00896B58"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a3"/>
        <w:tblW w:w="4995" w:type="pct"/>
        <w:tblLook w:val="04A0" w:firstRow="1" w:lastRow="0" w:firstColumn="1" w:lastColumn="0" w:noHBand="0" w:noVBand="1"/>
      </w:tblPr>
      <w:tblGrid>
        <w:gridCol w:w="3337"/>
        <w:gridCol w:w="1478"/>
        <w:gridCol w:w="5200"/>
      </w:tblGrid>
      <w:tr w:rsidR="00DC2051" w14:paraId="7BCFFB56" w14:textId="77777777" w:rsidTr="00DC2051">
        <w:tc>
          <w:tcPr>
            <w:tcW w:w="1666" w:type="pct"/>
          </w:tcPr>
          <w:p w14:paraId="07BC2E81" w14:textId="77777777" w:rsidR="00DC2051" w:rsidRPr="00DC2051" w:rsidRDefault="00DC2051" w:rsidP="00DC20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Токен</w:t>
            </w:r>
          </w:p>
        </w:tc>
        <w:tc>
          <w:tcPr>
            <w:tcW w:w="738" w:type="pct"/>
          </w:tcPr>
          <w:p w14:paraId="5950C049" w14:textId="77777777" w:rsidR="00DC2051" w:rsidRPr="00DC2051" w:rsidRDefault="00DC2051" w:rsidP="00DC20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2596" w:type="pct"/>
          </w:tcPr>
          <w:p w14:paraId="09ED9DEB" w14:textId="77777777" w:rsidR="00DC2051" w:rsidRPr="00DC2051" w:rsidRDefault="00DC2051" w:rsidP="00DC20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DC2051" w14:paraId="133A866A" w14:textId="77777777" w:rsidTr="00DC2051">
        <w:tc>
          <w:tcPr>
            <w:tcW w:w="1666" w:type="pct"/>
          </w:tcPr>
          <w:p w14:paraId="74EA1092" w14:textId="4315ECEB" w:rsidR="00DC2051" w:rsidRPr="00DC2051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738" w:type="pct"/>
          </w:tcPr>
          <w:p w14:paraId="528A9478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2596" w:type="pct"/>
          </w:tcPr>
          <w:p w14:paraId="296E9AEF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Главная функция.</w:t>
            </w:r>
          </w:p>
        </w:tc>
      </w:tr>
      <w:tr w:rsidR="00DC2051" w14:paraId="11DCBEF9" w14:textId="77777777" w:rsidTr="00DC2051">
        <w:tc>
          <w:tcPr>
            <w:tcW w:w="1666" w:type="pct"/>
          </w:tcPr>
          <w:p w14:paraId="47433DD7" w14:textId="394D1263" w:rsidR="00DC2051" w:rsidRPr="00CD555B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</w:t>
            </w:r>
          </w:p>
        </w:tc>
        <w:tc>
          <w:tcPr>
            <w:tcW w:w="738" w:type="pct"/>
          </w:tcPr>
          <w:p w14:paraId="79A836D2" w14:textId="61A569A5" w:rsidR="00DC2051" w:rsidRPr="00CD555B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596" w:type="pct"/>
          </w:tcPr>
          <w:p w14:paraId="454C0EB3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переменной.</w:t>
            </w:r>
          </w:p>
        </w:tc>
      </w:tr>
      <w:tr w:rsidR="00DC2051" w14:paraId="4A0AF8C0" w14:textId="77777777" w:rsidTr="00DC2051">
        <w:tc>
          <w:tcPr>
            <w:tcW w:w="1666" w:type="pct"/>
          </w:tcPr>
          <w:p w14:paraId="5C97170B" w14:textId="34204A01" w:rsidR="00DC2051" w:rsidRPr="00DC2051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738" w:type="pct"/>
          </w:tcPr>
          <w:p w14:paraId="2B5BF0DE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2596" w:type="pct"/>
          </w:tcPr>
          <w:p w14:paraId="01342F65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Объявление функции.</w:t>
            </w:r>
          </w:p>
        </w:tc>
      </w:tr>
      <w:tr w:rsidR="00DC2051" w14:paraId="5A19156A" w14:textId="77777777" w:rsidTr="00DC2051">
        <w:tc>
          <w:tcPr>
            <w:tcW w:w="1666" w:type="pct"/>
          </w:tcPr>
          <w:p w14:paraId="1EA09140" w14:textId="45BC4A51" w:rsidR="00DC2051" w:rsidRPr="00DC2051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</w:t>
            </w:r>
          </w:p>
        </w:tc>
        <w:tc>
          <w:tcPr>
            <w:tcW w:w="738" w:type="pct"/>
          </w:tcPr>
          <w:p w14:paraId="10F0FEEC" w14:textId="23D1D2A0" w:rsidR="00DC2051" w:rsidRPr="00CD555B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2596" w:type="pct"/>
          </w:tcPr>
          <w:p w14:paraId="08705FD5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Ввод данных.</w:t>
            </w:r>
          </w:p>
        </w:tc>
      </w:tr>
      <w:tr w:rsidR="00DC2051" w14:paraId="4A4FD4B7" w14:textId="77777777" w:rsidTr="00DC2051">
        <w:tc>
          <w:tcPr>
            <w:tcW w:w="1666" w:type="pct"/>
          </w:tcPr>
          <w:p w14:paraId="6707BE48" w14:textId="2A9B76B1" w:rsidR="00DC2051" w:rsidRPr="00DC2051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738" w:type="pct"/>
          </w:tcPr>
          <w:p w14:paraId="2F1BACFE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596" w:type="pct"/>
          </w:tcPr>
          <w:p w14:paraId="53C86822" w14:textId="62A91078" w:rsidR="00DC2051" w:rsidRPr="00CD555B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Возврат функцией значения</w:t>
            </w:r>
          </w:p>
        </w:tc>
      </w:tr>
      <w:tr w:rsidR="00DC2051" w14:paraId="0061B833" w14:textId="77777777" w:rsidTr="00DC2051">
        <w:tc>
          <w:tcPr>
            <w:tcW w:w="1666" w:type="pct"/>
          </w:tcPr>
          <w:p w14:paraId="73A04DB0" w14:textId="71E9D77A" w:rsidR="00DC2051" w:rsidRPr="00CD555B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</w:p>
        </w:tc>
        <w:tc>
          <w:tcPr>
            <w:tcW w:w="738" w:type="pct"/>
          </w:tcPr>
          <w:p w14:paraId="67D157A4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w</w:t>
            </w:r>
          </w:p>
        </w:tc>
        <w:tc>
          <w:tcPr>
            <w:tcW w:w="2596" w:type="pct"/>
          </w:tcPr>
          <w:p w14:paraId="651C0E69" w14:textId="2AD8DD15" w:rsidR="00DC2051" w:rsidRPr="00CD555B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цикла</w:t>
            </w:r>
          </w:p>
        </w:tc>
      </w:tr>
      <w:tr w:rsidR="00DC2051" w14:paraId="145523C0" w14:textId="77777777" w:rsidTr="00DC2051">
        <w:tc>
          <w:tcPr>
            <w:tcW w:w="1666" w:type="pct"/>
          </w:tcPr>
          <w:p w14:paraId="3FE43F24" w14:textId="2D6C7751" w:rsidR="00DC2051" w:rsidRPr="00CD555B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integer, string, logic</w:t>
            </w:r>
          </w:p>
        </w:tc>
        <w:tc>
          <w:tcPr>
            <w:tcW w:w="738" w:type="pct"/>
          </w:tcPr>
          <w:p w14:paraId="32570DEA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2596" w:type="pct"/>
          </w:tcPr>
          <w:p w14:paraId="50BD96F5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Названия типов данных языка.</w:t>
            </w:r>
          </w:p>
        </w:tc>
      </w:tr>
      <w:tr w:rsidR="00DC2051" w14:paraId="33090CFE" w14:textId="77777777" w:rsidTr="00DC2051">
        <w:tc>
          <w:tcPr>
            <w:tcW w:w="1666" w:type="pct"/>
          </w:tcPr>
          <w:p w14:paraId="21494210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738" w:type="pct"/>
          </w:tcPr>
          <w:p w14:paraId="127813F7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596" w:type="pct"/>
          </w:tcPr>
          <w:p w14:paraId="23A2AE65" w14:textId="7A4E0866" w:rsidR="00DC2051" w:rsidRPr="00CD555B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DC2051" w14:paraId="5A65CBDC" w14:textId="77777777" w:rsidTr="00DC2051">
        <w:tc>
          <w:tcPr>
            <w:tcW w:w="1666" w:type="pct"/>
          </w:tcPr>
          <w:p w14:paraId="7D443DDE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 xml:space="preserve">Литерал </w:t>
            </w:r>
          </w:p>
        </w:tc>
        <w:tc>
          <w:tcPr>
            <w:tcW w:w="738" w:type="pct"/>
          </w:tcPr>
          <w:p w14:paraId="3E06666F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2596" w:type="pct"/>
          </w:tcPr>
          <w:p w14:paraId="169482AC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Литерал любого доступного типа.</w:t>
            </w:r>
          </w:p>
        </w:tc>
      </w:tr>
      <w:tr w:rsidR="00DC2051" w14:paraId="5F8BE38A" w14:textId="77777777" w:rsidTr="00DC2051">
        <w:tc>
          <w:tcPr>
            <w:tcW w:w="1666" w:type="pct"/>
          </w:tcPr>
          <w:p w14:paraId="269D1EC8" w14:textId="6548D08A" w:rsidR="00DC2051" w:rsidRPr="00CD555B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</w:p>
        </w:tc>
        <w:tc>
          <w:tcPr>
            <w:tcW w:w="738" w:type="pct"/>
          </w:tcPr>
          <w:p w14:paraId="74B29A5F" w14:textId="6D050500" w:rsidR="00DC2051" w:rsidRPr="00CD555B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2596" w:type="pct"/>
          </w:tcPr>
          <w:p w14:paraId="02D925CD" w14:textId="1E4C0A2C" w:rsidR="00DC2051" w:rsidRPr="00DC2051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условного блока</w:t>
            </w:r>
          </w:p>
        </w:tc>
      </w:tr>
      <w:tr w:rsidR="00DC2051" w14:paraId="4D047AFD" w14:textId="77777777" w:rsidTr="00DC2051">
        <w:tc>
          <w:tcPr>
            <w:tcW w:w="1666" w:type="pct"/>
          </w:tcPr>
          <w:p w14:paraId="14A51C93" w14:textId="415EEE89" w:rsidR="00DC2051" w:rsidRPr="00CD555B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$</w:t>
            </w:r>
          </w:p>
        </w:tc>
        <w:tc>
          <w:tcPr>
            <w:tcW w:w="738" w:type="pct"/>
          </w:tcPr>
          <w:p w14:paraId="1D45EC0D" w14:textId="67B538A6" w:rsidR="00DC2051" w:rsidRPr="00CD555B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</w:t>
            </w:r>
          </w:p>
        </w:tc>
        <w:tc>
          <w:tcPr>
            <w:tcW w:w="2596" w:type="pct"/>
          </w:tcPr>
          <w:p w14:paraId="1E7D6E7D" w14:textId="4C5FBCFD" w:rsidR="00DC2051" w:rsidRPr="00DC2051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Указание принадлежности переменной к какой-либо функции</w:t>
            </w:r>
          </w:p>
        </w:tc>
      </w:tr>
      <w:tr w:rsidR="00DC2051" w14:paraId="3EBA2EE0" w14:textId="77777777" w:rsidTr="00DC2051">
        <w:tc>
          <w:tcPr>
            <w:tcW w:w="1666" w:type="pct"/>
          </w:tcPr>
          <w:p w14:paraId="3FEF23FC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38" w:type="pct"/>
          </w:tcPr>
          <w:p w14:paraId="54445FD9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2596" w:type="pct"/>
          </w:tcPr>
          <w:p w14:paraId="5E1DF7D9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Разделение выражений.</w:t>
            </w:r>
          </w:p>
        </w:tc>
      </w:tr>
      <w:tr w:rsidR="00DC2051" w14:paraId="35E58D8C" w14:textId="77777777" w:rsidTr="00DC2051">
        <w:tc>
          <w:tcPr>
            <w:tcW w:w="1666" w:type="pct"/>
          </w:tcPr>
          <w:p w14:paraId="07A52890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38" w:type="pct"/>
          </w:tcPr>
          <w:p w14:paraId="6611BFFA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2596" w:type="pct"/>
          </w:tcPr>
          <w:p w14:paraId="51FEC557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 функций.</w:t>
            </w:r>
          </w:p>
        </w:tc>
      </w:tr>
      <w:tr w:rsidR="00DC2051" w14:paraId="2E3E7CCF" w14:textId="77777777" w:rsidTr="00DC2051">
        <w:tc>
          <w:tcPr>
            <w:tcW w:w="1666" w:type="pct"/>
          </w:tcPr>
          <w:p w14:paraId="4273FFC3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7727B5C0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497485C1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  <w:p w14:paraId="163C1276" w14:textId="6E100F98" w:rsidR="00DC2051" w:rsidRPr="00DC2051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738" w:type="pct"/>
          </w:tcPr>
          <w:p w14:paraId="199CE813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337FE503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4C818233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  <w:p w14:paraId="1F6CBDC3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2596" w:type="pct"/>
          </w:tcPr>
          <w:p w14:paraId="29B8B683" w14:textId="5780220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 xml:space="preserve">Знаки </w:t>
            </w:r>
            <w:r w:rsidR="00CD555B"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арифметических </w:t>
            </w: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операций.</w:t>
            </w:r>
          </w:p>
        </w:tc>
      </w:tr>
      <w:tr w:rsidR="00DC2051" w14:paraId="30BEDA93" w14:textId="77777777" w:rsidTr="00DC2051">
        <w:tc>
          <w:tcPr>
            <w:tcW w:w="1666" w:type="pct"/>
          </w:tcPr>
          <w:p w14:paraId="2E46D409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6E413801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</w:p>
          <w:p w14:paraId="28045F43" w14:textId="77777777" w:rsidR="00DC2051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\</w:t>
            </w:r>
          </w:p>
          <w:p w14:paraId="55E919B8" w14:textId="77777777" w:rsidR="00CD555B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14:paraId="570E7D4A" w14:textId="6A8C7EAF" w:rsidR="00CD555B" w:rsidRPr="00CD555B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738" w:type="pct"/>
          </w:tcPr>
          <w:p w14:paraId="61E974B2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542EB152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</w:p>
          <w:p w14:paraId="480A3729" w14:textId="26363E35" w:rsidR="00DC2051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  <w:p w14:paraId="2B7506A7" w14:textId="77777777" w:rsidR="00CD555B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  <w:p w14:paraId="1E557CC5" w14:textId="438CF3E8" w:rsidR="00CD555B" w:rsidRPr="00CD555B" w:rsidRDefault="00CD555B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2596" w:type="pct"/>
          </w:tcPr>
          <w:p w14:paraId="50A04D35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Знаки логических операторов</w:t>
            </w:r>
          </w:p>
        </w:tc>
      </w:tr>
      <w:tr w:rsidR="00DC2051" w14:paraId="407470FE" w14:textId="77777777" w:rsidTr="00DC2051">
        <w:tc>
          <w:tcPr>
            <w:tcW w:w="1666" w:type="pct"/>
          </w:tcPr>
          <w:p w14:paraId="24D3F798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</w:tc>
        <w:tc>
          <w:tcPr>
            <w:tcW w:w="738" w:type="pct"/>
          </w:tcPr>
          <w:p w14:paraId="72CE52EA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</w:tc>
        <w:tc>
          <w:tcPr>
            <w:tcW w:w="2596" w:type="pct"/>
          </w:tcPr>
          <w:p w14:paraId="704FCCE5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Начало блока/тела функции.</w:t>
            </w:r>
          </w:p>
        </w:tc>
      </w:tr>
      <w:tr w:rsidR="00DC2051" w14:paraId="2FF9F312" w14:textId="77777777" w:rsidTr="00DC2051">
        <w:tc>
          <w:tcPr>
            <w:tcW w:w="1666" w:type="pct"/>
            <w:tcBorders>
              <w:bottom w:val="single" w:sz="4" w:space="0" w:color="auto"/>
            </w:tcBorders>
          </w:tcPr>
          <w:p w14:paraId="4E1F873B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738" w:type="pct"/>
          </w:tcPr>
          <w:p w14:paraId="2A93BCCC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596" w:type="pct"/>
          </w:tcPr>
          <w:p w14:paraId="00BEBA33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</w:rPr>
              <w:t>Закрытие блока/тела функции.</w:t>
            </w:r>
          </w:p>
        </w:tc>
      </w:tr>
      <w:tr w:rsidR="00DC2051" w14:paraId="2543E8BC" w14:textId="77777777" w:rsidTr="00DC2051">
        <w:tc>
          <w:tcPr>
            <w:tcW w:w="1666" w:type="pct"/>
            <w:tcBorders>
              <w:bottom w:val="single" w:sz="4" w:space="0" w:color="auto"/>
            </w:tcBorders>
          </w:tcPr>
          <w:p w14:paraId="22EECA64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3DD71CEE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738" w:type="pct"/>
          </w:tcPr>
          <w:p w14:paraId="007DBA4F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72610A6A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2596" w:type="pct"/>
          </w:tcPr>
          <w:p w14:paraId="0FD97AAD" w14:textId="77777777" w:rsidR="00DC2051" w:rsidRPr="00DC2051" w:rsidRDefault="00DC2051" w:rsidP="00DC20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205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Знаки сдвиговых операций.</w:t>
            </w:r>
          </w:p>
        </w:tc>
      </w:tr>
    </w:tbl>
    <w:p w14:paraId="7DCB4938" w14:textId="77777777" w:rsidR="004E35D3" w:rsidRPr="00DC2051" w:rsidRDefault="004E35D3" w:rsidP="006468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7AC4E44C" w14:textId="4CF4350F" w:rsidR="008E7180" w:rsidRDefault="008E7180" w:rsidP="006468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9A5E3A" w14:textId="6E3269C2" w:rsidR="00CD555B" w:rsidRPr="00CD555B" w:rsidRDefault="00CD555B" w:rsidP="00CD555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30" w:name="_Toc500358577"/>
      <w:r w:rsidRPr="00CD555B">
        <w:rPr>
          <w:rFonts w:ascii="Times New Roman" w:hAnsi="Times New Roman" w:cs="Times New Roman"/>
          <w:sz w:val="28"/>
          <w:szCs w:val="28"/>
        </w:rPr>
        <w:t xml:space="preserve">Пример реализации таблицы лексем представлен в приложении </w:t>
      </w:r>
      <w:r w:rsidR="00187037">
        <w:rPr>
          <w:rFonts w:ascii="Times New Roman" w:hAnsi="Times New Roman" w:cs="Times New Roman"/>
          <w:sz w:val="28"/>
          <w:szCs w:val="28"/>
        </w:rPr>
        <w:t>А</w:t>
      </w:r>
      <w:r w:rsidRPr="00CD555B">
        <w:rPr>
          <w:rFonts w:ascii="Times New Roman" w:hAnsi="Times New Roman" w:cs="Times New Roman"/>
          <w:sz w:val="28"/>
          <w:szCs w:val="28"/>
        </w:rPr>
        <w:t>.</w:t>
      </w:r>
    </w:p>
    <w:p w14:paraId="761D9F39" w14:textId="74EE223F" w:rsidR="00CD555B" w:rsidRDefault="00CD555B" w:rsidP="00CD555B">
      <w:pPr>
        <w:ind w:firstLine="708"/>
        <w:jc w:val="both"/>
      </w:pPr>
      <w:r w:rsidRPr="00CD555B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Структура конечного автомата и пример графа перехода конечного автомата изображены на рисунках 3.3 и 3.4 соответственно</w:t>
      </w:r>
      <w:r>
        <w:t>.</w:t>
      </w:r>
    </w:p>
    <w:p w14:paraId="6EA4BF8C" w14:textId="4155628F" w:rsidR="00CD555B" w:rsidRDefault="00CD555B" w:rsidP="00CD555B">
      <w:pPr>
        <w:ind w:firstLine="708"/>
        <w:jc w:val="both"/>
      </w:pPr>
    </w:p>
    <w:p w14:paraId="03B2D5CE" w14:textId="6E3CB0A0" w:rsidR="00CD555B" w:rsidRDefault="00CD555B" w:rsidP="00CD555B">
      <w:pPr>
        <w:ind w:firstLine="708"/>
        <w:jc w:val="both"/>
      </w:pPr>
      <w:r w:rsidRPr="00CD555B">
        <w:rPr>
          <w:noProof/>
        </w:rPr>
        <w:lastRenderedPageBreak/>
        <w:drawing>
          <wp:inline distT="0" distB="0" distL="0" distR="0" wp14:anchorId="339DD7B8" wp14:editId="49697866">
            <wp:extent cx="4925112" cy="4610743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E695" w14:textId="321BDBCC" w:rsidR="00CD555B" w:rsidRDefault="003361E6" w:rsidP="00CD555B">
      <w:pPr>
        <w:pStyle w:val="af"/>
        <w:ind w:firstLine="0"/>
      </w:pPr>
      <w:r w:rsidRPr="003361E6">
        <w:rPr>
          <w:noProof/>
        </w:rPr>
        <w:drawing>
          <wp:anchor distT="0" distB="0" distL="114300" distR="114300" simplePos="0" relativeHeight="251565056" behindDoc="1" locked="0" layoutInCell="1" allowOverlap="1" wp14:anchorId="4EDAC8FF" wp14:editId="10AC6AD9">
            <wp:simplePos x="0" y="0"/>
            <wp:positionH relativeFrom="column">
              <wp:posOffset>448310</wp:posOffset>
            </wp:positionH>
            <wp:positionV relativeFrom="paragraph">
              <wp:posOffset>433705</wp:posOffset>
            </wp:positionV>
            <wp:extent cx="3419475" cy="971550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55B" w:rsidRPr="001E6949">
        <w:t>Рисунок 3.3</w:t>
      </w:r>
      <w:r w:rsidR="00CD555B" w:rsidRPr="003F14F5">
        <w:t xml:space="preserve"> –</w:t>
      </w:r>
      <w:r w:rsidR="00CD555B" w:rsidRPr="001E6949">
        <w:t xml:space="preserve"> Структура конечного автомата</w:t>
      </w:r>
    </w:p>
    <w:p w14:paraId="6AFBDFD8" w14:textId="62CDD720" w:rsidR="00CD555B" w:rsidRDefault="00CD555B" w:rsidP="00CD555B">
      <w:pPr>
        <w:rPr>
          <w:lang w:eastAsia="ru-RU"/>
        </w:rPr>
      </w:pPr>
    </w:p>
    <w:p w14:paraId="2E9057DF" w14:textId="1CBC6C86" w:rsidR="003361E6" w:rsidRPr="00813AF6" w:rsidRDefault="003361E6" w:rsidP="003361E6">
      <w:pPr>
        <w:pStyle w:val="af"/>
        <w:ind w:firstLine="0"/>
      </w:pPr>
      <w:r w:rsidRPr="00206CDC">
        <w:t>Рисунок 3.4</w:t>
      </w:r>
      <w:r w:rsidRPr="00311509">
        <w:t xml:space="preserve"> –</w:t>
      </w:r>
      <w:r w:rsidRPr="00206CDC">
        <w:t xml:space="preserve"> Пример реализации граф</w:t>
      </w:r>
      <w:r>
        <w:t>а конечного автомата для токена</w:t>
      </w:r>
      <w:r w:rsidRPr="00206CDC">
        <w:t xml:space="preserve"> </w:t>
      </w:r>
      <w:r>
        <w:rPr>
          <w:i/>
          <w:lang w:val="en-US"/>
        </w:rPr>
        <w:t>main</w:t>
      </w:r>
      <w:r w:rsidRPr="00311509">
        <w:rPr>
          <w:i/>
        </w:rPr>
        <w:t xml:space="preserve"> </w:t>
      </w:r>
      <w:r w:rsidRPr="00813AF6">
        <w:rPr>
          <w:b/>
        </w:rPr>
        <w:t>(</w:t>
      </w:r>
      <w:r>
        <w:t>точки входа)</w:t>
      </w:r>
    </w:p>
    <w:p w14:paraId="0DC2D23A" w14:textId="77777777" w:rsidR="003361E6" w:rsidRPr="00CD555B" w:rsidRDefault="003361E6" w:rsidP="00CD555B">
      <w:pPr>
        <w:rPr>
          <w:lang w:eastAsia="ru-RU"/>
        </w:rPr>
      </w:pPr>
    </w:p>
    <w:p w14:paraId="7A6AB058" w14:textId="7BAF280F" w:rsidR="00805A34" w:rsidRPr="00F676C8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1" w:name="_Toc59058449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</w:t>
      </w:r>
      <w:r w:rsidR="003024A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Основные структуры данных</w:t>
      </w:r>
      <w:bookmarkEnd w:id="130"/>
      <w:bookmarkEnd w:id="131"/>
    </w:p>
    <w:p w14:paraId="53DFE112" w14:textId="554FF06D" w:rsidR="00A436A5" w:rsidRDefault="00A436A5" w:rsidP="00A436A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32" w:name="_Toc469951068"/>
      <w:bookmarkStart w:id="133" w:name="_Toc500358578"/>
      <w:r w:rsidRPr="00A436A5">
        <w:rPr>
          <w:rFonts w:ascii="Times New Roman" w:hAnsi="Times New Roman" w:cs="Times New Roman"/>
          <w:sz w:val="28"/>
          <w:szCs w:val="28"/>
        </w:rPr>
        <w:t>Основными структурами данных лексического анализатора являются таблица лексем и таблица идентификаторов. Таблица лексем содержит номер лексемы, лексему (</w:t>
      </w:r>
      <w:r w:rsidRPr="00A436A5">
        <w:rPr>
          <w:rFonts w:ascii="Times New Roman" w:hAnsi="Times New Roman" w:cs="Times New Roman"/>
          <w:sz w:val="28"/>
          <w:szCs w:val="28"/>
          <w:lang w:val="en-US"/>
        </w:rPr>
        <w:t>lexema</w:t>
      </w:r>
      <w:r w:rsidRPr="00A436A5">
        <w:rPr>
          <w:rFonts w:ascii="Times New Roman" w:hAnsi="Times New Roman" w:cs="Times New Roman"/>
          <w:sz w:val="28"/>
          <w:szCs w:val="28"/>
        </w:rPr>
        <w:t>), полученную при разборе, номер строки в исходном коде (</w:t>
      </w:r>
      <w:r w:rsidRPr="00A436A5"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A436A5">
        <w:rPr>
          <w:rFonts w:ascii="Times New Roman" w:hAnsi="Times New Roman" w:cs="Times New Roman"/>
          <w:sz w:val="28"/>
          <w:szCs w:val="28"/>
        </w:rPr>
        <w:t>), и номер в таблице идентификаторов, если лексема является идентификаторов (</w:t>
      </w:r>
      <w:r w:rsidRPr="00A436A5">
        <w:rPr>
          <w:rFonts w:ascii="Times New Roman" w:hAnsi="Times New Roman" w:cs="Times New Roman"/>
          <w:sz w:val="28"/>
          <w:szCs w:val="28"/>
          <w:lang w:val="en-US"/>
        </w:rPr>
        <w:t>idxTI</w:t>
      </w:r>
      <w:r w:rsidRPr="00A436A5">
        <w:rPr>
          <w:rFonts w:ascii="Times New Roman" w:hAnsi="Times New Roman" w:cs="Times New Roman"/>
          <w:sz w:val="28"/>
          <w:szCs w:val="28"/>
        </w:rPr>
        <w:t>). Таблица идентификаторов содержит имя идентификатора (</w:t>
      </w:r>
      <w:r w:rsidRPr="00A436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436A5">
        <w:rPr>
          <w:rFonts w:ascii="Times New Roman" w:hAnsi="Times New Roman" w:cs="Times New Roman"/>
          <w:sz w:val="28"/>
          <w:szCs w:val="28"/>
        </w:rPr>
        <w:t xml:space="preserve">), номер в таблице лексем </w:t>
      </w:r>
      <w:r w:rsidRPr="00A436A5">
        <w:rPr>
          <w:rFonts w:ascii="Times New Roman" w:hAnsi="Times New Roman" w:cs="Times New Roman"/>
          <w:sz w:val="28"/>
          <w:szCs w:val="28"/>
        </w:rPr>
        <w:lastRenderedPageBreak/>
        <w:t>(</w:t>
      </w:r>
      <w:r w:rsidRPr="00A436A5">
        <w:rPr>
          <w:rFonts w:ascii="Times New Roman" w:hAnsi="Times New Roman" w:cs="Times New Roman"/>
          <w:sz w:val="28"/>
          <w:szCs w:val="28"/>
          <w:lang w:val="en-US"/>
        </w:rPr>
        <w:t>idxfirstLE</w:t>
      </w:r>
      <w:r w:rsidRPr="00A436A5">
        <w:rPr>
          <w:rFonts w:ascii="Times New Roman" w:hAnsi="Times New Roman" w:cs="Times New Roman"/>
          <w:sz w:val="28"/>
          <w:szCs w:val="28"/>
        </w:rPr>
        <w:t>), тип данных (</w:t>
      </w:r>
      <w:r w:rsidRPr="00A436A5">
        <w:rPr>
          <w:rFonts w:ascii="Times New Roman" w:hAnsi="Times New Roman" w:cs="Times New Roman"/>
          <w:sz w:val="28"/>
          <w:szCs w:val="28"/>
          <w:lang w:val="en-US"/>
        </w:rPr>
        <w:t>iddatatype</w:t>
      </w:r>
      <w:r w:rsidRPr="00A436A5">
        <w:rPr>
          <w:rFonts w:ascii="Times New Roman" w:hAnsi="Times New Roman" w:cs="Times New Roman"/>
          <w:sz w:val="28"/>
          <w:szCs w:val="28"/>
        </w:rPr>
        <w:t>), тип идентификатора (</w:t>
      </w:r>
      <w:r w:rsidRPr="00A436A5">
        <w:rPr>
          <w:rFonts w:ascii="Times New Roman" w:hAnsi="Times New Roman" w:cs="Times New Roman"/>
          <w:sz w:val="28"/>
          <w:szCs w:val="28"/>
          <w:lang w:val="en-US"/>
        </w:rPr>
        <w:t>idtype</w:t>
      </w:r>
      <w:r w:rsidRPr="00A436A5">
        <w:rPr>
          <w:rFonts w:ascii="Times New Roman" w:hAnsi="Times New Roman" w:cs="Times New Roman"/>
          <w:sz w:val="28"/>
          <w:szCs w:val="28"/>
        </w:rPr>
        <w:t>) и значение (или параметры функций) (</w:t>
      </w:r>
      <w:r w:rsidRPr="00A436A5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A436A5">
        <w:rPr>
          <w:rFonts w:ascii="Times New Roman" w:hAnsi="Times New Roman" w:cs="Times New Roman"/>
          <w:sz w:val="28"/>
          <w:szCs w:val="28"/>
        </w:rPr>
        <w:t>). Код C++ со структурой таблицы лексем представлен на рисунке 3.</w:t>
      </w:r>
      <w:r w:rsidRPr="00EE028C">
        <w:rPr>
          <w:rFonts w:ascii="Times New Roman" w:hAnsi="Times New Roman" w:cs="Times New Roman"/>
          <w:sz w:val="28"/>
          <w:szCs w:val="28"/>
        </w:rPr>
        <w:t>5</w:t>
      </w:r>
      <w:r w:rsidRPr="00A436A5">
        <w:rPr>
          <w:rFonts w:ascii="Times New Roman" w:hAnsi="Times New Roman" w:cs="Times New Roman"/>
          <w:sz w:val="28"/>
          <w:szCs w:val="28"/>
        </w:rPr>
        <w:t>. Код C++ со структурой таблицы идентификаторов представлен на рисунке 3.</w:t>
      </w:r>
      <w:r w:rsidRPr="00EE028C">
        <w:rPr>
          <w:rFonts w:ascii="Times New Roman" w:hAnsi="Times New Roman" w:cs="Times New Roman"/>
          <w:sz w:val="28"/>
          <w:szCs w:val="28"/>
        </w:rPr>
        <w:t>6</w:t>
      </w:r>
      <w:r w:rsidRPr="00A436A5">
        <w:rPr>
          <w:rFonts w:ascii="Times New Roman" w:hAnsi="Times New Roman" w:cs="Times New Roman"/>
          <w:sz w:val="28"/>
          <w:szCs w:val="28"/>
        </w:rPr>
        <w:t>.</w:t>
      </w:r>
    </w:p>
    <w:p w14:paraId="76C77BAE" w14:textId="617BB8E3" w:rsidR="00EE028C" w:rsidRDefault="00EE028C" w:rsidP="00A436A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2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C773CB" wp14:editId="418BC266">
            <wp:extent cx="5687219" cy="2029108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BB9F" w14:textId="59229CC6" w:rsidR="00EE028C" w:rsidRDefault="00EE028C" w:rsidP="00EE028C">
      <w:pPr>
        <w:pStyle w:val="af"/>
        <w:ind w:firstLine="0"/>
      </w:pPr>
      <w:r w:rsidRPr="00CB5E88">
        <w:t>Рисунок 3.</w:t>
      </w:r>
      <w:r>
        <w:t>5</w:t>
      </w:r>
      <w:r w:rsidRPr="00EE028C">
        <w:t xml:space="preserve"> –</w:t>
      </w:r>
      <w:r w:rsidRPr="00CB5E88">
        <w:t xml:space="preserve"> Структура таблицы лексем</w:t>
      </w:r>
    </w:p>
    <w:p w14:paraId="26FD3403" w14:textId="29EE1627" w:rsidR="00EE028C" w:rsidRDefault="00EE028C" w:rsidP="00A436A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02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18B37F" wp14:editId="29ADAC68">
            <wp:extent cx="5705475" cy="3577933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6001" cy="35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A5B3" w14:textId="67C7BE65" w:rsidR="00EE028C" w:rsidRPr="00CB5E88" w:rsidRDefault="00EE028C" w:rsidP="00EE028C">
      <w:pPr>
        <w:pStyle w:val="af"/>
        <w:ind w:firstLine="0"/>
      </w:pPr>
      <w:r w:rsidRPr="00CB5E88">
        <w:t>Рисунок 3.</w:t>
      </w:r>
      <w:r>
        <w:t>6</w:t>
      </w:r>
      <w:r w:rsidRPr="00BA27FE">
        <w:t xml:space="preserve"> –</w:t>
      </w:r>
      <w:r w:rsidRPr="00CB5E88">
        <w:t xml:space="preserve"> Структура таблицы идентификаторов</w:t>
      </w:r>
    </w:p>
    <w:p w14:paraId="07C7312E" w14:textId="09A0C8EE"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4" w:name="_Toc5905845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</w:t>
      </w:r>
      <w:r w:rsidR="003024A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Принцип обработки ошибо</w:t>
      </w:r>
      <w:bookmarkEnd w:id="13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3"/>
      <w:bookmarkEnd w:id="134"/>
    </w:p>
    <w:p w14:paraId="7FB67764" w14:textId="77777777" w:rsidR="00F73426" w:rsidRPr="00F73426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35" w:name="_Toc469951069"/>
      <w:bookmarkStart w:id="136" w:name="_Toc500358579"/>
      <w:r w:rsidRPr="00F73426">
        <w:rPr>
          <w:rFonts w:eastAsia="Calibri"/>
          <w:color w:val="000000"/>
          <w:kern w:val="24"/>
          <w:sz w:val="28"/>
          <w:szCs w:val="36"/>
        </w:rPr>
        <w:t xml:space="preserve">При возникновении ошибки типа предупреждение транслятор продолжает свою работу, а предупреждения записываются в специальную структуру с номером ошибки и диагностическим сообщением. </w:t>
      </w:r>
    </w:p>
    <w:p w14:paraId="160F34B0" w14:textId="77777777" w:rsidR="00F73426" w:rsidRPr="00F73426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 xml:space="preserve">Когда возникает критическая ошибка – работа транслятора прекращается. </w:t>
      </w:r>
    </w:p>
    <w:p w14:paraId="6064F311" w14:textId="77777777" w:rsidR="00F73426" w:rsidRPr="00F73426" w:rsidRDefault="00F73426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lastRenderedPageBreak/>
        <w:t xml:space="preserve">В случаях, если на этапе было найдено менее 5 предупреждений, они будут выведены в файл после окончания этапа трансляции. </w:t>
      </w:r>
    </w:p>
    <w:p w14:paraId="1BCDB6AF" w14:textId="5BA13861" w:rsidR="00F73426" w:rsidRDefault="00F73426" w:rsidP="00383D83">
      <w:pPr>
        <w:pStyle w:val="ad"/>
        <w:spacing w:before="0" w:beforeAutospacing="0" w:after="0" w:afterAutospacing="0"/>
        <w:ind w:firstLine="709"/>
        <w:jc w:val="both"/>
        <w:rPr>
          <w:rFonts w:eastAsia="Calibri"/>
          <w:color w:val="000000"/>
          <w:kern w:val="24"/>
          <w:sz w:val="28"/>
          <w:szCs w:val="36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>В случае, если была найдена критическая ошибка или в структуре находятся 5 предупреждений – работа транслятора прекращается и диагностическое сообщение будет выведено в файл.</w:t>
      </w:r>
    </w:p>
    <w:p w14:paraId="58BED973" w14:textId="3BA71D1D" w:rsidR="00DF17B1" w:rsidRPr="00DF17B1" w:rsidRDefault="00DF17B1" w:rsidP="00DF17B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7B1">
        <w:rPr>
          <w:rFonts w:ascii="Times New Roman" w:hAnsi="Times New Roman" w:cs="Times New Roman"/>
          <w:sz w:val="28"/>
          <w:szCs w:val="28"/>
        </w:rPr>
        <w:t>Перечень сообщений представлен на рисунке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DF17B1">
        <w:rPr>
          <w:rFonts w:ascii="Times New Roman" w:hAnsi="Times New Roman" w:cs="Times New Roman"/>
          <w:sz w:val="28"/>
          <w:szCs w:val="28"/>
        </w:rPr>
        <w:t>.</w:t>
      </w:r>
    </w:p>
    <w:p w14:paraId="52FCC245" w14:textId="0C55637E" w:rsidR="00DF17B1" w:rsidRDefault="00DF17B1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DF17B1">
        <w:rPr>
          <w:noProof/>
          <w:sz w:val="20"/>
        </w:rPr>
        <w:drawing>
          <wp:inline distT="0" distB="0" distL="0" distR="0" wp14:anchorId="73ADF93C" wp14:editId="06BBD419">
            <wp:extent cx="5895975" cy="66992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7D44" w14:textId="39C49BC1" w:rsidR="00DF17B1" w:rsidRDefault="00DF17B1" w:rsidP="00383D83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</w:p>
    <w:p w14:paraId="469815C7" w14:textId="33A4BB90" w:rsidR="00DF17B1" w:rsidRPr="00C42DBE" w:rsidRDefault="00DF17B1" w:rsidP="00C42DBE">
      <w:pPr>
        <w:pStyle w:val="af"/>
      </w:pPr>
      <w:r w:rsidRPr="007512D5">
        <w:t>Рис</w:t>
      </w:r>
      <w:r>
        <w:t>унок 3.</w:t>
      </w:r>
      <w:r w:rsidR="00C42DBE">
        <w:t>7</w:t>
      </w:r>
      <w:r>
        <w:t xml:space="preserve"> </w:t>
      </w:r>
      <w:r w:rsidRPr="00BA27FE">
        <w:t>–</w:t>
      </w:r>
      <w:r w:rsidRPr="007512D5">
        <w:t xml:space="preserve"> Сообщения лексического анализатора</w:t>
      </w:r>
    </w:p>
    <w:p w14:paraId="3DE61371" w14:textId="78490123"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7" w:name="_Toc5905845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</w:t>
      </w:r>
      <w:r w:rsidR="003024A5" w:rsidRPr="003024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Структура и перечень сообщений лексического анализатора</w:t>
      </w:r>
      <w:bookmarkEnd w:id="135"/>
      <w:bookmarkEnd w:id="136"/>
      <w:bookmarkEnd w:id="13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3E84B4E9" w14:textId="4D977504" w:rsidR="00041907" w:rsidRDefault="00ED65C3" w:rsidP="00383D83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>Индексы ошибок, обнаруживаемых лексическим анализатором, находятся в диапазоне 120-12</w:t>
      </w:r>
      <w:r w:rsidR="0031115A">
        <w:rPr>
          <w:rFonts w:ascii="Times New Roman" w:hAnsi="Times New Roman" w:cs="Times New Roman"/>
          <w:sz w:val="28"/>
          <w:szCs w:val="28"/>
        </w:rPr>
        <w:t>9</w:t>
      </w:r>
      <w:r w:rsidRPr="00ED65C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13C8A4" w14:textId="0DFF8C0E"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8" w:name="_Toc469951070"/>
      <w:bookmarkStart w:id="139" w:name="_Toc500358580"/>
      <w:bookmarkStart w:id="140" w:name="_Toc59058452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</w:t>
      </w:r>
      <w:r w:rsidR="003024A5" w:rsidRPr="003024A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Параметры лексического анализатора и режимы его работы</w:t>
      </w:r>
      <w:bookmarkEnd w:id="138"/>
      <w:bookmarkEnd w:id="139"/>
      <w:bookmarkEnd w:id="140"/>
    </w:p>
    <w:p w14:paraId="180501A4" w14:textId="77777777" w:rsidR="000C222D" w:rsidRPr="000C222D" w:rsidRDefault="000C222D" w:rsidP="000C222D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1" w:name="_Toc469951071"/>
      <w:bookmarkStart w:id="142" w:name="_Toc500358581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 Представлены в таблице 3.2</w:t>
      </w:r>
      <w:r w:rsidRPr="000C222D">
        <w:rPr>
          <w:rFonts w:ascii="Times New Roman" w:hAnsi="Times New Roman" w:cs="Times New Roman"/>
          <w:sz w:val="28"/>
          <w:szCs w:val="28"/>
        </w:rPr>
        <w:t>.</w:t>
      </w:r>
    </w:p>
    <w:p w14:paraId="131C9DB0" w14:textId="26325814" w:rsidR="000C222D" w:rsidRDefault="000C222D" w:rsidP="000C222D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3.2</w:t>
      </w:r>
      <w:r w:rsidRPr="008A1C49">
        <w:rPr>
          <w:rFonts w:ascii="Times New Roman" w:hAnsi="Times New Roman" w:cs="Times New Roman"/>
          <w:sz w:val="28"/>
          <w:szCs w:val="24"/>
        </w:rPr>
        <w:t xml:space="preserve"> Входные параметры транслятора языка </w:t>
      </w:r>
      <w:r w:rsidR="00EE705D">
        <w:rPr>
          <w:rFonts w:ascii="Times New Roman" w:hAnsi="Times New Roman" w:cs="Times New Roman"/>
          <w:sz w:val="28"/>
          <w:szCs w:val="24"/>
          <w:lang w:val="en-US"/>
        </w:rPr>
        <w:t>IMS-2020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835"/>
        <w:gridCol w:w="7230"/>
      </w:tblGrid>
      <w:tr w:rsidR="000C222D" w14:paraId="5D1ABEA3" w14:textId="77777777" w:rsidTr="000C222D">
        <w:tc>
          <w:tcPr>
            <w:tcW w:w="2835" w:type="dxa"/>
            <w:vAlign w:val="center"/>
          </w:tcPr>
          <w:p w14:paraId="4BDA29C0" w14:textId="77777777" w:rsidR="000C222D" w:rsidRPr="000C222D" w:rsidRDefault="000C222D" w:rsidP="007533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7230" w:type="dxa"/>
            <w:vAlign w:val="center"/>
          </w:tcPr>
          <w:p w14:paraId="0B80892A" w14:textId="77777777" w:rsidR="000C222D" w:rsidRPr="000C222D" w:rsidRDefault="000C222D" w:rsidP="007533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C222D" w14:paraId="544CA07C" w14:textId="77777777" w:rsidTr="000C222D">
        <w:trPr>
          <w:trHeight w:val="467"/>
        </w:trPr>
        <w:tc>
          <w:tcPr>
            <w:tcW w:w="2835" w:type="dxa"/>
          </w:tcPr>
          <w:p w14:paraId="66105DC3" w14:textId="77777777" w:rsidR="000C222D" w:rsidRPr="000C222D" w:rsidRDefault="000C222D" w:rsidP="000C22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C22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</w:p>
        </w:tc>
        <w:tc>
          <w:tcPr>
            <w:tcW w:w="7230" w:type="dxa"/>
          </w:tcPr>
          <w:p w14:paraId="1CE9E6EC" w14:textId="77777777" w:rsidR="000C222D" w:rsidRPr="000C222D" w:rsidRDefault="000C222D" w:rsidP="000C22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лексем в файл протокола</w:t>
            </w:r>
          </w:p>
        </w:tc>
      </w:tr>
      <w:tr w:rsidR="000C222D" w14:paraId="51A1DB1A" w14:textId="77777777" w:rsidTr="000C222D">
        <w:trPr>
          <w:trHeight w:val="70"/>
        </w:trPr>
        <w:tc>
          <w:tcPr>
            <w:tcW w:w="2835" w:type="dxa"/>
          </w:tcPr>
          <w:p w14:paraId="1AB58A18" w14:textId="77777777" w:rsidR="000C222D" w:rsidRPr="000C222D" w:rsidRDefault="000C222D" w:rsidP="000C22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C22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7230" w:type="dxa"/>
            <w:vAlign w:val="center"/>
          </w:tcPr>
          <w:p w14:paraId="417F746A" w14:textId="77777777" w:rsidR="000C222D" w:rsidRPr="000C222D" w:rsidRDefault="000C222D" w:rsidP="000C22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идентификаторов в файл протокола</w:t>
            </w:r>
          </w:p>
        </w:tc>
      </w:tr>
    </w:tbl>
    <w:p w14:paraId="495F510E" w14:textId="1FACB3CE" w:rsidR="00805A34" w:rsidRPr="00E43B89" w:rsidRDefault="00805A34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59058453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</w:t>
      </w:r>
      <w:r w:rsidR="003024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 лексического анализа</w:t>
      </w:r>
      <w:bookmarkEnd w:id="141"/>
      <w:bookmarkEnd w:id="142"/>
      <w:bookmarkEnd w:id="143"/>
    </w:p>
    <w:p w14:paraId="68B57367" w14:textId="77777777" w:rsidR="000C222D" w:rsidRDefault="000C222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="00805A34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>В случае, если автомат не был подобран, запоминается номер строки, в которой находился этот токен и в последствии будет выведено сообщение об ошибке. Если токен разобран, то дальнейшие действия, которые будут с ним производиться, будут зависеть от того, чем он является.</w:t>
      </w:r>
      <w:r w:rsidR="00805A34"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805A34"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14:paraId="14193726" w14:textId="77777777" w:rsidR="005F0C92" w:rsidRDefault="000C222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lastRenderedPageBreak/>
        <w:t>В случае, если токен является знаком арифметической операции либо функцией стандартной библиотеки, то он заносится в таблицу идентификаторов.</w:t>
      </w:r>
      <w:r w:rsidR="00805A34"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6656288" w14:textId="77777777" w:rsidR="000C222D" w:rsidRDefault="000C222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>В случае, если является литералом, то заносится в таблицу идентификаторов с именем “literal&lt;n&gt;”, где n является номером литерала.</w:t>
      </w:r>
    </w:p>
    <w:p w14:paraId="1A81B7F3" w14:textId="77777777" w:rsidR="000C222D" w:rsidRDefault="000C222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Когда встречаем токен, являющийся ключевым словом, которое отвечает за тип данных, заносим лексему, соответствующую ему, в таблицу лексем и запоминаем тип данных, которому он соответствует. В последствии, когда встречаем идентификатор, заносим его в таблицу идентификаторов с соответствующим ему типом данных и именем вида “</w:t>
      </w:r>
      <w:r w:rsidR="005238C8">
        <w:rPr>
          <w:rFonts w:ascii="Times New Roman" w:hAnsi="Times New Roman" w:cs="Times New Roman"/>
          <w:sz w:val="28"/>
          <w:szCs w:val="28"/>
          <w:lang w:val="en-US"/>
        </w:rPr>
        <w:t>aaaaabbbcc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 w:rsidR="005238C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символы из имени идентификатора, </w:t>
      </w:r>
      <w:r w:rsidR="005238C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постфикс из имени функции, в которой он находится и </w:t>
      </w:r>
      <w:r w:rsidR="005238C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номер функции.</w:t>
      </w:r>
    </w:p>
    <w:p w14:paraId="7D7AB61F" w14:textId="2057BE99" w:rsidR="005F0C92" w:rsidRDefault="00041907" w:rsidP="000B179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</w:t>
      </w:r>
      <w:r w:rsidR="005F0C92">
        <w:rPr>
          <w:rFonts w:ascii="Times New Roman" w:hAnsi="Times New Roman" w:cs="Times New Roman"/>
          <w:color w:val="000000"/>
          <w:sz w:val="28"/>
          <w:szCs w:val="28"/>
        </w:rPr>
        <w:t xml:space="preserve">. Регулярное выражение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5F0C92">
        <w:rPr>
          <w:rFonts w:ascii="Times New Roman" w:hAnsi="Times New Roman" w:cs="Times New Roman"/>
          <w:color w:val="000000"/>
          <w:sz w:val="28"/>
          <w:szCs w:val="28"/>
        </w:rPr>
        <w:t xml:space="preserve">ключевого слова </w:t>
      </w:r>
      <w:r w:rsidR="00B110E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="005F0C92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F0C92" w:rsidRPr="005F0C92">
        <w:rPr>
          <w:rFonts w:cs="Times New Roman"/>
          <w:color w:val="000000" w:themeColor="text1"/>
          <w:sz w:val="28"/>
          <w:szCs w:val="28"/>
        </w:rPr>
        <w:t>‘</w:t>
      </w:r>
      <w:r w:rsidR="00B110EB">
        <w:rPr>
          <w:rFonts w:cs="Times New Roman"/>
          <w:color w:val="000000" w:themeColor="text1"/>
          <w:sz w:val="28"/>
          <w:szCs w:val="28"/>
          <w:lang w:val="en-US"/>
        </w:rPr>
        <w:t>main</w:t>
      </w:r>
      <w:r w:rsidR="005F0C92" w:rsidRPr="005F0C92">
        <w:rPr>
          <w:rFonts w:cs="Times New Roman"/>
          <w:color w:val="000000" w:themeColor="text1"/>
          <w:sz w:val="28"/>
          <w:szCs w:val="28"/>
        </w:rPr>
        <w:t>’</w:t>
      </w:r>
      <w:r w:rsidR="005F0C92">
        <w:rPr>
          <w:rFonts w:cs="Times New Roman"/>
          <w:color w:val="000000" w:themeColor="text1"/>
          <w:sz w:val="28"/>
          <w:szCs w:val="28"/>
        </w:rPr>
        <w:t>.</w:t>
      </w:r>
    </w:p>
    <w:p w14:paraId="67A9C316" w14:textId="24BB6F0E" w:rsidR="00805A34" w:rsidRPr="00E43B89" w:rsidRDefault="005238C8" w:rsidP="000B179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6EFE155C" wp14:editId="6EC46D0A">
                <wp:simplePos x="0" y="0"/>
                <wp:positionH relativeFrom="column">
                  <wp:posOffset>4845685</wp:posOffset>
                </wp:positionH>
                <wp:positionV relativeFrom="paragraph">
                  <wp:posOffset>631825</wp:posOffset>
                </wp:positionV>
                <wp:extent cx="723900" cy="72390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D5F65" w14:textId="77777777" w:rsidR="00937729" w:rsidRPr="008C383C" w:rsidRDefault="00937729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FE155C" id="Овал 29" o:spid="_x0000_s1026" style="position:absolute;left:0;text-align:left;margin-left:381.55pt;margin-top:49.75pt;width:57pt;height:57pt;z-index:2515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" fillcolor="white [3201]" strokecolor="black [3213]" strokeweight="1pt">
                <v:stroke joinstyle="miter"/>
                <v:textbox>
                  <w:txbxContent>
                    <w:p w14:paraId="1D9D5F65" w14:textId="77777777" w:rsidR="00937729" w:rsidRPr="008C383C" w:rsidRDefault="00937729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537BD075" wp14:editId="00980E0D">
                <wp:simplePos x="0" y="0"/>
                <wp:positionH relativeFrom="column">
                  <wp:posOffset>530225</wp:posOffset>
                </wp:positionH>
                <wp:positionV relativeFrom="paragraph">
                  <wp:posOffset>645795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2A8F5" w14:textId="77777777" w:rsidR="00937729" w:rsidRPr="008C383C" w:rsidRDefault="00937729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7BD075" id="Овал 24" o:spid="_x0000_s1027" style="position:absolute;left:0;text-align:left;margin-left:41.75pt;margin-top:50.85pt;width:57pt;height:57pt;z-index:2515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14:paraId="6AC2A8F5" w14:textId="77777777" w:rsidR="00937729" w:rsidRPr="008C383C" w:rsidRDefault="00937729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 w:rsidR="005F0C92">
        <w:rPr>
          <w:rFonts w:ascii="Times New Roman" w:hAnsi="Times New Roman" w:cs="Times New Roman"/>
          <w:color w:val="000000"/>
          <w:sz w:val="28"/>
          <w:szCs w:val="28"/>
        </w:rPr>
        <w:t xml:space="preserve">Граф конечного автомата для этой лексемы </w:t>
      </w:r>
      <w:r w:rsidR="00041907">
        <w:rPr>
          <w:rFonts w:ascii="Times New Roman" w:hAnsi="Times New Roman" w:cs="Times New Roman"/>
          <w:color w:val="000000"/>
          <w:sz w:val="28"/>
          <w:szCs w:val="28"/>
        </w:rPr>
        <w:t>представлен на рисунке 3.</w:t>
      </w:r>
      <w:r w:rsidR="00B110EB" w:rsidRPr="00B110EB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="00041907" w:rsidRPr="0004190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 w:rsidR="005F0C9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14:paraId="76AE1EB2" w14:textId="77777777" w:rsidR="00805A34" w:rsidRPr="00E43B89" w:rsidRDefault="005238C8" w:rsidP="000B179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1E4A7690" wp14:editId="645FAE1C">
                <wp:simplePos x="0" y="0"/>
                <wp:positionH relativeFrom="column">
                  <wp:posOffset>4493260</wp:posOffset>
                </wp:positionH>
                <wp:positionV relativeFrom="paragraph">
                  <wp:posOffset>665480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1550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53.8pt;margin-top:52.4pt;width:29.4pt;height:.1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5B7DC85E" wp14:editId="45A75A83">
                <wp:simplePos x="0" y="0"/>
                <wp:positionH relativeFrom="column">
                  <wp:posOffset>3422015</wp:posOffset>
                </wp:positionH>
                <wp:positionV relativeFrom="paragraph">
                  <wp:posOffset>654685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3D745" id="Прямая со стрелкой 203" o:spid="_x0000_s1026" type="#_x0000_t32" style="position:absolute;margin-left:269.45pt;margin-top:51.55pt;width:29.4pt;height:.1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61B98A39" wp14:editId="40483FF0">
                <wp:simplePos x="0" y="0"/>
                <wp:positionH relativeFrom="column">
                  <wp:posOffset>2330450</wp:posOffset>
                </wp:positionH>
                <wp:positionV relativeFrom="paragraph">
                  <wp:posOffset>652780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9F69B" id="Прямая со стрелкой 192" o:spid="_x0000_s1026" type="#_x0000_t32" style="position:absolute;margin-left:183.5pt;margin-top:51.4pt;width:29.4pt;height:.1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4B205117" wp14:editId="2EC9A6B1">
                <wp:simplePos x="0" y="0"/>
                <wp:positionH relativeFrom="column">
                  <wp:posOffset>1257935</wp:posOffset>
                </wp:positionH>
                <wp:positionV relativeFrom="paragraph">
                  <wp:posOffset>643255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5D4DC" id="Прямая со стрелкой 9" o:spid="_x0000_s1026" type="#_x0000_t32" style="position:absolute;margin-left:99.05pt;margin-top:50.65pt;width:29.4pt;height:.1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CTkFt83wAAAAs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4336" behindDoc="0" locked="0" layoutInCell="1" allowOverlap="1" wp14:anchorId="234C1B23" wp14:editId="090C993D">
                <wp:simplePos x="0" y="0"/>
                <wp:positionH relativeFrom="column">
                  <wp:posOffset>1306830</wp:posOffset>
                </wp:positionH>
                <wp:positionV relativeFrom="paragraph">
                  <wp:posOffset>216535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93BA7" w14:textId="177F8E96" w:rsidR="00937729" w:rsidRPr="00B110EB" w:rsidRDefault="00937729" w:rsidP="00805A3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4C1B2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102.9pt;margin-top:17.05pt;width:18.3pt;height:20.05pt;z-index:251534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" strokecolor="white [3212]">
                <v:textbox>
                  <w:txbxContent>
                    <w:p w14:paraId="3C493BA7" w14:textId="177F8E96" w:rsidR="00937729" w:rsidRPr="00B110EB" w:rsidRDefault="00937729" w:rsidP="00805A3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2B9068C9" wp14:editId="435F70D5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4BD93" w14:textId="77777777" w:rsidR="00937729" w:rsidRPr="008C383C" w:rsidRDefault="00937729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9068C9" id="Овал 27" o:spid="_x0000_s1029" style="position:absolute;left:0;text-align:left;margin-left:296.75pt;margin-top:17.15pt;width:57pt;height:57pt;z-index:2515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14:paraId="0264BD93" w14:textId="77777777" w:rsidR="00937729" w:rsidRPr="008C383C" w:rsidRDefault="00937729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40480" behindDoc="0" locked="0" layoutInCell="1" allowOverlap="1" wp14:anchorId="4250BA47" wp14:editId="3F7873A5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9FCCA" w14:textId="433040EB" w:rsidR="00937729" w:rsidRPr="00041907" w:rsidRDefault="00937729" w:rsidP="00805A3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0BA47" id="_x0000_s1030" type="#_x0000_t202" style="position:absolute;left:0;text-align:left;margin-left:273.6pt;margin-top:21.55pt;width:20.4pt;height:20.4pt;z-index:251540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" strokecolor="white [3212]">
                <v:textbox>
                  <w:txbxContent>
                    <w:p w14:paraId="6259FCCA" w14:textId="433040EB" w:rsidR="00937729" w:rsidRPr="00041907" w:rsidRDefault="00937729" w:rsidP="00805A3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43552" behindDoc="0" locked="0" layoutInCell="1" allowOverlap="1" wp14:anchorId="5F0C75BD" wp14:editId="0AF959BC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514D8" w14:textId="3F8C5DC6" w:rsidR="00937729" w:rsidRDefault="00937729" w:rsidP="00805A34"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C75BD" id="_x0000_s1031" type="#_x0000_t202" style="position:absolute;left:0;text-align:left;margin-left:358.2pt;margin-top:19.15pt;width:20.4pt;height:20.4pt;z-index:25154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G2HSxz8CAABR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14:paraId="0F6514D8" w14:textId="3F8C5DC6" w:rsidR="00937729" w:rsidRDefault="00937729" w:rsidP="00805A34">
                      <w:r>
                        <w:rPr>
                          <w:lang w:val="en-US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7408" behindDoc="0" locked="0" layoutInCell="1" allowOverlap="1" wp14:anchorId="368059BF" wp14:editId="1AF43E24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47823" w14:textId="43613336" w:rsidR="00937729" w:rsidRDefault="00937729" w:rsidP="00805A34"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059BF" id="_x0000_s1032" type="#_x0000_t202" style="position:absolute;left:0;text-align:left;margin-left:184.2pt;margin-top:19.5pt;width:20.4pt;height:20.4pt;z-index:25153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" strokecolor="white [3212]">
                <v:textbox>
                  <w:txbxContent>
                    <w:p w14:paraId="4D147823" w14:textId="43613336" w:rsidR="00937729" w:rsidRDefault="00937729" w:rsidP="00805A34"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13F0A03F" wp14:editId="2700B170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736E5" w14:textId="77777777" w:rsidR="00937729" w:rsidRPr="008C383C" w:rsidRDefault="00937729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F0A03F" id="Овал 25" o:spid="_x0000_s1033" style="position:absolute;left:0;text-align:left;margin-left:125.75pt;margin-top:18.35pt;width:57pt;height:57pt;z-index:2515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14:paraId="4B8736E5" w14:textId="77777777" w:rsidR="00937729" w:rsidRPr="008C383C" w:rsidRDefault="00937729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="00805A34"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6ACD66F8" wp14:editId="60A3DEAA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131B2A" w14:textId="77777777" w:rsidR="00937729" w:rsidRPr="008C383C" w:rsidRDefault="00937729" w:rsidP="00805A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CD66F8" id="Овал 26" o:spid="_x0000_s1034" style="position:absolute;left:0;text-align:left;margin-left:210.95pt;margin-top:17.15pt;width:57pt;height:57pt;z-index:2515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14:paraId="64131B2A" w14:textId="77777777" w:rsidR="00937729" w:rsidRPr="008C383C" w:rsidRDefault="00937729" w:rsidP="00805A34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14:paraId="10DC8E99" w14:textId="77777777" w:rsidR="00805A34" w:rsidRPr="00E43B89" w:rsidRDefault="00805A34" w:rsidP="000B179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85747D7" w14:textId="77777777" w:rsidR="00805A34" w:rsidRPr="00E43B89" w:rsidRDefault="00805A34" w:rsidP="000B179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76BEF27" w14:textId="316C966C" w:rsidR="00805A34" w:rsidRPr="00C10CBB" w:rsidRDefault="000B179A" w:rsidP="00D249F9">
      <w:pPr>
        <w:pStyle w:val="ac"/>
        <w:spacing w:before="2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="00041907">
        <w:rPr>
          <w:rFonts w:cs="Times New Roman"/>
          <w:i w:val="0"/>
          <w:color w:val="000000" w:themeColor="text1"/>
          <w:sz w:val="28"/>
          <w:szCs w:val="28"/>
        </w:rPr>
        <w:t xml:space="preserve"> 3.</w:t>
      </w:r>
      <w:r w:rsidR="00B110EB" w:rsidRPr="00B110EB">
        <w:rPr>
          <w:rFonts w:cs="Times New Roman"/>
          <w:i w:val="0"/>
          <w:color w:val="000000" w:themeColor="text1"/>
          <w:sz w:val="28"/>
          <w:szCs w:val="28"/>
        </w:rPr>
        <w:t>8</w:t>
      </w:r>
      <w:r w:rsidR="00D249F9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="00805A34" w:rsidRPr="00E43B89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цепочки ‘</w:t>
      </w:r>
      <w:r w:rsidR="002F3110">
        <w:rPr>
          <w:rFonts w:cs="Times New Roman"/>
          <w:i w:val="0"/>
          <w:color w:val="000000" w:themeColor="text1"/>
          <w:sz w:val="28"/>
          <w:szCs w:val="28"/>
          <w:lang w:val="en-US"/>
        </w:rPr>
        <w:t>road</w:t>
      </w:r>
      <w:r w:rsidR="00C10CBB">
        <w:rPr>
          <w:rFonts w:cs="Times New Roman"/>
          <w:i w:val="0"/>
          <w:color w:val="000000" w:themeColor="text1"/>
          <w:sz w:val="28"/>
          <w:szCs w:val="28"/>
        </w:rPr>
        <w:t>’</w:t>
      </w:r>
    </w:p>
    <w:p w14:paraId="12C28250" w14:textId="3F7A9A96" w:rsidR="00805A34" w:rsidRPr="00F676C8" w:rsidRDefault="00805A34" w:rsidP="00F8573E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4" w:name="_Toc469951072"/>
      <w:bookmarkStart w:id="145" w:name="_Toc500358582"/>
      <w:bookmarkStart w:id="146" w:name="_Toc59058454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</w:t>
      </w:r>
      <w:r w:rsidR="003024A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Контрольный пример</w:t>
      </w:r>
      <w:bookmarkEnd w:id="144"/>
      <w:bookmarkEnd w:id="145"/>
      <w:bookmarkEnd w:id="146"/>
    </w:p>
    <w:p w14:paraId="4B0DF40E" w14:textId="77777777" w:rsidR="00B93F75" w:rsidRDefault="00805A34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 w:rsidR="00FD4735"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14:paraId="71589161" w14:textId="77777777"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CE1D56" w14:textId="77777777"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486A0D" w14:textId="77777777"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19274C" w14:textId="77777777"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057FC0" w14:textId="77777777"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02CD3B" w14:textId="77777777"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881A3C" w14:textId="77777777"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636CC7" w14:textId="77777777"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50E73B" w14:textId="77777777" w:rsidR="005238C8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C3B394" w14:textId="77777777" w:rsidR="005238C8" w:rsidRPr="00FD4735" w:rsidRDefault="005238C8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5CCF2E1" w14:textId="77777777" w:rsidR="006B16DD" w:rsidRPr="00383D83" w:rsidRDefault="006B16DD" w:rsidP="00293242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7" w:name="_Toc500358583"/>
      <w:bookmarkStart w:id="148" w:name="_Toc59058455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t>Глава 4. Разработка синтаксического анализатора</w:t>
      </w:r>
      <w:bookmarkEnd w:id="147"/>
      <w:bookmarkEnd w:id="148"/>
    </w:p>
    <w:p w14:paraId="528E91D5" w14:textId="5D894189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9" w:name="_3tbugp1"/>
      <w:bookmarkStart w:id="150" w:name="_Toc500358584"/>
      <w:bookmarkStart w:id="151" w:name="_Toc59058456"/>
      <w:bookmarkEnd w:id="149"/>
      <w:r>
        <w:rPr>
          <w:rFonts w:ascii="Times New Roman" w:hAnsi="Times New Roman" w:cs="Times New Roman"/>
          <w:b/>
          <w:color w:val="auto"/>
          <w:sz w:val="28"/>
          <w:szCs w:val="28"/>
        </w:rPr>
        <w:t>4.1</w:t>
      </w:r>
      <w:r w:rsidR="003024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синтаксического анализатора</w:t>
      </w:r>
      <w:bookmarkEnd w:id="150"/>
      <w:bookmarkEnd w:id="151"/>
    </w:p>
    <w:p w14:paraId="427D6807" w14:textId="06843D10"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Синтаксический анализ –</w:t>
      </w:r>
      <w:r w:rsidR="00E87E5A">
        <w:rPr>
          <w:rFonts w:ascii="Times New Roman" w:hAnsi="Times New Roman" w:cs="Times New Roman"/>
          <w:sz w:val="28"/>
          <w:szCs w:val="28"/>
        </w:rPr>
        <w:t xml:space="preserve"> это </w:t>
      </w:r>
      <w:r>
        <w:rPr>
          <w:rFonts w:ascii="Times New Roman" w:hAnsi="Times New Roman" w:cs="Times New Roman"/>
          <w:sz w:val="28"/>
          <w:szCs w:val="28"/>
        </w:rPr>
        <w:t>фаз</w:t>
      </w:r>
      <w:r w:rsidR="00E87E5A">
        <w:rPr>
          <w:rFonts w:ascii="Times New Roman" w:hAnsi="Times New Roman" w:cs="Times New Roman"/>
          <w:sz w:val="28"/>
          <w:szCs w:val="28"/>
        </w:rPr>
        <w:t xml:space="preserve">а трансляции, выполняемая после </w:t>
      </w:r>
      <w:r>
        <w:rPr>
          <w:rFonts w:ascii="Times New Roman" w:hAnsi="Times New Roman" w:cs="Times New Roman"/>
          <w:sz w:val="28"/>
          <w:szCs w:val="28"/>
        </w:rPr>
        <w:t>лексического анализа и предназначенная для распозна</w:t>
      </w:r>
      <w:r w:rsidR="00E87E5A">
        <w:rPr>
          <w:rFonts w:ascii="Times New Roman" w:hAnsi="Times New Roman" w:cs="Times New Roman"/>
          <w:sz w:val="28"/>
          <w:szCs w:val="28"/>
        </w:rPr>
        <w:t>вания синтаксических конструкци</w:t>
      </w:r>
      <w:r w:rsidR="009439F3">
        <w:rPr>
          <w:rFonts w:ascii="Times New Roman" w:hAnsi="Times New Roman" w:cs="Times New Roman"/>
          <w:sz w:val="28"/>
          <w:szCs w:val="28"/>
        </w:rPr>
        <w:t>й</w:t>
      </w:r>
      <w:r w:rsidR="00AE76B7">
        <w:rPr>
          <w:rFonts w:ascii="Times New Roman" w:hAnsi="Times New Roman" w:cs="Times New Roman"/>
          <w:sz w:val="28"/>
          <w:szCs w:val="28"/>
        </w:rPr>
        <w:t xml:space="preserve">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</w:t>
      </w:r>
      <w:r w:rsidR="008A1C49">
        <w:rPr>
          <w:rFonts w:ascii="Times New Roman" w:hAnsi="Times New Roman" w:cs="Times New Roman"/>
          <w:sz w:val="28"/>
          <w:szCs w:val="28"/>
        </w:rPr>
        <w:t xml:space="preserve">ляется таблица лексем </w:t>
      </w:r>
      <w:r>
        <w:rPr>
          <w:rFonts w:ascii="Times New Roman" w:hAnsi="Times New Roman" w:cs="Times New Roman"/>
          <w:sz w:val="28"/>
          <w:szCs w:val="28"/>
        </w:rPr>
        <w:t xml:space="preserve">и таблица </w:t>
      </w:r>
      <w:r>
        <w:rPr>
          <w:rFonts w:ascii="Times New Roman" w:hAnsi="Times New Roman" w:cs="Times New Roman"/>
          <w:sz w:val="28"/>
          <w:szCs w:val="28"/>
        </w:rPr>
        <w:lastRenderedPageBreak/>
        <w:t>идентификаторов</w:t>
      </w:r>
      <w:r w:rsidR="0023636F">
        <w:rPr>
          <w:rFonts w:ascii="Times New Roman" w:hAnsi="Times New Roman" w:cs="Times New Roman"/>
          <w:sz w:val="28"/>
          <w:szCs w:val="28"/>
        </w:rPr>
        <w:t>, полученные после фазы лексического анализа</w:t>
      </w:r>
      <w:r>
        <w:rPr>
          <w:rFonts w:ascii="Times New Roman" w:hAnsi="Times New Roman" w:cs="Times New Roman"/>
          <w:sz w:val="28"/>
          <w:szCs w:val="28"/>
        </w:rPr>
        <w:t>. Выходом – дерево разбора. Структура синтаксического анализатора представлена на рисунке 4.1.</w:t>
      </w:r>
    </w:p>
    <w:p w14:paraId="600CB19A" w14:textId="77777777" w:rsidR="006B16DD" w:rsidRDefault="006B16DD" w:rsidP="000B179A">
      <w:pPr>
        <w:pStyle w:val="aa"/>
        <w:spacing w:before="280" w:after="28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 w14:anchorId="07E15034">
          <v:shape id="_x0000_i1026" type="#_x0000_t75" style="width:420pt;height:171.75pt" o:ole="">
            <v:imagedata r:id="rId18" o:title=""/>
          </v:shape>
          <o:OLEObject Type="Embed" ProgID="Visio.Drawing.11" ShapeID="_x0000_i1026" DrawAspect="Content" ObjectID="_1669687392" r:id="rId19"/>
        </w:object>
      </w:r>
    </w:p>
    <w:p w14:paraId="620651B6" w14:textId="6DEAB0C7" w:rsidR="006B16DD" w:rsidRPr="005238C8" w:rsidRDefault="000B179A" w:rsidP="00D249F9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87E5A">
        <w:rPr>
          <w:rFonts w:ascii="Times New Roman" w:hAnsi="Times New Roman" w:cs="Times New Roman"/>
          <w:sz w:val="28"/>
          <w:szCs w:val="28"/>
        </w:rPr>
        <w:t xml:space="preserve"> 4.1</w:t>
      </w:r>
      <w:r w:rsidR="00D249F9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>
        <w:rPr>
          <w:rFonts w:ascii="Times New Roman" w:hAnsi="Times New Roman" w:cs="Times New Roman"/>
          <w:sz w:val="28"/>
          <w:szCs w:val="28"/>
        </w:rPr>
        <w:t xml:space="preserve"> Структ</w:t>
      </w:r>
      <w:r w:rsidR="00342445">
        <w:rPr>
          <w:rFonts w:ascii="Times New Roman" w:hAnsi="Times New Roman" w:cs="Times New Roman"/>
          <w:sz w:val="28"/>
          <w:szCs w:val="28"/>
        </w:rPr>
        <w:t>ура синтаксического анализатора</w:t>
      </w:r>
      <w:r w:rsidR="005238C8" w:rsidRPr="005238C8">
        <w:rPr>
          <w:rFonts w:ascii="Times New Roman" w:hAnsi="Times New Roman" w:cs="Times New Roman"/>
          <w:sz w:val="28"/>
          <w:szCs w:val="28"/>
        </w:rPr>
        <w:t xml:space="preserve">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</w:p>
    <w:p w14:paraId="27799B1F" w14:textId="75A404D3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Toc500358585"/>
      <w:bookmarkStart w:id="153" w:name="_Toc59058457"/>
      <w:r>
        <w:rPr>
          <w:rFonts w:ascii="Times New Roman" w:hAnsi="Times New Roman" w:cs="Times New Roman"/>
          <w:b/>
          <w:color w:val="auto"/>
          <w:sz w:val="28"/>
          <w:szCs w:val="28"/>
        </w:rPr>
        <w:t>4.2</w:t>
      </w:r>
      <w:r w:rsidR="003024A5" w:rsidRPr="003024A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Контекстно свободная грамматика, описывающая синтаксис языка</w:t>
      </w:r>
      <w:bookmarkEnd w:id="152"/>
      <w:bookmarkEnd w:id="153"/>
    </w:p>
    <w:p w14:paraId="7F40AC3B" w14:textId="34EEE0D1" w:rsidR="002E2C7A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EE705D">
        <w:rPr>
          <w:rFonts w:ascii="Times New Roman" w:eastAsia="Calibri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eastAsia="Calibri" w:hAnsi="Times New Roman" w:cs="Times New Roman"/>
          <w:sz w:val="28"/>
          <w:szCs w:val="28"/>
        </w:rPr>
        <w:t>-2020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69CEA2D2">
          <v:shape id="_x0000_i1027" type="#_x0000_t75" style="width:108pt;height:24pt" o:ole="">
            <v:imagedata r:id="rId20" o:title=""/>
          </v:shape>
          <o:OLEObject Type="Embed" ProgID="Equation.3" ShapeID="_x0000_i1027" DrawAspect="Content" ObjectID="_1669687393" r:id="rId21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14:paraId="6F1C4792" w14:textId="77777777" w:rsidR="002E2C7A" w:rsidRDefault="002E2C7A" w:rsidP="004E35D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 – множество терминальных символов (</w:t>
      </w:r>
      <w:r w:rsid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описано в разделе 1.2 данной пояснительной записки), </w:t>
      </w:r>
    </w:p>
    <w:p w14:paraId="2AF29ADC" w14:textId="77777777" w:rsidR="002E2C7A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14:paraId="382BB646" w14:textId="77777777" w:rsidR="002E2C7A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="008358DD"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>второй столбец таблицы 4.1)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</w:p>
    <w:p w14:paraId="7FFC78C9" w14:textId="77777777" w:rsidR="002E2C7A" w:rsidRPr="0064683A" w:rsidRDefault="002E2C7A" w:rsidP="004E35D3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 – начальный символ грамма</w:t>
      </w:r>
      <w:r w:rsidR="006468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тики, являющийся нетерминалом. </w:t>
      </w:r>
    </w:p>
    <w:p w14:paraId="13B2C3AA" w14:textId="77777777" w:rsidR="002E2C7A" w:rsidRPr="002E2C7A" w:rsidRDefault="008358DD" w:rsidP="004E35D3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="002E2C7A"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="002E2C7A"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="002E2C7A"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="002E2C7A"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 w14:anchorId="37493A84">
          <v:shape id="_x0000_i1028" type="#_x0000_t75" style="width:15.75pt;height:15.75pt" o:ole="">
            <v:imagedata r:id="rId22" o:title=""/>
          </v:shape>
          <o:OLEObject Type="Embed" ProgID="Equation.3" ShapeID="_x0000_i1028" DrawAspect="Content" ObjectID="_1669687394" r:id="rId23"/>
        </w:object>
      </w:r>
      <w:r w:rsidR="002E2C7A"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4C0901FC" w14:textId="77777777" w:rsidR="002E2C7A" w:rsidRPr="002E2C7A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0F56A6D5">
          <v:shape id="_x0000_i1029" type="#_x0000_t75" style="width:57.75pt;height:17.25pt" o:ole="">
            <v:imagedata r:id="rId24" o:title=""/>
          </v:shape>
          <o:OLEObject Type="Embed" ProgID="Equation.3" ShapeID="_x0000_i1029" DrawAspect="Content" ObjectID="_1669687395" r:id="rId25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0A4AFACB">
          <v:shape id="_x0000_i1030" type="#_x0000_t75" style="width:155.25pt;height:20.25pt" o:ole="">
            <v:imagedata r:id="rId26" o:title=""/>
          </v:shape>
          <o:OLEObject Type="Embed" ProgID="Equation.3" ShapeID="_x0000_i1030" DrawAspect="Content" ObjectID="_1669687396" r:id="rId27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 w14:anchorId="7984072C">
          <v:shape id="_x0000_i1031" type="#_x0000_t75" style="width:86.25pt;height:24pt" o:ole="">
            <v:imagedata r:id="rId28" o:title=""/>
          </v:shape>
          <o:OLEObject Type="Embed" ProgID="Equation.3" ShapeID="_x0000_i1031" DrawAspect="Content" ObjectID="_1669687397" r:id="rId29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 w14:anchorId="5914237C">
          <v:shape id="_x0000_i1032" type="#_x0000_t75" style="width:44.25pt;height:20.25pt" o:ole="">
            <v:imagedata r:id="rId30" o:title=""/>
          </v:shape>
          <o:OLEObject Type="Embed" ProgID="Equation.3" ShapeID="_x0000_i1032" DrawAspect="Content" ObjectID="_1669687398" r:id="rId31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14:paraId="109E075A" w14:textId="77777777" w:rsidR="002E2C7A" w:rsidRPr="008358DD" w:rsidRDefault="002E2C7A" w:rsidP="004E35D3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74A239AA">
          <v:shape id="_x0000_i1033" type="#_x0000_t75" style="width:48pt;height:17.25pt" o:ole="">
            <v:imagedata r:id="rId32" o:title=""/>
          </v:shape>
          <o:OLEObject Type="Embed" ProgID="Equation.3" ShapeID="_x0000_i1033" DrawAspect="Content" ObjectID="_1669687399" r:id="rId33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0E8B24FF">
          <v:shape id="_x0000_i1034" type="#_x0000_t75" style="width:43.5pt;height:17.25pt" o:ole="">
            <v:imagedata r:id="rId34" o:title=""/>
          </v:shape>
          <o:OLEObject Type="Embed" ProgID="Equation.3" ShapeID="_x0000_i1034" DrawAspect="Content" ObjectID="_1669687400" r:id="rId35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 w:rsidR="008358DD"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0B171665">
          <v:shape id="_x0000_i1035" type="#_x0000_t75" style="width:14.25pt;height:17.25pt" o:ole="">
            <v:imagedata r:id="rId36" o:title=""/>
          </v:shape>
          <o:OLEObject Type="Embed" ProgID="Equation.3" ShapeID="_x0000_i1035" DrawAspect="Content" ObjectID="_1669687401" r:id="rId37"/>
        </w:object>
      </w:r>
      <w:r w:rsidR="008358DD"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14:paraId="198CC344" w14:textId="130455B3" w:rsidR="008358DD" w:rsidRDefault="008358DD" w:rsidP="004E35D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4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14:paraId="482BCAB0" w14:textId="77777777" w:rsidR="008358DD" w:rsidRDefault="00E55DB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 w:rsidR="008358DD">
        <w:rPr>
          <w:rFonts w:ascii="Times New Roman" w:hAnsi="Times New Roman" w:cs="Times New Roman"/>
          <w:sz w:val="28"/>
          <w:szCs w:val="28"/>
        </w:rPr>
        <w:t>– терминальные символы, которыми являются сепараторы, знаки арифметических операций и некоторые строчные буквы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0BAA9D" w14:textId="77777777" w:rsidR="008E7180" w:rsidRDefault="008E7180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9D195D" w14:textId="77777777" w:rsidR="00E55DBE" w:rsidRDefault="00E55DBE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 w:rsidR="008358D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нетерминальные символы, </w:t>
      </w:r>
      <w:r w:rsidR="008358DD">
        <w:rPr>
          <w:rFonts w:ascii="Times New Roman" w:hAnsi="Times New Roman" w:cs="Times New Roman"/>
          <w:sz w:val="28"/>
          <w:szCs w:val="28"/>
        </w:rPr>
        <w:t>представленные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58DD">
        <w:rPr>
          <w:rFonts w:ascii="Times New Roman" w:hAnsi="Times New Roman" w:cs="Times New Roman"/>
          <w:sz w:val="28"/>
          <w:szCs w:val="28"/>
        </w:rPr>
        <w:t xml:space="preserve">несколькими </w:t>
      </w:r>
      <w:r>
        <w:rPr>
          <w:rFonts w:ascii="Times New Roman" w:hAnsi="Times New Roman" w:cs="Times New Roman"/>
          <w:sz w:val="28"/>
          <w:szCs w:val="28"/>
        </w:rPr>
        <w:t>заглавными буквами латинского алфавита.</w:t>
      </w:r>
    </w:p>
    <w:p w14:paraId="02E2AD7A" w14:textId="6181FD4D" w:rsidR="003C348C" w:rsidRPr="003C348C" w:rsidRDefault="00B93F75" w:rsidP="0064683A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="003C348C"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 w:rsidR="00E55DBE"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="00E55DBE" w:rsidRPr="003C348C">
        <w:rPr>
          <w:rFonts w:ascii="Times New Roman" w:eastAsia="Calibri" w:hAnsi="Times New Roman" w:cs="Times New Roman"/>
          <w:iCs/>
          <w:sz w:val="28"/>
          <w:szCs w:val="18"/>
        </w:rPr>
        <w:t>писание нетерминальных символов</w:t>
      </w:r>
      <w:r w:rsidR="003C348C"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</w:t>
      </w:r>
      <w:r w:rsidR="00EE705D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IMS</w:t>
      </w:r>
      <w:r w:rsidR="00EE705D" w:rsidRPr="00EE705D">
        <w:rPr>
          <w:rFonts w:ascii="Times New Roman" w:eastAsia="Calibri" w:hAnsi="Times New Roman" w:cs="Times New Roman"/>
          <w:iCs/>
          <w:sz w:val="28"/>
          <w:szCs w:val="18"/>
        </w:rPr>
        <w:t>-2020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EE15ED" w:rsidRPr="003C348C" w14:paraId="06BE031F" w14:textId="77777777" w:rsidTr="0064683A">
        <w:tc>
          <w:tcPr>
            <w:tcW w:w="1701" w:type="dxa"/>
          </w:tcPr>
          <w:p w14:paraId="4D25C6A3" w14:textId="77777777"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</w:tcPr>
          <w:p w14:paraId="3D422BB9" w14:textId="77777777" w:rsidR="00EE15ED" w:rsidRPr="003C348C" w:rsidRDefault="00EE15E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14:paraId="2E9434E5" w14:textId="77777777" w:rsidR="00EE15ED" w:rsidRPr="003C348C" w:rsidRDefault="00063262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EE15ED" w:rsidRPr="003C348C" w14:paraId="7DDDA777" w14:textId="77777777" w:rsidTr="0064683A">
        <w:tc>
          <w:tcPr>
            <w:tcW w:w="1701" w:type="dxa"/>
            <w:vAlign w:val="center"/>
          </w:tcPr>
          <w:p w14:paraId="428A6C24" w14:textId="77777777" w:rsidR="00EE15ED" w:rsidRPr="003C348C" w:rsidRDefault="005238C8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14:paraId="11D88090" w14:textId="77777777" w:rsidR="00B110EB" w:rsidRDefault="00B110EB" w:rsidP="00B110EB">
            <w:pPr>
              <w:rPr>
                <w:sz w:val="28"/>
                <w:szCs w:val="28"/>
                <w:lang w:val="en-US"/>
              </w:rPr>
            </w:pPr>
            <w:r w:rsidRPr="00B110EB">
              <w:rPr>
                <w:sz w:val="28"/>
                <w:szCs w:val="28"/>
                <w:lang w:val="en-US"/>
              </w:rPr>
              <w:t>tfi(F){NrE;}S</w:t>
            </w:r>
          </w:p>
          <w:p w14:paraId="2FFEB5CF" w14:textId="77777777" w:rsidR="00B110EB" w:rsidRDefault="00B110EB" w:rsidP="00B110EB">
            <w:pPr>
              <w:rPr>
                <w:sz w:val="28"/>
                <w:szCs w:val="28"/>
                <w:lang w:val="en-US"/>
              </w:rPr>
            </w:pPr>
            <w:r w:rsidRPr="00B110EB">
              <w:rPr>
                <w:sz w:val="28"/>
                <w:szCs w:val="28"/>
                <w:lang w:val="en-US"/>
              </w:rPr>
              <w:lastRenderedPageBreak/>
              <w:t>d{N}S</w:t>
            </w:r>
          </w:p>
          <w:p w14:paraId="42341720" w14:textId="77777777" w:rsidR="00B110EB" w:rsidRDefault="00B110EB" w:rsidP="00B110EB">
            <w:pPr>
              <w:rPr>
                <w:sz w:val="28"/>
                <w:szCs w:val="28"/>
                <w:lang w:val="en-US"/>
              </w:rPr>
            </w:pPr>
            <w:r w:rsidRPr="00B110EB">
              <w:rPr>
                <w:sz w:val="28"/>
                <w:szCs w:val="28"/>
                <w:lang w:val="en-US"/>
              </w:rPr>
              <w:t xml:space="preserve">m{NrB;} </w:t>
            </w:r>
          </w:p>
          <w:p w14:paraId="7699DB74" w14:textId="59919CAA" w:rsidR="00B110EB" w:rsidRPr="00B110EB" w:rsidRDefault="00B110EB" w:rsidP="00B110EB">
            <w:pPr>
              <w:rPr>
                <w:sz w:val="28"/>
                <w:szCs w:val="28"/>
                <w:lang w:val="en-US"/>
              </w:rPr>
            </w:pPr>
            <w:r w:rsidRPr="00B110EB">
              <w:rPr>
                <w:sz w:val="28"/>
                <w:szCs w:val="28"/>
                <w:lang w:val="en-US"/>
              </w:rPr>
              <w:t>tfi(){NrE;}S</w:t>
            </w:r>
          </w:p>
          <w:p w14:paraId="20A50890" w14:textId="4D809194" w:rsidR="00EE15ED" w:rsidRPr="003C348C" w:rsidRDefault="00EE15E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6096" w:type="dxa"/>
          </w:tcPr>
          <w:p w14:paraId="76463149" w14:textId="77777777" w:rsidR="00EE15ED" w:rsidRPr="00063262" w:rsidRDefault="0008750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lastRenderedPageBreak/>
              <w:t>Порождает</w:t>
            </w:r>
            <w:r w:rsidR="00063262"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 w:rsidR="00342445"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EE15ED" w:rsidRPr="00063262" w14:paraId="36792844" w14:textId="77777777" w:rsidTr="00B110EB">
        <w:trPr>
          <w:trHeight w:val="2382"/>
        </w:trPr>
        <w:tc>
          <w:tcPr>
            <w:tcW w:w="1701" w:type="dxa"/>
            <w:vAlign w:val="center"/>
          </w:tcPr>
          <w:p w14:paraId="3B6E7A70" w14:textId="77777777" w:rsidR="00EE15ED" w:rsidRPr="003C348C" w:rsidRDefault="00EE15E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6D1F7127" w14:textId="3C24B925" w:rsidR="005238C8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i(W);N</w:t>
            </w:r>
          </w:p>
          <w:p w14:paraId="0120BE2A" w14:textId="77777777" w:rsidR="00B110EB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i(W);</w:t>
            </w:r>
          </w:p>
          <w:p w14:paraId="712E4ED4" w14:textId="77777777" w:rsidR="00B110EB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ti;N</w:t>
            </w:r>
          </w:p>
          <w:p w14:paraId="6A710CE0" w14:textId="77777777" w:rsidR="00B110EB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ti;</w:t>
            </w:r>
          </w:p>
          <w:p w14:paraId="458A25FE" w14:textId="77777777" w:rsidR="00B110EB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t$i$i;N</w:t>
            </w:r>
          </w:p>
          <w:p w14:paraId="576D6235" w14:textId="77777777" w:rsidR="00B110EB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t$i$i;</w:t>
            </w:r>
          </w:p>
          <w:p w14:paraId="28F9FBC1" w14:textId="116C3BEF" w:rsidR="00B110EB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tfi(F);N</w:t>
            </w:r>
          </w:p>
          <w:p w14:paraId="39999FC7" w14:textId="77777777" w:rsidR="00B110EB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tfi();N</w:t>
            </w:r>
          </w:p>
          <w:p w14:paraId="7D2A3D21" w14:textId="77777777" w:rsidR="00B110EB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tfi(F);</w:t>
            </w:r>
          </w:p>
          <w:p w14:paraId="704AF36C" w14:textId="77777777" w:rsidR="00B110EB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tfi();</w:t>
            </w:r>
          </w:p>
          <w:p w14:paraId="026CF813" w14:textId="77777777" w:rsidR="00B110EB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t[l]iL;N</w:t>
            </w:r>
          </w:p>
          <w:p w14:paraId="3ACB48AB" w14:textId="77777777" w:rsidR="00B110EB" w:rsidRDefault="00B110EB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t[l]iL;</w:t>
            </w:r>
          </w:p>
          <w:p w14:paraId="23AF9A65" w14:textId="5CC12858" w:rsidR="002C7CFA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t$i$ [l]iL;N</w:t>
            </w:r>
          </w:p>
          <w:p w14:paraId="7EA95C62" w14:textId="77777777" w:rsidR="002C7CFA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t$i$ [l]iL;</w:t>
            </w:r>
          </w:p>
          <w:p w14:paraId="15DD4361" w14:textId="77777777" w:rsidR="002C7CFA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iaE;N</w:t>
            </w:r>
          </w:p>
          <w:p w14:paraId="4A31B58E" w14:textId="77777777" w:rsidR="002C7CFA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iaE;</w:t>
            </w:r>
          </w:p>
          <w:p w14:paraId="46576F22" w14:textId="77777777" w:rsidR="002C7CFA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pB;N</w:t>
            </w:r>
          </w:p>
          <w:p w14:paraId="501A7BCE" w14:textId="77777777" w:rsidR="002C7CFA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pB;</w:t>
            </w:r>
          </w:p>
          <w:p w14:paraId="2F02F8E4" w14:textId="77777777" w:rsidR="002C7CFA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I(C){N}N</w:t>
            </w:r>
          </w:p>
          <w:p w14:paraId="627AD92B" w14:textId="333D2646" w:rsidR="002C7CFA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I(C){N}</w:t>
            </w:r>
          </w:p>
          <w:p w14:paraId="243911FB" w14:textId="6E66C7D9" w:rsidR="002C7CFA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I(C){rE;}N</w:t>
            </w:r>
          </w:p>
          <w:p w14:paraId="3C73927D" w14:textId="74E0C808" w:rsidR="002C7CFA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I(C){rE;}</w:t>
            </w:r>
          </w:p>
          <w:p w14:paraId="24C2D471" w14:textId="1CD16545" w:rsidR="002C7CFA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I(C){NrE;}N</w:t>
            </w:r>
          </w:p>
          <w:p w14:paraId="615CADA5" w14:textId="2826D5B2" w:rsidR="002C7CFA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I(C){NrE;}</w:t>
            </w:r>
          </w:p>
          <w:p w14:paraId="4E6492C3" w14:textId="1AD9E3D8" w:rsidR="002C7CFA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w(C){N}N</w:t>
            </w:r>
          </w:p>
          <w:p w14:paraId="0B18A006" w14:textId="7A925424" w:rsidR="002C7CFA" w:rsidRPr="003C348C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w(C){N}</w:t>
            </w:r>
          </w:p>
        </w:tc>
        <w:tc>
          <w:tcPr>
            <w:tcW w:w="6096" w:type="dxa"/>
          </w:tcPr>
          <w:p w14:paraId="4ABFADBE" w14:textId="77777777" w:rsidR="00EE15ED" w:rsidRPr="00063262" w:rsidRDefault="00063262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 w:rsidR="000774F8"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EE15ED" w:rsidRPr="003C348C" w14:paraId="324D5C25" w14:textId="77777777" w:rsidTr="0064683A">
        <w:tc>
          <w:tcPr>
            <w:tcW w:w="1701" w:type="dxa"/>
            <w:vAlign w:val="center"/>
          </w:tcPr>
          <w:p w14:paraId="610A952A" w14:textId="77777777" w:rsidR="00EE15ED" w:rsidRPr="003C348C" w:rsidRDefault="00EE15ED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</w:tcPr>
          <w:p w14:paraId="65E6A3F2" w14:textId="1B758770" w:rsidR="00EE15ED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14:paraId="205BB1DB" w14:textId="2F15F523" w:rsidR="002C7CFA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0964FCB2" w14:textId="77777777" w:rsidR="002C7CFA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i[i]</w:t>
            </w:r>
          </w:p>
          <w:p w14:paraId="3CC9B078" w14:textId="77777777" w:rsidR="002C7CFA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i[l]</w:t>
            </w:r>
          </w:p>
          <w:p w14:paraId="5C426825" w14:textId="3A203B4C" w:rsidR="002C7CFA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i[i]M</w:t>
            </w:r>
          </w:p>
          <w:p w14:paraId="7AA22988" w14:textId="018F93E0" w:rsidR="002C7CFA" w:rsidRDefault="002C7CFA" w:rsidP="002C7CF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i[l]M</w:t>
            </w:r>
          </w:p>
          <w:p w14:paraId="4BA3C27F" w14:textId="77777777" w:rsidR="002C7CFA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14:paraId="34517403" w14:textId="77777777" w:rsidR="002C7CFA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  <w:p w14:paraId="5BFA49CD" w14:textId="77777777" w:rsidR="002C7CFA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i(W)M</w:t>
            </w:r>
          </w:p>
          <w:p w14:paraId="36EB0129" w14:textId="77777777" w:rsidR="002C7CFA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</w:p>
          <w:p w14:paraId="3321CAA9" w14:textId="77777777" w:rsidR="002C7CFA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</w:p>
          <w:p w14:paraId="60F752C6" w14:textId="592F5FC0" w:rsidR="002C7CFA" w:rsidRPr="00083557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</w:tc>
        <w:tc>
          <w:tcPr>
            <w:tcW w:w="6096" w:type="dxa"/>
          </w:tcPr>
          <w:p w14:paraId="0B2F57F0" w14:textId="77777777" w:rsidR="00EE15ED" w:rsidRDefault="00063262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  <w:tr w:rsidR="002C7CFA" w:rsidRPr="003C348C" w14:paraId="7C235E67" w14:textId="77777777" w:rsidTr="0064683A">
        <w:tc>
          <w:tcPr>
            <w:tcW w:w="1701" w:type="dxa"/>
            <w:vAlign w:val="center"/>
          </w:tcPr>
          <w:p w14:paraId="09006D7E" w14:textId="73E97E2A" w:rsidR="002C7CFA" w:rsidRDefault="002C7CFA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lastRenderedPageBreak/>
              <w:t>L</w:t>
            </w:r>
          </w:p>
        </w:tc>
        <w:tc>
          <w:tcPr>
            <w:tcW w:w="2268" w:type="dxa"/>
          </w:tcPr>
          <w:p w14:paraId="1369906E" w14:textId="77777777" w:rsidR="002C7CFA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70753870" w14:textId="3476A631" w:rsidR="002C7CFA" w:rsidRDefault="002C7CFA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 L</w:t>
            </w:r>
          </w:p>
        </w:tc>
        <w:tc>
          <w:tcPr>
            <w:tcW w:w="6096" w:type="dxa"/>
          </w:tcPr>
          <w:p w14:paraId="5C030D55" w14:textId="7E23DE72" w:rsidR="002C7CFA" w:rsidRPr="002C7CFA" w:rsidRDefault="002C7CFA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 правила, опис</w:t>
            </w:r>
            <w:r w:rsidR="00B45ED1">
              <w:rPr>
                <w:rFonts w:eastAsia="Calibri"/>
                <w:sz w:val="28"/>
                <w:szCs w:val="28"/>
              </w:rPr>
              <w:t>ывающие инициализацию массива</w:t>
            </w:r>
          </w:p>
        </w:tc>
      </w:tr>
      <w:tr w:rsidR="00B45ED1" w:rsidRPr="003C348C" w14:paraId="409CFC59" w14:textId="77777777" w:rsidTr="0064683A">
        <w:tc>
          <w:tcPr>
            <w:tcW w:w="1701" w:type="dxa"/>
            <w:vAlign w:val="center"/>
          </w:tcPr>
          <w:p w14:paraId="155F3DF5" w14:textId="5994A924" w:rsidR="00B45ED1" w:rsidRPr="00B45ED1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2268" w:type="dxa"/>
          </w:tcPr>
          <w:p w14:paraId="56B6B68B" w14:textId="77777777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14:paraId="1A187D98" w14:textId="77777777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6DE26689" w14:textId="77777777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i[i]</w:t>
            </w:r>
          </w:p>
          <w:p w14:paraId="01D8A1F2" w14:textId="52B4D434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i[l]</w:t>
            </w:r>
          </w:p>
        </w:tc>
        <w:tc>
          <w:tcPr>
            <w:tcW w:w="6096" w:type="dxa"/>
          </w:tcPr>
          <w:p w14:paraId="6EC96E65" w14:textId="3EC62D26" w:rsidR="00B45ED1" w:rsidRPr="00B45ED1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 правила, описывающие операнды логического выражения</w:t>
            </w:r>
          </w:p>
        </w:tc>
      </w:tr>
      <w:tr w:rsidR="00B45ED1" w:rsidRPr="003C348C" w14:paraId="420E1ABB" w14:textId="77777777" w:rsidTr="0064683A">
        <w:tc>
          <w:tcPr>
            <w:tcW w:w="1701" w:type="dxa"/>
            <w:vAlign w:val="center"/>
          </w:tcPr>
          <w:p w14:paraId="5BBD4F5D" w14:textId="32245FDC" w:rsidR="00B45ED1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2268" w:type="dxa"/>
          </w:tcPr>
          <w:p w14:paraId="36BFE4B8" w14:textId="77777777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+E</w:t>
            </w:r>
          </w:p>
          <w:p w14:paraId="67F2E3CF" w14:textId="77777777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-E</w:t>
            </w:r>
          </w:p>
          <w:p w14:paraId="162DA3B7" w14:textId="77777777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*E</w:t>
            </w:r>
          </w:p>
          <w:p w14:paraId="78FD0BBC" w14:textId="77777777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%E</w:t>
            </w:r>
          </w:p>
          <w:p w14:paraId="1EB82F19" w14:textId="3FA5041D" w:rsidR="00B45ED1" w:rsidRDefault="00B45ED1" w:rsidP="00B45ED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+EM</w:t>
            </w:r>
          </w:p>
          <w:p w14:paraId="1AF3990B" w14:textId="027D6B60" w:rsidR="00B45ED1" w:rsidRDefault="00B45ED1" w:rsidP="00B45ED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-EM</w:t>
            </w:r>
          </w:p>
          <w:p w14:paraId="0E42EF00" w14:textId="208CE325" w:rsidR="00B45ED1" w:rsidRDefault="00B45ED1" w:rsidP="00B45ED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*EM</w:t>
            </w:r>
          </w:p>
          <w:p w14:paraId="089A79EF" w14:textId="57F2CECB" w:rsidR="00B45ED1" w:rsidRDefault="00B45ED1" w:rsidP="00B45ED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%EM</w:t>
            </w:r>
          </w:p>
        </w:tc>
        <w:tc>
          <w:tcPr>
            <w:tcW w:w="6096" w:type="dxa"/>
          </w:tcPr>
          <w:p w14:paraId="29447375" w14:textId="3F27BF80" w:rsidR="00B45ED1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 правила, описывающие арифметические операции</w:t>
            </w:r>
          </w:p>
        </w:tc>
      </w:tr>
      <w:tr w:rsidR="00B45ED1" w:rsidRPr="003C348C" w14:paraId="04FFA0C7" w14:textId="77777777" w:rsidTr="0064683A">
        <w:tc>
          <w:tcPr>
            <w:tcW w:w="1701" w:type="dxa"/>
            <w:vAlign w:val="center"/>
          </w:tcPr>
          <w:p w14:paraId="5CA7DD62" w14:textId="5DC7B0DB" w:rsidR="00B45ED1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</w:t>
            </w:r>
          </w:p>
        </w:tc>
        <w:tc>
          <w:tcPr>
            <w:tcW w:w="2268" w:type="dxa"/>
          </w:tcPr>
          <w:p w14:paraId="58F1C689" w14:textId="77777777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iOB</w:t>
            </w:r>
          </w:p>
          <w:p w14:paraId="2EE4DEA8" w14:textId="4B36EB2E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lOB</w:t>
            </w:r>
          </w:p>
        </w:tc>
        <w:tc>
          <w:tcPr>
            <w:tcW w:w="6096" w:type="dxa"/>
          </w:tcPr>
          <w:p w14:paraId="1D3E95A5" w14:textId="3C8D4D32" w:rsidR="00B45ED1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 правила, описывающие строение логической инструкции</w:t>
            </w:r>
          </w:p>
        </w:tc>
      </w:tr>
      <w:tr w:rsidR="00B45ED1" w:rsidRPr="003C348C" w14:paraId="1949E8CB" w14:textId="77777777" w:rsidTr="0064683A">
        <w:tc>
          <w:tcPr>
            <w:tcW w:w="1701" w:type="dxa"/>
            <w:vAlign w:val="center"/>
          </w:tcPr>
          <w:p w14:paraId="4FDAFF6D" w14:textId="4374681F" w:rsidR="00B45ED1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O</w:t>
            </w:r>
          </w:p>
        </w:tc>
        <w:tc>
          <w:tcPr>
            <w:tcW w:w="2268" w:type="dxa"/>
          </w:tcPr>
          <w:p w14:paraId="7FA68A25" w14:textId="77777777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&lt;</w:t>
            </w:r>
          </w:p>
          <w:p w14:paraId="27A84E8A" w14:textId="77777777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&gt;</w:t>
            </w:r>
          </w:p>
          <w:p w14:paraId="1261A797" w14:textId="77777777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  <w:p w14:paraId="46D3A25D" w14:textId="77777777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/</w:t>
            </w:r>
          </w:p>
          <w:p w14:paraId="1F85E446" w14:textId="4008A9FE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=</w:t>
            </w:r>
          </w:p>
        </w:tc>
        <w:tc>
          <w:tcPr>
            <w:tcW w:w="6096" w:type="dxa"/>
          </w:tcPr>
          <w:p w14:paraId="6E930594" w14:textId="5BA8A5A7" w:rsidR="00B45ED1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 правила, описывающие логические операции</w:t>
            </w:r>
          </w:p>
        </w:tc>
      </w:tr>
      <w:tr w:rsidR="00B45ED1" w:rsidRPr="003C348C" w14:paraId="215863FF" w14:textId="77777777" w:rsidTr="0064683A">
        <w:tc>
          <w:tcPr>
            <w:tcW w:w="1701" w:type="dxa"/>
            <w:vAlign w:val="center"/>
          </w:tcPr>
          <w:p w14:paraId="589EC6B0" w14:textId="5700F8DD" w:rsidR="00B45ED1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268" w:type="dxa"/>
          </w:tcPr>
          <w:p w14:paraId="42019ACB" w14:textId="77777777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</w:p>
          <w:p w14:paraId="5E39272D" w14:textId="77FF76D9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ti, F</w:t>
            </w:r>
          </w:p>
        </w:tc>
        <w:tc>
          <w:tcPr>
            <w:tcW w:w="6096" w:type="dxa"/>
          </w:tcPr>
          <w:p w14:paraId="51A0D000" w14:textId="106C977F" w:rsidR="00B45ED1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 правила, описывающие параметры функций</w:t>
            </w:r>
          </w:p>
        </w:tc>
      </w:tr>
      <w:tr w:rsidR="00B45ED1" w:rsidRPr="003C348C" w14:paraId="4244BACF" w14:textId="77777777" w:rsidTr="0064683A">
        <w:tc>
          <w:tcPr>
            <w:tcW w:w="1701" w:type="dxa"/>
            <w:vAlign w:val="center"/>
          </w:tcPr>
          <w:p w14:paraId="41CEA9A5" w14:textId="61BF5F94" w:rsidR="00B45ED1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268" w:type="dxa"/>
          </w:tcPr>
          <w:p w14:paraId="398C91AA" w14:textId="77777777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14:paraId="4B091BCB" w14:textId="77777777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6C11897F" w14:textId="77777777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i, W</w:t>
            </w:r>
          </w:p>
          <w:p w14:paraId="304EEFF1" w14:textId="2EBB1558" w:rsidR="00B45ED1" w:rsidRDefault="00B45ED1" w:rsidP="0008355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 W</w:t>
            </w:r>
          </w:p>
        </w:tc>
        <w:tc>
          <w:tcPr>
            <w:tcW w:w="6096" w:type="dxa"/>
          </w:tcPr>
          <w:p w14:paraId="5F57B196" w14:textId="51399E63" w:rsidR="00B45ED1" w:rsidRDefault="00B45ED1" w:rsidP="000774F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 правила, опеределяющие выражения, которые могут быть переданы в функции в качестве параметров</w:t>
            </w:r>
          </w:p>
        </w:tc>
      </w:tr>
    </w:tbl>
    <w:p w14:paraId="5CD4B5A1" w14:textId="0DFD2C3D" w:rsidR="00B93F75" w:rsidRDefault="00B93F75" w:rsidP="000031C2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55" w:name="_Toc500358586"/>
    </w:p>
    <w:p w14:paraId="0ACE1311" w14:textId="305A0D9C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59058458"/>
      <w:r>
        <w:rPr>
          <w:rFonts w:ascii="Times New Roman" w:hAnsi="Times New Roman" w:cs="Times New Roman"/>
          <w:b/>
          <w:color w:val="auto"/>
          <w:sz w:val="28"/>
          <w:szCs w:val="28"/>
        </w:rPr>
        <w:t>4.3</w:t>
      </w:r>
      <w:r w:rsidR="003024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Построение конечного магазинного автомата</w:t>
      </w:r>
      <w:bookmarkEnd w:id="154"/>
      <w:bookmarkEnd w:id="155"/>
      <w:bookmarkEnd w:id="156"/>
    </w:p>
    <w:p w14:paraId="1EBE24EE" w14:textId="77777777" w:rsidR="00B93F75" w:rsidRPr="00B93F75" w:rsidRDefault="006B16DD" w:rsidP="00383D83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 w14:anchorId="0FC2C64F">
          <v:shape id="_x0000_i1036" type="#_x0000_t75" style="width:150pt;height:24pt" o:ole="">
            <v:imagedata r:id="rId38" o:title=""/>
          </v:shape>
          <o:OLEObject Type="Embed" ProgID="Equation.3" ShapeID="_x0000_i1036" DrawAspect="Content" ObjectID="_1669687402" r:id="rId39"/>
        </w:object>
      </w:r>
      <w:r w:rsidR="008358DD">
        <w:rPr>
          <w:rFonts w:ascii="Times New Roman" w:hAnsi="Times New Roman" w:cs="Times New Roman"/>
          <w:sz w:val="28"/>
          <w:szCs w:val="28"/>
        </w:rPr>
        <w:t xml:space="preserve">, описание которой </w:t>
      </w:r>
      <w:r w:rsidR="00E83BD7">
        <w:rPr>
          <w:rFonts w:ascii="Times New Roman" w:hAnsi="Times New Roman" w:cs="Times New Roman"/>
          <w:sz w:val="28"/>
          <w:szCs w:val="28"/>
        </w:rPr>
        <w:t>представлено в таблице 4.2</w:t>
      </w:r>
      <w:r w:rsidR="00E87E5A">
        <w:rPr>
          <w:rFonts w:ascii="Times New Roman" w:hAnsi="Times New Roman" w:cs="Times New Roman"/>
          <w:sz w:val="28"/>
          <w:szCs w:val="28"/>
        </w:rPr>
        <w:t xml:space="preserve">. </w:t>
      </w:r>
      <w:r w:rsidR="00E87E5A"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 w:rsidR="00E87E5A">
        <w:rPr>
          <w:rFonts w:ascii="Times New Roman" w:eastAsia="Calibri" w:hAnsi="Times New Roman" w:cs="Times New Roman"/>
          <w:sz w:val="28"/>
          <w:szCs w:val="28"/>
        </w:rPr>
        <w:t>нии В.</w:t>
      </w:r>
    </w:p>
    <w:p w14:paraId="66E0704C" w14:textId="77777777" w:rsidR="00B45ED1" w:rsidRDefault="00B45ED1" w:rsidP="000031C2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83B097" w14:textId="4B410713" w:rsidR="00B45ED1" w:rsidRDefault="006B16DD" w:rsidP="000031C2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</w:t>
      </w:r>
      <w:r w:rsidR="008D3C2C">
        <w:rPr>
          <w:rFonts w:ascii="Times New Roman" w:hAnsi="Times New Roman" w:cs="Times New Roman"/>
          <w:sz w:val="28"/>
          <w:szCs w:val="28"/>
        </w:rPr>
        <w:t>б</w:t>
      </w:r>
      <w:r w:rsidR="00E83BD7">
        <w:rPr>
          <w:rFonts w:ascii="Times New Roman" w:hAnsi="Times New Roman" w:cs="Times New Roman"/>
          <w:sz w:val="28"/>
          <w:szCs w:val="28"/>
        </w:rPr>
        <w:t>лица 4.2</w:t>
      </w:r>
      <w:r w:rsidR="00B93F75">
        <w:rPr>
          <w:rFonts w:ascii="Times New Roman" w:hAnsi="Times New Roman" w:cs="Times New Roman"/>
          <w:sz w:val="28"/>
          <w:szCs w:val="28"/>
        </w:rPr>
        <w:t xml:space="preserve"> –</w:t>
      </w:r>
      <w:r w:rsidR="009C6D61" w:rsidRPr="008D3C2C">
        <w:rPr>
          <w:rFonts w:ascii="Times New Roman" w:hAnsi="Times New Roman" w:cs="Times New Roman"/>
          <w:sz w:val="28"/>
          <w:szCs w:val="28"/>
        </w:rPr>
        <w:t xml:space="preserve"> </w:t>
      </w:r>
      <w:r w:rsidR="00E87E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6B16DD" w14:paraId="7FA7328A" w14:textId="77777777" w:rsidTr="004E35D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FAD83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E04059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11744A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16DD" w14:paraId="1C5437B0" w14:textId="77777777" w:rsidTr="004E35D3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4ADB7B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E3E7F38" wp14:editId="09A21CD1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D2E78E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A25AD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B16DD" w14:paraId="717D9562" w14:textId="77777777" w:rsidTr="004E35D3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E92C9B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lastRenderedPageBreak/>
              <w:drawing>
                <wp:inline distT="0" distB="0" distL="0" distR="0" wp14:anchorId="5C0802ED" wp14:editId="2B383779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13610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63D209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 w:rsidR="009C6D61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 w:rsidR="009C6D61"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терминальных и нетерминальных символов, описа</w:t>
            </w:r>
            <w:r w:rsidR="00E83BD7">
              <w:rPr>
                <w:rFonts w:ascii="Times New Roman" w:hAnsi="Times New Roman" w:cs="Times New Roman"/>
                <w:sz w:val="28"/>
                <w:szCs w:val="28"/>
              </w:rPr>
              <w:t>ние которых содержится в разделе 1.2 и в таблице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4.1.</w:t>
            </w:r>
          </w:p>
        </w:tc>
      </w:tr>
      <w:tr w:rsidR="006B16DD" w14:paraId="56BDFDC3" w14:textId="77777777" w:rsidTr="004E35D3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D8C2F0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E07AFE" wp14:editId="26B4E39E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BB7896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DCEA9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</w:t>
            </w:r>
            <w:r w:rsidR="00E83BD7">
              <w:rPr>
                <w:rFonts w:ascii="Times New Roman" w:hAnsi="Times New Roman" w:cs="Times New Roman"/>
                <w:sz w:val="28"/>
                <w:szCs w:val="28"/>
              </w:rPr>
              <w:t>й символ и маркер дна стека</w:t>
            </w:r>
          </w:p>
        </w:tc>
      </w:tr>
      <w:tr w:rsidR="006B16DD" w14:paraId="2664ACBF" w14:textId="77777777" w:rsidTr="004E35D3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BD0FE9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1DD335E" wp14:editId="048CE2E5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830F7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B4CF9" w14:textId="77777777" w:rsidR="006B16DD" w:rsidRDefault="006B16DD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B45ED1" w14:paraId="7AFB288A" w14:textId="77777777" w:rsidTr="004E35D3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F26C8" w14:textId="575E0F9D" w:rsidR="00B45ED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E89E136" wp14:editId="2BE90B0A">
                  <wp:extent cx="182880" cy="274320"/>
                  <wp:effectExtent l="0" t="0" r="762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F9E7A" w14:textId="547C5CDE" w:rsidR="00B45ED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F5D4D" w14:textId="12151CBB" w:rsidR="00B45ED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B45ED1" w14:paraId="0C0EB36F" w14:textId="77777777" w:rsidTr="004E35D3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D856FE" w14:textId="5A421C97" w:rsidR="00B45ED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54FACEA" wp14:editId="265939AE">
                  <wp:extent cx="182880" cy="274320"/>
                  <wp:effectExtent l="0" t="0" r="762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E36A6" w14:textId="0424AA72" w:rsidR="00B45ED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3591F" w14:textId="2DAB4199" w:rsidR="00B45ED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B45ED1" w14:paraId="4AE91711" w14:textId="77777777" w:rsidTr="004E35D3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7210B" w14:textId="11C94BAB" w:rsidR="00B45ED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26894FE" wp14:editId="480680C8">
                  <wp:extent cx="182880" cy="182880"/>
                  <wp:effectExtent l="0" t="0" r="7620" b="762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B75DD" w14:textId="5EAC4AF4" w:rsidR="00B45ED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59B71" w14:textId="2CFB5608" w:rsidR="00B45ED1" w:rsidRDefault="00B45ED1" w:rsidP="002F6210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6C434DD4" w14:textId="196FD3AE" w:rsidR="00B93F75" w:rsidRPr="00396A2F" w:rsidRDefault="00B93F75" w:rsidP="000031C2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57" w:name="_Toc500358587"/>
    </w:p>
    <w:p w14:paraId="00BC472E" w14:textId="09C8F65D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8" w:name="_Toc59058459"/>
      <w:r>
        <w:rPr>
          <w:rFonts w:ascii="Times New Roman" w:hAnsi="Times New Roman" w:cs="Times New Roman"/>
          <w:b/>
          <w:color w:val="auto"/>
          <w:sz w:val="28"/>
          <w:szCs w:val="28"/>
        </w:rPr>
        <w:t>4.4</w:t>
      </w:r>
      <w:r w:rsidR="003024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Основные структуры данных</w:t>
      </w:r>
      <w:bookmarkEnd w:id="157"/>
      <w:bookmarkEnd w:id="158"/>
    </w:p>
    <w:p w14:paraId="52036BF4" w14:textId="56CC106A" w:rsidR="00B93F75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</w:t>
      </w:r>
      <w:r w:rsidR="000774F8">
        <w:rPr>
          <w:rFonts w:ascii="Times New Roman" w:hAnsi="Times New Roman" w:cs="Times New Roman"/>
          <w:sz w:val="28"/>
          <w:szCs w:val="28"/>
        </w:rPr>
        <w:t xml:space="preserve">конечного </w:t>
      </w:r>
      <w:r>
        <w:rPr>
          <w:rFonts w:ascii="Times New Roman" w:hAnsi="Times New Roman" w:cs="Times New Roman"/>
          <w:sz w:val="28"/>
          <w:szCs w:val="28"/>
        </w:rPr>
        <w:t xml:space="preserve">автомата и структуру грамматики Грейбах, описывающей правила языка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>. Данные структу</w:t>
      </w:r>
      <w:r w:rsidR="00E83BD7">
        <w:rPr>
          <w:rFonts w:ascii="Times New Roman" w:hAnsi="Times New Roman" w:cs="Times New Roman"/>
          <w:sz w:val="28"/>
          <w:szCs w:val="28"/>
        </w:rPr>
        <w:t>ры представлены в приложении В.</w:t>
      </w:r>
    </w:p>
    <w:p w14:paraId="68514AFA" w14:textId="7D9FF558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9" w:name="_Toc500358588"/>
      <w:bookmarkStart w:id="160" w:name="_Toc59058460"/>
      <w:r>
        <w:rPr>
          <w:rFonts w:ascii="Times New Roman" w:hAnsi="Times New Roman" w:cs="Times New Roman"/>
          <w:b/>
          <w:color w:val="auto"/>
          <w:sz w:val="28"/>
          <w:szCs w:val="28"/>
        </w:rPr>
        <w:t>4.5</w:t>
      </w:r>
      <w:r w:rsidR="003024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Описание алгоритма синтаксического разбора</w:t>
      </w:r>
      <w:bookmarkEnd w:id="159"/>
      <w:bookmarkEnd w:id="160"/>
    </w:p>
    <w:p w14:paraId="11B64E3C" w14:textId="77777777" w:rsidR="00BE3F8E" w:rsidRPr="00BE3F8E" w:rsidRDefault="00BE3F8E" w:rsidP="00383D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1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14:paraId="19E41F7A" w14:textId="77777777"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14:paraId="5F985054" w14:textId="77777777"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14:paraId="714E8B84" w14:textId="77777777"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14:paraId="6D4B4175" w14:textId="77777777"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7B1B251A" w14:textId="77777777"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14:paraId="5B6B6389" w14:textId="77777777"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нетерминал, переходим к пункту 4;</w:t>
      </w:r>
    </w:p>
    <w:p w14:paraId="41D659CF" w14:textId="77777777" w:rsidR="00BE3F8E" w:rsidRPr="00BE3F8E" w:rsidRDefault="00BE3F8E" w:rsidP="00383D83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</w:t>
      </w:r>
      <w:r w:rsidR="000774F8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14:paraId="57402846" w14:textId="7C942D92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2" w:name="_Toc5905846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4.6</w:t>
      </w:r>
      <w:r w:rsidR="003024A5" w:rsidRPr="003024A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и перечень сообщений синтаксического анализатора</w:t>
      </w:r>
      <w:bookmarkEnd w:id="161"/>
      <w:bookmarkEnd w:id="162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355E99C" w14:textId="77777777"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</w:t>
      </w:r>
      <w:r w:rsidR="000B179A">
        <w:rPr>
          <w:rFonts w:ascii="Times New Roman" w:hAnsi="Times New Roman" w:cs="Times New Roman"/>
          <w:sz w:val="28"/>
          <w:szCs w:val="28"/>
        </w:rPr>
        <w:t>атора представлен на рисунке </w:t>
      </w:r>
      <w:r w:rsidR="00356873">
        <w:rPr>
          <w:rFonts w:ascii="Times New Roman" w:hAnsi="Times New Roman" w:cs="Times New Roman"/>
          <w:sz w:val="28"/>
          <w:szCs w:val="28"/>
        </w:rPr>
        <w:t>4.1</w:t>
      </w:r>
      <w:r w:rsidR="00B93F75">
        <w:rPr>
          <w:rFonts w:ascii="Times New Roman" w:hAnsi="Times New Roman" w:cs="Times New Roman"/>
          <w:sz w:val="28"/>
          <w:szCs w:val="28"/>
        </w:rPr>
        <w:t>.</w:t>
      </w:r>
    </w:p>
    <w:p w14:paraId="21EFD9E5" w14:textId="5369BEB7" w:rsidR="0023636F" w:rsidRDefault="003E2168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21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C6656C" wp14:editId="3C8757D1">
            <wp:extent cx="4153480" cy="152421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DFF7" w14:textId="77777777" w:rsidR="006B16DD" w:rsidRDefault="00356873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B93F7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6B16DD">
        <w:rPr>
          <w:rFonts w:ascii="Times New Roman" w:hAnsi="Times New Roman" w:cs="Times New Roman"/>
          <w:sz w:val="28"/>
          <w:szCs w:val="28"/>
        </w:rPr>
        <w:t>еречень сообщений синтаксического анализатора</w:t>
      </w:r>
    </w:p>
    <w:p w14:paraId="164ABBEF" w14:textId="5BA53CF0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3" w:name="_Toc500358590"/>
      <w:bookmarkStart w:id="164" w:name="_Toc59058462"/>
      <w:r>
        <w:rPr>
          <w:rFonts w:ascii="Times New Roman" w:hAnsi="Times New Roman" w:cs="Times New Roman"/>
          <w:b/>
          <w:color w:val="auto"/>
          <w:sz w:val="28"/>
          <w:szCs w:val="28"/>
        </w:rPr>
        <w:t>4.7</w:t>
      </w:r>
      <w:r w:rsidR="003024A5" w:rsidRPr="003024A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Параметры синтаксического анализатора и режимы его работы</w:t>
      </w:r>
      <w:bookmarkEnd w:id="163"/>
      <w:bookmarkEnd w:id="164"/>
    </w:p>
    <w:p w14:paraId="4C1871F3" w14:textId="77777777" w:rsidR="00356873" w:rsidRPr="00314C61" w:rsidRDefault="000774F8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65" w:name="_Toc500358591"/>
      <w:r w:rsidRPr="000774F8">
        <w:rPr>
          <w:rFonts w:ascii="Times New Roman" w:hAnsi="Times New Roman" w:cs="Times New Roman"/>
          <w:sz w:val="28"/>
          <w:szCs w:val="28"/>
        </w:rPr>
        <w:t>Для управления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 w:rsidR="00293242">
        <w:rPr>
          <w:rFonts w:ascii="Times New Roman" w:hAnsi="Times New Roman" w:cs="Times New Roman"/>
          <w:sz w:val="28"/>
          <w:szCs w:val="28"/>
        </w:rPr>
        <w:t>.</w:t>
      </w:r>
    </w:p>
    <w:p w14:paraId="60D864F8" w14:textId="6D1FA99D" w:rsidR="00356873" w:rsidRPr="00356873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6" w:name="_Toc59058463"/>
      <w:r>
        <w:rPr>
          <w:rFonts w:ascii="Times New Roman" w:hAnsi="Times New Roman" w:cs="Times New Roman"/>
          <w:b/>
          <w:color w:val="auto"/>
          <w:sz w:val="28"/>
          <w:szCs w:val="28"/>
        </w:rPr>
        <w:t>4.8</w:t>
      </w:r>
      <w:r w:rsidR="003024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Принцип обработки ошибок</w:t>
      </w:r>
      <w:bookmarkEnd w:id="165"/>
      <w:bookmarkEnd w:id="166"/>
    </w:p>
    <w:p w14:paraId="68A67B4C" w14:textId="77777777"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55D50074" w14:textId="77777777" w:rsidR="006B16DD" w:rsidRDefault="006B16DD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14:paraId="677F46EB" w14:textId="77777777" w:rsidR="006B16DD" w:rsidRDefault="00356873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</w:t>
      </w:r>
      <w:r w:rsidR="006B16DD">
        <w:rPr>
          <w:szCs w:val="28"/>
        </w:rPr>
        <w:t>возможно подобрать подходящую цепочку, то ген</w:t>
      </w:r>
      <w:r>
        <w:rPr>
          <w:szCs w:val="28"/>
        </w:rPr>
        <w:t>ерируется соответствующая ошибка</w:t>
      </w:r>
      <w:r w:rsidR="006B16DD">
        <w:rPr>
          <w:szCs w:val="28"/>
        </w:rPr>
        <w:t>.</w:t>
      </w:r>
    </w:p>
    <w:p w14:paraId="18D08AFA" w14:textId="77777777" w:rsidR="006B16DD" w:rsidRDefault="006B16DD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Все ошибки записываются в общую структуру ошибок.</w:t>
      </w:r>
    </w:p>
    <w:p w14:paraId="137057FD" w14:textId="77777777" w:rsidR="00356873" w:rsidRPr="00356873" w:rsidRDefault="00B2305A" w:rsidP="00383D83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нахождения ошибки</w:t>
      </w:r>
      <w:r w:rsidR="00356873">
        <w:rPr>
          <w:szCs w:val="28"/>
        </w:rPr>
        <w:t xml:space="preserve"> в протокол будет выведено диагностическое сообщение.</w:t>
      </w:r>
    </w:p>
    <w:p w14:paraId="57EC3D1B" w14:textId="1558269F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7" w:name="_Toc500358592"/>
      <w:bookmarkStart w:id="168" w:name="_Toc59058464"/>
      <w:r>
        <w:rPr>
          <w:rFonts w:ascii="Times New Roman" w:hAnsi="Times New Roman" w:cs="Times New Roman"/>
          <w:b/>
          <w:color w:val="auto"/>
          <w:sz w:val="28"/>
          <w:szCs w:val="28"/>
        </w:rPr>
        <w:t>4.9</w:t>
      </w:r>
      <w:r w:rsidR="003024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Контрольный пример</w:t>
      </w:r>
      <w:bookmarkEnd w:id="167"/>
      <w:bookmarkEnd w:id="168"/>
    </w:p>
    <w:p w14:paraId="54A77041" w14:textId="368A6294" w:rsidR="003E2168" w:rsidRPr="003E2168" w:rsidRDefault="006B16DD" w:rsidP="003E21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приложении Г. Дерево разбора исходного кода так</w:t>
      </w:r>
      <w:r w:rsidR="00310225">
        <w:rPr>
          <w:rFonts w:ascii="Times New Roman" w:hAnsi="Times New Roman" w:cs="Times New Roman"/>
          <w:sz w:val="28"/>
          <w:szCs w:val="28"/>
        </w:rPr>
        <w:t>же представлено в приложении Г.</w:t>
      </w:r>
      <w:bookmarkStart w:id="169" w:name="_Toc500358593"/>
    </w:p>
    <w:p w14:paraId="681EF8B7" w14:textId="581FBD21" w:rsidR="006B16DD" w:rsidRPr="006F147F" w:rsidRDefault="006B16DD" w:rsidP="00293242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70" w:name="_Toc59058465"/>
      <w:r w:rsidRPr="006F147F">
        <w:rPr>
          <w:rFonts w:ascii="Times New Roman" w:hAnsi="Times New Roman" w:cs="Times New Roman"/>
          <w:b/>
          <w:color w:val="auto"/>
          <w:sz w:val="28"/>
        </w:rPr>
        <w:t>Глава 5. Разработка семантического анализатора</w:t>
      </w:r>
      <w:bookmarkEnd w:id="169"/>
      <w:bookmarkEnd w:id="170"/>
    </w:p>
    <w:p w14:paraId="07386A50" w14:textId="71CE5C0E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4k668n3"/>
      <w:bookmarkStart w:id="172" w:name="_Toc500358594"/>
      <w:bookmarkStart w:id="173" w:name="_Toc59058466"/>
      <w:bookmarkEnd w:id="171"/>
      <w:r>
        <w:rPr>
          <w:rFonts w:ascii="Times New Roman" w:hAnsi="Times New Roman" w:cs="Times New Roman"/>
          <w:b/>
          <w:color w:val="auto"/>
          <w:sz w:val="28"/>
          <w:szCs w:val="28"/>
        </w:rPr>
        <w:t>5.1</w:t>
      </w:r>
      <w:r w:rsidR="003024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семантического анализатора</w:t>
      </w:r>
      <w:bookmarkEnd w:id="172"/>
      <w:bookmarkEnd w:id="17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A532CC5" w14:textId="77777777" w:rsidR="00E60345" w:rsidRPr="004D0DDD" w:rsidRDefault="00310225" w:rsidP="00E60345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Семантический анализ происходит при выполнении фазы лексического анализа и реализуется в виде отдельных проверок текущих ситуаций в конкретных </w:t>
      </w:r>
      <w:r>
        <w:rPr>
          <w:rFonts w:ascii="Times New Roman" w:hAnsi="Times New Roman" w:cs="Times New Roman"/>
          <w:sz w:val="28"/>
          <w:szCs w:val="28"/>
        </w:rPr>
        <w:lastRenderedPageBreak/>
        <w:t>случаях: у</w:t>
      </w:r>
      <w:r w:rsidR="00893CED">
        <w:rPr>
          <w:rFonts w:ascii="Times New Roman" w:hAnsi="Times New Roman" w:cs="Times New Roman"/>
          <w:sz w:val="28"/>
          <w:szCs w:val="28"/>
        </w:rPr>
        <w:t>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="00E60345"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="00E60345"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14:paraId="03E953C4" w14:textId="77777777" w:rsidR="00E60345" w:rsidRPr="004D0DDD" w:rsidRDefault="00E60345" w:rsidP="00E60345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14:paraId="293F43A5" w14:textId="77777777" w:rsidR="00E60345" w:rsidRPr="004D0DDD" w:rsidRDefault="00E60345" w:rsidP="00E60345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 w14:anchorId="75DFB6E9">
          <v:shape id="_x0000_i1037" type="#_x0000_t75" style="width:252.75pt;height:207.75pt" o:ole="">
            <v:imagedata r:id="rId48" o:title=""/>
          </v:shape>
          <o:OLEObject Type="Embed" ProgID="Visio.Drawing.15" ShapeID="_x0000_i1037" DrawAspect="Content" ObjectID="_1669687403" r:id="rId49"/>
        </w:object>
      </w:r>
    </w:p>
    <w:p w14:paraId="7B12E8AE" w14:textId="77777777" w:rsidR="00E60345" w:rsidRPr="004D0DDD" w:rsidRDefault="00E60345" w:rsidP="00E60345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8"/>
        </w:rPr>
      </w:pPr>
    </w:p>
    <w:p w14:paraId="1F754FF4" w14:textId="77777777" w:rsidR="00E60345" w:rsidRPr="00E60345" w:rsidRDefault="00293242" w:rsidP="00E60345">
      <w:pPr>
        <w:pStyle w:val="a4"/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— </w:t>
      </w:r>
      <w:r w:rsidR="00E60345" w:rsidRPr="00E60345">
        <w:rPr>
          <w:rFonts w:ascii="Times New Roman" w:hAnsi="Times New Roman" w:cs="Times New Roman"/>
          <w:sz w:val="28"/>
          <w:szCs w:val="28"/>
        </w:rPr>
        <w:t>структура семантического анализатор</w:t>
      </w:r>
    </w:p>
    <w:p w14:paraId="7288F71D" w14:textId="77777777" w:rsidR="006B16DD" w:rsidRDefault="00310225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7D0B93" w14:textId="14AE6B11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4" w:name="_Toc469951085"/>
      <w:bookmarkStart w:id="175" w:name="_Toc500358595"/>
      <w:bookmarkStart w:id="176" w:name="_Toc59058467"/>
      <w:r>
        <w:rPr>
          <w:rFonts w:ascii="Times New Roman" w:hAnsi="Times New Roman" w:cs="Times New Roman"/>
          <w:b/>
          <w:color w:val="auto"/>
          <w:sz w:val="28"/>
          <w:szCs w:val="28"/>
        </w:rPr>
        <w:t>5.2</w:t>
      </w:r>
      <w:r w:rsidR="003024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Функции семантического анализа</w:t>
      </w:r>
      <w:bookmarkEnd w:id="174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5"/>
      <w:bookmarkEnd w:id="176"/>
    </w:p>
    <w:p w14:paraId="5731B994" w14:textId="77777777" w:rsidR="00893CED" w:rsidRPr="00893CED" w:rsidRDefault="00893CED" w:rsidP="00383D83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 w:rsidR="00CB06E1"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14:paraId="29A93EEE" w14:textId="024E26E6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7" w:name="_Toc500358596"/>
      <w:bookmarkStart w:id="178" w:name="_Toc59058468"/>
      <w:r>
        <w:rPr>
          <w:rFonts w:ascii="Times New Roman" w:hAnsi="Times New Roman" w:cs="Times New Roman"/>
          <w:b/>
          <w:color w:val="auto"/>
          <w:sz w:val="28"/>
          <w:szCs w:val="28"/>
        </w:rPr>
        <w:t>5.3</w:t>
      </w:r>
      <w:r w:rsidR="003024A5" w:rsidRPr="003024A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и перечень сообщений семантического анализатора</w:t>
      </w:r>
      <w:bookmarkEnd w:id="177"/>
      <w:bookmarkEnd w:id="178"/>
    </w:p>
    <w:p w14:paraId="5CDFF3F8" w14:textId="193EA9BC" w:rsidR="006B16DD" w:rsidRDefault="00B2305A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Все ошибка семантического анализатора имеют идентификатор свыше </w:t>
      </w:r>
      <w:r w:rsidR="009D4486" w:rsidRPr="009D4486">
        <w:rPr>
          <w:rFonts w:ascii="Times New Roman" w:hAnsi="Times New Roman" w:cs="Times New Roman"/>
          <w:sz w:val="28"/>
          <w:szCs w:val="28"/>
        </w:rPr>
        <w:t>140.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6B16DD">
        <w:rPr>
          <w:rFonts w:ascii="Times New Roman" w:hAnsi="Times New Roman" w:cs="Times New Roman"/>
          <w:sz w:val="28"/>
          <w:szCs w:val="28"/>
        </w:rPr>
        <w:t>ообщения, формируемые семантическим анализато</w:t>
      </w:r>
      <w:r w:rsidR="00CB06E1">
        <w:rPr>
          <w:rFonts w:ascii="Times New Roman" w:hAnsi="Times New Roman" w:cs="Times New Roman"/>
          <w:sz w:val="28"/>
          <w:szCs w:val="28"/>
        </w:rPr>
        <w:t>ром, п</w:t>
      </w:r>
      <w:r w:rsidR="00E60345">
        <w:rPr>
          <w:rFonts w:ascii="Times New Roman" w:hAnsi="Times New Roman" w:cs="Times New Roman"/>
          <w:sz w:val="28"/>
          <w:szCs w:val="28"/>
        </w:rPr>
        <w:t>редставлены на рисунке 5.2</w:t>
      </w:r>
      <w:r w:rsidR="00CB06E1">
        <w:rPr>
          <w:rFonts w:ascii="Times New Roman" w:hAnsi="Times New Roman" w:cs="Times New Roman"/>
          <w:sz w:val="28"/>
          <w:szCs w:val="28"/>
        </w:rPr>
        <w:t>.</w:t>
      </w:r>
    </w:p>
    <w:p w14:paraId="169F6430" w14:textId="1EDF450E" w:rsidR="006B16DD" w:rsidRDefault="009D4486" w:rsidP="00E059D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44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68F3D0" wp14:editId="335E6893">
            <wp:extent cx="4667901" cy="110505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38E9" w14:textId="77777777" w:rsidR="006B16DD" w:rsidRDefault="00E059D2" w:rsidP="000031C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0345">
        <w:rPr>
          <w:rFonts w:ascii="Times New Roman" w:hAnsi="Times New Roman" w:cs="Times New Roman"/>
          <w:sz w:val="28"/>
          <w:szCs w:val="28"/>
        </w:rPr>
        <w:t>5.2</w:t>
      </w:r>
      <w:r w:rsidR="00B93F75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>
        <w:rPr>
          <w:rFonts w:ascii="Times New Roman" w:hAnsi="Times New Roman" w:cs="Times New Roman"/>
          <w:sz w:val="28"/>
          <w:szCs w:val="28"/>
        </w:rPr>
        <w:t xml:space="preserve"> </w:t>
      </w:r>
      <w:r w:rsidR="00893CED">
        <w:rPr>
          <w:rFonts w:ascii="Times New Roman" w:hAnsi="Times New Roman" w:cs="Times New Roman"/>
          <w:sz w:val="28"/>
          <w:szCs w:val="28"/>
        </w:rPr>
        <w:t>П</w:t>
      </w:r>
      <w:r w:rsidR="006B16DD">
        <w:rPr>
          <w:rFonts w:ascii="Times New Roman" w:hAnsi="Times New Roman" w:cs="Times New Roman"/>
          <w:sz w:val="28"/>
          <w:szCs w:val="28"/>
        </w:rPr>
        <w:t>еречень сообщ</w:t>
      </w:r>
      <w:r w:rsidR="00893CED">
        <w:rPr>
          <w:rFonts w:ascii="Times New Roman" w:hAnsi="Times New Roman" w:cs="Times New Roman"/>
          <w:sz w:val="28"/>
          <w:szCs w:val="28"/>
        </w:rPr>
        <w:t>ений семантического анализатора</w:t>
      </w:r>
    </w:p>
    <w:p w14:paraId="713B3AAD" w14:textId="0B36F01E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500358597"/>
      <w:bookmarkStart w:id="180" w:name="_Toc59058469"/>
      <w:r>
        <w:rPr>
          <w:rFonts w:ascii="Times New Roman" w:hAnsi="Times New Roman" w:cs="Times New Roman"/>
          <w:b/>
          <w:color w:val="auto"/>
          <w:sz w:val="28"/>
          <w:szCs w:val="28"/>
        </w:rPr>
        <w:t>5.4</w:t>
      </w:r>
      <w:r w:rsidR="003024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Принцип обработки ошибок</w:t>
      </w:r>
      <w:bookmarkEnd w:id="179"/>
      <w:bookmarkEnd w:id="180"/>
    </w:p>
    <w:p w14:paraId="506E960E" w14:textId="77777777" w:rsidR="00FC517E" w:rsidRPr="00347D70" w:rsidRDefault="00FC517E" w:rsidP="00FC517E">
      <w:pPr>
        <w:tabs>
          <w:tab w:val="left" w:pos="0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D70">
        <w:rPr>
          <w:rFonts w:ascii="Times New Roman" w:hAnsi="Times New Roman" w:cs="Times New Roman"/>
          <w:sz w:val="28"/>
          <w:szCs w:val="28"/>
        </w:rPr>
        <w:t xml:space="preserve">Ошибки, возникающие в процессе трансляции программы, фиксируются в протокол, заданный входным параметрами. В случае возникновения ошибок </w:t>
      </w:r>
      <w:r w:rsidRPr="00347D70">
        <w:rPr>
          <w:rFonts w:ascii="Times New Roman" w:hAnsi="Times New Roman" w:cs="Times New Roman"/>
          <w:sz w:val="28"/>
          <w:szCs w:val="28"/>
        </w:rPr>
        <w:lastRenderedPageBreak/>
        <w:t>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14:paraId="0846FEC1" w14:textId="54A4C6E1"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A7E7FD" w14:textId="55A668F8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500358598"/>
      <w:bookmarkStart w:id="182" w:name="_Toc469951088"/>
      <w:bookmarkStart w:id="183" w:name="_Toc59058470"/>
      <w:r>
        <w:rPr>
          <w:rFonts w:ascii="Times New Roman" w:hAnsi="Times New Roman" w:cs="Times New Roman"/>
          <w:b/>
          <w:color w:val="auto"/>
          <w:sz w:val="28"/>
          <w:szCs w:val="28"/>
        </w:rPr>
        <w:t>5.5</w:t>
      </w:r>
      <w:r w:rsidR="003024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Контрольный пример</w:t>
      </w:r>
      <w:bookmarkEnd w:id="181"/>
      <w:bookmarkEnd w:id="182"/>
      <w:bookmarkEnd w:id="183"/>
    </w:p>
    <w:p w14:paraId="127B9F64" w14:textId="0DECE057" w:rsidR="00622B01" w:rsidRDefault="006B16DD" w:rsidP="00622B0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контрольного примера </w:t>
      </w:r>
      <w:r w:rsidR="00567633">
        <w:rPr>
          <w:rFonts w:ascii="Times New Roman" w:hAnsi="Times New Roman" w:cs="Times New Roman"/>
          <w:sz w:val="28"/>
          <w:szCs w:val="28"/>
        </w:rPr>
        <w:t>расположен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567633">
        <w:rPr>
          <w:rFonts w:ascii="Times New Roman" w:hAnsi="Times New Roman" w:cs="Times New Roman"/>
          <w:sz w:val="28"/>
          <w:szCs w:val="28"/>
        </w:rPr>
        <w:t>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4" w:name="_Toc500358599"/>
    </w:p>
    <w:p w14:paraId="2B9E87EF" w14:textId="4C6CB829" w:rsidR="006B16DD" w:rsidRPr="00FC517E" w:rsidRDefault="00622B01" w:rsidP="00FC517E">
      <w:pPr>
        <w:pStyle w:val="1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bookmarkStart w:id="185" w:name="_Toc532650645"/>
      <w:bookmarkStart w:id="186" w:name="_Toc59058471"/>
      <w:bookmarkEnd w:id="184"/>
      <w:r w:rsidR="00FC517E" w:rsidRPr="00FC517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6. Вычисление выражений</w:t>
      </w:r>
      <w:bookmarkEnd w:id="185"/>
      <w:bookmarkEnd w:id="186"/>
    </w:p>
    <w:p w14:paraId="7BD1B609" w14:textId="6C15DA28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7" w:name="_sqyw64"/>
      <w:bookmarkEnd w:id="18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88" w:name="_Toc500358600"/>
      <w:bookmarkStart w:id="189" w:name="_Toc59058472"/>
      <w:r>
        <w:rPr>
          <w:rFonts w:ascii="Times New Roman" w:hAnsi="Times New Roman" w:cs="Times New Roman"/>
          <w:b/>
          <w:color w:val="auto"/>
          <w:sz w:val="28"/>
          <w:szCs w:val="28"/>
        </w:rPr>
        <w:t>6.1</w:t>
      </w:r>
      <w:r w:rsidR="003024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Выражения, допускаемые языком</w:t>
      </w:r>
      <w:bookmarkEnd w:id="188"/>
      <w:bookmarkEnd w:id="189"/>
    </w:p>
    <w:p w14:paraId="37416BC9" w14:textId="7133C4F3"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</w:t>
      </w:r>
      <w:r w:rsidR="00AB6005">
        <w:rPr>
          <w:rFonts w:ascii="Times New Roman" w:hAnsi="Times New Roman" w:cs="Times New Roman"/>
          <w:sz w:val="28"/>
          <w:szCs w:val="28"/>
        </w:rPr>
        <w:t xml:space="preserve"> * и (), и вызовы функций как операнд</w:t>
      </w:r>
      <w:r w:rsidR="00B72A09">
        <w:rPr>
          <w:rFonts w:ascii="Times New Roman" w:hAnsi="Times New Roman" w:cs="Times New Roman"/>
          <w:sz w:val="28"/>
          <w:szCs w:val="28"/>
        </w:rPr>
        <w:t>ы арифметических выражений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D0C2E0" w14:textId="77777777"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14:paraId="5AD108CE" w14:textId="329B0713" w:rsidR="004C2567" w:rsidRDefault="004C2567" w:rsidP="000F3F8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</w:t>
      </w:r>
      <w:r w:rsidR="001E385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Приоритет операций в языке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W w:w="49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91"/>
        <w:gridCol w:w="5024"/>
      </w:tblGrid>
      <w:tr w:rsidR="006143D0" w14:paraId="18CE6FD4" w14:textId="77777777" w:rsidTr="00937729">
        <w:tc>
          <w:tcPr>
            <w:tcW w:w="5070" w:type="dxa"/>
          </w:tcPr>
          <w:p w14:paraId="742034B2" w14:textId="77777777" w:rsidR="006143D0" w:rsidRPr="006143D0" w:rsidRDefault="006143D0" w:rsidP="009377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5103" w:type="dxa"/>
          </w:tcPr>
          <w:p w14:paraId="12927CE7" w14:textId="77777777" w:rsidR="006143D0" w:rsidRPr="006143D0" w:rsidRDefault="006143D0" w:rsidP="009377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6143D0" w14:paraId="6CC00873" w14:textId="77777777" w:rsidTr="00937729">
        <w:tc>
          <w:tcPr>
            <w:tcW w:w="5070" w:type="dxa"/>
          </w:tcPr>
          <w:p w14:paraId="42A4DD8D" w14:textId="77777777" w:rsidR="006143D0" w:rsidRPr="006143D0" w:rsidRDefault="006143D0" w:rsidP="0093772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5103" w:type="dxa"/>
          </w:tcPr>
          <w:p w14:paraId="49D43347" w14:textId="77777777" w:rsidR="006143D0" w:rsidRPr="006143D0" w:rsidRDefault="006143D0" w:rsidP="0093772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143D0" w14:paraId="0B48BCFB" w14:textId="77777777" w:rsidTr="00937729">
        <w:tc>
          <w:tcPr>
            <w:tcW w:w="5070" w:type="dxa"/>
          </w:tcPr>
          <w:p w14:paraId="1E1125EE" w14:textId="77777777" w:rsidR="006143D0" w:rsidRPr="006143D0" w:rsidRDefault="006143D0" w:rsidP="0093772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5103" w:type="dxa"/>
          </w:tcPr>
          <w:p w14:paraId="12E8E292" w14:textId="77777777" w:rsidR="006143D0" w:rsidRPr="006143D0" w:rsidRDefault="006143D0" w:rsidP="0093772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143D0" w14:paraId="5A443B50" w14:textId="77777777" w:rsidTr="00937729">
        <w:tc>
          <w:tcPr>
            <w:tcW w:w="5070" w:type="dxa"/>
          </w:tcPr>
          <w:p w14:paraId="008696AB" w14:textId="4155C6DC" w:rsidR="006143D0" w:rsidRPr="006143D0" w:rsidRDefault="006143D0" w:rsidP="0093772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5103" w:type="dxa"/>
          </w:tcPr>
          <w:p w14:paraId="464EDB6A" w14:textId="77777777" w:rsidR="006143D0" w:rsidRPr="006143D0" w:rsidRDefault="006143D0" w:rsidP="0093772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143D0" w14:paraId="61057A37" w14:textId="77777777" w:rsidTr="00937729">
        <w:tc>
          <w:tcPr>
            <w:tcW w:w="5070" w:type="dxa"/>
          </w:tcPr>
          <w:p w14:paraId="06A44E26" w14:textId="77777777" w:rsidR="006143D0" w:rsidRPr="006143D0" w:rsidRDefault="006143D0" w:rsidP="0093772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103" w:type="dxa"/>
          </w:tcPr>
          <w:p w14:paraId="6856B25D" w14:textId="77777777" w:rsidR="006143D0" w:rsidRPr="006143D0" w:rsidRDefault="006143D0" w:rsidP="0093772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143D0" w14:paraId="6CB90F91" w14:textId="77777777" w:rsidTr="00937729">
        <w:tc>
          <w:tcPr>
            <w:tcW w:w="5070" w:type="dxa"/>
          </w:tcPr>
          <w:p w14:paraId="2A2E876B" w14:textId="77777777" w:rsidR="006143D0" w:rsidRPr="006143D0" w:rsidRDefault="006143D0" w:rsidP="0093772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5103" w:type="dxa"/>
          </w:tcPr>
          <w:p w14:paraId="560DDBE0" w14:textId="77777777" w:rsidR="006143D0" w:rsidRPr="006143D0" w:rsidRDefault="006143D0" w:rsidP="0093772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143D0" w14:paraId="74924055" w14:textId="77777777" w:rsidTr="00937729">
        <w:tc>
          <w:tcPr>
            <w:tcW w:w="5070" w:type="dxa"/>
          </w:tcPr>
          <w:p w14:paraId="12971CCC" w14:textId="77777777" w:rsidR="006143D0" w:rsidRPr="006143D0" w:rsidRDefault="006143D0" w:rsidP="0093772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103" w:type="dxa"/>
          </w:tcPr>
          <w:p w14:paraId="4A387FF9" w14:textId="77777777" w:rsidR="006143D0" w:rsidRPr="006143D0" w:rsidRDefault="006143D0" w:rsidP="0093772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6143D0" w14:paraId="7480CAE0" w14:textId="77777777" w:rsidTr="00937729">
        <w:tc>
          <w:tcPr>
            <w:tcW w:w="5070" w:type="dxa"/>
          </w:tcPr>
          <w:p w14:paraId="29BAE4A8" w14:textId="77777777" w:rsidR="006143D0" w:rsidRPr="006143D0" w:rsidRDefault="006143D0" w:rsidP="0093772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5103" w:type="dxa"/>
          </w:tcPr>
          <w:p w14:paraId="01E2CA8A" w14:textId="77777777" w:rsidR="006143D0" w:rsidRPr="006143D0" w:rsidRDefault="006143D0" w:rsidP="0093772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06B3534" w14:textId="77777777" w:rsidR="006143D0" w:rsidRPr="004C2567" w:rsidRDefault="006143D0" w:rsidP="000F3F8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775CC2" w14:textId="674AD490" w:rsidR="006B16DD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3cqmetx"/>
      <w:bookmarkStart w:id="191" w:name="_Toc500358601"/>
      <w:bookmarkStart w:id="192" w:name="_Toc59058473"/>
      <w:bookmarkEnd w:id="190"/>
      <w:r>
        <w:rPr>
          <w:rFonts w:ascii="Times New Roman" w:hAnsi="Times New Roman" w:cs="Times New Roman"/>
          <w:b/>
          <w:color w:val="auto"/>
          <w:sz w:val="28"/>
          <w:szCs w:val="28"/>
        </w:rPr>
        <w:t>6.2</w:t>
      </w:r>
      <w:r w:rsidR="003024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Польская запись</w:t>
      </w:r>
      <w:bookmarkEnd w:id="191"/>
      <w:bookmarkEnd w:id="192"/>
    </w:p>
    <w:p w14:paraId="5D2E6AE5" w14:textId="4F459B4E"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14:paraId="58C7CD19" w14:textId="77777777" w:rsidR="000C6281" w:rsidRDefault="004C2567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Польская запись –</w:t>
      </w:r>
      <w:r w:rsidR="006B16DD">
        <w:rPr>
          <w:rFonts w:ascii="Times New Roman" w:hAnsi="Times New Roman" w:cs="Times New Roman"/>
          <w:sz w:val="28"/>
          <w:szCs w:val="28"/>
        </w:rPr>
        <w:t xml:space="preserve"> это альтернативный способ записи арифметических выражений, преимущество которого состоит в отсутствии скобок. </w:t>
      </w:r>
    </w:p>
    <w:p w14:paraId="0414263B" w14:textId="77777777" w:rsidR="004C2567" w:rsidRPr="004C2567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</w:t>
      </w:r>
      <w:r w:rsidR="000C628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атная польская запись </w:t>
      </w:r>
      <w:r w:rsidR="004C256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–</w:t>
      </w:r>
      <w:r w:rsidR="000C628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3" w:name="_1rvwp1q"/>
      <w:bookmarkStart w:id="194" w:name="_Toc500358602"/>
      <w:bookmarkEnd w:id="193"/>
    </w:p>
    <w:p w14:paraId="140B595D" w14:textId="77777777" w:rsidR="004C2567" w:rsidRDefault="004C2567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126FF38B" w14:textId="77777777"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6BDEDC28" w14:textId="77777777"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5FB0E15E" w14:textId="77777777"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1FC2B049" w14:textId="77777777"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0AF1B1E5" w14:textId="77777777"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14:paraId="75425BB4" w14:textId="77777777"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0DC50D77" w14:textId="77777777" w:rsidR="00D15BF1" w:rsidRPr="00D15BF1" w:rsidRDefault="00D15BF1" w:rsidP="00D15BF1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lastRenderedPageBreak/>
        <w:t xml:space="preserve">– </w:t>
      </w:r>
      <w:r w:rsidR="00B2305A" w:rsidRPr="00E41865">
        <w:rPr>
          <w:szCs w:val="28"/>
        </w:rPr>
        <w:t>как только входная лента закончится все символы из стека выталкиваются в         выходную строку</w:t>
      </w:r>
      <w:r w:rsidRPr="00D15BF1">
        <w:rPr>
          <w:szCs w:val="28"/>
        </w:rPr>
        <w:t>;</w:t>
      </w:r>
    </w:p>
    <w:p w14:paraId="5BA2587C" w14:textId="77777777" w:rsidR="00D15BF1" w:rsidRPr="00D15BF1" w:rsidRDefault="00D15BF1" w:rsidP="00D15B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7E29671B" w14:textId="77777777" w:rsidR="00B2305A" w:rsidRDefault="00D15BF1" w:rsidP="00B2305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B2305A"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14:paraId="156583C0" w14:textId="77777777" w:rsidR="00B2305A" w:rsidRPr="00D15BF1" w:rsidRDefault="00B2305A" w:rsidP="00B2305A">
      <w:pPr>
        <w:spacing w:after="0" w:line="240" w:lineRule="auto"/>
        <w:ind w:firstLine="709"/>
        <w:jc w:val="both"/>
        <w:rPr>
          <w:szCs w:val="28"/>
        </w:rPr>
      </w:pPr>
    </w:p>
    <w:p w14:paraId="727C29D9" w14:textId="77777777" w:rsidR="00D15BF1" w:rsidRPr="00D15BF1" w:rsidRDefault="00D15BF1" w:rsidP="00D15BF1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szCs w:val="28"/>
        </w:rPr>
        <w:t xml:space="preserve"> </w:t>
      </w:r>
    </w:p>
    <w:p w14:paraId="4E49577D" w14:textId="3CC9840F" w:rsidR="006B16DD" w:rsidRPr="00F676C8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5" w:name="_Toc59058474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</w:t>
      </w:r>
      <w:r w:rsidR="003024A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Программная реализация обработки выражений</w:t>
      </w:r>
      <w:bookmarkEnd w:id="194"/>
      <w:bookmarkEnd w:id="195"/>
    </w:p>
    <w:p w14:paraId="6EAE314C" w14:textId="77777777" w:rsidR="006B16DD" w:rsidRDefault="006B16DD" w:rsidP="00383D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Д.</w:t>
      </w:r>
    </w:p>
    <w:p w14:paraId="2BA6171D" w14:textId="19DC14EF" w:rsidR="006B16DD" w:rsidRPr="00F676C8" w:rsidRDefault="006B16DD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6" w:name="_Toc500358603"/>
      <w:bookmarkStart w:id="197" w:name="_Toc5905847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</w:t>
      </w:r>
      <w:r w:rsidR="003024A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Контрольный пример</w:t>
      </w:r>
      <w:bookmarkEnd w:id="196"/>
      <w:bookmarkEnd w:id="197"/>
    </w:p>
    <w:p w14:paraId="280E200E" w14:textId="5854B5B9" w:rsidR="006143D0" w:rsidRPr="006143D0" w:rsidRDefault="006143D0" w:rsidP="006143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8" w:name="_Toc469840293"/>
      <w:bookmarkStart w:id="199" w:name="_Toc469841172"/>
      <w:bookmarkStart w:id="200" w:name="_Toc469842936"/>
      <w:bookmarkStart w:id="201" w:name="_Toc500358604"/>
      <w:r w:rsidRPr="006143D0">
        <w:rPr>
          <w:rFonts w:ascii="Times New Roman" w:hAnsi="Times New Roman" w:cs="Times New Roman"/>
          <w:sz w:val="28"/>
          <w:szCs w:val="28"/>
        </w:rPr>
        <w:t xml:space="preserve">Пример преобразования выражений из контрольных примеров к  обратной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 и преобразования к ассемблерному коду. В приложении </w:t>
      </w:r>
      <w:r w:rsidR="005B5778">
        <w:rPr>
          <w:rFonts w:ascii="Times New Roman" w:hAnsi="Times New Roman" w:cs="Times New Roman"/>
          <w:sz w:val="28"/>
          <w:szCs w:val="28"/>
        </w:rPr>
        <w:t>А</w:t>
      </w:r>
      <w:r w:rsidRPr="006143D0">
        <w:rPr>
          <w:rFonts w:ascii="Times New Roman" w:hAnsi="Times New Roman" w:cs="Times New Roman"/>
          <w:sz w:val="28"/>
          <w:szCs w:val="28"/>
        </w:rPr>
        <w:t xml:space="preserve"> приведены изменённые таблицы лексем и идентификаторов, отображающие результаты преобразования выражений в польский формат.</w:t>
      </w:r>
    </w:p>
    <w:p w14:paraId="40F07EFF" w14:textId="6F901469" w:rsidR="006143D0" w:rsidRPr="006143D0" w:rsidRDefault="006143D0" w:rsidP="006143D0">
      <w:pPr>
        <w:pStyle w:val="af1"/>
        <w:rPr>
          <w:rFonts w:cs="Times New Roman"/>
          <w:szCs w:val="28"/>
        </w:rPr>
      </w:pPr>
      <w:r w:rsidRPr="006143D0">
        <w:rPr>
          <w:rFonts w:cs="Times New Roman"/>
          <w:szCs w:val="28"/>
        </w:rPr>
        <w:t>Таблица 6.2. – Преобразование выражений к ПОЛИЗ</w:t>
      </w:r>
    </w:p>
    <w:tbl>
      <w:tblPr>
        <w:tblW w:w="4995" w:type="pct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2"/>
        <w:gridCol w:w="5503"/>
      </w:tblGrid>
      <w:tr w:rsidR="006143D0" w:rsidRPr="006143D0" w14:paraId="55B4EC4B" w14:textId="77777777" w:rsidTr="00937729">
        <w:tc>
          <w:tcPr>
            <w:tcW w:w="4519" w:type="dxa"/>
          </w:tcPr>
          <w:p w14:paraId="6544C22B" w14:textId="77777777" w:rsidR="006143D0" w:rsidRPr="006143D0" w:rsidRDefault="006143D0" w:rsidP="009377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</w:p>
        </w:tc>
        <w:tc>
          <w:tcPr>
            <w:tcW w:w="5511" w:type="dxa"/>
          </w:tcPr>
          <w:p w14:paraId="19D9DB0B" w14:textId="77777777" w:rsidR="006143D0" w:rsidRPr="006143D0" w:rsidRDefault="006143D0" w:rsidP="009377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</w:rPr>
              <w:t>Обратная польская запись для выражения</w:t>
            </w:r>
          </w:p>
        </w:tc>
      </w:tr>
      <w:tr w:rsidR="006143D0" w:rsidRPr="006143D0" w14:paraId="4843484E" w14:textId="77777777" w:rsidTr="00937729">
        <w:tc>
          <w:tcPr>
            <w:tcW w:w="4519" w:type="dxa"/>
          </w:tcPr>
          <w:p w14:paraId="18D9D509" w14:textId="77777777" w:rsidR="006143D0" w:rsidRPr="006143D0" w:rsidRDefault="006143D0" w:rsidP="009377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i[2]=(((l[3]+l[4])-i[0])*l[5])/l[6];</w:t>
            </w:r>
          </w:p>
        </w:tc>
        <w:tc>
          <w:tcPr>
            <w:tcW w:w="5511" w:type="dxa"/>
          </w:tcPr>
          <w:p w14:paraId="77CE814C" w14:textId="77777777" w:rsidR="006143D0" w:rsidRPr="006143D0" w:rsidRDefault="006143D0" w:rsidP="009377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i[2]=l[3]l[4]+i[0]-l[5]*l[6]/</w:t>
            </w:r>
          </w:p>
        </w:tc>
      </w:tr>
      <w:tr w:rsidR="006143D0" w:rsidRPr="006143D0" w14:paraId="2DA5BDD5" w14:textId="77777777" w:rsidTr="00937729">
        <w:tc>
          <w:tcPr>
            <w:tcW w:w="4519" w:type="dxa"/>
          </w:tcPr>
          <w:p w14:paraId="5839B060" w14:textId="77777777" w:rsidR="006143D0" w:rsidRPr="006143D0" w:rsidRDefault="006143D0" w:rsidP="009377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i[23]=(i[23]+l[26])*l[26]</w:t>
            </w:r>
          </w:p>
        </w:tc>
        <w:tc>
          <w:tcPr>
            <w:tcW w:w="5511" w:type="dxa"/>
          </w:tcPr>
          <w:p w14:paraId="38303D20" w14:textId="77777777" w:rsidR="006143D0" w:rsidRPr="006143D0" w:rsidRDefault="006143D0" w:rsidP="009377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</w:rPr>
              <w:t>i[23]=i[23]l[26]+l[26]*</w:t>
            </w:r>
          </w:p>
        </w:tc>
      </w:tr>
      <w:tr w:rsidR="006143D0" w:rsidRPr="006143D0" w14:paraId="279EAEE9" w14:textId="77777777" w:rsidTr="00937729">
        <w:tc>
          <w:tcPr>
            <w:tcW w:w="4519" w:type="dxa"/>
          </w:tcPr>
          <w:p w14:paraId="4A70599D" w14:textId="77777777" w:rsidR="006143D0" w:rsidRPr="006143D0" w:rsidRDefault="006143D0" w:rsidP="0093772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i[3]=(((l[4]+l[5])-i[0])*l[6])</w:t>
            </w:r>
          </w:p>
        </w:tc>
        <w:tc>
          <w:tcPr>
            <w:tcW w:w="5511" w:type="dxa"/>
          </w:tcPr>
          <w:p w14:paraId="532AAF94" w14:textId="77777777" w:rsidR="006143D0" w:rsidRPr="006143D0" w:rsidRDefault="006143D0" w:rsidP="0093772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43D0">
              <w:rPr>
                <w:rFonts w:ascii="Times New Roman" w:hAnsi="Times New Roman" w:cs="Times New Roman"/>
                <w:sz w:val="28"/>
                <w:szCs w:val="28"/>
              </w:rPr>
              <w:t>i[3]=l[4]l[5]+i[0]-l[6]*</w:t>
            </w:r>
          </w:p>
        </w:tc>
      </w:tr>
    </w:tbl>
    <w:p w14:paraId="08328FB1" w14:textId="77777777" w:rsidR="000A3553" w:rsidRPr="006F147F" w:rsidRDefault="006F147F" w:rsidP="00293242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202" w:name="_Toc59058476"/>
      <w:r w:rsidR="000A3553"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198"/>
      <w:bookmarkEnd w:id="199"/>
      <w:bookmarkEnd w:id="200"/>
      <w:bookmarkEnd w:id="201"/>
      <w:bookmarkEnd w:id="202"/>
    </w:p>
    <w:p w14:paraId="16BF3A1E" w14:textId="2B1BD45D" w:rsidR="000A3553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3" w:name="_Toc59058477"/>
      <w:r>
        <w:rPr>
          <w:rFonts w:ascii="Times New Roman" w:hAnsi="Times New Roman" w:cs="Times New Roman"/>
          <w:b/>
          <w:color w:val="auto"/>
          <w:sz w:val="28"/>
          <w:szCs w:val="28"/>
        </w:rPr>
        <w:t>7.1</w:t>
      </w:r>
      <w:r w:rsidR="003024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генератора кода</w:t>
      </w:r>
      <w:bookmarkEnd w:id="20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412548F2" w14:textId="5D1F4A10" w:rsidR="000A3553" w:rsidRPr="00E43B89" w:rsidRDefault="000A3553" w:rsidP="00383D83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 w:rsidR="00E603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E705D">
        <w:rPr>
          <w:rFonts w:ascii="Times New Roman" w:hAnsi="Times New Roman" w:cs="Times New Roman"/>
          <w:color w:val="000000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color w:val="000000"/>
          <w:sz w:val="28"/>
          <w:szCs w:val="28"/>
        </w:rPr>
        <w:t>-2020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14:paraId="4E6C40A8" w14:textId="77777777" w:rsidR="000A3553" w:rsidRPr="00E43B89" w:rsidRDefault="007000AC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CDCF6" wp14:editId="614473D3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5795" w14:textId="77777777" w:rsidR="00086AAE" w:rsidRDefault="00E059D2" w:rsidP="00E059D2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A3553">
        <w:rPr>
          <w:rFonts w:ascii="Times New Roman" w:hAnsi="Times New Roman" w:cs="Times New Roman"/>
          <w:sz w:val="28"/>
          <w:szCs w:val="28"/>
        </w:rPr>
        <w:t xml:space="preserve"> 7.1</w:t>
      </w:r>
      <w:r w:rsidR="00293242">
        <w:rPr>
          <w:rFonts w:ascii="Times New Roman" w:hAnsi="Times New Roman" w:cs="Times New Roman"/>
          <w:sz w:val="28"/>
          <w:szCs w:val="28"/>
        </w:rPr>
        <w:t xml:space="preserve"> —</w:t>
      </w:r>
      <w:r w:rsidR="000A3553">
        <w:rPr>
          <w:rFonts w:ascii="Times New Roman" w:hAnsi="Times New Roman" w:cs="Times New Roman"/>
          <w:sz w:val="28"/>
          <w:szCs w:val="28"/>
        </w:rPr>
        <w:t xml:space="preserve"> С</w:t>
      </w:r>
      <w:r w:rsidR="000A3553" w:rsidRPr="00E43B89">
        <w:rPr>
          <w:rFonts w:ascii="Times New Roman" w:hAnsi="Times New Roman" w:cs="Times New Roman"/>
          <w:sz w:val="28"/>
          <w:szCs w:val="28"/>
        </w:rPr>
        <w:t>тр</w:t>
      </w:r>
      <w:r w:rsidR="001E3856"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14:paraId="5DA1ADD8" w14:textId="65AECED2" w:rsidR="000A3553" w:rsidRPr="00E43B89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4" w:name="_Toc500358605"/>
      <w:bookmarkStart w:id="205" w:name="_Toc59058478"/>
      <w:r>
        <w:rPr>
          <w:rFonts w:ascii="Times New Roman" w:hAnsi="Times New Roman" w:cs="Times New Roman"/>
          <w:b/>
          <w:color w:val="auto"/>
          <w:sz w:val="28"/>
          <w:szCs w:val="28"/>
        </w:rPr>
        <w:t>7.2</w:t>
      </w:r>
      <w:r w:rsidR="003024A5" w:rsidRPr="003024A5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4"/>
      <w:bookmarkEnd w:id="205"/>
    </w:p>
    <w:p w14:paraId="1E971295" w14:textId="1B4ADE51" w:rsidR="000A3553" w:rsidRPr="000A3553" w:rsidRDefault="000A3553" w:rsidP="00383D83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>– в сегменте констант 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="00EE705D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</w:rPr>
        <w:t>-2020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14:paraId="24B0B32D" w14:textId="7A428918" w:rsidR="000A3553" w:rsidRPr="007E1E35" w:rsidRDefault="000A3553" w:rsidP="000F3F8C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="00B93F75"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EE705D">
        <w:rPr>
          <w:rFonts w:cs="Times New Roman"/>
          <w:i w:val="0"/>
          <w:color w:val="auto"/>
          <w:sz w:val="28"/>
          <w:szCs w:val="24"/>
          <w:lang w:val="en-US"/>
        </w:rPr>
        <w:t>IMS</w:t>
      </w:r>
      <w:r w:rsidR="00EE705D" w:rsidRPr="00EE705D">
        <w:rPr>
          <w:rFonts w:cs="Times New Roman"/>
          <w:i w:val="0"/>
          <w:color w:val="auto"/>
          <w:sz w:val="28"/>
          <w:szCs w:val="24"/>
        </w:rPr>
        <w:t>-2020</w:t>
      </w:r>
      <w:r w:rsidR="000F3F8C"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77"/>
        <w:gridCol w:w="2724"/>
        <w:gridCol w:w="4216"/>
      </w:tblGrid>
      <w:tr w:rsidR="000A3553" w:rsidRPr="00E43B89" w14:paraId="4169708D" w14:textId="77777777" w:rsidTr="00F16FB6">
        <w:tc>
          <w:tcPr>
            <w:tcW w:w="3024" w:type="dxa"/>
          </w:tcPr>
          <w:p w14:paraId="29D67F0B" w14:textId="3904F11C" w:rsidR="000A3553" w:rsidRPr="00E43B89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EE70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IMS</w:t>
            </w:r>
            <w:r w:rsidR="00EE705D" w:rsidRPr="00EE705D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  <w:tc>
          <w:tcPr>
            <w:tcW w:w="2754" w:type="dxa"/>
          </w:tcPr>
          <w:p w14:paraId="24D49D98" w14:textId="77777777" w:rsidR="000A3553" w:rsidRPr="00E43B89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87" w:type="dxa"/>
          </w:tcPr>
          <w:p w14:paraId="0BAE8678" w14:textId="77777777" w:rsidR="000A3553" w:rsidRPr="00E43B89" w:rsidRDefault="000A3553" w:rsidP="002F6210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A3553" w:rsidRPr="00E43B89" w14:paraId="02664456" w14:textId="77777777" w:rsidTr="00F16FB6">
        <w:tc>
          <w:tcPr>
            <w:tcW w:w="3024" w:type="dxa"/>
          </w:tcPr>
          <w:p w14:paraId="050FAB97" w14:textId="16D5A2D6" w:rsidR="000A3553" w:rsidRPr="00E43B89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754" w:type="dxa"/>
          </w:tcPr>
          <w:p w14:paraId="45367594" w14:textId="77777777" w:rsidR="000A3553" w:rsidRPr="00E43B89" w:rsidRDefault="006B12B8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0A3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14:paraId="554991AC" w14:textId="1276CB21" w:rsidR="000A3553" w:rsidRPr="00E43B89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тип данных </w:t>
            </w:r>
            <w:r w:rsidR="007D31EB">
              <w:rPr>
                <w:rFonts w:ascii="Times New Roman" w:hAnsi="Times New Roman" w:cs="Times New Roman"/>
                <w:sz w:val="28"/>
                <w:szCs w:val="28"/>
              </w:rPr>
              <w:t>без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знак</w:t>
            </w:r>
            <w:r w:rsidR="007D31EB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A3553" w:rsidRPr="00E43B89" w14:paraId="42E3587A" w14:textId="77777777" w:rsidTr="00F16FB6">
        <w:tc>
          <w:tcPr>
            <w:tcW w:w="3024" w:type="dxa"/>
          </w:tcPr>
          <w:p w14:paraId="28584A58" w14:textId="15B988AB" w:rsidR="000A3553" w:rsidRPr="00E43B89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754" w:type="dxa"/>
          </w:tcPr>
          <w:p w14:paraId="5E28E72A" w14:textId="316F0724" w:rsidR="000A3553" w:rsidRPr="007D31EB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</w:t>
            </w:r>
          </w:p>
        </w:tc>
        <w:tc>
          <w:tcPr>
            <w:tcW w:w="4287" w:type="dxa"/>
          </w:tcPr>
          <w:p w14:paraId="623914E4" w14:textId="77777777" w:rsidR="000A3553" w:rsidRPr="00E43B89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7D31EB" w:rsidRPr="00E43B89" w14:paraId="69A7C207" w14:textId="77777777" w:rsidTr="00F16FB6">
        <w:tc>
          <w:tcPr>
            <w:tcW w:w="3024" w:type="dxa"/>
          </w:tcPr>
          <w:p w14:paraId="197DA01C" w14:textId="265B31F2" w:rsidR="007D31EB" w:rsidRPr="007D31EB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logic</w:t>
            </w:r>
          </w:p>
        </w:tc>
        <w:tc>
          <w:tcPr>
            <w:tcW w:w="2754" w:type="dxa"/>
          </w:tcPr>
          <w:p w14:paraId="037410BE" w14:textId="1037FB39" w:rsidR="007D31EB" w:rsidRPr="007D31EB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87" w:type="dxa"/>
          </w:tcPr>
          <w:p w14:paraId="16B2EFD7" w14:textId="6E6D8E8B" w:rsidR="007D31EB" w:rsidRPr="00E43B89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или 1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A3553" w:rsidRPr="00E43B89" w14:paraId="56017189" w14:textId="77777777" w:rsidTr="00F16FB6">
        <w:tc>
          <w:tcPr>
            <w:tcW w:w="3024" w:type="dxa"/>
          </w:tcPr>
          <w:p w14:paraId="26C61E82" w14:textId="0A433103" w:rsidR="000A3553" w:rsidRPr="00554853" w:rsidRDefault="006B12B8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literal</w:t>
            </w:r>
          </w:p>
        </w:tc>
        <w:tc>
          <w:tcPr>
            <w:tcW w:w="2754" w:type="dxa"/>
          </w:tcPr>
          <w:p w14:paraId="198D2111" w14:textId="77777777" w:rsidR="000A3553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14:paraId="563A59B9" w14:textId="2AA797C0" w:rsidR="000A3553" w:rsidRPr="00E43B89" w:rsidRDefault="007D31EB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0A3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14:paraId="1790F22A" w14:textId="77777777" w:rsidR="000A3553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14:paraId="2EA6F493" w14:textId="77777777" w:rsidR="000A3553" w:rsidRPr="000A3553" w:rsidRDefault="000A3553" w:rsidP="006B12B8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</w:t>
            </w:r>
          </w:p>
        </w:tc>
      </w:tr>
    </w:tbl>
    <w:p w14:paraId="106D6F36" w14:textId="7E4142B9" w:rsidR="00FD364E" w:rsidRDefault="00FD364E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5905847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</w:t>
      </w:r>
      <w:r w:rsidR="003024A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47D70">
        <w:rPr>
          <w:rFonts w:ascii="Times New Roman" w:hAnsi="Times New Roman" w:cs="Times New Roman"/>
          <w:b/>
          <w:color w:val="auto"/>
          <w:sz w:val="28"/>
          <w:szCs w:val="28"/>
        </w:rPr>
        <w:t>Статическая библиотека</w:t>
      </w:r>
      <w:bookmarkEnd w:id="206"/>
    </w:p>
    <w:p w14:paraId="220CB66D" w14:textId="6ED7AACB" w:rsidR="00347D70" w:rsidRPr="00347D70" w:rsidRDefault="00347D70" w:rsidP="00347D70">
      <w:pPr>
        <w:spacing w:before="280" w:line="25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347D70">
        <w:rPr>
          <w:rFonts w:ascii="Times New Roman" w:hAnsi="Times New Roman" w:cs="Times New Roman"/>
          <w:sz w:val="28"/>
          <w:szCs w:val="28"/>
          <w:highlight w:val="white"/>
        </w:rPr>
        <w:t xml:space="preserve">В языке </w:t>
      </w:r>
      <w:r w:rsidR="007108DA"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Pr="00347D70">
        <w:rPr>
          <w:rFonts w:ascii="Times New Roman" w:hAnsi="Times New Roman" w:cs="Times New Roman"/>
          <w:sz w:val="28"/>
          <w:szCs w:val="28"/>
        </w:rPr>
        <w:t xml:space="preserve">-2020 </w:t>
      </w:r>
      <w:r w:rsidRPr="00347D70">
        <w:rPr>
          <w:rFonts w:ascii="Times New Roman" w:hAnsi="Times New Roman" w:cs="Times New Roman"/>
          <w:sz w:val="28"/>
          <w:szCs w:val="28"/>
          <w:highlight w:val="white"/>
        </w:rPr>
        <w:t xml:space="preserve">предусмотрена статическая библиотека. Статическая библиотека содержит функции, написанные на языке C++. </w:t>
      </w:r>
    </w:p>
    <w:p w14:paraId="5CBF32FC" w14:textId="76B0007B" w:rsidR="00347D70" w:rsidRDefault="00347D70" w:rsidP="00347D70">
      <w:pPr>
        <w:spacing w:line="25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347D70">
        <w:rPr>
          <w:rFonts w:ascii="Times New Roman" w:hAnsi="Times New Roman" w:cs="Times New Roman"/>
          <w:sz w:val="28"/>
          <w:szCs w:val="28"/>
          <w:highlight w:val="white"/>
        </w:rPr>
        <w:t>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tbl>
      <w:tblPr>
        <w:tblStyle w:val="a3"/>
        <w:tblW w:w="878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3544"/>
        <w:gridCol w:w="5245"/>
      </w:tblGrid>
      <w:tr w:rsidR="00347D70" w:rsidRPr="00126F78" w14:paraId="012F0E4C" w14:textId="77777777" w:rsidTr="00347D70">
        <w:tc>
          <w:tcPr>
            <w:tcW w:w="3544" w:type="dxa"/>
          </w:tcPr>
          <w:p w14:paraId="681AB61B" w14:textId="3EFF9C3E" w:rsidR="00347D70" w:rsidRPr="00C81CCF" w:rsidRDefault="00347D70" w:rsidP="00937729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5245" w:type="dxa"/>
          </w:tcPr>
          <w:p w14:paraId="32D71AE2" w14:textId="77777777" w:rsidR="00347D70" w:rsidRPr="00126F78" w:rsidRDefault="00347D70" w:rsidP="00937729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47D70" w:rsidRPr="00126F78" w14:paraId="5438226F" w14:textId="77777777" w:rsidTr="00347D70">
        <w:trPr>
          <w:trHeight w:val="77"/>
        </w:trPr>
        <w:tc>
          <w:tcPr>
            <w:tcW w:w="3544" w:type="dxa"/>
          </w:tcPr>
          <w:p w14:paraId="054423F3" w14:textId="77777777" w:rsidR="00347D70" w:rsidRPr="00083557" w:rsidRDefault="00347D70" w:rsidP="0093772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isvisokosni(int value)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5245" w:type="dxa"/>
          </w:tcPr>
          <w:p w14:paraId="5180C5FC" w14:textId="77777777" w:rsidR="00347D70" w:rsidRPr="00C81CCF" w:rsidRDefault="00347D70" w:rsidP="0093772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проверяет, является ли число, переданное параметром, високосным годом или нет, и выводит в консоль соответствующее диагностическое сообщение</w:t>
            </w:r>
          </w:p>
        </w:tc>
      </w:tr>
      <w:tr w:rsidR="00347D70" w:rsidRPr="00126F78" w14:paraId="5FDFAB10" w14:textId="77777777" w:rsidTr="00347D70">
        <w:trPr>
          <w:trHeight w:val="77"/>
        </w:trPr>
        <w:tc>
          <w:tcPr>
            <w:tcW w:w="3544" w:type="dxa"/>
          </w:tcPr>
          <w:p w14:paraId="088DE23B" w14:textId="77777777" w:rsidR="00347D70" w:rsidRPr="00C81CCF" w:rsidRDefault="00347D70" w:rsidP="0093772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printcurrentdate()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5245" w:type="dxa"/>
          </w:tcPr>
          <w:p w14:paraId="39ED4E3F" w14:textId="77777777" w:rsidR="00347D70" w:rsidRPr="00C81CCF" w:rsidRDefault="00347D70" w:rsidP="0093772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выводит в консоль текущую дату и время</w:t>
            </w:r>
          </w:p>
        </w:tc>
      </w:tr>
      <w:tr w:rsidR="00347D70" w:rsidRPr="003D7487" w14:paraId="56857578" w14:textId="77777777" w:rsidTr="00347D70">
        <w:trPr>
          <w:trHeight w:val="77"/>
        </w:trPr>
        <w:tc>
          <w:tcPr>
            <w:tcW w:w="3544" w:type="dxa"/>
          </w:tcPr>
          <w:p w14:paraId="22B27F66" w14:textId="77777777" w:rsidR="00347D70" w:rsidRPr="00A231EF" w:rsidRDefault="00347D70" w:rsidP="0093772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print(char* value)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5245" w:type="dxa"/>
          </w:tcPr>
          <w:p w14:paraId="638DEB36" w14:textId="77777777" w:rsidR="00347D70" w:rsidRPr="003D7487" w:rsidRDefault="00347D70" w:rsidP="0093772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выводит в консоль строковый литерал или переменную, переданный ей через параметры</w:t>
            </w:r>
          </w:p>
        </w:tc>
      </w:tr>
      <w:tr w:rsidR="00347D70" w:rsidRPr="003D7487" w14:paraId="7209A980" w14:textId="77777777" w:rsidTr="00347D70">
        <w:trPr>
          <w:trHeight w:val="77"/>
        </w:trPr>
        <w:tc>
          <w:tcPr>
            <w:tcW w:w="3544" w:type="dxa"/>
          </w:tcPr>
          <w:p w14:paraId="58F86A4A" w14:textId="77777777" w:rsidR="00347D70" w:rsidRPr="00A231EF" w:rsidRDefault="00347D70" w:rsidP="0093772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printint(int value)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5245" w:type="dxa"/>
          </w:tcPr>
          <w:p w14:paraId="5754FA0D" w14:textId="2C7EC33F" w:rsidR="00347D70" w:rsidRPr="003D7487" w:rsidRDefault="00347D70" w:rsidP="0093772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выводит в консоль целочисленный литерал или переменную, переданный ей через параметры</w:t>
            </w:r>
          </w:p>
        </w:tc>
      </w:tr>
      <w:tr w:rsidR="00347D70" w:rsidRPr="003D7487" w14:paraId="7AB86613" w14:textId="77777777" w:rsidTr="00347D70">
        <w:trPr>
          <w:trHeight w:val="77"/>
        </w:trPr>
        <w:tc>
          <w:tcPr>
            <w:tcW w:w="3544" w:type="dxa"/>
          </w:tcPr>
          <w:p w14:paraId="77B8791A" w14:textId="77777777" w:rsidR="00347D70" w:rsidRPr="00A231EF" w:rsidRDefault="00347D70" w:rsidP="0093772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231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concat1(char* dest, char* par1)</w:t>
            </w:r>
          </w:p>
        </w:tc>
        <w:tc>
          <w:tcPr>
            <w:tcW w:w="5245" w:type="dxa"/>
          </w:tcPr>
          <w:p w14:paraId="66739217" w14:textId="466E273F" w:rsidR="00347D70" w:rsidRPr="003D7487" w:rsidRDefault="00347D70" w:rsidP="0093772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выполняет присваивание строковой переменной строкового значения</w:t>
            </w:r>
          </w:p>
        </w:tc>
      </w:tr>
      <w:tr w:rsidR="00347D70" w:rsidRPr="003D7487" w14:paraId="647FF986" w14:textId="77777777" w:rsidTr="00347D70">
        <w:trPr>
          <w:trHeight w:val="77"/>
        </w:trPr>
        <w:tc>
          <w:tcPr>
            <w:tcW w:w="3544" w:type="dxa"/>
          </w:tcPr>
          <w:p w14:paraId="0F30F26C" w14:textId="77777777" w:rsidR="00347D70" w:rsidRPr="00A231EF" w:rsidRDefault="00347D70" w:rsidP="0093772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74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D748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concat2(char* destination, char* left_operand, char* right_operand)</w:t>
            </w:r>
          </w:p>
        </w:tc>
        <w:tc>
          <w:tcPr>
            <w:tcW w:w="5245" w:type="dxa"/>
          </w:tcPr>
          <w:p w14:paraId="5D8C254E" w14:textId="6AFB1B3F" w:rsidR="00347D70" w:rsidRPr="003D7487" w:rsidRDefault="00347D70" w:rsidP="0093772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выполняет конкатенацию двух строковых значений</w:t>
            </w:r>
          </w:p>
        </w:tc>
      </w:tr>
    </w:tbl>
    <w:p w14:paraId="4AE5AC95" w14:textId="77777777" w:rsidR="00347D70" w:rsidRPr="00347D70" w:rsidRDefault="00347D70" w:rsidP="00347D70">
      <w:pPr>
        <w:spacing w:line="25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227F5C8" w14:textId="77777777" w:rsidR="00347D70" w:rsidRPr="00347D70" w:rsidRDefault="00347D70" w:rsidP="00347D70"/>
    <w:p w14:paraId="4A0B8885" w14:textId="12E1430C" w:rsidR="00083557" w:rsidRPr="00CA1D8E" w:rsidRDefault="0096042D" w:rsidP="00083557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07" w:name="_Toc59058480"/>
      <w:r>
        <w:rPr>
          <w:rFonts w:ascii="Times New Roman" w:hAnsi="Times New Roman" w:cs="Times New Roman"/>
          <w:b/>
          <w:color w:val="auto"/>
          <w:sz w:val="28"/>
        </w:rPr>
        <w:t>Особенности генерации кода</w:t>
      </w:r>
      <w:bookmarkEnd w:id="207"/>
    </w:p>
    <w:p w14:paraId="44D03EF3" w14:textId="30942A57" w:rsidR="0096042D" w:rsidRPr="0096042D" w:rsidRDefault="007108DA" w:rsidP="0096042D">
      <w:pPr>
        <w:pStyle w:val="aa"/>
        <w:spacing w:line="250" w:lineRule="auto"/>
        <w:rPr>
          <w:highlight w:val="white"/>
        </w:rPr>
      </w:pPr>
      <w:bookmarkStart w:id="208" w:name="_Toc469840298"/>
      <w:bookmarkStart w:id="209" w:name="_Toc469841177"/>
      <w:bookmarkStart w:id="210" w:name="_Toc469842941"/>
      <w:r>
        <w:rPr>
          <w:noProof/>
        </w:rPr>
        <w:drawing>
          <wp:anchor distT="0" distB="0" distL="114300" distR="114300" simplePos="0" relativeHeight="251574272" behindDoc="0" locked="0" layoutInCell="1" hidden="0" allowOverlap="1" wp14:anchorId="518127A6" wp14:editId="1A1C4E7B">
            <wp:simplePos x="0" y="0"/>
            <wp:positionH relativeFrom="margin">
              <wp:posOffset>379095</wp:posOffset>
            </wp:positionH>
            <wp:positionV relativeFrom="paragraph">
              <wp:posOffset>883920</wp:posOffset>
            </wp:positionV>
            <wp:extent cx="5827395" cy="1652270"/>
            <wp:effectExtent l="19050" t="19050" r="20955" b="24130"/>
            <wp:wrapTopAndBottom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6522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42D">
        <w:t xml:space="preserve">В языке </w:t>
      </w:r>
      <w:r w:rsidR="009D4486">
        <w:rPr>
          <w:lang w:val="en-US"/>
        </w:rPr>
        <w:t>IMS</w:t>
      </w:r>
      <w:r w:rsidR="0096042D" w:rsidRPr="0034568D">
        <w:t>-2020</w:t>
      </w:r>
      <w:r w:rsidR="0096042D">
        <w:t xml:space="preserve"> генерация кода строится на основе таблиц лексем и идентификаторов. </w:t>
      </w:r>
      <w:r w:rsidR="0096042D" w:rsidRPr="0096042D">
        <w:rPr>
          <w:highlight w:val="white"/>
        </w:rPr>
        <w:t>Общая схема работы генератора кода представлена на рисунке</w:t>
      </w:r>
      <w:r w:rsidR="0096042D">
        <w:rPr>
          <w:highlight w:val="white"/>
        </w:rPr>
        <w:t xml:space="preserve"> 8.</w:t>
      </w:r>
    </w:p>
    <w:p w14:paraId="040BBDE8" w14:textId="4D661E90" w:rsidR="0096042D" w:rsidRPr="00CB5E88" w:rsidRDefault="0096042D" w:rsidP="0096042D">
      <w:pPr>
        <w:pStyle w:val="af"/>
        <w:spacing w:line="250" w:lineRule="auto"/>
        <w:ind w:left="720" w:firstLine="0"/>
      </w:pPr>
    </w:p>
    <w:p w14:paraId="734F129F" w14:textId="6BEC193C" w:rsidR="00FC4F06" w:rsidRDefault="007108DA" w:rsidP="007108DA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08DA">
        <w:rPr>
          <w:rFonts w:ascii="Times New Roman" w:hAnsi="Times New Roman" w:cs="Times New Roman"/>
          <w:sz w:val="28"/>
          <w:szCs w:val="28"/>
        </w:rPr>
        <w:t xml:space="preserve">Рисунок 7.2 – Структура генератора кода </w:t>
      </w:r>
    </w:p>
    <w:p w14:paraId="77D10DB5" w14:textId="66D5E418" w:rsidR="007108DA" w:rsidRDefault="007108DA" w:rsidP="007108DA">
      <w:pPr>
        <w:pStyle w:val="2"/>
        <w:spacing w:line="25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1" w:name="_Toc532650655"/>
      <w:bookmarkStart w:id="212" w:name="_Toc59058481"/>
      <w:r w:rsidRPr="007108DA">
        <w:rPr>
          <w:rFonts w:ascii="Times New Roman" w:hAnsi="Times New Roman" w:cs="Times New Roman"/>
          <w:b/>
          <w:bCs/>
          <w:color w:val="auto"/>
          <w:sz w:val="28"/>
          <w:szCs w:val="28"/>
        </w:rPr>
        <w:t>7.5</w:t>
      </w:r>
      <w:r w:rsidR="003024A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 w:rsidRPr="007108D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Входные параметры генератора кода</w:t>
      </w:r>
      <w:bookmarkEnd w:id="211"/>
      <w:bookmarkEnd w:id="212"/>
    </w:p>
    <w:p w14:paraId="06E5EEB7" w14:textId="77777777" w:rsidR="007108DA" w:rsidRPr="007108DA" w:rsidRDefault="007108DA" w:rsidP="007108DA"/>
    <w:p w14:paraId="2A07C062" w14:textId="4C5AD006" w:rsidR="007108DA" w:rsidRDefault="007108DA" w:rsidP="007108DA">
      <w:pPr>
        <w:pStyle w:val="aa"/>
        <w:spacing w:line="250" w:lineRule="auto"/>
        <w:ind w:left="0" w:firstLine="720"/>
      </w:pPr>
      <w:r>
        <w:t xml:space="preserve">На вход генератору кода поступают таблицы лексем и идентификаторов исходного код программы на языке </w:t>
      </w:r>
      <w:r>
        <w:rPr>
          <w:lang w:val="en-US"/>
        </w:rPr>
        <w:t>IMS</w:t>
      </w:r>
      <w:r w:rsidRPr="0034568D">
        <w:t>-2020</w:t>
      </w:r>
      <w:r>
        <w:t>. Результаты работы генератора кода выводятся в файл с расширением</w:t>
      </w:r>
      <w:r w:rsidRPr="006640B0">
        <w:t xml:space="preserve"> .</w:t>
      </w:r>
      <w:r>
        <w:rPr>
          <w:lang w:val="en-US"/>
        </w:rPr>
        <w:t>asm</w:t>
      </w:r>
      <w:r>
        <w:t>.</w:t>
      </w:r>
    </w:p>
    <w:p w14:paraId="2C2677F6" w14:textId="77777777" w:rsidR="007108DA" w:rsidRPr="00117CFF" w:rsidRDefault="007108DA" w:rsidP="007108DA">
      <w:pPr>
        <w:pStyle w:val="aa"/>
        <w:spacing w:line="250" w:lineRule="auto"/>
        <w:ind w:left="0" w:firstLine="720"/>
      </w:pPr>
    </w:p>
    <w:p w14:paraId="1A0687F0" w14:textId="369C6A86" w:rsidR="00617307" w:rsidRDefault="00617307" w:rsidP="00617307">
      <w:pPr>
        <w:pStyle w:val="2"/>
        <w:spacing w:line="25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3" w:name="_Toc532650656"/>
      <w:bookmarkStart w:id="214" w:name="_Toc59058482"/>
      <w:r w:rsidRPr="00617307">
        <w:rPr>
          <w:rFonts w:ascii="Times New Roman" w:hAnsi="Times New Roman" w:cs="Times New Roman"/>
          <w:b/>
          <w:bCs/>
          <w:color w:val="auto"/>
          <w:sz w:val="28"/>
          <w:szCs w:val="28"/>
        </w:rPr>
        <w:t>7.6</w:t>
      </w:r>
      <w:r w:rsidR="003024A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 w:rsidRPr="0061730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Контрольный пример</w:t>
      </w:r>
      <w:bookmarkEnd w:id="213"/>
      <w:bookmarkEnd w:id="214"/>
    </w:p>
    <w:p w14:paraId="6EAA3373" w14:textId="77777777" w:rsidR="00617307" w:rsidRPr="00617307" w:rsidRDefault="00617307" w:rsidP="00617307"/>
    <w:p w14:paraId="0799AF13" w14:textId="59CD6A8D" w:rsidR="00617307" w:rsidRDefault="00617307" w:rsidP="00617307">
      <w:pPr>
        <w:spacing w:line="250" w:lineRule="auto"/>
        <w:ind w:firstLine="708"/>
        <w:jc w:val="both"/>
      </w:pPr>
      <w:r w:rsidRPr="00617307">
        <w:rPr>
          <w:rFonts w:ascii="Times New Roman" w:hAnsi="Times New Roman" w:cs="Times New Roman"/>
          <w:sz w:val="28"/>
          <w:szCs w:val="28"/>
        </w:rPr>
        <w:t xml:space="preserve">Результат генерации ассемблерного кода на основе контрольного примера из приложения А приведен в приложении </w:t>
      </w:r>
      <w:r w:rsidR="005B5778">
        <w:rPr>
          <w:rFonts w:ascii="Times New Roman" w:hAnsi="Times New Roman" w:cs="Times New Roman"/>
          <w:sz w:val="28"/>
          <w:szCs w:val="28"/>
        </w:rPr>
        <w:t>Е</w:t>
      </w:r>
      <w:r w:rsidRPr="00617307">
        <w:rPr>
          <w:rFonts w:ascii="Times New Roman" w:hAnsi="Times New Roman" w:cs="Times New Roman"/>
          <w:sz w:val="28"/>
          <w:szCs w:val="28"/>
        </w:rPr>
        <w:t>. Результат работы контрольного примера приведён на рисунке 7.3</w:t>
      </w:r>
      <w:r>
        <w:t>.</w:t>
      </w:r>
    </w:p>
    <w:p w14:paraId="5B911565" w14:textId="693CBE40" w:rsidR="007108DA" w:rsidRDefault="00617307" w:rsidP="007108DA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73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0BF98" wp14:editId="4AFB7C94">
            <wp:extent cx="6372225" cy="2047875"/>
            <wp:effectExtent l="0" t="0" r="9525" b="952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9B0E" w14:textId="776591D2" w:rsidR="00617307" w:rsidRPr="007108DA" w:rsidRDefault="00617307" w:rsidP="00617307">
      <w:pPr>
        <w:pStyle w:val="af"/>
        <w:ind w:firstLine="0"/>
      </w:pPr>
      <w:r>
        <w:t>Рисунок 7.</w:t>
      </w:r>
      <w:r w:rsidRPr="00617307">
        <w:t>3</w:t>
      </w:r>
      <w:r w:rsidRPr="00510273">
        <w:t xml:space="preserve"> –</w:t>
      </w:r>
      <w:r w:rsidRPr="00662A20">
        <w:t xml:space="preserve"> </w:t>
      </w:r>
      <w:r>
        <w:t xml:space="preserve">Результат работы программы на языке </w:t>
      </w:r>
      <w:r>
        <w:rPr>
          <w:lang w:val="en-US"/>
        </w:rPr>
        <w:t>IMS</w:t>
      </w:r>
      <w:r w:rsidRPr="0034568D">
        <w:t>-2020</w:t>
      </w:r>
    </w:p>
    <w:p w14:paraId="3B8A52CD" w14:textId="77777777" w:rsidR="000A3553" w:rsidRPr="00383D83" w:rsidRDefault="000A3553" w:rsidP="001F5BB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5" w:name="_Toc59058483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t>Глава 8. Тестирование транслятора</w:t>
      </w:r>
      <w:bookmarkEnd w:id="208"/>
      <w:bookmarkEnd w:id="209"/>
      <w:bookmarkEnd w:id="210"/>
      <w:bookmarkEnd w:id="215"/>
    </w:p>
    <w:p w14:paraId="449751D2" w14:textId="29AF6F8C" w:rsidR="000A3553" w:rsidRPr="00F676C8" w:rsidRDefault="000A3553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6" w:name="_Toc469735226"/>
      <w:bookmarkStart w:id="217" w:name="_Toc59058484"/>
      <w:bookmarkStart w:id="218" w:name="_Toc469684728"/>
      <w:bookmarkStart w:id="219" w:name="_Toc469697773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</w:t>
      </w:r>
      <w:r w:rsidR="003024A5" w:rsidRPr="003024A5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Тестирование</w:t>
      </w:r>
      <w:r w:rsidR="00056A2C"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фазы</w:t>
      </w:r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проверки на допустимость символов</w:t>
      </w:r>
      <w:bookmarkEnd w:id="216"/>
      <w:bookmarkEnd w:id="217"/>
    </w:p>
    <w:p w14:paraId="7C2ACCD6" w14:textId="4D86BADF" w:rsidR="009C03D9" w:rsidRPr="00A522E4" w:rsidRDefault="000A3553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EE705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IMS</w:t>
      </w:r>
      <w:r w:rsidR="00EE705D" w:rsidRPr="00EE705D">
        <w:rPr>
          <w:rFonts w:ascii="Times New Roman" w:hAnsi="Times New Roman" w:cs="Times New Roman"/>
          <w:sz w:val="28"/>
          <w:szCs w:val="28"/>
          <w:shd w:val="clear" w:color="auto" w:fill="FFFFFF"/>
        </w:rPr>
        <w:t>-2020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18"/>
      <w:bookmarkEnd w:id="219"/>
    </w:p>
    <w:p w14:paraId="11012EFF" w14:textId="705CA3AC" w:rsidR="000A3553" w:rsidRPr="006C789F" w:rsidRDefault="000A3553" w:rsidP="00F16FB6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056A2C">
        <w:rPr>
          <w:rFonts w:cs="Times New Roman"/>
          <w:i w:val="0"/>
          <w:color w:val="auto"/>
          <w:sz w:val="28"/>
          <w:szCs w:val="28"/>
        </w:rPr>
        <w:t>аблица 8.1</w:t>
      </w:r>
      <w:r w:rsidR="00056A2C"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="00B93F75" w:rsidRPr="00B93F75">
        <w:rPr>
          <w:rFonts w:cs="Times New Roman"/>
          <w:i w:val="0"/>
          <w:sz w:val="28"/>
          <w:szCs w:val="24"/>
        </w:rPr>
        <w:t>–</w:t>
      </w:r>
      <w:r w:rsidR="00B93F75"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 w:rsidR="00056A2C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3"/>
        <w:gridCol w:w="6424"/>
      </w:tblGrid>
      <w:tr w:rsidR="000A3553" w:rsidRPr="00EE2802" w14:paraId="6A00FE0E" w14:textId="77777777" w:rsidTr="00F16FB6">
        <w:tc>
          <w:tcPr>
            <w:tcW w:w="3544" w:type="dxa"/>
          </w:tcPr>
          <w:p w14:paraId="7574ACD9" w14:textId="77777777" w:rsidR="000A3553" w:rsidRPr="00EE2802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14:paraId="1817F439" w14:textId="77777777" w:rsidR="000A3553" w:rsidRPr="00EE2802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EE2802" w14:paraId="6D26D555" w14:textId="77777777" w:rsidTr="00F16FB6">
        <w:tc>
          <w:tcPr>
            <w:tcW w:w="3544" w:type="dxa"/>
          </w:tcPr>
          <w:p w14:paraId="21E5B61B" w14:textId="65356C9A" w:rsidR="000A3553" w:rsidRPr="003E55B6" w:rsidRDefault="003E55B6" w:rsidP="001E4888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E55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declaration</w:t>
            </w:r>
            <w:r w:rsidRPr="003E55B6">
              <w:rPr>
                <w:rFonts w:ascii="Times New Roman" w:hAnsi="Times New Roman" w:cs="Times New Roman"/>
                <w:sz w:val="28"/>
                <w:szCs w:val="28"/>
              </w:rPr>
              <w:t>ё</w:t>
            </w:r>
          </w:p>
        </w:tc>
        <w:tc>
          <w:tcPr>
            <w:tcW w:w="6521" w:type="dxa"/>
          </w:tcPr>
          <w:p w14:paraId="0487E9F3" w14:textId="3C645A93" w:rsidR="000A3553" w:rsidRPr="003E55B6" w:rsidRDefault="003E55B6" w:rsidP="00EE280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5B6">
              <w:rPr>
                <w:rFonts w:ascii="Times New Roman" w:hAnsi="Times New Roman" w:cs="Times New Roman"/>
                <w:sz w:val="28"/>
                <w:szCs w:val="28"/>
              </w:rPr>
              <w:t>Ошибка 111: недопустимый символ в исходном файле (-in), строка 1 символ 11</w:t>
            </w:r>
          </w:p>
        </w:tc>
      </w:tr>
    </w:tbl>
    <w:p w14:paraId="05D317B7" w14:textId="094DB5BA" w:rsidR="000A3553" w:rsidRPr="00057D9A" w:rsidRDefault="000A3553" w:rsidP="00F8573E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0" w:name="_Toc469840299"/>
      <w:bookmarkStart w:id="221" w:name="_Toc469841178"/>
      <w:bookmarkStart w:id="222" w:name="_Toc469842942"/>
      <w:bookmarkStart w:id="223" w:name="_Toc59058485"/>
      <w:r w:rsidRPr="00057D9A">
        <w:rPr>
          <w:rFonts w:ascii="Times New Roman" w:hAnsi="Times New Roman" w:cs="Times New Roman"/>
          <w:b/>
          <w:color w:val="auto"/>
          <w:sz w:val="28"/>
        </w:rPr>
        <w:lastRenderedPageBreak/>
        <w:t>Тестирование лексического анализатора</w:t>
      </w:r>
      <w:bookmarkEnd w:id="220"/>
      <w:bookmarkEnd w:id="221"/>
      <w:bookmarkEnd w:id="222"/>
      <w:bookmarkEnd w:id="223"/>
    </w:p>
    <w:p w14:paraId="0E418872" w14:textId="77777777" w:rsidR="000A3553" w:rsidRDefault="00597776" w:rsidP="00383D83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 w:rsidR="00DE5DD8">
        <w:rPr>
          <w:szCs w:val="28"/>
        </w:rPr>
        <w:t>уть ошибки, описанные в пункте</w:t>
      </w:r>
      <w:r w:rsidR="00DE5DD8"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="000A3553"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14:paraId="031C4367" w14:textId="093F49AD" w:rsidR="000A3553" w:rsidRPr="00F16FB6" w:rsidRDefault="000A3553" w:rsidP="00F16FB6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215483" w:rsidRPr="00F16FB6">
        <w:rPr>
          <w:rFonts w:ascii="Times New Roman" w:hAnsi="Times New Roman" w:cs="Times New Roman"/>
          <w:sz w:val="28"/>
          <w:szCs w:val="28"/>
        </w:rPr>
        <w:t>аблица 8.2</w:t>
      </w:r>
      <w:r w:rsidRPr="00F16FB6">
        <w:rPr>
          <w:rFonts w:ascii="Times New Roman" w:hAnsi="Times New Roman" w:cs="Times New Roman"/>
          <w:sz w:val="28"/>
          <w:szCs w:val="28"/>
        </w:rPr>
        <w:t xml:space="preserve"> </w:t>
      </w:r>
      <w:r w:rsidR="00B93F75"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3"/>
        <w:gridCol w:w="6734"/>
      </w:tblGrid>
      <w:tr w:rsidR="000A3553" w:rsidRPr="006C789F" w14:paraId="1679C938" w14:textId="77777777" w:rsidTr="00DE5DD8">
        <w:tc>
          <w:tcPr>
            <w:tcW w:w="3227" w:type="dxa"/>
            <w:vAlign w:val="center"/>
          </w:tcPr>
          <w:p w14:paraId="6E526C8E" w14:textId="56FC2A08" w:rsidR="000A3553" w:rsidRPr="006C789F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8" w:type="dxa"/>
            <w:vAlign w:val="center"/>
          </w:tcPr>
          <w:p w14:paraId="6B1B6EE2" w14:textId="77777777" w:rsidR="000A3553" w:rsidRPr="006C789F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E2802" w:rsidRPr="006C789F" w14:paraId="12D0DE13" w14:textId="77777777" w:rsidTr="00753398">
        <w:tc>
          <w:tcPr>
            <w:tcW w:w="3227" w:type="dxa"/>
          </w:tcPr>
          <w:p w14:paraId="07C6D85B" w14:textId="77777777" w:rsidR="003E55B6" w:rsidRPr="003E55B6" w:rsidRDefault="003E55B6" w:rsidP="003E55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5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declaration</w:t>
            </w:r>
          </w:p>
          <w:p w14:paraId="7266CDB5" w14:textId="77777777" w:rsidR="003E55B6" w:rsidRPr="003E55B6" w:rsidRDefault="003E55B6" w:rsidP="003E55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5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CEE90DD" w14:textId="77777777" w:rsidR="003E55B6" w:rsidRPr="003E55B6" w:rsidRDefault="003E55B6" w:rsidP="003E55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5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x;</w:t>
            </w:r>
          </w:p>
          <w:p w14:paraId="17384EB8" w14:textId="77777777" w:rsidR="003E55B6" w:rsidRPr="003E55B6" w:rsidRDefault="003E55B6" w:rsidP="003E55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5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y;</w:t>
            </w:r>
          </w:p>
          <w:p w14:paraId="45819FF6" w14:textId="77777777" w:rsidR="00EE2802" w:rsidRDefault="003E55B6" w:rsidP="003E55B6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55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y;</w:t>
            </w:r>
          </w:p>
          <w:p w14:paraId="6F254FE8" w14:textId="2A0AA30D" w:rsidR="003E55B6" w:rsidRPr="00EE2802" w:rsidRDefault="003E55B6" w:rsidP="003E55B6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6838" w:type="dxa"/>
          </w:tcPr>
          <w:p w14:paraId="5243EC66" w14:textId="267DD3B5" w:rsidR="00EE2802" w:rsidRPr="00EE2802" w:rsidRDefault="003E55B6" w:rsidP="00EE280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5B6">
              <w:rPr>
                <w:rFonts w:ascii="Times New Roman" w:hAnsi="Times New Roman" w:cs="Times New Roman"/>
                <w:sz w:val="28"/>
                <w:szCs w:val="28"/>
              </w:rPr>
              <w:t>Ошибка 126: Переопределение существующего идентификатора, строка 5 символ 8</w:t>
            </w:r>
          </w:p>
        </w:tc>
      </w:tr>
      <w:tr w:rsidR="00C925C1" w:rsidRPr="006C789F" w14:paraId="4CF061C6" w14:textId="77777777" w:rsidTr="00753398">
        <w:tc>
          <w:tcPr>
            <w:tcW w:w="3227" w:type="dxa"/>
          </w:tcPr>
          <w:p w14:paraId="7B6C306E" w14:textId="77777777" w:rsidR="002D5E16" w:rsidRPr="002D5E16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5E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declaration</w:t>
            </w:r>
          </w:p>
          <w:p w14:paraId="008AD444" w14:textId="77777777" w:rsidR="002D5E16" w:rsidRPr="002D5E16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5E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8FDE22F" w14:textId="77777777" w:rsidR="002D5E16" w:rsidRPr="002D5E16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5E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x;</w:t>
            </w:r>
          </w:p>
          <w:p w14:paraId="404F70A4" w14:textId="77777777" w:rsidR="00C925C1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5E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y;</w:t>
            </w:r>
          </w:p>
          <w:p w14:paraId="11386ED2" w14:textId="13141034" w:rsidR="002D5E16" w:rsidRPr="00C12DEB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6838" w:type="dxa"/>
          </w:tcPr>
          <w:p w14:paraId="3D003B51" w14:textId="3AFE5CEB" w:rsidR="00C925C1" w:rsidRPr="00EE2802" w:rsidRDefault="002D5E16" w:rsidP="00EE280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5E16">
              <w:rPr>
                <w:rFonts w:ascii="Times New Roman" w:hAnsi="Times New Roman" w:cs="Times New Roman"/>
                <w:sz w:val="28"/>
                <w:szCs w:val="28"/>
              </w:rPr>
              <w:t>Ошибка 129: Неизвестная переменная, строка 3 символ 2</w:t>
            </w:r>
          </w:p>
        </w:tc>
      </w:tr>
      <w:tr w:rsidR="001E4888" w:rsidRPr="006C789F" w14:paraId="273FC544" w14:textId="77777777" w:rsidTr="00753398">
        <w:tc>
          <w:tcPr>
            <w:tcW w:w="3227" w:type="dxa"/>
          </w:tcPr>
          <w:p w14:paraId="183F348D" w14:textId="77777777" w:rsidR="002D5E16" w:rsidRPr="002D5E16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D5E1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declaration</w:t>
            </w:r>
          </w:p>
          <w:p w14:paraId="4BCFC729" w14:textId="77777777" w:rsidR="002D5E16" w:rsidRPr="002D5E16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D5E1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14:paraId="7D1843BC" w14:textId="77777777" w:rsidR="002D5E16" w:rsidRPr="002D5E16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D5E1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integer x;</w:t>
            </w:r>
          </w:p>
          <w:p w14:paraId="4F623BCB" w14:textId="77777777" w:rsidR="001E4888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D5E1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integer y123;</w:t>
            </w:r>
          </w:p>
          <w:p w14:paraId="16B6468F" w14:textId="587ADB7C" w:rsidR="002D5E16" w:rsidRPr="002D5E16" w:rsidRDefault="002D5E16" w:rsidP="002D5E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…</w:t>
            </w:r>
          </w:p>
        </w:tc>
        <w:tc>
          <w:tcPr>
            <w:tcW w:w="6838" w:type="dxa"/>
          </w:tcPr>
          <w:p w14:paraId="69BD890E" w14:textId="1C7FC72E" w:rsidR="001E4888" w:rsidRPr="00C925C1" w:rsidRDefault="002D5E16" w:rsidP="00EE280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5E16">
              <w:rPr>
                <w:rFonts w:ascii="Times New Roman" w:hAnsi="Times New Roman" w:cs="Times New Roman"/>
                <w:sz w:val="28"/>
                <w:szCs w:val="28"/>
              </w:rPr>
              <w:t>Ошибка 120: Нераспознанная лексема, строка 4 символ 11</w:t>
            </w:r>
          </w:p>
        </w:tc>
      </w:tr>
    </w:tbl>
    <w:p w14:paraId="754A307C" w14:textId="7848963B" w:rsidR="000A3553" w:rsidRPr="00F676C8" w:rsidRDefault="000A3553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4" w:name="_Toc469735228"/>
      <w:bookmarkStart w:id="225" w:name="_Toc59058486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</w:t>
      </w:r>
      <w:r w:rsidR="003024A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Тестирование синтаксического анализатора</w:t>
      </w:r>
      <w:bookmarkEnd w:id="224"/>
      <w:bookmarkEnd w:id="225"/>
    </w:p>
    <w:p w14:paraId="3A330806" w14:textId="77777777" w:rsidR="00BC19E5" w:rsidRDefault="000A3553" w:rsidP="00383D83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 w:rsidR="00597776"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 w:rsidR="00DE5DD8"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="00BC19E5" w:rsidRPr="00BC19E5">
        <w:rPr>
          <w:szCs w:val="28"/>
          <w:shd w:val="clear" w:color="auto" w:fill="FFFFFF"/>
        </w:rPr>
        <w:t xml:space="preserve"> </w:t>
      </w:r>
    </w:p>
    <w:p w14:paraId="52C79523" w14:textId="77777777" w:rsidR="000A3553" w:rsidRPr="006C789F" w:rsidRDefault="000A3553" w:rsidP="00F16FB6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215483">
        <w:rPr>
          <w:rFonts w:cs="Times New Roman"/>
          <w:i w:val="0"/>
          <w:color w:val="auto"/>
          <w:sz w:val="28"/>
          <w:szCs w:val="28"/>
        </w:rPr>
        <w:t>аблица 8.3</w:t>
      </w:r>
      <w:r w:rsidR="00215483"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="00B93F75" w:rsidRPr="00B93F75">
        <w:rPr>
          <w:rFonts w:cs="Times New Roman"/>
          <w:i w:val="0"/>
          <w:sz w:val="28"/>
          <w:szCs w:val="24"/>
        </w:rPr>
        <w:t>–</w:t>
      </w:r>
      <w:r w:rsidR="00B93F75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085"/>
        <w:gridCol w:w="6832"/>
      </w:tblGrid>
      <w:tr w:rsidR="000A3553" w:rsidRPr="001F3121" w14:paraId="68577899" w14:textId="77777777" w:rsidTr="000E50CB">
        <w:tc>
          <w:tcPr>
            <w:tcW w:w="3119" w:type="dxa"/>
          </w:tcPr>
          <w:p w14:paraId="4DB13A14" w14:textId="77777777" w:rsidR="000A3553" w:rsidRPr="001F3121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946" w:type="dxa"/>
          </w:tcPr>
          <w:p w14:paraId="230DED5B" w14:textId="77777777" w:rsidR="000A3553" w:rsidRPr="001F3121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E2802" w:rsidRPr="001F3121" w14:paraId="4579A4EF" w14:textId="77777777" w:rsidTr="000E50CB">
        <w:trPr>
          <w:trHeight w:val="1565"/>
        </w:trPr>
        <w:tc>
          <w:tcPr>
            <w:tcW w:w="3119" w:type="dxa"/>
          </w:tcPr>
          <w:p w14:paraId="500EF2B2" w14:textId="77777777" w:rsidR="000E50CB" w:rsidRPr="000E50C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declaration</w:t>
            </w:r>
          </w:p>
          <w:p w14:paraId="68817AB1" w14:textId="77777777" w:rsidR="000E50CB" w:rsidRPr="000E50C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A4CC4F2" w14:textId="77777777" w:rsidR="000E50CB" w:rsidRPr="000E50C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x;;</w:t>
            </w:r>
          </w:p>
          <w:p w14:paraId="12C71CBB" w14:textId="77777777" w:rsidR="000E50CB" w:rsidRDefault="000E50CB" w:rsidP="000E50C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y;</w:t>
            </w:r>
          </w:p>
          <w:p w14:paraId="3890AFB8" w14:textId="13422998" w:rsidR="000E50CB" w:rsidRPr="00EE2802" w:rsidRDefault="000E50CB" w:rsidP="000E50C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6946" w:type="dxa"/>
          </w:tcPr>
          <w:p w14:paraId="21B20514" w14:textId="407145B9" w:rsidR="00EE2802" w:rsidRPr="00083557" w:rsidRDefault="000E50CB" w:rsidP="00EE28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</w:rPr>
              <w:t>131: строка 2,  Ошибочный оператор</w:t>
            </w:r>
          </w:p>
        </w:tc>
      </w:tr>
      <w:tr w:rsidR="000E50CB" w:rsidRPr="001F3121" w14:paraId="664C008D" w14:textId="77777777" w:rsidTr="000E50CB">
        <w:trPr>
          <w:trHeight w:val="1565"/>
        </w:trPr>
        <w:tc>
          <w:tcPr>
            <w:tcW w:w="3119" w:type="dxa"/>
          </w:tcPr>
          <w:p w14:paraId="7DAE7D82" w14:textId="77777777" w:rsidR="000E50CB" w:rsidRPr="000E50C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declaration</w:t>
            </w:r>
          </w:p>
          <w:p w14:paraId="5AE0228E" w14:textId="77777777" w:rsidR="000E50C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50F6858" w14:textId="77777777" w:rsidR="000E50C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14:paraId="02E42939" w14:textId="111D9A12" w:rsidR="000E50CB" w:rsidRPr="000E50C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sum(integer a,, integer b);</w:t>
            </w:r>
          </w:p>
        </w:tc>
        <w:tc>
          <w:tcPr>
            <w:tcW w:w="6946" w:type="dxa"/>
          </w:tcPr>
          <w:p w14:paraId="060E1BC5" w14:textId="47DAC2C9" w:rsidR="000E50CB" w:rsidRPr="000E50CB" w:rsidRDefault="000E50CB" w:rsidP="00EE28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</w:rPr>
              <w:t>133: строка 13, Ошибка в параметрах функции</w:t>
            </w:r>
          </w:p>
        </w:tc>
      </w:tr>
      <w:tr w:rsidR="000E50CB" w:rsidRPr="001F3121" w14:paraId="73CDA313" w14:textId="77777777" w:rsidTr="000E50CB">
        <w:trPr>
          <w:trHeight w:val="1565"/>
        </w:trPr>
        <w:tc>
          <w:tcPr>
            <w:tcW w:w="3119" w:type="dxa"/>
          </w:tcPr>
          <w:p w14:paraId="30DFD691" w14:textId="77777777" w:rsidR="000E50C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…</w:t>
            </w:r>
          </w:p>
          <w:p w14:paraId="0712AFDE" w14:textId="5198D1AC" w:rsidR="000E50CB" w:rsidRPr="000E50C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sum(integer a, integer b)</w:t>
            </w:r>
          </w:p>
          <w:p w14:paraId="72F18F18" w14:textId="77777777" w:rsidR="000E50CB" w:rsidRPr="000E50C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61EFB58" w14:textId="77777777" w:rsidR="000E50C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sadc as a ++ b;</w:t>
            </w:r>
          </w:p>
          <w:p w14:paraId="67FAC37E" w14:textId="7B7EC740" w:rsidR="000E50CB" w:rsidRPr="000E50C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6946" w:type="dxa"/>
          </w:tcPr>
          <w:p w14:paraId="1A2AB77B" w14:textId="7CC6A050" w:rsidR="000E50CB" w:rsidRPr="000E50CB" w:rsidRDefault="000E50CB" w:rsidP="00EE280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</w:rPr>
              <w:t>132: строка 22, Ошибка в выражении</w:t>
            </w:r>
          </w:p>
        </w:tc>
      </w:tr>
    </w:tbl>
    <w:p w14:paraId="66B94867" w14:textId="13B84109" w:rsidR="000A3553" w:rsidRPr="00F676C8" w:rsidRDefault="00F676C8" w:rsidP="00F8573E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6" w:name="_Toc469735229"/>
      <w:bookmarkStart w:id="227" w:name="_Toc5905848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8.4</w:t>
      </w:r>
      <w:r w:rsidR="003024A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A3553"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6"/>
      <w:bookmarkEnd w:id="227"/>
    </w:p>
    <w:p w14:paraId="6D1B809D" w14:textId="77777777" w:rsidR="000A3553" w:rsidRDefault="000A3553" w:rsidP="00383D8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14:paraId="53220823" w14:textId="77777777" w:rsidR="000A3553" w:rsidRPr="006C789F" w:rsidRDefault="000A3553" w:rsidP="00F16FB6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8C1982">
        <w:rPr>
          <w:rFonts w:cs="Times New Roman"/>
          <w:i w:val="0"/>
          <w:color w:val="auto"/>
          <w:sz w:val="28"/>
          <w:szCs w:val="28"/>
        </w:rPr>
        <w:t>аблица 8.4</w:t>
      </w:r>
      <w:r w:rsidR="008C1982"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="00B93F75" w:rsidRPr="00B93F75">
        <w:rPr>
          <w:rFonts w:cs="Times New Roman"/>
          <w:i w:val="0"/>
          <w:sz w:val="28"/>
          <w:szCs w:val="24"/>
        </w:rPr>
        <w:t>–</w:t>
      </w:r>
      <w:r w:rsidR="00B93F75"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42"/>
        <w:gridCol w:w="6575"/>
      </w:tblGrid>
      <w:tr w:rsidR="000A3553" w:rsidRPr="006C789F" w14:paraId="74A0341D" w14:textId="77777777" w:rsidTr="00DE5DD8">
        <w:tc>
          <w:tcPr>
            <w:tcW w:w="3369" w:type="dxa"/>
          </w:tcPr>
          <w:p w14:paraId="5B9EFF5B" w14:textId="77777777" w:rsidR="000A3553" w:rsidRPr="006C789F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96" w:type="dxa"/>
          </w:tcPr>
          <w:p w14:paraId="7DB71B53" w14:textId="77777777" w:rsidR="000A3553" w:rsidRPr="006C789F" w:rsidRDefault="000A3553" w:rsidP="002F62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E2802" w:rsidRPr="006C789F" w14:paraId="36472289" w14:textId="77777777" w:rsidTr="00753398">
        <w:tc>
          <w:tcPr>
            <w:tcW w:w="3369" w:type="dxa"/>
          </w:tcPr>
          <w:p w14:paraId="7A0F431E" w14:textId="77777777" w:rsidR="000E50CB" w:rsidRPr="000E50C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sum(integer a, integer b)</w:t>
            </w:r>
          </w:p>
          <w:p w14:paraId="368EC58B" w14:textId="77777777" w:rsidR="000E50CB" w:rsidRPr="000E50C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997E84F" w14:textId="4D8401B4" w:rsidR="000E50CB" w:rsidRPr="000E50CB" w:rsidRDefault="000E50CB" w:rsidP="000E50C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14:paraId="0D055CB1" w14:textId="77777777" w:rsidR="00EE2802" w:rsidRDefault="000E50CB" w:rsidP="000E50CB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7241191A" w14:textId="77777777" w:rsidR="000E50CB" w:rsidRPr="003F14F5" w:rsidRDefault="000E50CB" w:rsidP="000E50CB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14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14:paraId="0B6CFE37" w14:textId="77777777" w:rsidR="000E50CB" w:rsidRDefault="000E50CB" w:rsidP="000E50CB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 as x+x*(x*y+sum() - x);</w:t>
            </w:r>
          </w:p>
          <w:p w14:paraId="0957F846" w14:textId="3F02428C" w:rsidR="000E50CB" w:rsidRPr="00963E8B" w:rsidRDefault="000E50CB" w:rsidP="000E50CB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6696" w:type="dxa"/>
          </w:tcPr>
          <w:p w14:paraId="0EDC58CB" w14:textId="2190F2C3" w:rsidR="00EE2802" w:rsidRPr="00EE2802" w:rsidRDefault="000E50CB" w:rsidP="001109E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0CB">
              <w:rPr>
                <w:rFonts w:ascii="Times New Roman" w:hAnsi="Times New Roman" w:cs="Times New Roman"/>
                <w:sz w:val="28"/>
                <w:szCs w:val="28"/>
              </w:rPr>
              <w:t>Ошибка 151: количество передаваемых и принимаемых параметров не совпадают, строка 0 символ -1</w:t>
            </w:r>
          </w:p>
        </w:tc>
      </w:tr>
      <w:tr w:rsidR="001109E9" w:rsidRPr="006C789F" w14:paraId="6B95DA1C" w14:textId="77777777" w:rsidTr="00753398">
        <w:tc>
          <w:tcPr>
            <w:tcW w:w="3369" w:type="dxa"/>
          </w:tcPr>
          <w:p w14:paraId="7E9FB208" w14:textId="789AC703" w:rsidR="00963E8B" w:rsidRPr="00963E8B" w:rsidRDefault="00963E8B" w:rsidP="001109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0A6A2907" w14:textId="163B5E5C" w:rsidR="00963E8B" w:rsidRPr="00963E8B" w:rsidRDefault="00963E8B" w:rsidP="001109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3E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[6] IntegerArray 12,3,10,6,4,9;</w:t>
            </w:r>
          </w:p>
          <w:p w14:paraId="32D47822" w14:textId="3D052BB2" w:rsidR="001109E9" w:rsidRPr="00963E8B" w:rsidRDefault="00963E8B" w:rsidP="001109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3E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14:paraId="77488931" w14:textId="77777777" w:rsidR="00963E8B" w:rsidRPr="00963E8B" w:rsidRDefault="00963E8B" w:rsidP="001109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3E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 IntegerArray[12];</w:t>
            </w:r>
          </w:p>
          <w:p w14:paraId="3FC35E07" w14:textId="415A3738" w:rsidR="00963E8B" w:rsidRPr="00963E8B" w:rsidRDefault="00963E8B" w:rsidP="001109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3E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6696" w:type="dxa"/>
          </w:tcPr>
          <w:p w14:paraId="44FAFBAC" w14:textId="66CABABF" w:rsidR="001109E9" w:rsidRPr="003F14F5" w:rsidRDefault="00E030D2" w:rsidP="001109E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030D2">
              <w:rPr>
                <w:rFonts w:ascii="Times New Roman" w:hAnsi="Times New Roman" w:cs="Times New Roman"/>
                <w:sz w:val="28"/>
                <w:szCs w:val="28"/>
              </w:rPr>
              <w:t>Ошибка 145: выход литерала за пределы массива, строка 0 символ -1</w:t>
            </w:r>
          </w:p>
        </w:tc>
      </w:tr>
      <w:tr w:rsidR="00C12DEB" w:rsidRPr="006C789F" w14:paraId="4805F6AA" w14:textId="77777777" w:rsidTr="00753398">
        <w:tc>
          <w:tcPr>
            <w:tcW w:w="3369" w:type="dxa"/>
          </w:tcPr>
          <w:p w14:paraId="354134E0" w14:textId="77777777" w:rsidR="00C12DEB" w:rsidRDefault="00592141" w:rsidP="00C12DE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14:paraId="3B57D154" w14:textId="77777777" w:rsidR="00592141" w:rsidRPr="00592141" w:rsidRDefault="00592141" w:rsidP="0059214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21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sum(integer a, integer b)</w:t>
            </w:r>
          </w:p>
          <w:p w14:paraId="330669DE" w14:textId="77777777" w:rsidR="00592141" w:rsidRPr="00592141" w:rsidRDefault="00592141" w:rsidP="0059214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2141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2B05783E" w14:textId="77777777" w:rsidR="00592141" w:rsidRDefault="00592141" w:rsidP="0059214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2141">
              <w:rPr>
                <w:rFonts w:ascii="Times New Roman" w:hAnsi="Times New Roman" w:cs="Times New Roman"/>
                <w:sz w:val="28"/>
                <w:szCs w:val="28"/>
              </w:rPr>
              <w:tab/>
              <w:t>a as 12;</w:t>
            </w:r>
          </w:p>
          <w:p w14:paraId="2CF36E53" w14:textId="48AE0243" w:rsidR="00592141" w:rsidRPr="00592141" w:rsidRDefault="00592141" w:rsidP="0059214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6696" w:type="dxa"/>
          </w:tcPr>
          <w:p w14:paraId="11DC35BB" w14:textId="4F88E2FD" w:rsidR="00C12DEB" w:rsidRPr="001109E9" w:rsidRDefault="00592141" w:rsidP="00C12D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2141">
              <w:rPr>
                <w:rFonts w:ascii="Times New Roman" w:hAnsi="Times New Roman" w:cs="Times New Roman"/>
                <w:sz w:val="28"/>
                <w:szCs w:val="28"/>
              </w:rPr>
              <w:t>Ошибка 146: попытка присвоить значение параметру, строка 0 символ -1</w:t>
            </w:r>
          </w:p>
        </w:tc>
      </w:tr>
    </w:tbl>
    <w:p w14:paraId="658E09A5" w14:textId="77777777" w:rsidR="00937729" w:rsidRPr="00C10D25" w:rsidRDefault="001F6866" w:rsidP="00937729">
      <w:pPr>
        <w:pStyle w:val="1"/>
        <w:spacing w:after="240" w:line="240" w:lineRule="auto"/>
        <w:ind w:firstLine="709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228" w:name="_Toc469840309"/>
      <w:bookmarkStart w:id="229" w:name="_Toc469841188"/>
      <w:bookmarkStart w:id="230" w:name="_Toc469842952"/>
      <w:bookmarkStart w:id="231" w:name="_Toc59058488"/>
      <w:r w:rsidR="00937729"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Заключение</w:t>
      </w:r>
      <w:bookmarkEnd w:id="228"/>
      <w:bookmarkEnd w:id="229"/>
      <w:bookmarkEnd w:id="230"/>
      <w:bookmarkEnd w:id="231"/>
    </w:p>
    <w:p w14:paraId="69C1039A" w14:textId="5B19A843" w:rsidR="002970DD" w:rsidRPr="002970DD" w:rsidRDefault="002970DD" w:rsidP="002970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70DD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транслятор и генератор кода для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Pr="002970DD">
        <w:rPr>
          <w:rFonts w:ascii="Times New Roman" w:hAnsi="Times New Roman" w:cs="Times New Roman"/>
          <w:sz w:val="28"/>
          <w:szCs w:val="28"/>
        </w:rPr>
        <w:t>-2020 со всеми необходимыми компонентами. Таким образом, были выполнены основные задачи данной курсовой работы:</w:t>
      </w:r>
    </w:p>
    <w:p w14:paraId="2CB41E30" w14:textId="78690CD9" w:rsidR="002970DD" w:rsidRPr="002970DD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70DD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Pr="002970DD">
        <w:rPr>
          <w:rFonts w:ascii="Times New Roman" w:hAnsi="Times New Roman" w:cs="Times New Roman"/>
          <w:sz w:val="28"/>
          <w:szCs w:val="28"/>
        </w:rPr>
        <w:t>-2020;</w:t>
      </w:r>
    </w:p>
    <w:p w14:paraId="14F6D8DA" w14:textId="77777777" w:rsidR="002970DD" w:rsidRPr="002970DD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70DD">
        <w:rPr>
          <w:rFonts w:ascii="Times New Roman" w:hAnsi="Times New Roman" w:cs="Times New Roman"/>
          <w:sz w:val="28"/>
          <w:szCs w:val="28"/>
        </w:rPr>
        <w:t>Разработаны конечные автоматы и важные алгоритмы на их основе для эффективной работы лексического анализатора;</w:t>
      </w:r>
    </w:p>
    <w:p w14:paraId="5CE9ECA0" w14:textId="77777777" w:rsidR="002970DD" w:rsidRPr="002970DD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70DD">
        <w:rPr>
          <w:rFonts w:ascii="Times New Roman" w:hAnsi="Times New Roman" w:cs="Times New Roman"/>
          <w:sz w:val="28"/>
          <w:szCs w:val="28"/>
        </w:rP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14:paraId="15279044" w14:textId="77777777" w:rsidR="002970DD" w:rsidRPr="002970DD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70DD">
        <w:rPr>
          <w:rFonts w:ascii="Times New Roman" w:hAnsi="Times New Roman" w:cs="Times New Roman"/>
          <w:sz w:val="28"/>
          <w:szCs w:val="28"/>
        </w:rPr>
        <w:t>Разработана контекстно-свободная, приведённая к нормальной форме Грейбах, грамматика для описания синтаксически верных конструкций языка;</w:t>
      </w:r>
    </w:p>
    <w:p w14:paraId="29D647E3" w14:textId="77777777" w:rsidR="002970DD" w:rsidRPr="002970DD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70DD">
        <w:rPr>
          <w:rFonts w:ascii="Times New Roman" w:hAnsi="Times New Roman" w:cs="Times New Roman"/>
          <w:sz w:val="28"/>
          <w:szCs w:val="28"/>
        </w:rPr>
        <w:t>Осуществлена программная реализация синтаксического анализатора;</w:t>
      </w:r>
    </w:p>
    <w:p w14:paraId="1C90985F" w14:textId="77777777" w:rsidR="002970DD" w:rsidRPr="002970DD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70DD">
        <w:rPr>
          <w:rFonts w:ascii="Times New Roman" w:hAnsi="Times New Roman" w:cs="Times New Roman"/>
          <w:sz w:val="28"/>
          <w:szCs w:val="28"/>
        </w:rPr>
        <w:t>Разработан семантический анализатор, осуществляющий проверку используемых инструкций на соответствие логическим правилам;</w:t>
      </w:r>
    </w:p>
    <w:p w14:paraId="7232443C" w14:textId="77777777" w:rsidR="002970DD" w:rsidRPr="002970DD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70DD">
        <w:rPr>
          <w:rFonts w:ascii="Times New Roman" w:hAnsi="Times New Roman" w:cs="Times New Roman"/>
          <w:sz w:val="28"/>
          <w:szCs w:val="28"/>
        </w:rPr>
        <w:t>Разработан транслятор кода на язык ассемблера;</w:t>
      </w:r>
    </w:p>
    <w:p w14:paraId="0D7095D4" w14:textId="77777777" w:rsidR="002970DD" w:rsidRPr="002970DD" w:rsidRDefault="002970DD" w:rsidP="002970D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70DD">
        <w:rPr>
          <w:rFonts w:ascii="Times New Roman" w:hAnsi="Times New Roman" w:cs="Times New Roman"/>
          <w:sz w:val="28"/>
          <w:szCs w:val="28"/>
        </w:rPr>
        <w:t>Проведено тестирование всех вышеперечисленных компонентов.</w:t>
      </w:r>
    </w:p>
    <w:p w14:paraId="3330AC60" w14:textId="3900E89D" w:rsidR="002970DD" w:rsidRPr="002970DD" w:rsidRDefault="002970DD" w:rsidP="002970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70DD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IMS</w:t>
      </w:r>
      <w:r w:rsidRPr="002970DD">
        <w:rPr>
          <w:rFonts w:ascii="Times New Roman" w:hAnsi="Times New Roman" w:cs="Times New Roman"/>
          <w:sz w:val="28"/>
          <w:szCs w:val="28"/>
        </w:rPr>
        <w:t>-2020 включает:</w:t>
      </w:r>
    </w:p>
    <w:p w14:paraId="6D51A7DA" w14:textId="61718F15" w:rsidR="002970DD" w:rsidRPr="002970DD" w:rsidRDefault="0089382C" w:rsidP="002970DD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2970DD" w:rsidRPr="002970DD">
        <w:rPr>
          <w:rFonts w:ascii="Times New Roman" w:hAnsi="Times New Roman" w:cs="Times New Roman"/>
          <w:sz w:val="28"/>
          <w:szCs w:val="28"/>
        </w:rPr>
        <w:t xml:space="preserve"> типа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массивы</w:t>
      </w:r>
      <w:r w:rsidR="002970DD" w:rsidRPr="002970DD">
        <w:rPr>
          <w:rFonts w:ascii="Times New Roman" w:hAnsi="Times New Roman" w:cs="Times New Roman"/>
          <w:sz w:val="28"/>
          <w:szCs w:val="28"/>
        </w:rPr>
        <w:t>;</w:t>
      </w:r>
    </w:p>
    <w:p w14:paraId="70A1533F" w14:textId="55FCE699" w:rsidR="002970DD" w:rsidRPr="002970DD" w:rsidRDefault="002970DD" w:rsidP="002970DD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70DD">
        <w:rPr>
          <w:rFonts w:ascii="Times New Roman" w:hAnsi="Times New Roman" w:cs="Times New Roman"/>
          <w:sz w:val="28"/>
          <w:szCs w:val="28"/>
        </w:rPr>
        <w:t xml:space="preserve">Поддержка операторов вывода </w:t>
      </w:r>
      <w:r w:rsidR="0089382C">
        <w:rPr>
          <w:rFonts w:ascii="Times New Roman" w:hAnsi="Times New Roman" w:cs="Times New Roman"/>
          <w:sz w:val="28"/>
          <w:szCs w:val="28"/>
        </w:rPr>
        <w:t xml:space="preserve">чисел и </w:t>
      </w:r>
      <w:r w:rsidRPr="002970DD">
        <w:rPr>
          <w:rFonts w:ascii="Times New Roman" w:hAnsi="Times New Roman" w:cs="Times New Roman"/>
          <w:sz w:val="28"/>
          <w:szCs w:val="28"/>
        </w:rPr>
        <w:t>строк;</w:t>
      </w:r>
    </w:p>
    <w:p w14:paraId="78039E3B" w14:textId="77777777" w:rsidR="002970DD" w:rsidRPr="002970DD" w:rsidRDefault="002970DD" w:rsidP="002970DD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70DD">
        <w:rPr>
          <w:rFonts w:ascii="Times New Roman" w:hAnsi="Times New Roman" w:cs="Times New Roman"/>
          <w:sz w:val="28"/>
          <w:szCs w:val="28"/>
        </w:rPr>
        <w:t>Возможность вызова функций стандартной библиотеки;</w:t>
      </w:r>
    </w:p>
    <w:p w14:paraId="3DDA317F" w14:textId="30CF4739" w:rsidR="002970DD" w:rsidRPr="002970DD" w:rsidRDefault="002970DD" w:rsidP="002970DD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70DD">
        <w:rPr>
          <w:rFonts w:ascii="Times New Roman" w:hAnsi="Times New Roman" w:cs="Times New Roman"/>
          <w:sz w:val="28"/>
          <w:szCs w:val="28"/>
        </w:rPr>
        <w:t xml:space="preserve">Наличие 4 арифметических </w:t>
      </w:r>
      <w:r w:rsidR="0089382C">
        <w:rPr>
          <w:rFonts w:ascii="Times New Roman" w:hAnsi="Times New Roman" w:cs="Times New Roman"/>
          <w:sz w:val="28"/>
          <w:szCs w:val="28"/>
        </w:rPr>
        <w:t xml:space="preserve">и 5 логических </w:t>
      </w:r>
      <w:r w:rsidRPr="002970DD">
        <w:rPr>
          <w:rFonts w:ascii="Times New Roman" w:hAnsi="Times New Roman" w:cs="Times New Roman"/>
          <w:sz w:val="28"/>
          <w:szCs w:val="28"/>
        </w:rPr>
        <w:t>операторов для вычисления выражений;</w:t>
      </w:r>
    </w:p>
    <w:p w14:paraId="76A9BCE9" w14:textId="77777777" w:rsidR="002970DD" w:rsidRPr="002970DD" w:rsidRDefault="002970DD" w:rsidP="002970DD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70DD">
        <w:rPr>
          <w:rFonts w:ascii="Times New Roman" w:hAnsi="Times New Roman" w:cs="Times New Roman"/>
          <w:sz w:val="28"/>
          <w:szCs w:val="28"/>
        </w:rPr>
        <w:t>Поддержка функций, процедур, операторов цикла и условия;</w:t>
      </w:r>
    </w:p>
    <w:p w14:paraId="68C1266F" w14:textId="77777777" w:rsidR="002970DD" w:rsidRPr="002970DD" w:rsidRDefault="002970DD" w:rsidP="002970DD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70DD">
        <w:rPr>
          <w:rFonts w:ascii="Times New Roman" w:hAnsi="Times New Roman" w:cs="Times New Roman"/>
          <w:sz w:val="28"/>
          <w:szCs w:val="28"/>
        </w:rPr>
        <w:t>Структурированная и классифицированная система для обработки ошибок пользователя.</w:t>
      </w:r>
    </w:p>
    <w:p w14:paraId="54EC70D3" w14:textId="77777777" w:rsidR="002970DD" w:rsidRPr="002970DD" w:rsidRDefault="002970DD" w:rsidP="002970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232" w:name="_1opuj5n" w:colFirst="0" w:colLast="0"/>
      <w:bookmarkEnd w:id="232"/>
      <w:r w:rsidRPr="002970DD">
        <w:rPr>
          <w:rFonts w:ascii="Times New Roman" w:hAnsi="Times New Roman" w:cs="Times New Roman"/>
          <w:sz w:val="28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27D4A649" w14:textId="32C0F6D2" w:rsidR="00AA4233" w:rsidRPr="00383D83" w:rsidRDefault="00AA4233" w:rsidP="00522202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3" w:name="_Toc59058489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233"/>
    </w:p>
    <w:p w14:paraId="23FBFFC9" w14:textId="77777777" w:rsidR="00D2514D" w:rsidRDefault="00D2514D" w:rsidP="00F8573E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4" w:name="_Toc59058490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Контрольный пример</w:t>
      </w:r>
      <w:bookmarkEnd w:id="234"/>
    </w:p>
    <w:p w14:paraId="15907D84" w14:textId="0FFB7E6E" w:rsidR="00D2514D" w:rsidRDefault="0090750F" w:rsidP="0010758E">
      <w:pPr>
        <w:ind w:right="851"/>
      </w:pPr>
      <w:r w:rsidRPr="0090750F">
        <w:rPr>
          <w:noProof/>
        </w:rPr>
        <w:drawing>
          <wp:inline distT="0" distB="0" distL="0" distR="0" wp14:anchorId="5EDE644A" wp14:editId="2CE726F0">
            <wp:extent cx="4362450" cy="7858125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63060" cy="78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0579" w14:textId="41ED922E" w:rsidR="0090750F" w:rsidRDefault="0090750F" w:rsidP="0010758E">
      <w:pPr>
        <w:ind w:right="851"/>
      </w:pPr>
    </w:p>
    <w:p w14:paraId="520DC81A" w14:textId="7EA9EEF9" w:rsidR="0090750F" w:rsidRPr="00D2514D" w:rsidRDefault="0090750F" w:rsidP="0010758E">
      <w:pPr>
        <w:ind w:right="851"/>
      </w:pPr>
      <w:r w:rsidRPr="0090750F">
        <w:rPr>
          <w:noProof/>
        </w:rPr>
        <w:lastRenderedPageBreak/>
        <w:drawing>
          <wp:inline distT="0" distB="0" distL="0" distR="0" wp14:anchorId="5841BA4C" wp14:editId="3ACD919D">
            <wp:extent cx="3181794" cy="4972744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3027" w14:textId="77777777" w:rsidR="005B5778" w:rsidRDefault="005B5778" w:rsidP="005B5778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84FD2B" w14:textId="77777777" w:rsidR="005B5778" w:rsidRDefault="005B5778" w:rsidP="005B5778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1EFB303" w14:textId="77777777" w:rsidR="005B5778" w:rsidRDefault="005B5778" w:rsidP="005B5778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DB0F0CA" w14:textId="77777777" w:rsidR="005B5778" w:rsidRDefault="005B5778" w:rsidP="005B5778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2F37AC" w14:textId="77777777" w:rsidR="005B5778" w:rsidRDefault="005B5778" w:rsidP="005B5778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0C52E5E" w14:textId="77777777" w:rsidR="005B5778" w:rsidRDefault="005B5778" w:rsidP="005B5778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2EF1013" w14:textId="77777777" w:rsidR="005B5778" w:rsidRDefault="005B5778" w:rsidP="005B5778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028AC12" w14:textId="77777777" w:rsidR="005B5778" w:rsidRDefault="005B5778" w:rsidP="005B5778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A5D44C7" w14:textId="48487E78" w:rsidR="00FC4F06" w:rsidRDefault="00AA4233" w:rsidP="005B5778">
      <w:pPr>
        <w:pStyle w:val="2"/>
        <w:spacing w:before="360" w:after="240" w:line="240" w:lineRule="auto"/>
        <w:ind w:firstLine="709"/>
        <w:jc w:val="center"/>
      </w:pPr>
      <w:bookmarkStart w:id="235" w:name="_Toc59058491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А</w:t>
      </w:r>
      <w:bookmarkEnd w:id="235"/>
      <w:r w:rsidR="00FC4F06">
        <w:br w:type="page"/>
      </w:r>
    </w:p>
    <w:p w14:paraId="772458DC" w14:textId="6BFAEE55" w:rsidR="00FC4F06" w:rsidRPr="005B5778" w:rsidRDefault="005B5778" w:rsidP="005B5778">
      <w:pPr>
        <w:ind w:right="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57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596800" behindDoc="1" locked="0" layoutInCell="1" allowOverlap="1" wp14:anchorId="12772024" wp14:editId="2ABD7C00">
            <wp:simplePos x="0" y="0"/>
            <wp:positionH relativeFrom="column">
              <wp:posOffset>523564</wp:posOffset>
            </wp:positionH>
            <wp:positionV relativeFrom="paragraph">
              <wp:posOffset>312744</wp:posOffset>
            </wp:positionV>
            <wp:extent cx="2495550" cy="8375015"/>
            <wp:effectExtent l="0" t="0" r="0" b="6985"/>
            <wp:wrapTight wrapText="bothSides">
              <wp:wrapPolygon edited="0">
                <wp:start x="0" y="0"/>
                <wp:lineTo x="0" y="21569"/>
                <wp:lineTo x="21435" y="21569"/>
                <wp:lineTo x="21435" y="0"/>
                <wp:lineTo x="0" y="0"/>
              </wp:wrapPolygon>
            </wp:wrapTight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37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5778">
        <w:rPr>
          <w:rFonts w:ascii="Times New Roman" w:hAnsi="Times New Roman" w:cs="Times New Roman"/>
          <w:sz w:val="28"/>
          <w:szCs w:val="28"/>
        </w:rPr>
        <w:t xml:space="preserve">Таблица лексем: </w:t>
      </w:r>
    </w:p>
    <w:p w14:paraId="4871F691" w14:textId="79E07135" w:rsidR="00FC4F06" w:rsidRDefault="005B5778">
      <w:pPr>
        <w:spacing w:after="160" w:line="259" w:lineRule="auto"/>
      </w:pPr>
      <w:r w:rsidRPr="003F14F5">
        <w:rPr>
          <w:noProof/>
        </w:rPr>
        <w:drawing>
          <wp:anchor distT="0" distB="0" distL="114300" distR="114300" simplePos="0" relativeHeight="251743232" behindDoc="1" locked="0" layoutInCell="1" allowOverlap="1" wp14:anchorId="05C48D3F" wp14:editId="705E78BE">
            <wp:simplePos x="0" y="0"/>
            <wp:positionH relativeFrom="column">
              <wp:posOffset>3451536</wp:posOffset>
            </wp:positionH>
            <wp:positionV relativeFrom="paragraph">
              <wp:posOffset>903051</wp:posOffset>
            </wp:positionV>
            <wp:extent cx="2057400" cy="3665855"/>
            <wp:effectExtent l="0" t="0" r="0" b="0"/>
            <wp:wrapTight wrapText="bothSides">
              <wp:wrapPolygon edited="0">
                <wp:start x="0" y="0"/>
                <wp:lineTo x="0" y="21439"/>
                <wp:lineTo x="21400" y="21439"/>
                <wp:lineTo x="21400" y="0"/>
                <wp:lineTo x="0" y="0"/>
              </wp:wrapPolygon>
            </wp:wrapTight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4F06">
        <w:br w:type="page"/>
      </w:r>
    </w:p>
    <w:p w14:paraId="3263EDAC" w14:textId="7738A601" w:rsidR="005B5778" w:rsidRPr="005B5778" w:rsidRDefault="005B577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B5778">
        <w:rPr>
          <w:noProof/>
        </w:rPr>
        <w:lastRenderedPageBreak/>
        <w:drawing>
          <wp:anchor distT="0" distB="0" distL="114300" distR="114300" simplePos="0" relativeHeight="251747328" behindDoc="1" locked="0" layoutInCell="1" allowOverlap="1" wp14:anchorId="73651A40" wp14:editId="7187FCB9">
            <wp:simplePos x="0" y="0"/>
            <wp:positionH relativeFrom="column">
              <wp:posOffset>-1270</wp:posOffset>
            </wp:positionH>
            <wp:positionV relativeFrom="paragraph">
              <wp:posOffset>274320</wp:posOffset>
            </wp:positionV>
            <wp:extent cx="3441700" cy="4727575"/>
            <wp:effectExtent l="0" t="0" r="6350" b="0"/>
            <wp:wrapTight wrapText="bothSides">
              <wp:wrapPolygon edited="0">
                <wp:start x="0" y="0"/>
                <wp:lineTo x="0" y="21498"/>
                <wp:lineTo x="21520" y="21498"/>
                <wp:lineTo x="21520" y="0"/>
                <wp:lineTo x="0" y="0"/>
              </wp:wrapPolygon>
            </wp:wrapTight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5778">
        <w:rPr>
          <w:rFonts w:ascii="Times New Roman" w:hAnsi="Times New Roman" w:cs="Times New Roman"/>
          <w:sz w:val="28"/>
          <w:szCs w:val="28"/>
        </w:rPr>
        <w:t xml:space="preserve">Таблица идентификаторов: </w:t>
      </w:r>
    </w:p>
    <w:p w14:paraId="22CF4529" w14:textId="6EEC384C" w:rsidR="005B5778" w:rsidRDefault="005B5778">
      <w:pPr>
        <w:spacing w:after="160" w:line="259" w:lineRule="auto"/>
      </w:pPr>
    </w:p>
    <w:p w14:paraId="5335493C" w14:textId="6B8195C9" w:rsidR="005B5778" w:rsidRDefault="005B5778">
      <w:pPr>
        <w:spacing w:after="160" w:line="259" w:lineRule="auto"/>
      </w:pPr>
    </w:p>
    <w:p w14:paraId="53BF3F1E" w14:textId="6AE543E7" w:rsidR="005B5778" w:rsidRDefault="005B5778">
      <w:pPr>
        <w:spacing w:after="160" w:line="259" w:lineRule="auto"/>
      </w:pPr>
    </w:p>
    <w:p w14:paraId="786AE53B" w14:textId="37E9136D" w:rsidR="005B5778" w:rsidRDefault="005B5778">
      <w:pPr>
        <w:spacing w:after="160" w:line="259" w:lineRule="auto"/>
      </w:pPr>
    </w:p>
    <w:p w14:paraId="039B1458" w14:textId="6F681BFA" w:rsidR="005B5778" w:rsidRDefault="005B5778">
      <w:pPr>
        <w:spacing w:after="160" w:line="259" w:lineRule="auto"/>
      </w:pPr>
    </w:p>
    <w:p w14:paraId="080645E0" w14:textId="73B3662F" w:rsidR="005B5778" w:rsidRDefault="005B5778">
      <w:pPr>
        <w:spacing w:after="160" w:line="259" w:lineRule="auto"/>
      </w:pPr>
    </w:p>
    <w:p w14:paraId="446401AD" w14:textId="4BA11334" w:rsidR="005B5778" w:rsidRDefault="005B5778">
      <w:pPr>
        <w:spacing w:after="160" w:line="259" w:lineRule="auto"/>
      </w:pPr>
    </w:p>
    <w:p w14:paraId="7D6A850F" w14:textId="7A7F821D" w:rsidR="005B5778" w:rsidRDefault="005B5778">
      <w:pPr>
        <w:spacing w:after="160" w:line="259" w:lineRule="auto"/>
      </w:pPr>
    </w:p>
    <w:p w14:paraId="08AF8182" w14:textId="50080C27" w:rsidR="005B5778" w:rsidRDefault="005B5778">
      <w:pPr>
        <w:spacing w:after="160" w:line="259" w:lineRule="auto"/>
      </w:pPr>
    </w:p>
    <w:p w14:paraId="5FC70949" w14:textId="71BC1C8B" w:rsidR="005B5778" w:rsidRDefault="005B5778">
      <w:pPr>
        <w:spacing w:after="160" w:line="259" w:lineRule="auto"/>
      </w:pPr>
    </w:p>
    <w:p w14:paraId="589FF755" w14:textId="0BE05505" w:rsidR="005B5778" w:rsidRDefault="005B5778">
      <w:pPr>
        <w:spacing w:after="160" w:line="259" w:lineRule="auto"/>
      </w:pPr>
    </w:p>
    <w:p w14:paraId="382A4BD3" w14:textId="49ABC188" w:rsidR="005B5778" w:rsidRDefault="005B5778">
      <w:pPr>
        <w:spacing w:after="160" w:line="259" w:lineRule="auto"/>
      </w:pPr>
    </w:p>
    <w:p w14:paraId="5D2C5D1D" w14:textId="09FD1228" w:rsidR="005B5778" w:rsidRDefault="005B5778">
      <w:pPr>
        <w:spacing w:after="160" w:line="259" w:lineRule="auto"/>
      </w:pPr>
    </w:p>
    <w:p w14:paraId="4CAE3C3B" w14:textId="45151571" w:rsidR="005B5778" w:rsidRDefault="005B5778">
      <w:pPr>
        <w:spacing w:after="160" w:line="259" w:lineRule="auto"/>
      </w:pPr>
    </w:p>
    <w:p w14:paraId="54E474AE" w14:textId="5B5D0EE0" w:rsidR="005B5778" w:rsidRDefault="005B5778">
      <w:pPr>
        <w:spacing w:after="160" w:line="259" w:lineRule="auto"/>
      </w:pPr>
    </w:p>
    <w:p w14:paraId="1C109526" w14:textId="39F1BE81" w:rsidR="005B5778" w:rsidRDefault="005B5778">
      <w:pPr>
        <w:spacing w:after="160" w:line="259" w:lineRule="auto"/>
      </w:pPr>
    </w:p>
    <w:p w14:paraId="1E62A2FA" w14:textId="7A51BF8D" w:rsidR="005B5778" w:rsidRDefault="005B5778">
      <w:pPr>
        <w:spacing w:after="160" w:line="259" w:lineRule="auto"/>
      </w:pPr>
      <w:r w:rsidRPr="005B5778">
        <w:rPr>
          <w:noProof/>
        </w:rPr>
        <w:drawing>
          <wp:anchor distT="0" distB="0" distL="114300" distR="114300" simplePos="0" relativeHeight="251750400" behindDoc="1" locked="0" layoutInCell="1" allowOverlap="1" wp14:anchorId="262D3B48" wp14:editId="17136361">
            <wp:simplePos x="0" y="0"/>
            <wp:positionH relativeFrom="column">
              <wp:posOffset>-208915</wp:posOffset>
            </wp:positionH>
            <wp:positionV relativeFrom="paragraph">
              <wp:posOffset>167005</wp:posOffset>
            </wp:positionV>
            <wp:extent cx="5728970" cy="3651250"/>
            <wp:effectExtent l="0" t="0" r="5080" b="6350"/>
            <wp:wrapTight wrapText="bothSides">
              <wp:wrapPolygon edited="0">
                <wp:start x="0" y="0"/>
                <wp:lineTo x="0" y="21525"/>
                <wp:lineTo x="21547" y="21525"/>
                <wp:lineTo x="21547" y="0"/>
                <wp:lineTo x="0" y="0"/>
              </wp:wrapPolygon>
            </wp:wrapTight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AB5C0" w14:textId="11D02CC2" w:rsidR="005B5778" w:rsidRDefault="005B5778">
      <w:pPr>
        <w:spacing w:after="160" w:line="259" w:lineRule="auto"/>
      </w:pPr>
    </w:p>
    <w:p w14:paraId="2B8EFFB4" w14:textId="2E7D5328" w:rsidR="005B5778" w:rsidRDefault="005B5778">
      <w:pPr>
        <w:spacing w:after="160" w:line="259" w:lineRule="auto"/>
      </w:pPr>
    </w:p>
    <w:p w14:paraId="671B161B" w14:textId="6766B710" w:rsidR="005B5778" w:rsidRDefault="005B5778">
      <w:pPr>
        <w:spacing w:after="160" w:line="259" w:lineRule="auto"/>
      </w:pPr>
    </w:p>
    <w:p w14:paraId="525E4B3B" w14:textId="436EA4BF" w:rsidR="005B5778" w:rsidRDefault="005B5778">
      <w:pPr>
        <w:spacing w:after="160" w:line="259" w:lineRule="auto"/>
      </w:pPr>
    </w:p>
    <w:p w14:paraId="6A446C7A" w14:textId="346D3C22" w:rsidR="005B5778" w:rsidRDefault="005B5778">
      <w:pPr>
        <w:spacing w:after="160" w:line="259" w:lineRule="auto"/>
      </w:pPr>
    </w:p>
    <w:p w14:paraId="1EDFBA2B" w14:textId="2B544FA5" w:rsidR="005B5778" w:rsidRDefault="005B5778">
      <w:pPr>
        <w:spacing w:after="160" w:line="259" w:lineRule="auto"/>
      </w:pPr>
    </w:p>
    <w:p w14:paraId="7ADF7055" w14:textId="68E57552" w:rsidR="005B5778" w:rsidRDefault="005B5778">
      <w:pPr>
        <w:spacing w:after="160" w:line="259" w:lineRule="auto"/>
      </w:pPr>
    </w:p>
    <w:p w14:paraId="45D2C226" w14:textId="77777777" w:rsidR="005B5778" w:rsidRDefault="005B5778">
      <w:pPr>
        <w:spacing w:after="160" w:line="259" w:lineRule="auto"/>
      </w:pPr>
    </w:p>
    <w:p w14:paraId="4740621E" w14:textId="0C00E840" w:rsidR="005B5778" w:rsidRDefault="005B5778">
      <w:pPr>
        <w:spacing w:after="160" w:line="259" w:lineRule="auto"/>
      </w:pPr>
    </w:p>
    <w:p w14:paraId="19DAA071" w14:textId="1D7130E7" w:rsidR="005B5778" w:rsidRDefault="005B5778">
      <w:pPr>
        <w:spacing w:after="160" w:line="259" w:lineRule="auto"/>
      </w:pPr>
    </w:p>
    <w:p w14:paraId="6FE0C4E7" w14:textId="77777777" w:rsidR="005B5778" w:rsidRDefault="005B5778">
      <w:pPr>
        <w:spacing w:after="160" w:line="259" w:lineRule="auto"/>
      </w:pPr>
    </w:p>
    <w:p w14:paraId="1C879963" w14:textId="19141E38" w:rsidR="005B5778" w:rsidRDefault="005B5778">
      <w:pPr>
        <w:spacing w:after="160" w:line="259" w:lineRule="auto"/>
      </w:pPr>
    </w:p>
    <w:p w14:paraId="33D8071D" w14:textId="0195A2EE" w:rsidR="005B5778" w:rsidRDefault="005B5778">
      <w:pPr>
        <w:spacing w:after="160" w:line="259" w:lineRule="auto"/>
      </w:pPr>
    </w:p>
    <w:p w14:paraId="64982B32" w14:textId="77777777" w:rsidR="005B5778" w:rsidRDefault="005B5778">
      <w:pPr>
        <w:spacing w:after="160" w:line="259" w:lineRule="auto"/>
      </w:pPr>
    </w:p>
    <w:p w14:paraId="570D0240" w14:textId="13D60C0F" w:rsidR="00FC4F06" w:rsidRDefault="008F6EB5" w:rsidP="00FC4F06">
      <w:pPr>
        <w:ind w:right="851"/>
        <w:jc w:val="center"/>
      </w:pPr>
      <w:r w:rsidRPr="003F14F5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69CF9549" wp14:editId="3D552AA9">
            <wp:simplePos x="0" y="0"/>
            <wp:positionH relativeFrom="column">
              <wp:posOffset>3010535</wp:posOffset>
            </wp:positionH>
            <wp:positionV relativeFrom="paragraph">
              <wp:posOffset>5728335</wp:posOffset>
            </wp:positionV>
            <wp:extent cx="2953162" cy="2867425"/>
            <wp:effectExtent l="0" t="0" r="0" b="9525"/>
            <wp:wrapTight wrapText="bothSides">
              <wp:wrapPolygon edited="0">
                <wp:start x="0" y="0"/>
                <wp:lineTo x="0" y="21528"/>
                <wp:lineTo x="21461" y="21528"/>
                <wp:lineTo x="21461" y="0"/>
                <wp:lineTo x="0" y="0"/>
              </wp:wrapPolygon>
            </wp:wrapTight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4F5" w:rsidRPr="003F14F5">
        <w:rPr>
          <w:noProof/>
        </w:rPr>
        <w:drawing>
          <wp:anchor distT="0" distB="0" distL="114300" distR="114300" simplePos="0" relativeHeight="251604992" behindDoc="1" locked="0" layoutInCell="1" allowOverlap="1" wp14:anchorId="49945612" wp14:editId="69523DE2">
            <wp:simplePos x="0" y="0"/>
            <wp:positionH relativeFrom="column">
              <wp:posOffset>3010535</wp:posOffset>
            </wp:positionH>
            <wp:positionV relativeFrom="paragraph">
              <wp:posOffset>-280035</wp:posOffset>
            </wp:positionV>
            <wp:extent cx="2781300" cy="5344160"/>
            <wp:effectExtent l="0" t="0" r="0" b="8890"/>
            <wp:wrapTight wrapText="bothSides">
              <wp:wrapPolygon edited="0">
                <wp:start x="0" y="0"/>
                <wp:lineTo x="0" y="21559"/>
                <wp:lineTo x="21452" y="21559"/>
                <wp:lineTo x="21452" y="0"/>
                <wp:lineTo x="0" y="0"/>
              </wp:wrapPolygon>
            </wp:wrapTight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4F5" w:rsidRPr="003F14F5">
        <w:rPr>
          <w:noProof/>
        </w:rPr>
        <w:drawing>
          <wp:anchor distT="0" distB="0" distL="114300" distR="114300" simplePos="0" relativeHeight="251600896" behindDoc="1" locked="0" layoutInCell="1" allowOverlap="1" wp14:anchorId="0999DDBF" wp14:editId="131CEE95">
            <wp:simplePos x="0" y="0"/>
            <wp:positionH relativeFrom="column">
              <wp:posOffset>57785</wp:posOffset>
            </wp:positionH>
            <wp:positionV relativeFrom="paragraph">
              <wp:posOffset>-280035</wp:posOffset>
            </wp:positionV>
            <wp:extent cx="2829320" cy="5344271"/>
            <wp:effectExtent l="0" t="0" r="9525" b="8890"/>
            <wp:wrapTight wrapText="bothSides">
              <wp:wrapPolygon edited="0">
                <wp:start x="0" y="0"/>
                <wp:lineTo x="0" y="21559"/>
                <wp:lineTo x="21527" y="21559"/>
                <wp:lineTo x="21527" y="0"/>
                <wp:lineTo x="0" y="0"/>
              </wp:wrapPolygon>
            </wp:wrapTight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C3EF5" w14:textId="490B0904" w:rsidR="003F14F5" w:rsidRDefault="008F6EB5">
      <w:pPr>
        <w:spacing w:after="160" w:line="259" w:lineRule="auto"/>
      </w:pPr>
      <w:r w:rsidRPr="003F14F5">
        <w:rPr>
          <w:noProof/>
        </w:rPr>
        <w:drawing>
          <wp:anchor distT="0" distB="0" distL="114300" distR="114300" simplePos="0" relativeHeight="251670528" behindDoc="1" locked="0" layoutInCell="1" allowOverlap="1" wp14:anchorId="0222E903" wp14:editId="4F9E0317">
            <wp:simplePos x="0" y="0"/>
            <wp:positionH relativeFrom="column">
              <wp:posOffset>-132715</wp:posOffset>
            </wp:positionH>
            <wp:positionV relativeFrom="paragraph">
              <wp:posOffset>103505</wp:posOffset>
            </wp:positionV>
            <wp:extent cx="2924583" cy="2000529"/>
            <wp:effectExtent l="0" t="0" r="9525" b="0"/>
            <wp:wrapTight wrapText="bothSides">
              <wp:wrapPolygon edited="0">
                <wp:start x="0" y="0"/>
                <wp:lineTo x="0" y="21394"/>
                <wp:lineTo x="21530" y="21394"/>
                <wp:lineTo x="21530" y="0"/>
                <wp:lineTo x="0" y="0"/>
              </wp:wrapPolygon>
            </wp:wrapTight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C2878" w14:textId="37801DFB" w:rsidR="00FC4F06" w:rsidRDefault="00FC4F06">
      <w:pPr>
        <w:spacing w:after="160" w:line="259" w:lineRule="auto"/>
      </w:pPr>
      <w:r>
        <w:br w:type="page"/>
      </w:r>
    </w:p>
    <w:p w14:paraId="53E159F3" w14:textId="7749C01E" w:rsidR="003F14F5" w:rsidRDefault="008F6EB5" w:rsidP="00FC4F06">
      <w:pPr>
        <w:ind w:right="851"/>
        <w:jc w:val="center"/>
        <w:rPr>
          <w:rFonts w:ascii="Times New Roman" w:hAnsi="Times New Roman" w:cs="Times New Roman"/>
        </w:rPr>
      </w:pPr>
      <w:r w:rsidRPr="003F14F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19328" behindDoc="1" locked="0" layoutInCell="1" allowOverlap="1" wp14:anchorId="23BDDCD7" wp14:editId="5696AB7C">
            <wp:simplePos x="0" y="0"/>
            <wp:positionH relativeFrom="column">
              <wp:posOffset>3518535</wp:posOffset>
            </wp:positionH>
            <wp:positionV relativeFrom="paragraph">
              <wp:posOffset>0</wp:posOffset>
            </wp:positionV>
            <wp:extent cx="2219635" cy="5858693"/>
            <wp:effectExtent l="0" t="0" r="9525" b="8890"/>
            <wp:wrapTight wrapText="bothSides">
              <wp:wrapPolygon edited="0">
                <wp:start x="0" y="0"/>
                <wp:lineTo x="0" y="21563"/>
                <wp:lineTo x="21507" y="21563"/>
                <wp:lineTo x="21507" y="0"/>
                <wp:lineTo x="0" y="0"/>
              </wp:wrapPolygon>
            </wp:wrapTight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14F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13184" behindDoc="1" locked="0" layoutInCell="1" allowOverlap="1" wp14:anchorId="63F9D474" wp14:editId="45B29E74">
            <wp:simplePos x="0" y="0"/>
            <wp:positionH relativeFrom="column">
              <wp:posOffset>10160</wp:posOffset>
            </wp:positionH>
            <wp:positionV relativeFrom="paragraph">
              <wp:posOffset>0</wp:posOffset>
            </wp:positionV>
            <wp:extent cx="2562583" cy="5591955"/>
            <wp:effectExtent l="0" t="0" r="9525" b="0"/>
            <wp:wrapTight wrapText="bothSides">
              <wp:wrapPolygon edited="0">
                <wp:start x="0" y="0"/>
                <wp:lineTo x="0" y="21487"/>
                <wp:lineTo x="21520" y="21487"/>
                <wp:lineTo x="21520" y="0"/>
                <wp:lineTo x="0" y="0"/>
              </wp:wrapPolygon>
            </wp:wrapTight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80DF9" w14:textId="75709418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577D4C01" w14:textId="5C0373C8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30028294" w14:textId="44F7DFAC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3494A92B" w14:textId="462AB974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70196104" w14:textId="18ABDA68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13E67651" w14:textId="2D03FCA3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70E1C0E8" w14:textId="1FB28682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1EDEF761" w14:textId="6AC50905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23F7FB48" w14:textId="7B6FB35F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074148E3" w14:textId="6E95EC3A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08945D04" w14:textId="71FA2150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129B044E" w14:textId="6000E5BF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1D7AC02F" w14:textId="092B7EDA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64AE3860" w14:textId="0AB5AA26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764D1D2A" w14:textId="0764B84A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3DFEB53E" w14:textId="4564C175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7C942F8D" w14:textId="5BF13A91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5060C0BD" w14:textId="1CAF3B66" w:rsidR="003F14F5" w:rsidRDefault="008F6EB5" w:rsidP="00FC4F06">
      <w:pPr>
        <w:ind w:right="851"/>
        <w:jc w:val="center"/>
        <w:rPr>
          <w:rFonts w:ascii="Times New Roman" w:hAnsi="Times New Roman" w:cs="Times New Roman"/>
        </w:rPr>
      </w:pPr>
      <w:r w:rsidRPr="003F14F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5472" behindDoc="1" locked="0" layoutInCell="1" allowOverlap="1" wp14:anchorId="38167FBF" wp14:editId="32EF4DCA">
            <wp:simplePos x="0" y="0"/>
            <wp:positionH relativeFrom="column">
              <wp:posOffset>3629660</wp:posOffset>
            </wp:positionH>
            <wp:positionV relativeFrom="paragraph">
              <wp:posOffset>241300</wp:posOffset>
            </wp:positionV>
            <wp:extent cx="2105025" cy="2800350"/>
            <wp:effectExtent l="0" t="0" r="9525" b="0"/>
            <wp:wrapTight wrapText="bothSides">
              <wp:wrapPolygon edited="0">
                <wp:start x="0" y="0"/>
                <wp:lineTo x="0" y="21453"/>
                <wp:lineTo x="21502" y="21453"/>
                <wp:lineTo x="21502" y="0"/>
                <wp:lineTo x="0" y="0"/>
              </wp:wrapPolygon>
            </wp:wrapTight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67843F" w14:textId="01FE87E0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24A1CF9D" w14:textId="268C3B9D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05814133" w14:textId="68FA63F6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363BEA8D" w14:textId="0CC5CD84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6836E354" w14:textId="047CCDF5" w:rsidR="003F14F5" w:rsidRDefault="003F14F5" w:rsidP="00FC4F06">
      <w:pPr>
        <w:ind w:right="851"/>
        <w:jc w:val="center"/>
        <w:rPr>
          <w:rFonts w:ascii="Times New Roman" w:hAnsi="Times New Roman" w:cs="Times New Roman"/>
        </w:rPr>
      </w:pPr>
    </w:p>
    <w:p w14:paraId="3849478E" w14:textId="0188F191" w:rsidR="009439F3" w:rsidRDefault="009439F3" w:rsidP="00FC4F06">
      <w:pPr>
        <w:ind w:right="851"/>
        <w:jc w:val="center"/>
        <w:rPr>
          <w:rFonts w:ascii="Times New Roman" w:hAnsi="Times New Roman" w:cs="Times New Roman"/>
        </w:rPr>
      </w:pPr>
    </w:p>
    <w:p w14:paraId="6E4AE2C2" w14:textId="77777777" w:rsidR="009439F3" w:rsidRDefault="009439F3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14:paraId="49EA13F4" w14:textId="77777777" w:rsidR="003155C8" w:rsidRDefault="003155C8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14:paraId="340C4BA3" w14:textId="77777777" w:rsidR="003155C8" w:rsidRDefault="003155C8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14:paraId="56BE7771" w14:textId="77777777" w:rsidR="003155C8" w:rsidRDefault="003155C8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14:paraId="63F911F9" w14:textId="7DA80A82" w:rsidR="00FD364E" w:rsidRDefault="00FD364E" w:rsidP="002011E5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5337B2F" w14:textId="39AA3871" w:rsidR="009439F3" w:rsidRDefault="00FD364E" w:rsidP="00131D5C">
      <w:pPr>
        <w:pStyle w:val="2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36" w:name="_Toc59058492"/>
      <w:r w:rsidR="009439F3" w:rsidRPr="00131D5C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Б</w:t>
      </w:r>
      <w:bookmarkEnd w:id="236"/>
    </w:p>
    <w:p w14:paraId="0309B257" w14:textId="231F9417" w:rsidR="00FC4F06" w:rsidRDefault="00FC4F06" w:rsidP="00FC4F06">
      <w:pPr>
        <w:ind w:right="851"/>
        <w:jc w:val="center"/>
      </w:pPr>
    </w:p>
    <w:p w14:paraId="260B552D" w14:textId="0D810BB4" w:rsidR="00FC4F06" w:rsidRDefault="008F6EB5">
      <w:pPr>
        <w:spacing w:after="160" w:line="259" w:lineRule="auto"/>
      </w:pPr>
      <w:r w:rsidRPr="00EC0519">
        <w:rPr>
          <w:noProof/>
        </w:rPr>
        <w:drawing>
          <wp:anchor distT="0" distB="0" distL="114300" distR="114300" simplePos="0" relativeHeight="251652096" behindDoc="1" locked="0" layoutInCell="1" allowOverlap="1" wp14:anchorId="327A8388" wp14:editId="063100AA">
            <wp:simplePos x="0" y="0"/>
            <wp:positionH relativeFrom="column">
              <wp:posOffset>-313690</wp:posOffset>
            </wp:positionH>
            <wp:positionV relativeFrom="paragraph">
              <wp:posOffset>137160</wp:posOffset>
            </wp:positionV>
            <wp:extent cx="4839375" cy="5811061"/>
            <wp:effectExtent l="0" t="0" r="0" b="0"/>
            <wp:wrapTight wrapText="bothSides">
              <wp:wrapPolygon edited="0">
                <wp:start x="0" y="0"/>
                <wp:lineTo x="0" y="21527"/>
                <wp:lineTo x="21512" y="21527"/>
                <wp:lineTo x="21512" y="0"/>
                <wp:lineTo x="0" y="0"/>
              </wp:wrapPolygon>
            </wp:wrapTight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0519">
        <w:rPr>
          <w:noProof/>
        </w:rPr>
        <w:drawing>
          <wp:anchor distT="0" distB="0" distL="114300" distR="114300" simplePos="0" relativeHeight="251656192" behindDoc="1" locked="0" layoutInCell="1" allowOverlap="1" wp14:anchorId="0FEA2064" wp14:editId="64A36DE2">
            <wp:simplePos x="0" y="0"/>
            <wp:positionH relativeFrom="column">
              <wp:posOffset>-313690</wp:posOffset>
            </wp:positionH>
            <wp:positionV relativeFrom="paragraph">
              <wp:posOffset>6446520</wp:posOffset>
            </wp:positionV>
            <wp:extent cx="4210050" cy="1276350"/>
            <wp:effectExtent l="0" t="0" r="0" b="0"/>
            <wp:wrapTight wrapText="bothSides">
              <wp:wrapPolygon edited="0">
                <wp:start x="0" y="0"/>
                <wp:lineTo x="0" y="21278"/>
                <wp:lineTo x="21502" y="21278"/>
                <wp:lineTo x="21502" y="0"/>
                <wp:lineTo x="0" y="0"/>
              </wp:wrapPolygon>
            </wp:wrapTight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4F06">
        <w:br w:type="page"/>
      </w:r>
    </w:p>
    <w:p w14:paraId="11224D64" w14:textId="3CF7F647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7" w:name="_Toc59058493"/>
      <w:r w:rsidRPr="00131D5C">
        <w:rPr>
          <w:noProof/>
          <w:color w:val="auto"/>
        </w:rPr>
        <w:lastRenderedPageBreak/>
        <w:drawing>
          <wp:anchor distT="0" distB="0" distL="114300" distR="114300" simplePos="0" relativeHeight="251637760" behindDoc="1" locked="0" layoutInCell="1" allowOverlap="1" wp14:anchorId="2F5095A9" wp14:editId="75F89101">
            <wp:simplePos x="0" y="0"/>
            <wp:positionH relativeFrom="column">
              <wp:posOffset>-249555</wp:posOffset>
            </wp:positionH>
            <wp:positionV relativeFrom="paragraph">
              <wp:posOffset>0</wp:posOffset>
            </wp:positionV>
            <wp:extent cx="6276975" cy="4508500"/>
            <wp:effectExtent l="0" t="0" r="9525" b="6350"/>
            <wp:wrapTight wrapText="bothSides">
              <wp:wrapPolygon edited="0">
                <wp:start x="0" y="0"/>
                <wp:lineTo x="0" y="21539"/>
                <wp:lineTo x="21567" y="21539"/>
                <wp:lineTo x="2156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040119" w14:textId="5737466C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4CCE0C32" w14:textId="2D69D9A3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56A021FC" w14:textId="37DABAD4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5A7C1E4B" w14:textId="1C973C3D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14FF503D" w14:textId="491AD131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5A282E06" w14:textId="68FF7838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4181134C" w14:textId="384E120A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6FE0BDE6" w14:textId="561405AC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4AE1DD50" w14:textId="422AA63B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118711F2" w14:textId="690D900F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6CC0E420" w14:textId="291D0386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77CC7064" w14:textId="3561B488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269D751F" w14:textId="236D11C7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644AC27F" w14:textId="28B2BACE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61A305BA" w14:textId="39E6CD92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45F06E94" w14:textId="56903257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29147BC3" w14:textId="4741303F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131D5C">
        <w:rPr>
          <w:noProof/>
          <w:color w:val="auto"/>
        </w:rPr>
        <w:drawing>
          <wp:anchor distT="0" distB="0" distL="114300" distR="114300" simplePos="0" relativeHeight="251648000" behindDoc="1" locked="0" layoutInCell="1" allowOverlap="1" wp14:anchorId="086D2DA1" wp14:editId="167461A2">
            <wp:simplePos x="0" y="0"/>
            <wp:positionH relativeFrom="column">
              <wp:posOffset>-323215</wp:posOffset>
            </wp:positionH>
            <wp:positionV relativeFrom="paragraph">
              <wp:posOffset>168275</wp:posOffset>
            </wp:positionV>
            <wp:extent cx="6276975" cy="4181475"/>
            <wp:effectExtent l="0" t="0" r="9525" b="9525"/>
            <wp:wrapTight wrapText="bothSides">
              <wp:wrapPolygon edited="0">
                <wp:start x="0" y="0"/>
                <wp:lineTo x="0" y="21551"/>
                <wp:lineTo x="21567" y="21551"/>
                <wp:lineTo x="21567" y="0"/>
                <wp:lineTo x="0" y="0"/>
              </wp:wrapPolygon>
            </wp:wrapTight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B5F2A" w14:textId="1A205271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36798842" w14:textId="62786F4B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479E8820" w14:textId="0C97A2B9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4E1CD1EF" w14:textId="0ACA2F2F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41364CD3" w14:textId="0F0F78A3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10370A12" w14:textId="65397B00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0F02F4DE" w14:textId="1F2CA55B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502FD320" w14:textId="58381349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413F388E" w14:textId="59D5F2CA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38A8C225" w14:textId="76C1E08D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7F280BAF" w14:textId="36DA492D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66F43617" w14:textId="1219359B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4834A2B4" w14:textId="2A3812E4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4F36864D" w14:textId="77777777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7DD91158" w14:textId="77777777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161CB975" w14:textId="77777777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0E6A8CCF" w14:textId="77777777" w:rsidR="008F6EB5" w:rsidRDefault="008F6EB5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</w:p>
    <w:p w14:paraId="1BCF6137" w14:textId="67038DFA" w:rsidR="00357DC9" w:rsidRPr="00131D5C" w:rsidRDefault="00357DC9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131D5C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В</w:t>
      </w:r>
      <w:bookmarkEnd w:id="237"/>
    </w:p>
    <w:p w14:paraId="7DD1387E" w14:textId="1C34BB97" w:rsidR="009439F3" w:rsidRDefault="008F6EB5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 w:rsidRPr="00EC0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1D1190DA" wp14:editId="4F2D366B">
            <wp:simplePos x="0" y="0"/>
            <wp:positionH relativeFrom="column">
              <wp:posOffset>46990</wp:posOffset>
            </wp:positionH>
            <wp:positionV relativeFrom="paragraph">
              <wp:posOffset>286385</wp:posOffset>
            </wp:positionV>
            <wp:extent cx="5734685" cy="6306185"/>
            <wp:effectExtent l="0" t="0" r="0" b="0"/>
            <wp:wrapTight wrapText="bothSides">
              <wp:wrapPolygon edited="0">
                <wp:start x="0" y="0"/>
                <wp:lineTo x="0" y="21533"/>
                <wp:lineTo x="21526" y="21533"/>
                <wp:lineTo x="21526" y="0"/>
                <wp:lineTo x="0" y="0"/>
              </wp:wrapPolygon>
            </wp:wrapTight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13ED8" w14:textId="35DF1EAF" w:rsidR="00FC4F06" w:rsidRDefault="00FC4F06" w:rsidP="003728E7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</w:p>
    <w:p w14:paraId="3984D516" w14:textId="2E0D4C19" w:rsidR="00FC4F06" w:rsidRDefault="008F6EB5">
      <w:pPr>
        <w:spacing w:after="160" w:line="259" w:lineRule="auto"/>
        <w:rPr>
          <w:rFonts w:ascii="Times New Roman" w:hAnsi="Times New Roman" w:cs="Times New Roman"/>
        </w:rPr>
      </w:pPr>
      <w:r w:rsidRPr="00EC0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107AB7F7" wp14:editId="2313D613">
            <wp:simplePos x="0" y="0"/>
            <wp:positionH relativeFrom="column">
              <wp:posOffset>124460</wp:posOffset>
            </wp:positionH>
            <wp:positionV relativeFrom="paragraph">
              <wp:posOffset>-34290</wp:posOffset>
            </wp:positionV>
            <wp:extent cx="5601482" cy="2257740"/>
            <wp:effectExtent l="0" t="0" r="0" b="9525"/>
            <wp:wrapTight wrapText="bothSides">
              <wp:wrapPolygon edited="0">
                <wp:start x="0" y="0"/>
                <wp:lineTo x="0" y="21509"/>
                <wp:lineTo x="21524" y="21509"/>
                <wp:lineTo x="21524" y="0"/>
                <wp:lineTo x="0" y="0"/>
              </wp:wrapPolygon>
            </wp:wrapTight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4F06">
        <w:rPr>
          <w:rFonts w:ascii="Times New Roman" w:hAnsi="Times New Roman" w:cs="Times New Roman"/>
        </w:rPr>
        <w:br w:type="page"/>
      </w:r>
    </w:p>
    <w:p w14:paraId="37EF870F" w14:textId="0CCEEE71" w:rsidR="00FC4F06" w:rsidRDefault="00CD3310" w:rsidP="003728E7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 w:rsidRPr="00EC05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C358539" wp14:editId="7886B5E8">
            <wp:simplePos x="0" y="0"/>
            <wp:positionH relativeFrom="column">
              <wp:posOffset>179705</wp:posOffset>
            </wp:positionH>
            <wp:positionV relativeFrom="paragraph">
              <wp:posOffset>0</wp:posOffset>
            </wp:positionV>
            <wp:extent cx="3590290" cy="1731010"/>
            <wp:effectExtent l="0" t="0" r="0" b="2540"/>
            <wp:wrapTight wrapText="bothSides">
              <wp:wrapPolygon edited="0">
                <wp:start x="0" y="0"/>
                <wp:lineTo x="0" y="21394"/>
                <wp:lineTo x="21432" y="21394"/>
                <wp:lineTo x="21432" y="0"/>
                <wp:lineTo x="0" y="0"/>
              </wp:wrapPolygon>
            </wp:wrapTight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D0AA9" w14:textId="464CAA1B" w:rsidR="00FC4F06" w:rsidRDefault="008F6EB5">
      <w:pPr>
        <w:spacing w:after="160" w:line="259" w:lineRule="auto"/>
        <w:rPr>
          <w:rFonts w:ascii="Times New Roman" w:hAnsi="Times New Roman" w:cs="Times New Roman"/>
        </w:rPr>
      </w:pPr>
      <w:r w:rsidRPr="00CD331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1" locked="0" layoutInCell="1" allowOverlap="1" wp14:anchorId="1095B7DD" wp14:editId="2D8477D8">
            <wp:simplePos x="0" y="0"/>
            <wp:positionH relativeFrom="column">
              <wp:posOffset>105410</wp:posOffset>
            </wp:positionH>
            <wp:positionV relativeFrom="paragraph">
              <wp:posOffset>1562100</wp:posOffset>
            </wp:positionV>
            <wp:extent cx="5524500" cy="5602605"/>
            <wp:effectExtent l="0" t="0" r="0" b="0"/>
            <wp:wrapTight wrapText="bothSides">
              <wp:wrapPolygon edited="0">
                <wp:start x="0" y="0"/>
                <wp:lineTo x="0" y="21519"/>
                <wp:lineTo x="21526" y="21519"/>
                <wp:lineTo x="21526" y="0"/>
                <wp:lineTo x="0" y="0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D331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1" locked="0" layoutInCell="1" allowOverlap="1" wp14:anchorId="515549A2" wp14:editId="542449F8">
            <wp:simplePos x="0" y="0"/>
            <wp:positionH relativeFrom="column">
              <wp:posOffset>105410</wp:posOffset>
            </wp:positionH>
            <wp:positionV relativeFrom="paragraph">
              <wp:posOffset>7235190</wp:posOffset>
            </wp:positionV>
            <wp:extent cx="5210175" cy="1818640"/>
            <wp:effectExtent l="0" t="0" r="9525" b="0"/>
            <wp:wrapTight wrapText="bothSides">
              <wp:wrapPolygon edited="0">
                <wp:start x="0" y="0"/>
                <wp:lineTo x="0" y="21268"/>
                <wp:lineTo x="21561" y="21268"/>
                <wp:lineTo x="21561" y="0"/>
                <wp:lineTo x="0" y="0"/>
              </wp:wrapPolygon>
            </wp:wrapTight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4F06">
        <w:rPr>
          <w:rFonts w:ascii="Times New Roman" w:hAnsi="Times New Roman" w:cs="Times New Roman"/>
        </w:rPr>
        <w:br w:type="page"/>
      </w:r>
    </w:p>
    <w:p w14:paraId="242EE8C9" w14:textId="77777777" w:rsidR="00357DC9" w:rsidRDefault="00357DC9" w:rsidP="00131D5C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8" w:name="_Toc59058494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Г</w:t>
      </w:r>
      <w:bookmarkEnd w:id="238"/>
    </w:p>
    <w:p w14:paraId="36A5365F" w14:textId="77777777" w:rsidR="00357DC9" w:rsidRPr="00357DC9" w:rsidRDefault="00357DC9" w:rsidP="00F8573E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14:paraId="7B239BB2" w14:textId="785D7728" w:rsidR="00357DC9" w:rsidRPr="00357DC9" w:rsidRDefault="00CD3310" w:rsidP="0010758E">
      <w:pPr>
        <w:ind w:right="851"/>
      </w:pPr>
      <w:r w:rsidRPr="00CD3310">
        <w:rPr>
          <w:noProof/>
        </w:rPr>
        <w:drawing>
          <wp:inline distT="0" distB="0" distL="0" distR="0" wp14:anchorId="34B13337" wp14:editId="19A401CD">
            <wp:extent cx="5125008" cy="501947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45321" cy="5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FCEB" w14:textId="77777777" w:rsidR="00357DC9" w:rsidRPr="00357DC9" w:rsidRDefault="00357DC9" w:rsidP="00F8573E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14:paraId="79AB8395" w14:textId="5F41D55C" w:rsidR="00357DC9" w:rsidRDefault="00CD3310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  <w:r w:rsidRPr="00CD3310">
        <w:rPr>
          <w:rFonts w:ascii="Times New Roman" w:hAnsi="Times New Roman" w:cs="Times New Roman"/>
          <w:noProof/>
        </w:rPr>
        <w:drawing>
          <wp:inline distT="0" distB="0" distL="0" distR="0" wp14:anchorId="7BA3218E" wp14:editId="3C4B3D72">
            <wp:extent cx="5087060" cy="229584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DE85" w14:textId="77777777" w:rsidR="00357DC9" w:rsidRDefault="00357DC9" w:rsidP="0010758E">
      <w:pPr>
        <w:spacing w:after="0" w:line="240" w:lineRule="auto"/>
        <w:ind w:right="851"/>
        <w:rPr>
          <w:rFonts w:ascii="Times New Roman" w:hAnsi="Times New Roman" w:cs="Times New Roman"/>
        </w:rPr>
      </w:pPr>
    </w:p>
    <w:p w14:paraId="17DC63AB" w14:textId="046277C6" w:rsidR="003B2728" w:rsidRDefault="00E059D2" w:rsidP="00F8573E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="00CD3310" w:rsidRPr="00CD3310">
        <w:rPr>
          <w:rStyle w:val="pl-pds"/>
          <w:rFonts w:ascii="Times New Roman" w:hAnsi="Times New Roman" w:cs="Times New Roman"/>
          <w:b/>
          <w:noProof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718656" behindDoc="1" locked="0" layoutInCell="1" allowOverlap="1" wp14:anchorId="397265C3" wp14:editId="1C2E7A4B">
            <wp:simplePos x="0" y="0"/>
            <wp:positionH relativeFrom="column">
              <wp:posOffset>4006174</wp:posOffset>
            </wp:positionH>
            <wp:positionV relativeFrom="paragraph">
              <wp:posOffset>147847</wp:posOffset>
            </wp:positionV>
            <wp:extent cx="1562318" cy="6782747"/>
            <wp:effectExtent l="0" t="0" r="0" b="0"/>
            <wp:wrapTight wrapText="bothSides">
              <wp:wrapPolygon edited="0">
                <wp:start x="0" y="0"/>
                <wp:lineTo x="0" y="21537"/>
                <wp:lineTo x="21337" y="21537"/>
                <wp:lineTo x="21337" y="0"/>
                <wp:lineTo x="0" y="0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310" w:rsidRPr="00CD3310">
        <w:rPr>
          <w:rStyle w:val="pl-pds"/>
          <w:rFonts w:ascii="Times New Roman" w:hAnsi="Times New Roman" w:cs="Times New Roman"/>
          <w:b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713536" behindDoc="1" locked="0" layoutInCell="1" allowOverlap="1" wp14:anchorId="1770D5D9" wp14:editId="15F78297">
            <wp:simplePos x="0" y="0"/>
            <wp:positionH relativeFrom="column">
              <wp:posOffset>2118117</wp:posOffset>
            </wp:positionH>
            <wp:positionV relativeFrom="paragraph">
              <wp:posOffset>147320</wp:posOffset>
            </wp:positionV>
            <wp:extent cx="1829055" cy="6773220"/>
            <wp:effectExtent l="0" t="0" r="0" b="8890"/>
            <wp:wrapTight wrapText="bothSides">
              <wp:wrapPolygon edited="0">
                <wp:start x="0" y="0"/>
                <wp:lineTo x="0" y="21568"/>
                <wp:lineTo x="21375" y="21568"/>
                <wp:lineTo x="21375" y="0"/>
                <wp:lineTo x="0" y="0"/>
              </wp:wrapPolygon>
            </wp:wrapTight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310" w:rsidRPr="00CD3310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3296" behindDoc="1" locked="0" layoutInCell="1" allowOverlap="1" wp14:anchorId="5B0F899A" wp14:editId="364A32D3">
            <wp:simplePos x="0" y="0"/>
            <wp:positionH relativeFrom="column">
              <wp:posOffset>163668</wp:posOffset>
            </wp:positionH>
            <wp:positionV relativeFrom="paragraph">
              <wp:posOffset>148591</wp:posOffset>
            </wp:positionV>
            <wp:extent cx="1867161" cy="6620799"/>
            <wp:effectExtent l="0" t="0" r="0" b="0"/>
            <wp:wrapTight wrapText="bothSides">
              <wp:wrapPolygon edited="0">
                <wp:start x="0" y="0"/>
                <wp:lineTo x="0" y="21505"/>
                <wp:lineTo x="21380" y="21505"/>
                <wp:lineTo x="21380" y="0"/>
                <wp:lineTo x="0" y="0"/>
              </wp:wrapPolygon>
            </wp:wrapTight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50B58" w14:textId="11683E8D" w:rsidR="00CD3310" w:rsidRDefault="00CD3310" w:rsidP="00F8573E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CE8584E" w14:textId="7918A694" w:rsidR="00B72A09" w:rsidRPr="00131D5C" w:rsidRDefault="005B5778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9" w:name="_Toc59058495"/>
      <w:r w:rsidRPr="005B5778">
        <w:rPr>
          <w:noProof/>
        </w:rPr>
        <w:drawing>
          <wp:anchor distT="0" distB="0" distL="114300" distR="114300" simplePos="0" relativeHeight="251723776" behindDoc="1" locked="0" layoutInCell="1" allowOverlap="1" wp14:anchorId="1A2A137A" wp14:editId="629B6DAD">
            <wp:simplePos x="0" y="0"/>
            <wp:positionH relativeFrom="column">
              <wp:posOffset>4001135</wp:posOffset>
            </wp:positionH>
            <wp:positionV relativeFrom="paragraph">
              <wp:posOffset>6217285</wp:posOffset>
            </wp:positionV>
            <wp:extent cx="1047896" cy="552527"/>
            <wp:effectExtent l="0" t="0" r="0" b="0"/>
            <wp:wrapTight wrapText="bothSides">
              <wp:wrapPolygon edited="0">
                <wp:start x="0" y="0"/>
                <wp:lineTo x="0" y="20855"/>
                <wp:lineTo x="21207" y="20855"/>
                <wp:lineTo x="21207" y="0"/>
                <wp:lineTo x="0" y="0"/>
              </wp:wrapPolygon>
            </wp:wrapTight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2728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 w:rsidR="00F4188D" w:rsidRPr="00131D5C">
        <w:rPr>
          <w:noProof/>
          <w:color w:val="auto"/>
        </w:rPr>
        <w:lastRenderedPageBreak/>
        <w:drawing>
          <wp:anchor distT="0" distB="0" distL="114300" distR="114300" simplePos="0" relativeHeight="251760640" behindDoc="1" locked="0" layoutInCell="1" allowOverlap="1" wp14:anchorId="67A92DC9" wp14:editId="1D750F1D">
            <wp:simplePos x="0" y="0"/>
            <wp:positionH relativeFrom="column">
              <wp:posOffset>-1905</wp:posOffset>
            </wp:positionH>
            <wp:positionV relativeFrom="paragraph">
              <wp:posOffset>5311775</wp:posOffset>
            </wp:positionV>
            <wp:extent cx="6372225" cy="3402330"/>
            <wp:effectExtent l="0" t="0" r="9525" b="7620"/>
            <wp:wrapTight wrapText="bothSides">
              <wp:wrapPolygon edited="0">
                <wp:start x="0" y="0"/>
                <wp:lineTo x="0" y="21527"/>
                <wp:lineTo x="21568" y="21527"/>
                <wp:lineTo x="21568" y="0"/>
                <wp:lineTo x="0" y="0"/>
              </wp:wrapPolygon>
            </wp:wrapTight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2A09" w:rsidRPr="00131D5C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Приложение Д</w:t>
      </w:r>
      <w:bookmarkEnd w:id="239"/>
    </w:p>
    <w:p w14:paraId="7890A996" w14:textId="4D9570E4" w:rsidR="00FC4F06" w:rsidRDefault="00F4188D" w:rsidP="003728E7">
      <w:pPr>
        <w:ind w:right="851"/>
        <w:jc w:val="center"/>
      </w:pPr>
      <w:r w:rsidRPr="00F4188D">
        <w:rPr>
          <w:noProof/>
        </w:rPr>
        <w:drawing>
          <wp:anchor distT="0" distB="0" distL="114300" distR="114300" simplePos="0" relativeHeight="251754496" behindDoc="1" locked="0" layoutInCell="1" allowOverlap="1" wp14:anchorId="2E3794A0" wp14:editId="12083DB4">
            <wp:simplePos x="0" y="0"/>
            <wp:positionH relativeFrom="column">
              <wp:posOffset>-1563</wp:posOffset>
            </wp:positionH>
            <wp:positionV relativeFrom="paragraph">
              <wp:posOffset>-3859</wp:posOffset>
            </wp:positionV>
            <wp:extent cx="6372225" cy="4812665"/>
            <wp:effectExtent l="0" t="0" r="9525" b="6985"/>
            <wp:wrapTight wrapText="bothSides">
              <wp:wrapPolygon edited="0">
                <wp:start x="0" y="0"/>
                <wp:lineTo x="0" y="21546"/>
                <wp:lineTo x="21568" y="21546"/>
                <wp:lineTo x="21568" y="0"/>
                <wp:lineTo x="0" y="0"/>
              </wp:wrapPolygon>
            </wp:wrapTight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6C611" w14:textId="069065BA" w:rsidR="001B7FB5" w:rsidRDefault="001B7FB5" w:rsidP="00FC4F06">
      <w:pPr>
        <w:spacing w:after="160" w:line="259" w:lineRule="auto"/>
        <w:rPr>
          <w:rFonts w:ascii="Times New Roman" w:hAnsi="Times New Roman" w:cs="Times New Roman"/>
        </w:rPr>
      </w:pPr>
    </w:p>
    <w:p w14:paraId="32E002E6" w14:textId="4ABFCCBB" w:rsidR="00FC4F06" w:rsidRDefault="00F4188D">
      <w:pPr>
        <w:spacing w:after="160" w:line="259" w:lineRule="auto"/>
        <w:rPr>
          <w:rFonts w:ascii="Times New Roman" w:hAnsi="Times New Roman" w:cs="Times New Roman"/>
        </w:rPr>
      </w:pPr>
      <w:r w:rsidRPr="00F4188D">
        <w:rPr>
          <w:rFonts w:ascii="Times New Roman" w:hAnsi="Times New Roman" w:cs="Times New Roman"/>
          <w:noProof/>
        </w:rPr>
        <w:drawing>
          <wp:inline distT="0" distB="0" distL="0" distR="0" wp14:anchorId="3B1E000B" wp14:editId="59AB7961">
            <wp:extent cx="6372225" cy="4511675"/>
            <wp:effectExtent l="0" t="0" r="9525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E40E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23BDCE94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A6972FD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33CF897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AF64F35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BA279F6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9D84310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6BFFA25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2D58F124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8A4751B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FD92AB6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855EC04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8723374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B41C267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2C9AB846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6DD47E02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4080A38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22B521AE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39C5871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EA2B763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433A0A3F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AD7FA3B" w14:textId="77777777" w:rsidR="00F4188D" w:rsidRDefault="00F4188D" w:rsidP="00FC4F06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6DBEE9F" w14:textId="1C2F4098" w:rsidR="008E2961" w:rsidRPr="00131D5C" w:rsidRDefault="008E2961" w:rsidP="00131D5C">
      <w:pPr>
        <w:pStyle w:val="2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40" w:name="_Toc59058496"/>
      <w:r w:rsidRPr="00131D5C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Приложение Е</w:t>
      </w:r>
      <w:bookmarkEnd w:id="240"/>
    </w:p>
    <w:p w14:paraId="4E5E2506" w14:textId="5BCDBB98" w:rsidR="00E35AB2" w:rsidRDefault="00F4188D" w:rsidP="00E35AB2">
      <w:r w:rsidRPr="00F4188D">
        <w:rPr>
          <w:noProof/>
        </w:rPr>
        <w:drawing>
          <wp:anchor distT="0" distB="0" distL="114300" distR="114300" simplePos="0" relativeHeight="251765760" behindDoc="1" locked="0" layoutInCell="1" allowOverlap="1" wp14:anchorId="6C0C8252" wp14:editId="623B5810">
            <wp:simplePos x="0" y="0"/>
            <wp:positionH relativeFrom="column">
              <wp:posOffset>3574512</wp:posOffset>
            </wp:positionH>
            <wp:positionV relativeFrom="paragraph">
              <wp:posOffset>273050</wp:posOffset>
            </wp:positionV>
            <wp:extent cx="2522855" cy="6600825"/>
            <wp:effectExtent l="0" t="0" r="0" b="9525"/>
            <wp:wrapTight wrapText="bothSides">
              <wp:wrapPolygon edited="0">
                <wp:start x="0" y="0"/>
                <wp:lineTo x="0" y="21569"/>
                <wp:lineTo x="21366" y="21569"/>
                <wp:lineTo x="21366" y="0"/>
                <wp:lineTo x="0" y="0"/>
              </wp:wrapPolygon>
            </wp:wrapTight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04713CB" w14:textId="6957844F" w:rsidR="00F4188D" w:rsidRDefault="00F4188D" w:rsidP="00E35AB2">
      <w:r w:rsidRPr="00F4188D">
        <w:rPr>
          <w:noProof/>
        </w:rPr>
        <w:drawing>
          <wp:inline distT="0" distB="0" distL="0" distR="0" wp14:anchorId="5D7BBB8A" wp14:editId="7B1E153B">
            <wp:extent cx="3341077" cy="655383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48069" cy="65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3A2A" w14:textId="3B22F749" w:rsidR="00FC4F06" w:rsidRDefault="00FC4F06" w:rsidP="008533B9">
      <w:pPr>
        <w:jc w:val="center"/>
      </w:pPr>
    </w:p>
    <w:p w14:paraId="2229248D" w14:textId="77777777" w:rsidR="00F4188D" w:rsidRDefault="00FC4F06" w:rsidP="00F4188D">
      <w:pPr>
        <w:spacing w:after="160" w:line="259" w:lineRule="auto"/>
        <w:jc w:val="center"/>
      </w:pPr>
      <w:r>
        <w:br w:type="page"/>
      </w:r>
    </w:p>
    <w:p w14:paraId="09AB4E20" w14:textId="7C8D21ED" w:rsidR="00F4188D" w:rsidRDefault="00192FF9" w:rsidP="00F4188D">
      <w:pPr>
        <w:spacing w:after="160" w:line="259" w:lineRule="auto"/>
        <w:jc w:val="center"/>
      </w:pPr>
      <w:r w:rsidRPr="00F4188D">
        <w:rPr>
          <w:noProof/>
        </w:rPr>
        <w:lastRenderedPageBreak/>
        <w:drawing>
          <wp:anchor distT="0" distB="0" distL="114300" distR="114300" simplePos="0" relativeHeight="251789312" behindDoc="1" locked="0" layoutInCell="1" allowOverlap="1" wp14:anchorId="0F6BA877" wp14:editId="30EE1320">
            <wp:simplePos x="0" y="0"/>
            <wp:positionH relativeFrom="column">
              <wp:posOffset>2275205</wp:posOffset>
            </wp:positionH>
            <wp:positionV relativeFrom="paragraph">
              <wp:posOffset>-288925</wp:posOffset>
            </wp:positionV>
            <wp:extent cx="1190625" cy="6127750"/>
            <wp:effectExtent l="0" t="0" r="9525" b="6350"/>
            <wp:wrapTight wrapText="bothSides">
              <wp:wrapPolygon edited="0">
                <wp:start x="0" y="0"/>
                <wp:lineTo x="0" y="21555"/>
                <wp:lineTo x="21427" y="21555"/>
                <wp:lineTo x="21427" y="0"/>
                <wp:lineTo x="0" y="0"/>
              </wp:wrapPolygon>
            </wp:wrapTight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4188D">
        <w:rPr>
          <w:noProof/>
        </w:rPr>
        <w:drawing>
          <wp:anchor distT="0" distB="0" distL="114300" distR="114300" simplePos="0" relativeHeight="251777024" behindDoc="1" locked="0" layoutInCell="1" allowOverlap="1" wp14:anchorId="09A45577" wp14:editId="3BB8C55B">
            <wp:simplePos x="0" y="0"/>
            <wp:positionH relativeFrom="column">
              <wp:posOffset>147320</wp:posOffset>
            </wp:positionH>
            <wp:positionV relativeFrom="paragraph">
              <wp:posOffset>-288925</wp:posOffset>
            </wp:positionV>
            <wp:extent cx="1971675" cy="6127750"/>
            <wp:effectExtent l="0" t="0" r="9525" b="6350"/>
            <wp:wrapTight wrapText="bothSides">
              <wp:wrapPolygon edited="0">
                <wp:start x="0" y="0"/>
                <wp:lineTo x="0" y="21555"/>
                <wp:lineTo x="21496" y="21555"/>
                <wp:lineTo x="21496" y="0"/>
                <wp:lineTo x="0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4188D" w:rsidRPr="00F4188D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99552" behindDoc="1" locked="0" layoutInCell="1" allowOverlap="1" wp14:anchorId="7CE96F97" wp14:editId="7446F49F">
            <wp:simplePos x="0" y="0"/>
            <wp:positionH relativeFrom="column">
              <wp:posOffset>3735656</wp:posOffset>
            </wp:positionH>
            <wp:positionV relativeFrom="paragraph">
              <wp:posOffset>-288241</wp:posOffset>
            </wp:positionV>
            <wp:extent cx="1771897" cy="5382376"/>
            <wp:effectExtent l="0" t="0" r="0" b="8890"/>
            <wp:wrapTight wrapText="bothSides">
              <wp:wrapPolygon edited="0">
                <wp:start x="0" y="0"/>
                <wp:lineTo x="0" y="21559"/>
                <wp:lineTo x="21368" y="21559"/>
                <wp:lineTo x="21368" y="0"/>
                <wp:lineTo x="0" y="0"/>
              </wp:wrapPolygon>
            </wp:wrapTight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62CDE" w14:textId="7016A6EC" w:rsidR="00F4188D" w:rsidRDefault="00F4188D" w:rsidP="00F4188D">
      <w:pPr>
        <w:spacing w:after="160" w:line="259" w:lineRule="auto"/>
        <w:jc w:val="center"/>
      </w:pPr>
    </w:p>
    <w:p w14:paraId="336AF6C0" w14:textId="2D5AD439" w:rsidR="00F4188D" w:rsidRDefault="00F4188D" w:rsidP="00F4188D">
      <w:pPr>
        <w:spacing w:after="160" w:line="259" w:lineRule="auto"/>
        <w:jc w:val="center"/>
      </w:pPr>
    </w:p>
    <w:p w14:paraId="056D12F0" w14:textId="7B63A65C" w:rsidR="00F4188D" w:rsidRDefault="00F4188D" w:rsidP="00F4188D">
      <w:pPr>
        <w:spacing w:after="160" w:line="259" w:lineRule="auto"/>
        <w:jc w:val="center"/>
      </w:pPr>
    </w:p>
    <w:p w14:paraId="6E7872D9" w14:textId="77777777" w:rsidR="00F4188D" w:rsidRDefault="00F4188D" w:rsidP="00F4188D">
      <w:pPr>
        <w:spacing w:after="160" w:line="259" w:lineRule="auto"/>
        <w:jc w:val="center"/>
      </w:pPr>
    </w:p>
    <w:p w14:paraId="6EBE4FE1" w14:textId="77777777" w:rsidR="00F4188D" w:rsidRDefault="00F4188D" w:rsidP="00F4188D">
      <w:pPr>
        <w:spacing w:after="160" w:line="259" w:lineRule="auto"/>
        <w:jc w:val="center"/>
      </w:pPr>
    </w:p>
    <w:p w14:paraId="4D6624A4" w14:textId="77777777" w:rsidR="00F4188D" w:rsidRDefault="00F4188D" w:rsidP="00F4188D">
      <w:pPr>
        <w:spacing w:after="160" w:line="259" w:lineRule="auto"/>
        <w:jc w:val="center"/>
      </w:pPr>
    </w:p>
    <w:p w14:paraId="11B7BFE1" w14:textId="77777777" w:rsidR="00F4188D" w:rsidRDefault="00F4188D" w:rsidP="00F4188D">
      <w:pPr>
        <w:spacing w:after="160" w:line="259" w:lineRule="auto"/>
        <w:jc w:val="center"/>
      </w:pPr>
    </w:p>
    <w:p w14:paraId="7301AFCB" w14:textId="77777777" w:rsidR="00F4188D" w:rsidRDefault="00F4188D" w:rsidP="00F4188D">
      <w:pPr>
        <w:spacing w:after="160" w:line="259" w:lineRule="auto"/>
        <w:jc w:val="center"/>
      </w:pPr>
    </w:p>
    <w:p w14:paraId="146FAF45" w14:textId="77777777" w:rsidR="00F4188D" w:rsidRDefault="00F4188D" w:rsidP="00F4188D">
      <w:pPr>
        <w:spacing w:after="160" w:line="259" w:lineRule="auto"/>
        <w:jc w:val="center"/>
        <w:rPr>
          <w:rFonts w:ascii="Times New Roman" w:hAnsi="Times New Roman" w:cs="Times New Roman"/>
          <w:b/>
        </w:rPr>
      </w:pPr>
    </w:p>
    <w:p w14:paraId="72B3E311" w14:textId="77777777" w:rsidR="00F4188D" w:rsidRDefault="00F4188D" w:rsidP="00F4188D">
      <w:pPr>
        <w:spacing w:after="160" w:line="259" w:lineRule="auto"/>
        <w:jc w:val="center"/>
        <w:rPr>
          <w:rFonts w:ascii="Times New Roman" w:hAnsi="Times New Roman" w:cs="Times New Roman"/>
          <w:b/>
        </w:rPr>
      </w:pPr>
    </w:p>
    <w:p w14:paraId="75ABBC9B" w14:textId="77777777" w:rsidR="00F4188D" w:rsidRDefault="00F4188D" w:rsidP="00F4188D">
      <w:pPr>
        <w:spacing w:after="160" w:line="259" w:lineRule="auto"/>
        <w:jc w:val="center"/>
        <w:rPr>
          <w:rFonts w:ascii="Times New Roman" w:hAnsi="Times New Roman" w:cs="Times New Roman"/>
          <w:b/>
        </w:rPr>
      </w:pPr>
    </w:p>
    <w:p w14:paraId="47C7B583" w14:textId="77777777" w:rsidR="00F4188D" w:rsidRDefault="00F4188D" w:rsidP="00F4188D">
      <w:pPr>
        <w:spacing w:after="160" w:line="259" w:lineRule="auto"/>
        <w:jc w:val="center"/>
        <w:rPr>
          <w:rFonts w:ascii="Times New Roman" w:hAnsi="Times New Roman" w:cs="Times New Roman"/>
          <w:b/>
        </w:rPr>
      </w:pPr>
    </w:p>
    <w:p w14:paraId="1F2FBE6C" w14:textId="77777777" w:rsidR="00F4188D" w:rsidRDefault="00F4188D" w:rsidP="00F4188D">
      <w:pPr>
        <w:spacing w:after="160" w:line="259" w:lineRule="auto"/>
        <w:jc w:val="center"/>
        <w:rPr>
          <w:rFonts w:ascii="Times New Roman" w:hAnsi="Times New Roman" w:cs="Times New Roman"/>
          <w:b/>
        </w:rPr>
      </w:pPr>
    </w:p>
    <w:p w14:paraId="3BBDC23F" w14:textId="77777777" w:rsidR="00F4188D" w:rsidRDefault="00F4188D" w:rsidP="00F4188D">
      <w:pPr>
        <w:spacing w:after="160" w:line="259" w:lineRule="auto"/>
        <w:jc w:val="center"/>
        <w:rPr>
          <w:rFonts w:ascii="Times New Roman" w:hAnsi="Times New Roman" w:cs="Times New Roman"/>
          <w:b/>
        </w:rPr>
      </w:pPr>
    </w:p>
    <w:p w14:paraId="7FA0034C" w14:textId="67556F0F" w:rsidR="00F4188D" w:rsidRDefault="00F4188D" w:rsidP="00F4188D">
      <w:pPr>
        <w:spacing w:after="160" w:line="259" w:lineRule="auto"/>
        <w:jc w:val="center"/>
        <w:rPr>
          <w:rFonts w:ascii="Times New Roman" w:hAnsi="Times New Roman" w:cs="Times New Roman"/>
          <w:b/>
        </w:rPr>
      </w:pPr>
    </w:p>
    <w:p w14:paraId="27C0F639" w14:textId="77777777" w:rsidR="00F4188D" w:rsidRDefault="00F4188D" w:rsidP="00F4188D">
      <w:pPr>
        <w:spacing w:after="160" w:line="259" w:lineRule="auto"/>
        <w:jc w:val="center"/>
        <w:rPr>
          <w:rFonts w:ascii="Times New Roman" w:hAnsi="Times New Roman" w:cs="Times New Roman"/>
          <w:b/>
        </w:rPr>
      </w:pPr>
    </w:p>
    <w:p w14:paraId="510452E4" w14:textId="77777777" w:rsidR="00F4188D" w:rsidRDefault="00F4188D" w:rsidP="00F4188D">
      <w:pPr>
        <w:spacing w:after="160" w:line="259" w:lineRule="auto"/>
        <w:jc w:val="center"/>
        <w:rPr>
          <w:rFonts w:ascii="Times New Roman" w:hAnsi="Times New Roman" w:cs="Times New Roman"/>
          <w:b/>
        </w:rPr>
      </w:pPr>
    </w:p>
    <w:p w14:paraId="6FCCF2C8" w14:textId="77777777" w:rsidR="00F4188D" w:rsidRDefault="00F4188D" w:rsidP="00F4188D">
      <w:pPr>
        <w:spacing w:after="160" w:line="259" w:lineRule="auto"/>
        <w:jc w:val="center"/>
        <w:rPr>
          <w:rFonts w:ascii="Times New Roman" w:hAnsi="Times New Roman" w:cs="Times New Roman"/>
          <w:b/>
        </w:rPr>
      </w:pPr>
    </w:p>
    <w:p w14:paraId="7FDD3BB4" w14:textId="77777777" w:rsidR="00F4188D" w:rsidRDefault="00F4188D" w:rsidP="00F4188D">
      <w:pPr>
        <w:spacing w:after="160" w:line="259" w:lineRule="auto"/>
        <w:jc w:val="center"/>
        <w:rPr>
          <w:rFonts w:ascii="Times New Roman" w:hAnsi="Times New Roman" w:cs="Times New Roman"/>
          <w:b/>
        </w:rPr>
      </w:pPr>
    </w:p>
    <w:p w14:paraId="4F549080" w14:textId="77777777" w:rsidR="00F4188D" w:rsidRDefault="00F4188D" w:rsidP="00F4188D">
      <w:pPr>
        <w:spacing w:after="160" w:line="259" w:lineRule="auto"/>
        <w:jc w:val="center"/>
        <w:rPr>
          <w:rFonts w:ascii="Times New Roman" w:hAnsi="Times New Roman" w:cs="Times New Roman"/>
          <w:b/>
        </w:rPr>
      </w:pPr>
    </w:p>
    <w:p w14:paraId="5E9EF368" w14:textId="77777777" w:rsidR="00F4188D" w:rsidRDefault="00F4188D" w:rsidP="00F4188D">
      <w:pPr>
        <w:spacing w:after="160" w:line="259" w:lineRule="auto"/>
        <w:jc w:val="center"/>
        <w:rPr>
          <w:rFonts w:ascii="Times New Roman" w:hAnsi="Times New Roman" w:cs="Times New Roman"/>
          <w:b/>
        </w:rPr>
      </w:pPr>
    </w:p>
    <w:p w14:paraId="5807A2AB" w14:textId="7A385843" w:rsidR="00CB304E" w:rsidRPr="00131D5C" w:rsidRDefault="00CB304E" w:rsidP="00131D5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1" w:name="_Toc59058497"/>
      <w:r w:rsidRPr="00131D5C">
        <w:rPr>
          <w:rFonts w:ascii="Times New Roman" w:hAnsi="Times New Roman" w:cs="Times New Roman"/>
          <w:b/>
          <w:bCs/>
          <w:color w:val="auto"/>
          <w:sz w:val="28"/>
          <w:szCs w:val="28"/>
        </w:rPr>
        <w:t>Литература</w:t>
      </w:r>
      <w:bookmarkEnd w:id="241"/>
    </w:p>
    <w:p w14:paraId="6BC49E71" w14:textId="77777777" w:rsidR="00192FF9" w:rsidRPr="00192FF9" w:rsidRDefault="00192FF9" w:rsidP="00192FF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92FF9">
        <w:rPr>
          <w:rFonts w:ascii="Times New Roman" w:hAnsi="Times New Roman" w:cs="Times New Roman"/>
          <w:sz w:val="28"/>
          <w:szCs w:val="28"/>
        </w:rPr>
        <w:t>1. Курс лекций по ЯП Наркевич А.С.</w:t>
      </w:r>
    </w:p>
    <w:p w14:paraId="70FF3F12" w14:textId="77777777" w:rsidR="00192FF9" w:rsidRPr="00192FF9" w:rsidRDefault="00192FF9" w:rsidP="00192FF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92FF9">
        <w:rPr>
          <w:rFonts w:ascii="Times New Roman" w:hAnsi="Times New Roman" w:cs="Times New Roman"/>
          <w:sz w:val="28"/>
          <w:szCs w:val="28"/>
        </w:rPr>
        <w:t>2. Ахо, А. Компиляторы: принципы, технологии и инструменты / А. Ахо, Р. Сети, Дж. Ульман. – M.: Вильямс, 2003. – 768с.</w:t>
      </w:r>
    </w:p>
    <w:p w14:paraId="0B2396A5" w14:textId="77777777" w:rsidR="00192FF9" w:rsidRPr="00192FF9" w:rsidRDefault="00192FF9" w:rsidP="00192FF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92FF9">
        <w:rPr>
          <w:rFonts w:ascii="Times New Roman" w:hAnsi="Times New Roman" w:cs="Times New Roman"/>
          <w:sz w:val="28"/>
          <w:szCs w:val="28"/>
        </w:rPr>
        <w:t>3. Прата, С. Язык программирования С++. Лекции и упражнения / С. Прата. – М., 2006 — 1104 c.</w:t>
      </w:r>
    </w:p>
    <w:p w14:paraId="6F56EA37" w14:textId="77777777" w:rsidR="00192FF9" w:rsidRPr="00192FF9" w:rsidRDefault="00192FF9" w:rsidP="00192FF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92FF9">
        <w:rPr>
          <w:rFonts w:ascii="Times New Roman" w:hAnsi="Times New Roman" w:cs="Times New Roman"/>
          <w:sz w:val="28"/>
          <w:szCs w:val="28"/>
        </w:rPr>
        <w:t>4. Герберт, Ш. Справочник программиста по C/C++ / Шилдт Герберт.  - 3-е изд. – Москва : Вильямс, 2003. - 429 с.</w:t>
      </w:r>
    </w:p>
    <w:p w14:paraId="5C73A739" w14:textId="060FD16F" w:rsidR="00FC4F06" w:rsidRDefault="00192FF9" w:rsidP="001315D4">
      <w:pPr>
        <w:ind w:firstLine="709"/>
        <w:rPr>
          <w:color w:val="000000" w:themeColor="text1"/>
          <w:szCs w:val="28"/>
        </w:rPr>
      </w:pPr>
      <w:r w:rsidRPr="00192FF9">
        <w:rPr>
          <w:rFonts w:ascii="Times New Roman" w:hAnsi="Times New Roman" w:cs="Times New Roman"/>
          <w:sz w:val="28"/>
          <w:szCs w:val="28"/>
        </w:rPr>
        <w:t>5. Страуструп, Б. Принципы и практика использования C++ / Б. Страуструп – 2009 – 1238 с</w:t>
      </w:r>
    </w:p>
    <w:sectPr w:rsidR="00FC4F06" w:rsidSect="00D871D6">
      <w:headerReference w:type="default" r:id="rId91"/>
      <w:footerReference w:type="default" r:id="rId92"/>
      <w:footerReference w:type="first" r:id="rId93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37D7E4" w14:textId="77777777" w:rsidR="00551EC8" w:rsidRDefault="00551EC8" w:rsidP="00075739">
      <w:pPr>
        <w:spacing w:after="0" w:line="240" w:lineRule="auto"/>
      </w:pPr>
      <w:r>
        <w:separator/>
      </w:r>
    </w:p>
  </w:endnote>
  <w:endnote w:type="continuationSeparator" w:id="0">
    <w:p w14:paraId="72ADBD11" w14:textId="77777777" w:rsidR="00551EC8" w:rsidRDefault="00551EC8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15494513"/>
      <w:docPartObj>
        <w:docPartGallery w:val="Page Numbers (Bottom of Page)"/>
        <w:docPartUnique/>
      </w:docPartObj>
    </w:sdtPr>
    <w:sdtEndPr/>
    <w:sdtContent>
      <w:p w14:paraId="3CF66E7B" w14:textId="798CE497" w:rsidR="001C0DFB" w:rsidRDefault="001C0DF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35A5C8" w14:textId="77777777" w:rsidR="00937729" w:rsidRDefault="0093772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7FA237" w14:textId="77777777" w:rsidR="00937729" w:rsidRDefault="00937729">
    <w:pPr>
      <w:pStyle w:val="a7"/>
      <w:jc w:val="right"/>
    </w:pPr>
  </w:p>
  <w:p w14:paraId="2D7ECC5B" w14:textId="77777777" w:rsidR="00937729" w:rsidRDefault="00937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E17B4A" w14:textId="77777777" w:rsidR="00551EC8" w:rsidRDefault="00551EC8" w:rsidP="00075739">
      <w:pPr>
        <w:spacing w:after="0" w:line="240" w:lineRule="auto"/>
      </w:pPr>
      <w:r>
        <w:separator/>
      </w:r>
    </w:p>
  </w:footnote>
  <w:footnote w:type="continuationSeparator" w:id="0">
    <w:p w14:paraId="461A52FF" w14:textId="77777777" w:rsidR="00551EC8" w:rsidRDefault="00551EC8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A8948" w14:textId="7D86F1C8" w:rsidR="00937729" w:rsidRDefault="00937729" w:rsidP="00F70EA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</w:p>
  <w:p w14:paraId="7B415343" w14:textId="77777777" w:rsidR="00937729" w:rsidRDefault="0093772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15AD9"/>
    <w:multiLevelType w:val="hybridMultilevel"/>
    <w:tmpl w:val="3350D03A"/>
    <w:lvl w:ilvl="0" w:tplc="910E5CAC">
      <w:numFmt w:val="bullet"/>
      <w:lvlText w:val=""/>
      <w:lvlJc w:val="left"/>
      <w:pPr>
        <w:ind w:left="1571" w:hanging="360"/>
      </w:pPr>
      <w:rPr>
        <w:rFonts w:ascii="Symbol" w:eastAsiaTheme="minorHAnsi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02C4E2D"/>
    <w:multiLevelType w:val="hybridMultilevel"/>
    <w:tmpl w:val="E9BC5658"/>
    <w:lvl w:ilvl="0" w:tplc="D64804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3A57613"/>
    <w:multiLevelType w:val="multilevel"/>
    <w:tmpl w:val="9608432A"/>
    <w:lvl w:ilvl="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3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2591494"/>
    <w:multiLevelType w:val="multilevel"/>
    <w:tmpl w:val="219CA9EA"/>
    <w:lvl w:ilvl="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abstractNum w:abstractNumId="7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10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3" w15:restartNumberingAfterBreak="0">
    <w:nsid w:val="37F020F0"/>
    <w:multiLevelType w:val="multilevel"/>
    <w:tmpl w:val="25904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4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5" w15:restartNumberingAfterBreak="0">
    <w:nsid w:val="6C280692"/>
    <w:multiLevelType w:val="hybridMultilevel"/>
    <w:tmpl w:val="CFA4532A"/>
    <w:lvl w:ilvl="0" w:tplc="910E5CA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4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7"/>
  </w:num>
  <w:num w:numId="8">
    <w:abstractNumId w:val="17"/>
  </w:num>
  <w:num w:numId="9">
    <w:abstractNumId w:val="19"/>
  </w:num>
  <w:num w:numId="10">
    <w:abstractNumId w:val="16"/>
  </w:num>
  <w:num w:numId="11">
    <w:abstractNumId w:val="12"/>
  </w:num>
  <w:num w:numId="12">
    <w:abstractNumId w:val="18"/>
  </w:num>
  <w:num w:numId="13">
    <w:abstractNumId w:val="9"/>
  </w:num>
  <w:num w:numId="14">
    <w:abstractNumId w:val="13"/>
  </w:num>
  <w:num w:numId="15">
    <w:abstractNumId w:val="11"/>
  </w:num>
  <w:num w:numId="16">
    <w:abstractNumId w:val="15"/>
  </w:num>
  <w:num w:numId="17">
    <w:abstractNumId w:val="0"/>
  </w:num>
  <w:num w:numId="18">
    <w:abstractNumId w:val="1"/>
  </w:num>
  <w:num w:numId="19">
    <w:abstractNumId w:val="6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9B"/>
    <w:rsid w:val="0000104D"/>
    <w:rsid w:val="000031C2"/>
    <w:rsid w:val="00007231"/>
    <w:rsid w:val="00014362"/>
    <w:rsid w:val="00016371"/>
    <w:rsid w:val="000172C1"/>
    <w:rsid w:val="0003656D"/>
    <w:rsid w:val="00041907"/>
    <w:rsid w:val="000424AE"/>
    <w:rsid w:val="00047B2E"/>
    <w:rsid w:val="00052F45"/>
    <w:rsid w:val="00054163"/>
    <w:rsid w:val="00056A2C"/>
    <w:rsid w:val="00060AC6"/>
    <w:rsid w:val="00062994"/>
    <w:rsid w:val="00063262"/>
    <w:rsid w:val="00075739"/>
    <w:rsid w:val="000774F8"/>
    <w:rsid w:val="00083557"/>
    <w:rsid w:val="000868FA"/>
    <w:rsid w:val="00086AAE"/>
    <w:rsid w:val="0008750D"/>
    <w:rsid w:val="00093B93"/>
    <w:rsid w:val="000A3553"/>
    <w:rsid w:val="000B179A"/>
    <w:rsid w:val="000C017C"/>
    <w:rsid w:val="000C11EC"/>
    <w:rsid w:val="000C222D"/>
    <w:rsid w:val="000C6281"/>
    <w:rsid w:val="000C6750"/>
    <w:rsid w:val="000D17A7"/>
    <w:rsid w:val="000E50CB"/>
    <w:rsid w:val="000F3F8C"/>
    <w:rsid w:val="0010758E"/>
    <w:rsid w:val="001109E9"/>
    <w:rsid w:val="001154C4"/>
    <w:rsid w:val="0012240C"/>
    <w:rsid w:val="00126922"/>
    <w:rsid w:val="00126F78"/>
    <w:rsid w:val="001301A4"/>
    <w:rsid w:val="001315D4"/>
    <w:rsid w:val="00131D5C"/>
    <w:rsid w:val="00132A48"/>
    <w:rsid w:val="001436AD"/>
    <w:rsid w:val="0015021E"/>
    <w:rsid w:val="00150C04"/>
    <w:rsid w:val="00163A41"/>
    <w:rsid w:val="00181244"/>
    <w:rsid w:val="00182E29"/>
    <w:rsid w:val="001843CF"/>
    <w:rsid w:val="00187037"/>
    <w:rsid w:val="001875FB"/>
    <w:rsid w:val="00192FF9"/>
    <w:rsid w:val="001B7FB5"/>
    <w:rsid w:val="001C0DFB"/>
    <w:rsid w:val="001C199F"/>
    <w:rsid w:val="001C2BBA"/>
    <w:rsid w:val="001C569D"/>
    <w:rsid w:val="001D2B2C"/>
    <w:rsid w:val="001D6E91"/>
    <w:rsid w:val="001E1EBA"/>
    <w:rsid w:val="001E3856"/>
    <w:rsid w:val="001E4888"/>
    <w:rsid w:val="001F2A45"/>
    <w:rsid w:val="001F5BBA"/>
    <w:rsid w:val="001F6866"/>
    <w:rsid w:val="002011E5"/>
    <w:rsid w:val="00215483"/>
    <w:rsid w:val="002209A8"/>
    <w:rsid w:val="00221F03"/>
    <w:rsid w:val="002357A0"/>
    <w:rsid w:val="0023636F"/>
    <w:rsid w:val="002466B4"/>
    <w:rsid w:val="00247289"/>
    <w:rsid w:val="002560D5"/>
    <w:rsid w:val="00264D29"/>
    <w:rsid w:val="002701B5"/>
    <w:rsid w:val="00275D4E"/>
    <w:rsid w:val="00277441"/>
    <w:rsid w:val="00284E82"/>
    <w:rsid w:val="00287078"/>
    <w:rsid w:val="00293242"/>
    <w:rsid w:val="002970DD"/>
    <w:rsid w:val="002B7EA1"/>
    <w:rsid w:val="002C0174"/>
    <w:rsid w:val="002C1765"/>
    <w:rsid w:val="002C4917"/>
    <w:rsid w:val="002C74EB"/>
    <w:rsid w:val="002C7CFA"/>
    <w:rsid w:val="002D15C3"/>
    <w:rsid w:val="002D37EC"/>
    <w:rsid w:val="002D5E16"/>
    <w:rsid w:val="002D6ED5"/>
    <w:rsid w:val="002E2C7A"/>
    <w:rsid w:val="002F2246"/>
    <w:rsid w:val="002F3110"/>
    <w:rsid w:val="002F6210"/>
    <w:rsid w:val="003024A5"/>
    <w:rsid w:val="00310225"/>
    <w:rsid w:val="0031115A"/>
    <w:rsid w:val="00313B7A"/>
    <w:rsid w:val="00314C61"/>
    <w:rsid w:val="003155C8"/>
    <w:rsid w:val="00320F85"/>
    <w:rsid w:val="00327ACB"/>
    <w:rsid w:val="00332CDC"/>
    <w:rsid w:val="003361E6"/>
    <w:rsid w:val="003378C5"/>
    <w:rsid w:val="00342445"/>
    <w:rsid w:val="00345653"/>
    <w:rsid w:val="00347D70"/>
    <w:rsid w:val="0035131B"/>
    <w:rsid w:val="003566ED"/>
    <w:rsid w:val="00356873"/>
    <w:rsid w:val="00357DC9"/>
    <w:rsid w:val="00362AC8"/>
    <w:rsid w:val="003728E7"/>
    <w:rsid w:val="003777C5"/>
    <w:rsid w:val="00377D0A"/>
    <w:rsid w:val="00383D83"/>
    <w:rsid w:val="00384680"/>
    <w:rsid w:val="00387AE3"/>
    <w:rsid w:val="00390654"/>
    <w:rsid w:val="0039417F"/>
    <w:rsid w:val="00396A2F"/>
    <w:rsid w:val="003A6093"/>
    <w:rsid w:val="003B2728"/>
    <w:rsid w:val="003C348C"/>
    <w:rsid w:val="003D04A9"/>
    <w:rsid w:val="003D7487"/>
    <w:rsid w:val="003E2168"/>
    <w:rsid w:val="003E55B6"/>
    <w:rsid w:val="003F14F5"/>
    <w:rsid w:val="00414D89"/>
    <w:rsid w:val="004228F3"/>
    <w:rsid w:val="004257E8"/>
    <w:rsid w:val="00435D26"/>
    <w:rsid w:val="0043737B"/>
    <w:rsid w:val="00444249"/>
    <w:rsid w:val="00472A73"/>
    <w:rsid w:val="0048297A"/>
    <w:rsid w:val="00484324"/>
    <w:rsid w:val="00485E1A"/>
    <w:rsid w:val="00486EAD"/>
    <w:rsid w:val="00492BFB"/>
    <w:rsid w:val="004941DF"/>
    <w:rsid w:val="004A3367"/>
    <w:rsid w:val="004A7DAA"/>
    <w:rsid w:val="004B5B9D"/>
    <w:rsid w:val="004B7EB4"/>
    <w:rsid w:val="004C0F22"/>
    <w:rsid w:val="004C13E8"/>
    <w:rsid w:val="004C1C1F"/>
    <w:rsid w:val="004C2567"/>
    <w:rsid w:val="004C3F83"/>
    <w:rsid w:val="004C70F6"/>
    <w:rsid w:val="004E35D3"/>
    <w:rsid w:val="004E524C"/>
    <w:rsid w:val="004E5341"/>
    <w:rsid w:val="0050181B"/>
    <w:rsid w:val="0050687D"/>
    <w:rsid w:val="00506EFC"/>
    <w:rsid w:val="00521E16"/>
    <w:rsid w:val="00522202"/>
    <w:rsid w:val="005238C8"/>
    <w:rsid w:val="005268F9"/>
    <w:rsid w:val="00542AD1"/>
    <w:rsid w:val="00551EC8"/>
    <w:rsid w:val="00554853"/>
    <w:rsid w:val="0055512A"/>
    <w:rsid w:val="005553A4"/>
    <w:rsid w:val="00560249"/>
    <w:rsid w:val="00564639"/>
    <w:rsid w:val="00567633"/>
    <w:rsid w:val="00572664"/>
    <w:rsid w:val="0057557E"/>
    <w:rsid w:val="00575E05"/>
    <w:rsid w:val="005760C8"/>
    <w:rsid w:val="00576C9C"/>
    <w:rsid w:val="00583332"/>
    <w:rsid w:val="00592141"/>
    <w:rsid w:val="00597776"/>
    <w:rsid w:val="005A269C"/>
    <w:rsid w:val="005A332B"/>
    <w:rsid w:val="005A4E98"/>
    <w:rsid w:val="005A7252"/>
    <w:rsid w:val="005B4944"/>
    <w:rsid w:val="005B5778"/>
    <w:rsid w:val="005D69BC"/>
    <w:rsid w:val="005F0C92"/>
    <w:rsid w:val="005F5DC8"/>
    <w:rsid w:val="00601281"/>
    <w:rsid w:val="00611535"/>
    <w:rsid w:val="006143D0"/>
    <w:rsid w:val="00617307"/>
    <w:rsid w:val="00622B01"/>
    <w:rsid w:val="00624E9A"/>
    <w:rsid w:val="0064683A"/>
    <w:rsid w:val="006519B3"/>
    <w:rsid w:val="0066624C"/>
    <w:rsid w:val="006664C1"/>
    <w:rsid w:val="006671AC"/>
    <w:rsid w:val="006710EA"/>
    <w:rsid w:val="00696B04"/>
    <w:rsid w:val="006A09EF"/>
    <w:rsid w:val="006A5C34"/>
    <w:rsid w:val="006B12B8"/>
    <w:rsid w:val="006B16DD"/>
    <w:rsid w:val="006C049A"/>
    <w:rsid w:val="006D4F20"/>
    <w:rsid w:val="006E1137"/>
    <w:rsid w:val="006F147F"/>
    <w:rsid w:val="007000AC"/>
    <w:rsid w:val="007003DD"/>
    <w:rsid w:val="00702A80"/>
    <w:rsid w:val="007108DA"/>
    <w:rsid w:val="007136C4"/>
    <w:rsid w:val="0071732F"/>
    <w:rsid w:val="0072226B"/>
    <w:rsid w:val="007300C2"/>
    <w:rsid w:val="007400CC"/>
    <w:rsid w:val="0074184A"/>
    <w:rsid w:val="00753398"/>
    <w:rsid w:val="00753CDF"/>
    <w:rsid w:val="007712C9"/>
    <w:rsid w:val="007834ED"/>
    <w:rsid w:val="00793D84"/>
    <w:rsid w:val="007A291D"/>
    <w:rsid w:val="007A7475"/>
    <w:rsid w:val="007A7F35"/>
    <w:rsid w:val="007C016E"/>
    <w:rsid w:val="007D31EB"/>
    <w:rsid w:val="007E1E35"/>
    <w:rsid w:val="007E2734"/>
    <w:rsid w:val="00802FB5"/>
    <w:rsid w:val="00805A34"/>
    <w:rsid w:val="008132BE"/>
    <w:rsid w:val="008277A8"/>
    <w:rsid w:val="008358DD"/>
    <w:rsid w:val="008533B9"/>
    <w:rsid w:val="00867F1C"/>
    <w:rsid w:val="00871B65"/>
    <w:rsid w:val="00872827"/>
    <w:rsid w:val="0089382C"/>
    <w:rsid w:val="00893CED"/>
    <w:rsid w:val="00896B58"/>
    <w:rsid w:val="008A0F61"/>
    <w:rsid w:val="008A10FD"/>
    <w:rsid w:val="008A1C49"/>
    <w:rsid w:val="008A4ED4"/>
    <w:rsid w:val="008B4231"/>
    <w:rsid w:val="008C1982"/>
    <w:rsid w:val="008C38CD"/>
    <w:rsid w:val="008C4644"/>
    <w:rsid w:val="008D33AB"/>
    <w:rsid w:val="008D3C2C"/>
    <w:rsid w:val="008D55F1"/>
    <w:rsid w:val="008E2961"/>
    <w:rsid w:val="008E7180"/>
    <w:rsid w:val="008F04DF"/>
    <w:rsid w:val="008F5C11"/>
    <w:rsid w:val="008F6EB5"/>
    <w:rsid w:val="008F7815"/>
    <w:rsid w:val="00900F34"/>
    <w:rsid w:val="009051CD"/>
    <w:rsid w:val="0090750F"/>
    <w:rsid w:val="00913705"/>
    <w:rsid w:val="00924103"/>
    <w:rsid w:val="00933068"/>
    <w:rsid w:val="00937729"/>
    <w:rsid w:val="00942813"/>
    <w:rsid w:val="009439F3"/>
    <w:rsid w:val="00947D2A"/>
    <w:rsid w:val="009509CF"/>
    <w:rsid w:val="009536E0"/>
    <w:rsid w:val="0096042D"/>
    <w:rsid w:val="00963E8B"/>
    <w:rsid w:val="00966437"/>
    <w:rsid w:val="00976D9B"/>
    <w:rsid w:val="00993E7E"/>
    <w:rsid w:val="009B0749"/>
    <w:rsid w:val="009B60D9"/>
    <w:rsid w:val="009C03D9"/>
    <w:rsid w:val="009C6D61"/>
    <w:rsid w:val="009D2E2F"/>
    <w:rsid w:val="009D4486"/>
    <w:rsid w:val="009D5C28"/>
    <w:rsid w:val="009F0490"/>
    <w:rsid w:val="00A12D5E"/>
    <w:rsid w:val="00A231EF"/>
    <w:rsid w:val="00A262DE"/>
    <w:rsid w:val="00A43455"/>
    <w:rsid w:val="00A436A5"/>
    <w:rsid w:val="00A515D5"/>
    <w:rsid w:val="00A610E5"/>
    <w:rsid w:val="00A67024"/>
    <w:rsid w:val="00A816A4"/>
    <w:rsid w:val="00A939DA"/>
    <w:rsid w:val="00AA4233"/>
    <w:rsid w:val="00AA5D51"/>
    <w:rsid w:val="00AB42FB"/>
    <w:rsid w:val="00AB6005"/>
    <w:rsid w:val="00AC6DC1"/>
    <w:rsid w:val="00AE76B7"/>
    <w:rsid w:val="00AF19DF"/>
    <w:rsid w:val="00B00B04"/>
    <w:rsid w:val="00B10E6E"/>
    <w:rsid w:val="00B110EB"/>
    <w:rsid w:val="00B16349"/>
    <w:rsid w:val="00B17658"/>
    <w:rsid w:val="00B21357"/>
    <w:rsid w:val="00B21D59"/>
    <w:rsid w:val="00B2305A"/>
    <w:rsid w:val="00B235BA"/>
    <w:rsid w:val="00B30E3D"/>
    <w:rsid w:val="00B34D61"/>
    <w:rsid w:val="00B35581"/>
    <w:rsid w:val="00B43BEE"/>
    <w:rsid w:val="00B45ED1"/>
    <w:rsid w:val="00B50731"/>
    <w:rsid w:val="00B5438D"/>
    <w:rsid w:val="00B61CF5"/>
    <w:rsid w:val="00B63801"/>
    <w:rsid w:val="00B7022A"/>
    <w:rsid w:val="00B72A09"/>
    <w:rsid w:val="00B81D9F"/>
    <w:rsid w:val="00B824AE"/>
    <w:rsid w:val="00B91572"/>
    <w:rsid w:val="00B91CE8"/>
    <w:rsid w:val="00B93F75"/>
    <w:rsid w:val="00BA0ABE"/>
    <w:rsid w:val="00BA7CBF"/>
    <w:rsid w:val="00BC19E5"/>
    <w:rsid w:val="00BC70E4"/>
    <w:rsid w:val="00BE050E"/>
    <w:rsid w:val="00BE0801"/>
    <w:rsid w:val="00BE0C4E"/>
    <w:rsid w:val="00BE3F8E"/>
    <w:rsid w:val="00BF618F"/>
    <w:rsid w:val="00C03D72"/>
    <w:rsid w:val="00C065AA"/>
    <w:rsid w:val="00C07E46"/>
    <w:rsid w:val="00C109E4"/>
    <w:rsid w:val="00C10CBB"/>
    <w:rsid w:val="00C10D25"/>
    <w:rsid w:val="00C12DEB"/>
    <w:rsid w:val="00C250F3"/>
    <w:rsid w:val="00C3791A"/>
    <w:rsid w:val="00C42DBE"/>
    <w:rsid w:val="00C45868"/>
    <w:rsid w:val="00C50E02"/>
    <w:rsid w:val="00C52277"/>
    <w:rsid w:val="00C6076B"/>
    <w:rsid w:val="00C60F2E"/>
    <w:rsid w:val="00C60F41"/>
    <w:rsid w:val="00C61319"/>
    <w:rsid w:val="00C6149D"/>
    <w:rsid w:val="00C64911"/>
    <w:rsid w:val="00C657D1"/>
    <w:rsid w:val="00C74E7B"/>
    <w:rsid w:val="00C81CCF"/>
    <w:rsid w:val="00C83620"/>
    <w:rsid w:val="00C87261"/>
    <w:rsid w:val="00C925C1"/>
    <w:rsid w:val="00C94A4A"/>
    <w:rsid w:val="00C957A9"/>
    <w:rsid w:val="00CA154C"/>
    <w:rsid w:val="00CA6AA9"/>
    <w:rsid w:val="00CA73DC"/>
    <w:rsid w:val="00CB06E1"/>
    <w:rsid w:val="00CB1C32"/>
    <w:rsid w:val="00CB304E"/>
    <w:rsid w:val="00CC285C"/>
    <w:rsid w:val="00CC41B9"/>
    <w:rsid w:val="00CD3310"/>
    <w:rsid w:val="00CD555B"/>
    <w:rsid w:val="00CD7C36"/>
    <w:rsid w:val="00D00925"/>
    <w:rsid w:val="00D10711"/>
    <w:rsid w:val="00D14AA3"/>
    <w:rsid w:val="00D15BF1"/>
    <w:rsid w:val="00D249F9"/>
    <w:rsid w:val="00D2514D"/>
    <w:rsid w:val="00D439B6"/>
    <w:rsid w:val="00D51044"/>
    <w:rsid w:val="00D8468F"/>
    <w:rsid w:val="00D84FF9"/>
    <w:rsid w:val="00D871D6"/>
    <w:rsid w:val="00D90339"/>
    <w:rsid w:val="00D92093"/>
    <w:rsid w:val="00D92BE0"/>
    <w:rsid w:val="00DB0CF4"/>
    <w:rsid w:val="00DB4046"/>
    <w:rsid w:val="00DC2051"/>
    <w:rsid w:val="00DD0770"/>
    <w:rsid w:val="00DD1B45"/>
    <w:rsid w:val="00DD7F5F"/>
    <w:rsid w:val="00DE5DD8"/>
    <w:rsid w:val="00DF1649"/>
    <w:rsid w:val="00DF17B1"/>
    <w:rsid w:val="00DF2185"/>
    <w:rsid w:val="00DF2788"/>
    <w:rsid w:val="00E030D2"/>
    <w:rsid w:val="00E059D2"/>
    <w:rsid w:val="00E201E0"/>
    <w:rsid w:val="00E35AB2"/>
    <w:rsid w:val="00E409AD"/>
    <w:rsid w:val="00E428CA"/>
    <w:rsid w:val="00E453CB"/>
    <w:rsid w:val="00E55DBE"/>
    <w:rsid w:val="00E5799D"/>
    <w:rsid w:val="00E60220"/>
    <w:rsid w:val="00E60345"/>
    <w:rsid w:val="00E77CDA"/>
    <w:rsid w:val="00E82194"/>
    <w:rsid w:val="00E8252D"/>
    <w:rsid w:val="00E83BD7"/>
    <w:rsid w:val="00E87E5A"/>
    <w:rsid w:val="00EA2B73"/>
    <w:rsid w:val="00EA4C20"/>
    <w:rsid w:val="00EA5DD5"/>
    <w:rsid w:val="00EA7DEF"/>
    <w:rsid w:val="00EB0D62"/>
    <w:rsid w:val="00EC0519"/>
    <w:rsid w:val="00EC3320"/>
    <w:rsid w:val="00ED65C3"/>
    <w:rsid w:val="00EE028C"/>
    <w:rsid w:val="00EE15ED"/>
    <w:rsid w:val="00EE2802"/>
    <w:rsid w:val="00EE705D"/>
    <w:rsid w:val="00EF1658"/>
    <w:rsid w:val="00EF72A4"/>
    <w:rsid w:val="00EF7B46"/>
    <w:rsid w:val="00EF7DA8"/>
    <w:rsid w:val="00F015B4"/>
    <w:rsid w:val="00F04FA0"/>
    <w:rsid w:val="00F16CF7"/>
    <w:rsid w:val="00F16FB6"/>
    <w:rsid w:val="00F25264"/>
    <w:rsid w:val="00F32A5A"/>
    <w:rsid w:val="00F3674C"/>
    <w:rsid w:val="00F4188D"/>
    <w:rsid w:val="00F4731A"/>
    <w:rsid w:val="00F55E4F"/>
    <w:rsid w:val="00F676C8"/>
    <w:rsid w:val="00F70EAD"/>
    <w:rsid w:val="00F73426"/>
    <w:rsid w:val="00F74CF8"/>
    <w:rsid w:val="00F775D4"/>
    <w:rsid w:val="00F8573E"/>
    <w:rsid w:val="00F978DE"/>
    <w:rsid w:val="00FA1961"/>
    <w:rsid w:val="00FA6E76"/>
    <w:rsid w:val="00FC4F06"/>
    <w:rsid w:val="00FC517E"/>
    <w:rsid w:val="00FD364E"/>
    <w:rsid w:val="00FD4735"/>
    <w:rsid w:val="00FE3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D16623"/>
  <w15:docId w15:val="{0795B8B2-F614-43DE-B6B1-34045B22E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07231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7231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9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character" w:customStyle="1" w:styleId="10">
    <w:name w:val="Заголовок 1 Знак"/>
    <w:basedOn w:val="a0"/>
    <w:link w:val="1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007231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1C2BB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7E2734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4C1C1F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C1C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1C1F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805A34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3C348C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CB0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A3553"/>
  </w:style>
  <w:style w:type="character" w:customStyle="1" w:styleId="30">
    <w:name w:val="Заголовок 3 Знак"/>
    <w:basedOn w:val="a0"/>
    <w:link w:val="3"/>
    <w:uiPriority w:val="9"/>
    <w:rsid w:val="007A29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F7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0B179A"/>
    <w:rPr>
      <w:color w:val="954F72" w:themeColor="followedHyperlink"/>
      <w:u w:val="single"/>
    </w:rPr>
  </w:style>
  <w:style w:type="paragraph" w:styleId="af">
    <w:name w:val="Title"/>
    <w:aliases w:val="Подпись к рисунку"/>
    <w:basedOn w:val="a"/>
    <w:next w:val="a"/>
    <w:link w:val="af0"/>
    <w:qFormat/>
    <w:rsid w:val="00CD555B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f0">
    <w:name w:val="Заголовок Знак"/>
    <w:aliases w:val="Подпись к рисунку Знак"/>
    <w:basedOn w:val="a0"/>
    <w:link w:val="af"/>
    <w:rsid w:val="00CD555B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1">
    <w:name w:val="Subtitle"/>
    <w:aliases w:val="Подпись к таблице"/>
    <w:basedOn w:val="a"/>
    <w:next w:val="a"/>
    <w:link w:val="af2"/>
    <w:qFormat/>
    <w:rsid w:val="006143D0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f2">
    <w:name w:val="Подзаголовок Знак"/>
    <w:aliases w:val="Подпись к таблице Знак"/>
    <w:basedOn w:val="a0"/>
    <w:link w:val="af1"/>
    <w:rsid w:val="006143D0"/>
    <w:rPr>
      <w:rFonts w:ascii="Times New Roman" w:eastAsiaTheme="majorEastAsia" w:hAnsi="Times New Roman" w:cstheme="majorBidi"/>
      <w:iCs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6545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351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9371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583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470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85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879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7559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123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72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924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371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388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1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4.wmf"/><Relationship Id="rId39" Type="http://schemas.openxmlformats.org/officeDocument/2006/relationships/oleObject" Target="embeddings/oleObject11.bin"/><Relationship Id="rId21" Type="http://schemas.openxmlformats.org/officeDocument/2006/relationships/oleObject" Target="embeddings/oleObject2.bin"/><Relationship Id="rId34" Type="http://schemas.openxmlformats.org/officeDocument/2006/relationships/image" Target="media/image18.wmf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6" Type="http://schemas.openxmlformats.org/officeDocument/2006/relationships/image" Target="media/image55.png"/><Relationship Id="rId84" Type="http://schemas.openxmlformats.org/officeDocument/2006/relationships/image" Target="media/image63.png"/><Relationship Id="rId89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6.bin"/><Relationship Id="rId11" Type="http://schemas.openxmlformats.org/officeDocument/2006/relationships/image" Target="media/image3.jpeg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oleObject" Target="embeddings/oleObject10.bin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microsoft.com/office/2007/relationships/hdphoto" Target="media/hdphoto1.wdp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87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82" Type="http://schemas.openxmlformats.org/officeDocument/2006/relationships/image" Target="media/image61.png"/><Relationship Id="rId90" Type="http://schemas.openxmlformats.org/officeDocument/2006/relationships/image" Target="media/image69.png"/><Relationship Id="rId95" Type="http://schemas.openxmlformats.org/officeDocument/2006/relationships/theme" Target="theme/theme1.xml"/><Relationship Id="rId1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2.wmf"/><Relationship Id="rId27" Type="http://schemas.openxmlformats.org/officeDocument/2006/relationships/oleObject" Target="embeddings/oleObject5.bin"/><Relationship Id="rId30" Type="http://schemas.openxmlformats.org/officeDocument/2006/relationships/image" Target="media/image16.wmf"/><Relationship Id="rId35" Type="http://schemas.openxmlformats.org/officeDocument/2006/relationships/oleObject" Target="embeddings/oleObject9.bin"/><Relationship Id="rId43" Type="http://schemas.openxmlformats.org/officeDocument/2006/relationships/image" Target="media/image24.png"/><Relationship Id="rId48" Type="http://schemas.openxmlformats.org/officeDocument/2006/relationships/image" Target="media/image29.emf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image" Target="media/image1.gif"/><Relationship Id="rId51" Type="http://schemas.openxmlformats.org/officeDocument/2006/relationships/image" Target="media/image31.pn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93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20.wmf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11.wmf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2.png"/><Relationship Id="rId88" Type="http://schemas.openxmlformats.org/officeDocument/2006/relationships/image" Target="media/image67.png"/><Relationship Id="rId9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5.wmf"/><Relationship Id="rId36" Type="http://schemas.openxmlformats.org/officeDocument/2006/relationships/image" Target="media/image19.wmf"/><Relationship Id="rId49" Type="http://schemas.openxmlformats.org/officeDocument/2006/relationships/package" Target="embeddings/_________Microsoft_Visio44333.vsdx"/><Relationship Id="rId57" Type="http://schemas.openxmlformats.org/officeDocument/2006/relationships/image" Target="media/image36.png"/><Relationship Id="rId10" Type="http://schemas.openxmlformats.org/officeDocument/2006/relationships/package" Target="embeddings/_________Microsoft_Visio11111111111111.vsdx"/><Relationship Id="rId31" Type="http://schemas.openxmlformats.org/officeDocument/2006/relationships/oleObject" Target="embeddings/oleObject7.bin"/><Relationship Id="rId44" Type="http://schemas.openxmlformats.org/officeDocument/2006/relationships/image" Target="media/image25.png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84593-7A2C-4A8B-A256-FC042652B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57</Pages>
  <Words>7724</Words>
  <Characters>44033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Ивашков Макар</dc:creator>
  <cp:keywords>IMS-2020</cp:keywords>
  <cp:lastModifiedBy>Komarsergeevich</cp:lastModifiedBy>
  <cp:revision>5</cp:revision>
  <cp:lastPrinted>2017-12-22T12:24:00Z</cp:lastPrinted>
  <dcterms:created xsi:type="dcterms:W3CDTF">2020-12-16T21:43:00Z</dcterms:created>
  <dcterms:modified xsi:type="dcterms:W3CDTF">2020-12-17T02:16:00Z</dcterms:modified>
</cp:coreProperties>
</file>