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AC77" w14:textId="77777777" w:rsidR="00651F09" w:rsidRPr="00651F09" w:rsidRDefault="00651F09" w:rsidP="00651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quelques exemples de symboles mathématiques couramment utilisés en LaTeX et que vous pouvez utiliser dans Matplotlib en encadrant le texte avec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$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pour créer des expressions mathématiques dans vos graphiques :</w:t>
      </w:r>
    </w:p>
    <w:p w14:paraId="2C5808D4" w14:textId="77777777" w:rsidR="00651F09" w:rsidRPr="00651F09" w:rsidRDefault="00651F09" w:rsidP="00651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14:ligatures w14:val="none"/>
        </w:rPr>
        <w:t>Indices et exposants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</w:t>
      </w:r>
    </w:p>
    <w:p w14:paraId="48577E50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x^{2}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"x au carré" en élevant x à la puissance 2.</w:t>
      </w:r>
    </w:p>
    <w:p w14:paraId="5F959FF9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a_{i}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"a sub i" avec i en indice.</w:t>
      </w:r>
    </w:p>
    <w:p w14:paraId="0A26F64B" w14:textId="77777777" w:rsidR="00651F09" w:rsidRPr="00651F09" w:rsidRDefault="00651F09" w:rsidP="00651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14:ligatures w14:val="none"/>
        </w:rPr>
        <w:t>Symboles grecs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</w:t>
      </w:r>
    </w:p>
    <w:p w14:paraId="13C33EC4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\alpha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la lettre grecque alpha (α).</w:t>
      </w:r>
    </w:p>
    <w:p w14:paraId="444B9C6D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\beta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la lettre grecque bêta (β).</w:t>
      </w:r>
    </w:p>
    <w:p w14:paraId="23BCD66B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\theta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la lettre grecque thêta (θ).</w:t>
      </w:r>
    </w:p>
    <w:p w14:paraId="1E7A9207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\pi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la lettre grecque pi (π).</w:t>
      </w:r>
    </w:p>
    <w:p w14:paraId="5F40D123" w14:textId="77777777" w:rsidR="00651F09" w:rsidRPr="00651F09" w:rsidRDefault="00651F09" w:rsidP="00651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14:ligatures w14:val="none"/>
        </w:rPr>
        <w:t>Opérations mathématiques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</w:t>
      </w:r>
    </w:p>
    <w:p w14:paraId="54A40734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+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,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-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,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*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,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/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Les opérations d'addition, soustraction, multiplication et division se font de la même manière qu'en mathématiques standard.</w:t>
      </w:r>
    </w:p>
    <w:p w14:paraId="33B5276A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\sqrt{2}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la racine carrée de 2.</w:t>
      </w:r>
    </w:p>
    <w:p w14:paraId="47B5D8F6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\frac{a}{b}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la fraction a/b.</w:t>
      </w:r>
    </w:p>
    <w:p w14:paraId="26512BD6" w14:textId="77777777" w:rsidR="00651F09" w:rsidRPr="00651F09" w:rsidRDefault="00651F09" w:rsidP="00651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14:ligatures w14:val="none"/>
        </w:rPr>
        <w:t>Symboles spéciaux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</w:t>
      </w:r>
    </w:p>
    <w:p w14:paraId="130B7BC0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\infty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le symbole de l'infini (∞).</w:t>
      </w:r>
    </w:p>
    <w:p w14:paraId="3A972168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\approx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le symbole "environ" (≈).</w:t>
      </w:r>
    </w:p>
    <w:p w14:paraId="52E97683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\neq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 le symbole "différent de" (≠).</w:t>
      </w:r>
    </w:p>
    <w:p w14:paraId="6174505C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\leq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,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\geq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Affichent les symboles "inférieur ou égal à" (≤) et "supérieur ou égal à" (≥).</w:t>
      </w:r>
    </w:p>
    <w:p w14:paraId="463BD248" w14:textId="77777777" w:rsidR="00651F09" w:rsidRPr="00651F09" w:rsidRDefault="00651F09" w:rsidP="00651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14:ligatures w14:val="none"/>
        </w:rPr>
        <w:t>Fonctions mathématiques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</w:t>
      </w:r>
    </w:p>
    <w:p w14:paraId="7FFEED78" w14:textId="77777777" w:rsidR="00651F09" w:rsidRPr="00651F09" w:rsidRDefault="00651F09" w:rsidP="00651F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</w:pP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\sin(x)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,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\cos(x)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,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\log(x)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,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\exp(x)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, </w:t>
      </w:r>
      <w:r w:rsidRPr="00651F09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14:ligatures w14:val="none"/>
        </w:rPr>
        <w:t>\sum_{i=1}^{n} a_i</w:t>
      </w:r>
      <w:r w:rsidRPr="00651F09">
        <w:rPr>
          <w:rFonts w:ascii="Segoe UI" w:eastAsia="Times New Roman" w:hAnsi="Segoe UI" w:cs="Segoe UI"/>
          <w:color w:val="374151"/>
          <w:sz w:val="24"/>
          <w:szCs w:val="24"/>
          <w14:ligatures w14:val="none"/>
        </w:rPr>
        <w:t xml:space="preserve"> : Exemples de fonctions mathématiques courantes.</w:t>
      </w:r>
    </w:p>
    <w:p w14:paraId="566B2603" w14:textId="77777777" w:rsidR="00AC51CA" w:rsidRDefault="00AC51CA"/>
    <w:sectPr w:rsidR="00AC51CA" w:rsidSect="00267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44D8"/>
    <w:multiLevelType w:val="multilevel"/>
    <w:tmpl w:val="B2F2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0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41"/>
    <w:rsid w:val="00267F18"/>
    <w:rsid w:val="00651F09"/>
    <w:rsid w:val="009D3841"/>
    <w:rsid w:val="00AC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D00EE-045D-4494-8761-F056F3EE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1F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1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chouaib eddarbali</dc:creator>
  <cp:keywords/>
  <dc:description/>
  <cp:lastModifiedBy>chouaib eddarbali</cp:lastModifiedBy>
  <cp:revision>2</cp:revision>
  <dcterms:created xsi:type="dcterms:W3CDTF">2023-09-14T19:56:00Z</dcterms:created>
  <dcterms:modified xsi:type="dcterms:W3CDTF">2023-09-14T19:56:00Z</dcterms:modified>
</cp:coreProperties>
</file>