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842CB" w14:textId="2C7FC5E6" w:rsidR="00B70F93" w:rsidRPr="00B70F93" w:rsidRDefault="00B70F93" w:rsidP="00B70F93">
      <w:pPr>
        <w:pStyle w:val="p1"/>
        <w:rPr>
          <w:rFonts w:ascii="Calibri" w:hAnsi="Calibri" w:cs="Calibri"/>
          <w:sz w:val="48"/>
          <w:szCs w:val="48"/>
        </w:rPr>
      </w:pPr>
      <w:r w:rsidRPr="00B70F93">
        <w:rPr>
          <w:rFonts w:ascii="Calibri" w:hAnsi="Calibri" w:cs="Calibri"/>
          <w:sz w:val="48"/>
          <w:szCs w:val="48"/>
        </w:rPr>
        <w:t xml:space="preserve">7.1 P Cloude Technologies </w:t>
      </w:r>
    </w:p>
    <w:p w14:paraId="55EEEE24" w14:textId="29841437" w:rsidR="00B70F93" w:rsidRPr="00B70F93" w:rsidRDefault="00B70F93" w:rsidP="00B70F93">
      <w:pPr>
        <w:pStyle w:val="p1"/>
        <w:rPr>
          <w:rFonts w:ascii="Calibri" w:hAnsi="Calibri" w:cs="Calibri"/>
        </w:rPr>
      </w:pPr>
      <w:r w:rsidRPr="00B70F93">
        <w:rPr>
          <w:rFonts w:ascii="Calibri" w:hAnsi="Calibri" w:cs="Calibri"/>
        </w:rPr>
        <w:br/>
      </w:r>
      <w:r w:rsidRPr="00B70F93">
        <w:rPr>
          <w:rFonts w:ascii="Calibri" w:hAnsi="Calibri" w:cs="Calibri"/>
        </w:rPr>
        <w:t xml:space="preserve">Cloud technologies help us use computing services over the internet without needing to buy expensive equipment. You only pay for what you use. There are different types of services: IaaS (for basic hardware), PaaS (for development tools), SaaS (for software), and </w:t>
      </w:r>
      <w:proofErr w:type="spellStart"/>
      <w:r w:rsidRPr="00B70F93">
        <w:rPr>
          <w:rFonts w:ascii="Calibri" w:hAnsi="Calibri" w:cs="Calibri"/>
        </w:rPr>
        <w:t>FaaS</w:t>
      </w:r>
      <w:proofErr w:type="spellEnd"/>
      <w:r w:rsidRPr="00B70F93">
        <w:rPr>
          <w:rFonts w:ascii="Calibri" w:hAnsi="Calibri" w:cs="Calibri"/>
        </w:rPr>
        <w:t xml:space="preserve"> (for small functions). Cloud systems can easily grow bigger (scalability) by adding more power or more computers. They are also built to be reliable and available most of the time, with little downtime. Using cloud services helps people and businesses save money, work more efficiently, and adjust quickly to changing needs.</w:t>
      </w:r>
    </w:p>
    <w:p w14:paraId="5DC46638" w14:textId="77777777" w:rsidR="00601C73" w:rsidRPr="00B70F93" w:rsidRDefault="00601C73" w:rsidP="00B70F93">
      <w:pPr>
        <w:rPr>
          <w:rFonts w:ascii="Calibri" w:hAnsi="Calibri" w:cs="Calibri"/>
        </w:rPr>
      </w:pPr>
    </w:p>
    <w:sectPr w:rsidR="00601C73" w:rsidRPr="00B70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00DB"/>
    <w:multiLevelType w:val="multilevel"/>
    <w:tmpl w:val="E31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17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7D"/>
    <w:rsid w:val="00133CA1"/>
    <w:rsid w:val="001A711C"/>
    <w:rsid w:val="00275EAE"/>
    <w:rsid w:val="00601C73"/>
    <w:rsid w:val="0063587D"/>
    <w:rsid w:val="008A4D54"/>
    <w:rsid w:val="00B70F93"/>
    <w:rsid w:val="00D8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24FF46"/>
  <w15:chartTrackingRefBased/>
  <w15:docId w15:val="{BF617021-2045-6E44-9CA5-46B8A93E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8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8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8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8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87D"/>
    <w:rPr>
      <w:rFonts w:eastAsiaTheme="majorEastAsia" w:cstheme="majorBidi"/>
      <w:color w:val="272727" w:themeColor="text1" w:themeTint="D8"/>
    </w:rPr>
  </w:style>
  <w:style w:type="paragraph" w:styleId="Title">
    <w:name w:val="Title"/>
    <w:basedOn w:val="Normal"/>
    <w:next w:val="Normal"/>
    <w:link w:val="TitleChar"/>
    <w:uiPriority w:val="10"/>
    <w:qFormat/>
    <w:rsid w:val="006358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8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8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587D"/>
    <w:rPr>
      <w:i/>
      <w:iCs/>
      <w:color w:val="404040" w:themeColor="text1" w:themeTint="BF"/>
    </w:rPr>
  </w:style>
  <w:style w:type="paragraph" w:styleId="ListParagraph">
    <w:name w:val="List Paragraph"/>
    <w:basedOn w:val="Normal"/>
    <w:uiPriority w:val="34"/>
    <w:qFormat/>
    <w:rsid w:val="0063587D"/>
    <w:pPr>
      <w:ind w:left="720"/>
      <w:contextualSpacing/>
    </w:pPr>
  </w:style>
  <w:style w:type="character" w:styleId="IntenseEmphasis">
    <w:name w:val="Intense Emphasis"/>
    <w:basedOn w:val="DefaultParagraphFont"/>
    <w:uiPriority w:val="21"/>
    <w:qFormat/>
    <w:rsid w:val="0063587D"/>
    <w:rPr>
      <w:i/>
      <w:iCs/>
      <w:color w:val="0F4761" w:themeColor="accent1" w:themeShade="BF"/>
    </w:rPr>
  </w:style>
  <w:style w:type="paragraph" w:styleId="IntenseQuote">
    <w:name w:val="Intense Quote"/>
    <w:basedOn w:val="Normal"/>
    <w:next w:val="Normal"/>
    <w:link w:val="IntenseQuoteChar"/>
    <w:uiPriority w:val="30"/>
    <w:qFormat/>
    <w:rsid w:val="00635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87D"/>
    <w:rPr>
      <w:i/>
      <w:iCs/>
      <w:color w:val="0F4761" w:themeColor="accent1" w:themeShade="BF"/>
    </w:rPr>
  </w:style>
  <w:style w:type="character" w:styleId="IntenseReference">
    <w:name w:val="Intense Reference"/>
    <w:basedOn w:val="DefaultParagraphFont"/>
    <w:uiPriority w:val="32"/>
    <w:qFormat/>
    <w:rsid w:val="0063587D"/>
    <w:rPr>
      <w:b/>
      <w:bCs/>
      <w:smallCaps/>
      <w:color w:val="0F4761" w:themeColor="accent1" w:themeShade="BF"/>
      <w:spacing w:val="5"/>
    </w:rPr>
  </w:style>
  <w:style w:type="paragraph" w:customStyle="1" w:styleId="p1">
    <w:name w:val="p1"/>
    <w:basedOn w:val="Normal"/>
    <w:rsid w:val="0063587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63587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22988">
      <w:bodyDiv w:val="1"/>
      <w:marLeft w:val="0"/>
      <w:marRight w:val="0"/>
      <w:marTop w:val="0"/>
      <w:marBottom w:val="0"/>
      <w:divBdr>
        <w:top w:val="none" w:sz="0" w:space="0" w:color="auto"/>
        <w:left w:val="none" w:sz="0" w:space="0" w:color="auto"/>
        <w:bottom w:val="none" w:sz="0" w:space="0" w:color="auto"/>
        <w:right w:val="none" w:sz="0" w:space="0" w:color="auto"/>
      </w:divBdr>
    </w:div>
    <w:div w:id="285089760">
      <w:bodyDiv w:val="1"/>
      <w:marLeft w:val="0"/>
      <w:marRight w:val="0"/>
      <w:marTop w:val="0"/>
      <w:marBottom w:val="0"/>
      <w:divBdr>
        <w:top w:val="none" w:sz="0" w:space="0" w:color="auto"/>
        <w:left w:val="none" w:sz="0" w:space="0" w:color="auto"/>
        <w:bottom w:val="none" w:sz="0" w:space="0" w:color="auto"/>
        <w:right w:val="none" w:sz="0" w:space="0" w:color="auto"/>
      </w:divBdr>
    </w:div>
    <w:div w:id="372316593">
      <w:bodyDiv w:val="1"/>
      <w:marLeft w:val="0"/>
      <w:marRight w:val="0"/>
      <w:marTop w:val="0"/>
      <w:marBottom w:val="0"/>
      <w:divBdr>
        <w:top w:val="none" w:sz="0" w:space="0" w:color="auto"/>
        <w:left w:val="none" w:sz="0" w:space="0" w:color="auto"/>
        <w:bottom w:val="none" w:sz="0" w:space="0" w:color="auto"/>
        <w:right w:val="none" w:sz="0" w:space="0" w:color="auto"/>
      </w:divBdr>
    </w:div>
    <w:div w:id="8040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Choudhari</dc:creator>
  <cp:keywords/>
  <dc:description/>
  <cp:lastModifiedBy>Dhananjay Choudhari</cp:lastModifiedBy>
  <cp:revision>1</cp:revision>
  <cp:lastPrinted>2025-04-25T06:37:00Z</cp:lastPrinted>
  <dcterms:created xsi:type="dcterms:W3CDTF">2025-04-23T23:56:00Z</dcterms:created>
  <dcterms:modified xsi:type="dcterms:W3CDTF">2025-04-25T12:22:00Z</dcterms:modified>
</cp:coreProperties>
</file>