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77BAB" w14:textId="77777777" w:rsidR="00962286" w:rsidRDefault="00962286" w:rsidP="00962286">
      <w:pPr>
        <w:jc w:val="center"/>
        <w:rPr>
          <w:sz w:val="40"/>
          <w:szCs w:val="40"/>
        </w:rPr>
      </w:pPr>
    </w:p>
    <w:p w14:paraId="6D70128E" w14:textId="77777777" w:rsidR="00962286" w:rsidRDefault="00962286" w:rsidP="00962286">
      <w:pPr>
        <w:jc w:val="center"/>
        <w:rPr>
          <w:sz w:val="40"/>
          <w:szCs w:val="40"/>
        </w:rPr>
      </w:pPr>
    </w:p>
    <w:p w14:paraId="7F84BDB4" w14:textId="77777777" w:rsidR="00962286" w:rsidRDefault="00962286" w:rsidP="00962286">
      <w:pPr>
        <w:jc w:val="center"/>
        <w:rPr>
          <w:sz w:val="40"/>
          <w:szCs w:val="40"/>
        </w:rPr>
      </w:pPr>
    </w:p>
    <w:p w14:paraId="7001D346" w14:textId="77777777" w:rsidR="00962286" w:rsidRDefault="00962286" w:rsidP="00962286">
      <w:pPr>
        <w:jc w:val="center"/>
        <w:rPr>
          <w:sz w:val="40"/>
          <w:szCs w:val="40"/>
        </w:rPr>
      </w:pPr>
    </w:p>
    <w:p w14:paraId="2240FCEA" w14:textId="77777777" w:rsidR="00962286" w:rsidRDefault="00962286" w:rsidP="00962286">
      <w:pPr>
        <w:jc w:val="center"/>
        <w:rPr>
          <w:sz w:val="40"/>
          <w:szCs w:val="40"/>
        </w:rPr>
      </w:pPr>
    </w:p>
    <w:p w14:paraId="780D7AE9" w14:textId="77777777" w:rsidR="00962286" w:rsidRDefault="00962286" w:rsidP="00962286">
      <w:pPr>
        <w:jc w:val="center"/>
        <w:rPr>
          <w:sz w:val="40"/>
          <w:szCs w:val="40"/>
        </w:rPr>
      </w:pPr>
    </w:p>
    <w:p w14:paraId="226EA6CB" w14:textId="32336098" w:rsidR="00962286" w:rsidRDefault="00962286" w:rsidP="00962286">
      <w:pPr>
        <w:jc w:val="center"/>
        <w:rPr>
          <w:sz w:val="40"/>
          <w:szCs w:val="40"/>
        </w:rPr>
      </w:pPr>
      <w:r>
        <w:rPr>
          <w:sz w:val="40"/>
          <w:szCs w:val="40"/>
        </w:rPr>
        <w:t>Testing</w:t>
      </w:r>
      <w:r>
        <w:rPr>
          <w:sz w:val="40"/>
          <w:szCs w:val="40"/>
        </w:rPr>
        <w:t xml:space="preserve"> Document</w:t>
      </w:r>
    </w:p>
    <w:p w14:paraId="0A016BBA" w14:textId="7226460B" w:rsidR="00962286" w:rsidRDefault="00962286" w:rsidP="00962286">
      <w:pPr>
        <w:jc w:val="center"/>
        <w:rPr>
          <w:sz w:val="30"/>
          <w:szCs w:val="30"/>
        </w:rPr>
      </w:pPr>
      <w:r>
        <w:rPr>
          <w:sz w:val="30"/>
          <w:szCs w:val="30"/>
        </w:rPr>
        <w:t xml:space="preserve">EECS 2311 </w:t>
      </w:r>
      <w:r>
        <w:rPr>
          <w:sz w:val="30"/>
          <w:szCs w:val="30"/>
        </w:rPr>
        <w:t>|</w:t>
      </w:r>
      <w:r>
        <w:rPr>
          <w:sz w:val="30"/>
          <w:szCs w:val="30"/>
        </w:rPr>
        <w:t xml:space="preserve"> Software Development Project</w:t>
      </w:r>
    </w:p>
    <w:p w14:paraId="738E77F6" w14:textId="77777777" w:rsidR="00962286" w:rsidRDefault="00962286" w:rsidP="00962286">
      <w:pPr>
        <w:jc w:val="center"/>
        <w:rPr>
          <w:sz w:val="30"/>
          <w:szCs w:val="30"/>
        </w:rPr>
      </w:pPr>
      <w:r>
        <w:rPr>
          <w:sz w:val="30"/>
          <w:szCs w:val="30"/>
        </w:rPr>
        <w:t>Group 4:</w:t>
      </w:r>
    </w:p>
    <w:p w14:paraId="3B9D1DD1" w14:textId="77777777" w:rsidR="00962286" w:rsidRDefault="00962286" w:rsidP="00962286">
      <w:pPr>
        <w:jc w:val="center"/>
        <w:rPr>
          <w:sz w:val="24"/>
          <w:szCs w:val="24"/>
        </w:rPr>
      </w:pPr>
      <w:r>
        <w:rPr>
          <w:sz w:val="24"/>
          <w:szCs w:val="24"/>
        </w:rPr>
        <w:t>Walid AlDari</w:t>
      </w:r>
    </w:p>
    <w:p w14:paraId="158DA1BC" w14:textId="77777777" w:rsidR="00962286" w:rsidRDefault="00962286" w:rsidP="00962286">
      <w:pPr>
        <w:jc w:val="center"/>
        <w:rPr>
          <w:sz w:val="24"/>
          <w:szCs w:val="24"/>
        </w:rPr>
      </w:pPr>
      <w:r>
        <w:rPr>
          <w:sz w:val="24"/>
          <w:szCs w:val="24"/>
        </w:rPr>
        <w:t>Hoshner Tavadia</w:t>
      </w:r>
    </w:p>
    <w:p w14:paraId="758275B9" w14:textId="77777777" w:rsidR="00962286" w:rsidRDefault="00962286" w:rsidP="00962286">
      <w:pPr>
        <w:jc w:val="center"/>
        <w:rPr>
          <w:sz w:val="24"/>
          <w:szCs w:val="24"/>
        </w:rPr>
      </w:pPr>
      <w:r>
        <w:rPr>
          <w:sz w:val="24"/>
          <w:szCs w:val="24"/>
        </w:rPr>
        <w:t>Shaharyar Choudhry</w:t>
      </w:r>
    </w:p>
    <w:p w14:paraId="28EB1E8A" w14:textId="1C54461D" w:rsidR="00962286" w:rsidRDefault="00962286" w:rsidP="00962286">
      <w:pPr>
        <w:jc w:val="center"/>
        <w:rPr>
          <w:sz w:val="24"/>
          <w:szCs w:val="24"/>
        </w:rPr>
      </w:pPr>
      <w:r>
        <w:rPr>
          <w:sz w:val="24"/>
          <w:szCs w:val="24"/>
        </w:rPr>
        <w:t>Matthew Patrus</w:t>
      </w:r>
    </w:p>
    <w:p w14:paraId="6812985B" w14:textId="2C6BC263" w:rsidR="00962286" w:rsidRDefault="00962286" w:rsidP="00962286">
      <w:pPr>
        <w:jc w:val="center"/>
        <w:rPr>
          <w:sz w:val="24"/>
          <w:szCs w:val="24"/>
        </w:rPr>
      </w:pPr>
    </w:p>
    <w:p w14:paraId="3D0D15F3" w14:textId="3A0FD7C8" w:rsidR="00962286" w:rsidRDefault="00962286" w:rsidP="00962286">
      <w:pPr>
        <w:jc w:val="center"/>
        <w:rPr>
          <w:sz w:val="24"/>
          <w:szCs w:val="24"/>
        </w:rPr>
      </w:pPr>
    </w:p>
    <w:p w14:paraId="0CD5D898" w14:textId="02E2F6E5" w:rsidR="00962286" w:rsidRDefault="00962286" w:rsidP="00962286">
      <w:pPr>
        <w:jc w:val="center"/>
        <w:rPr>
          <w:sz w:val="24"/>
          <w:szCs w:val="24"/>
        </w:rPr>
      </w:pPr>
    </w:p>
    <w:p w14:paraId="58266118" w14:textId="5367AE83" w:rsidR="00962286" w:rsidRDefault="00962286" w:rsidP="00962286">
      <w:pPr>
        <w:jc w:val="center"/>
        <w:rPr>
          <w:sz w:val="24"/>
          <w:szCs w:val="24"/>
        </w:rPr>
      </w:pPr>
    </w:p>
    <w:p w14:paraId="4B9EAB6F" w14:textId="2123A4FB" w:rsidR="00962286" w:rsidRDefault="00962286" w:rsidP="00962286">
      <w:pPr>
        <w:jc w:val="center"/>
        <w:rPr>
          <w:sz w:val="24"/>
          <w:szCs w:val="24"/>
        </w:rPr>
      </w:pPr>
    </w:p>
    <w:p w14:paraId="6F7CFAFC" w14:textId="28B59287" w:rsidR="00962286" w:rsidRDefault="00962286" w:rsidP="00962286">
      <w:pPr>
        <w:jc w:val="center"/>
        <w:rPr>
          <w:sz w:val="24"/>
          <w:szCs w:val="24"/>
        </w:rPr>
      </w:pPr>
    </w:p>
    <w:p w14:paraId="58C31DFB" w14:textId="50621753" w:rsidR="00962286" w:rsidRDefault="00962286" w:rsidP="00962286">
      <w:pPr>
        <w:jc w:val="center"/>
        <w:rPr>
          <w:sz w:val="24"/>
          <w:szCs w:val="24"/>
        </w:rPr>
      </w:pPr>
    </w:p>
    <w:p w14:paraId="5E25AFA1" w14:textId="66CFA394" w:rsidR="00962286" w:rsidRDefault="00962286" w:rsidP="00962286">
      <w:pPr>
        <w:jc w:val="center"/>
        <w:rPr>
          <w:sz w:val="24"/>
          <w:szCs w:val="24"/>
        </w:rPr>
      </w:pPr>
    </w:p>
    <w:p w14:paraId="46C35AC7" w14:textId="4F7E615A" w:rsidR="00962286" w:rsidRDefault="00962286" w:rsidP="00962286">
      <w:pPr>
        <w:jc w:val="center"/>
        <w:rPr>
          <w:sz w:val="24"/>
          <w:szCs w:val="24"/>
        </w:rPr>
      </w:pPr>
    </w:p>
    <w:p w14:paraId="3E69AA76" w14:textId="76BD58DD" w:rsidR="00962286" w:rsidRDefault="00962286" w:rsidP="00962286">
      <w:pPr>
        <w:jc w:val="center"/>
        <w:rPr>
          <w:sz w:val="24"/>
          <w:szCs w:val="24"/>
        </w:rPr>
      </w:pPr>
    </w:p>
    <w:p w14:paraId="59071AFB" w14:textId="00A30367" w:rsidR="00962286" w:rsidRDefault="00962286" w:rsidP="00962286">
      <w:pPr>
        <w:jc w:val="center"/>
        <w:rPr>
          <w:sz w:val="24"/>
          <w:szCs w:val="24"/>
        </w:rPr>
      </w:pPr>
    </w:p>
    <w:p w14:paraId="08C62F55" w14:textId="36128A1A" w:rsidR="00962286" w:rsidRDefault="00962286" w:rsidP="00962286">
      <w:pPr>
        <w:jc w:val="center"/>
        <w:rPr>
          <w:sz w:val="24"/>
          <w:szCs w:val="24"/>
        </w:rPr>
      </w:pPr>
    </w:p>
    <w:p w14:paraId="0048CB99" w14:textId="03B75499" w:rsidR="00962286" w:rsidRDefault="00962286" w:rsidP="00962286">
      <w:pPr>
        <w:jc w:val="center"/>
        <w:rPr>
          <w:sz w:val="24"/>
          <w:szCs w:val="24"/>
        </w:rPr>
      </w:pPr>
    </w:p>
    <w:p w14:paraId="2B3524E9" w14:textId="30D5D0C1" w:rsidR="00962286" w:rsidRDefault="00962286" w:rsidP="00962286">
      <w:pPr>
        <w:jc w:val="center"/>
        <w:rPr>
          <w:sz w:val="24"/>
          <w:szCs w:val="24"/>
        </w:rPr>
      </w:pPr>
    </w:p>
    <w:p w14:paraId="15B64210" w14:textId="0C1115A7" w:rsidR="00962286" w:rsidRDefault="00962286" w:rsidP="00962286">
      <w:pPr>
        <w:jc w:val="center"/>
        <w:rPr>
          <w:sz w:val="24"/>
          <w:szCs w:val="24"/>
        </w:rPr>
      </w:pPr>
    </w:p>
    <w:p w14:paraId="06785B7C" w14:textId="525A5B88" w:rsidR="00962286" w:rsidRDefault="00962286" w:rsidP="00962286">
      <w:pPr>
        <w:jc w:val="center"/>
        <w:rPr>
          <w:sz w:val="24"/>
          <w:szCs w:val="24"/>
        </w:rPr>
      </w:pPr>
    </w:p>
    <w:p w14:paraId="6F764A6E" w14:textId="28125433" w:rsidR="00962286" w:rsidRDefault="00962286" w:rsidP="00962286">
      <w:pPr>
        <w:jc w:val="center"/>
        <w:rPr>
          <w:sz w:val="24"/>
          <w:szCs w:val="24"/>
        </w:rPr>
      </w:pPr>
    </w:p>
    <w:p w14:paraId="6234F447" w14:textId="248C3A23" w:rsidR="00962286" w:rsidRDefault="00962286" w:rsidP="00962286">
      <w:pPr>
        <w:jc w:val="center"/>
        <w:rPr>
          <w:sz w:val="24"/>
          <w:szCs w:val="24"/>
        </w:rPr>
      </w:pPr>
    </w:p>
    <w:p w14:paraId="329F0B3C" w14:textId="1A7ED152" w:rsidR="00962286" w:rsidRDefault="00962286" w:rsidP="00962286">
      <w:pPr>
        <w:jc w:val="center"/>
        <w:rPr>
          <w:sz w:val="24"/>
          <w:szCs w:val="24"/>
        </w:rPr>
      </w:pPr>
    </w:p>
    <w:p w14:paraId="0E30E612" w14:textId="04F70B9F" w:rsidR="00962286" w:rsidRDefault="00962286" w:rsidP="00962286">
      <w:pPr>
        <w:jc w:val="center"/>
        <w:rPr>
          <w:sz w:val="24"/>
          <w:szCs w:val="24"/>
        </w:rPr>
      </w:pPr>
    </w:p>
    <w:p w14:paraId="14858664" w14:textId="61816392" w:rsidR="00962286" w:rsidRDefault="00962286" w:rsidP="00962286">
      <w:pPr>
        <w:jc w:val="center"/>
        <w:rPr>
          <w:sz w:val="24"/>
          <w:szCs w:val="24"/>
        </w:rPr>
      </w:pPr>
    </w:p>
    <w:p w14:paraId="3BD5CF8D" w14:textId="14882333" w:rsidR="00962286" w:rsidRDefault="00962286" w:rsidP="00962286">
      <w:pPr>
        <w:jc w:val="center"/>
        <w:rPr>
          <w:sz w:val="24"/>
          <w:szCs w:val="24"/>
        </w:rPr>
      </w:pPr>
    </w:p>
    <w:p w14:paraId="45BB203D" w14:textId="36D08D4B" w:rsidR="00962286" w:rsidRDefault="00962286" w:rsidP="00962286">
      <w:pPr>
        <w:jc w:val="center"/>
        <w:rPr>
          <w:sz w:val="24"/>
          <w:szCs w:val="24"/>
        </w:rPr>
      </w:pPr>
    </w:p>
    <w:p w14:paraId="79C93482" w14:textId="36F05D42" w:rsidR="00962286" w:rsidRDefault="00962286" w:rsidP="00962286">
      <w:pPr>
        <w:jc w:val="center"/>
        <w:rPr>
          <w:sz w:val="24"/>
          <w:szCs w:val="24"/>
        </w:rPr>
      </w:pPr>
    </w:p>
    <w:p w14:paraId="3E367489" w14:textId="4A217127" w:rsidR="00962286" w:rsidRDefault="00962286" w:rsidP="00962286">
      <w:pPr>
        <w:jc w:val="center"/>
        <w:rPr>
          <w:sz w:val="24"/>
          <w:szCs w:val="24"/>
        </w:rPr>
      </w:pPr>
    </w:p>
    <w:p w14:paraId="7FFEC6A5" w14:textId="6C17B434" w:rsidR="00962286" w:rsidRDefault="00962286" w:rsidP="00962286">
      <w:pPr>
        <w:jc w:val="center"/>
        <w:rPr>
          <w:sz w:val="24"/>
          <w:szCs w:val="24"/>
        </w:rPr>
      </w:pPr>
    </w:p>
    <w:p w14:paraId="6469304A" w14:textId="326E7B66" w:rsidR="00962286" w:rsidRDefault="00962286" w:rsidP="00962286">
      <w:pPr>
        <w:jc w:val="center"/>
        <w:rPr>
          <w:sz w:val="24"/>
          <w:szCs w:val="24"/>
        </w:rPr>
      </w:pPr>
    </w:p>
    <w:p w14:paraId="5380BCD7" w14:textId="0CD95435" w:rsidR="00962286" w:rsidRDefault="00962286" w:rsidP="00962286">
      <w:pPr>
        <w:jc w:val="center"/>
        <w:rPr>
          <w:sz w:val="24"/>
          <w:szCs w:val="24"/>
        </w:rPr>
      </w:pPr>
    </w:p>
    <w:p w14:paraId="08802F67" w14:textId="77777777" w:rsidR="00962286" w:rsidRDefault="00962286" w:rsidP="00962286">
      <w:pPr>
        <w:jc w:val="center"/>
        <w:rPr>
          <w:sz w:val="24"/>
          <w:szCs w:val="24"/>
        </w:rPr>
      </w:pPr>
    </w:p>
    <w:p w14:paraId="339AD7D4" w14:textId="77777777" w:rsidR="00BB2310" w:rsidRDefault="00BB2310">
      <w:pPr>
        <w:rPr>
          <w:u w:val="single"/>
        </w:rPr>
      </w:pPr>
    </w:p>
    <w:p w14:paraId="5656BD60" w14:textId="77777777" w:rsidR="00BB2310" w:rsidRDefault="00B73485">
      <w:pPr>
        <w:rPr>
          <w:highlight w:val="yellow"/>
          <w:u w:val="single"/>
        </w:rPr>
      </w:pPr>
      <w:r>
        <w:rPr>
          <w:highlight w:val="yellow"/>
          <w:u w:val="single"/>
        </w:rPr>
        <w:t>“The document describes the test cases run, the way they were derived, and the way they were implemented. Discussion on why this should be sufficient testing is included. Professional presentation.”</w:t>
      </w:r>
    </w:p>
    <w:p w14:paraId="58ABF227" w14:textId="0F316223" w:rsidR="00BB2310" w:rsidRDefault="00BB2310"/>
    <w:p w14:paraId="748E8F42" w14:textId="6CF5D8E1" w:rsidR="0065661C" w:rsidRPr="0065661C" w:rsidRDefault="0065661C">
      <w:pPr>
        <w:rPr>
          <w:b/>
          <w:bCs/>
          <w:sz w:val="28"/>
          <w:szCs w:val="28"/>
          <w:u w:val="single"/>
        </w:rPr>
      </w:pPr>
      <w:r w:rsidRPr="0065661C">
        <w:rPr>
          <w:b/>
          <w:bCs/>
          <w:sz w:val="28"/>
          <w:szCs w:val="28"/>
          <w:u w:val="single"/>
        </w:rPr>
        <w:t>Music Player Test Cases</w:t>
      </w:r>
    </w:p>
    <w:p w14:paraId="577599AF" w14:textId="77777777" w:rsidR="00BB2310" w:rsidRDefault="00BB2310"/>
    <w:p w14:paraId="5595AE68" w14:textId="13B0C845" w:rsidR="00BB2310" w:rsidRPr="00962286" w:rsidRDefault="00B73485" w:rsidP="00962286">
      <w:pPr>
        <w:pStyle w:val="ListParagraph"/>
        <w:numPr>
          <w:ilvl w:val="0"/>
          <w:numId w:val="1"/>
        </w:numPr>
        <w:ind w:left="284" w:right="-185" w:hanging="284"/>
        <w:rPr>
          <w:u w:val="single"/>
        </w:rPr>
      </w:pPr>
      <w:r w:rsidRPr="00962286">
        <w:rPr>
          <w:b/>
          <w:u w:val="single"/>
        </w:rPr>
        <w:t>Test Case 1</w:t>
      </w:r>
      <w:r w:rsidRPr="00962286">
        <w:rPr>
          <w:u w:val="single"/>
        </w:rPr>
        <w:t>: Test to see if the “Play Music” button wor</w:t>
      </w:r>
      <w:r w:rsidRPr="00962286">
        <w:rPr>
          <w:u w:val="single"/>
        </w:rPr>
        <w:t>ks when an empty output in entered</w:t>
      </w:r>
    </w:p>
    <w:p w14:paraId="6A50B1D5" w14:textId="77777777" w:rsidR="00BB2310" w:rsidRDefault="00BB2310"/>
    <w:p w14:paraId="34C3215B" w14:textId="77777777" w:rsidR="00BB2310" w:rsidRDefault="00B73485">
      <w:r>
        <w:t>How was this derived: Initially, the “play music” button was able to be pressed even if the user entered no input. Therefore, clicking the play music button would create a null pointer exception. We fixed this problem by</w:t>
      </w:r>
      <w:r>
        <w:t xml:space="preserve"> only allowing the user to play music once the user has entered a reasonable input</w:t>
      </w:r>
    </w:p>
    <w:p w14:paraId="3CE365E4" w14:textId="77777777" w:rsidR="00BB2310" w:rsidRDefault="00BB2310"/>
    <w:p w14:paraId="7AC8C0C1" w14:textId="77777777" w:rsidR="00BB2310" w:rsidRDefault="00B73485">
      <w:r>
        <w:t>How this was tested: We ran the code with an empty input and clicked the “Play Music” button. We were expecting a warning message to pop up with a message saying “Please en</w:t>
      </w:r>
      <w:r>
        <w:t>ter valid music tab”. We then compared the outputs with what we were looking for</w:t>
      </w:r>
    </w:p>
    <w:p w14:paraId="02979FA8" w14:textId="77777777" w:rsidR="00BB2310" w:rsidRDefault="00BB2310"/>
    <w:p w14:paraId="0DD4A71B" w14:textId="77777777" w:rsidR="00BB2310" w:rsidRDefault="00B73485">
      <w:r>
        <w:t>Further test: We wanted to see what happened had we entered multiple empty spaces. This resulted in an output as shown below in the “Before” image. To fix this we added a str</w:t>
      </w:r>
      <w:r>
        <w:t>ip function to fix this</w:t>
      </w:r>
    </w:p>
    <w:p w14:paraId="321B7DB2" w14:textId="77777777" w:rsidR="00BB2310" w:rsidRDefault="00BB2310"/>
    <w:p w14:paraId="63B1D9B2" w14:textId="6E451C2F" w:rsidR="00BB2310" w:rsidRDefault="00B73485">
      <w:r>
        <w:t xml:space="preserve">Before:                                                    </w:t>
      </w:r>
      <w:r w:rsidR="00962286">
        <w:t xml:space="preserve">   </w:t>
      </w:r>
      <w:r>
        <w:t>After:</w:t>
      </w:r>
    </w:p>
    <w:p w14:paraId="38F97F2B" w14:textId="77777777" w:rsidR="00BB2310" w:rsidRDefault="00B73485">
      <w:r>
        <w:rPr>
          <w:noProof/>
        </w:rPr>
        <w:drawing>
          <wp:inline distT="114300" distB="114300" distL="114300" distR="114300" wp14:anchorId="2B1FB2EA" wp14:editId="52D5021F">
            <wp:extent cx="2527300" cy="2222500"/>
            <wp:effectExtent l="19050" t="19050" r="25400" b="254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30837" t="4584" r="15100" b="17197"/>
                    <a:stretch>
                      <a:fillRect/>
                    </a:stretch>
                  </pic:blipFill>
                  <pic:spPr>
                    <a:xfrm>
                      <a:off x="0" y="0"/>
                      <a:ext cx="2528087" cy="2223192"/>
                    </a:xfrm>
                    <a:prstGeom prst="rect">
                      <a:avLst/>
                    </a:prstGeom>
                    <a:ln>
                      <a:solidFill>
                        <a:schemeClr val="tx1"/>
                      </a:solidFill>
                    </a:ln>
                  </pic:spPr>
                </pic:pic>
              </a:graphicData>
            </a:graphic>
          </wp:inline>
        </w:drawing>
      </w:r>
      <w:r>
        <w:rPr>
          <w:noProof/>
        </w:rPr>
        <w:drawing>
          <wp:inline distT="114300" distB="114300" distL="114300" distR="114300" wp14:anchorId="24AD27E6" wp14:editId="2F72971A">
            <wp:extent cx="3009900" cy="2241550"/>
            <wp:effectExtent l="19050" t="19050" r="19050" b="254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021816" cy="2250424"/>
                    </a:xfrm>
                    <a:prstGeom prst="rect">
                      <a:avLst/>
                    </a:prstGeom>
                    <a:ln>
                      <a:solidFill>
                        <a:schemeClr val="tx1"/>
                      </a:solidFill>
                    </a:ln>
                  </pic:spPr>
                </pic:pic>
              </a:graphicData>
            </a:graphic>
          </wp:inline>
        </w:drawing>
      </w:r>
    </w:p>
    <w:p w14:paraId="569077FA" w14:textId="77777777" w:rsidR="00BB2310" w:rsidRDefault="00BB2310"/>
    <w:p w14:paraId="7F57861C" w14:textId="77777777" w:rsidR="00BB2310" w:rsidRDefault="00BB2310"/>
    <w:p w14:paraId="5BC0EDA3" w14:textId="77777777" w:rsidR="00BB2310" w:rsidRDefault="00BB2310"/>
    <w:p w14:paraId="2493B82E" w14:textId="77777777" w:rsidR="00962286" w:rsidRDefault="00962286">
      <w:pPr>
        <w:rPr>
          <w:b/>
        </w:rPr>
      </w:pPr>
    </w:p>
    <w:p w14:paraId="6930EC20" w14:textId="77777777" w:rsidR="00962286" w:rsidRDefault="00962286">
      <w:pPr>
        <w:rPr>
          <w:b/>
        </w:rPr>
      </w:pPr>
    </w:p>
    <w:p w14:paraId="59BED77C" w14:textId="77777777" w:rsidR="00962286" w:rsidRDefault="00962286">
      <w:pPr>
        <w:rPr>
          <w:b/>
        </w:rPr>
      </w:pPr>
    </w:p>
    <w:p w14:paraId="68622E63" w14:textId="77777777" w:rsidR="00962286" w:rsidRDefault="00962286">
      <w:pPr>
        <w:rPr>
          <w:b/>
        </w:rPr>
      </w:pPr>
    </w:p>
    <w:p w14:paraId="57F7AB31" w14:textId="77777777" w:rsidR="00962286" w:rsidRDefault="00962286">
      <w:pPr>
        <w:rPr>
          <w:b/>
        </w:rPr>
      </w:pPr>
    </w:p>
    <w:p w14:paraId="6FB7BDC8" w14:textId="77777777" w:rsidR="00962286" w:rsidRDefault="00962286">
      <w:pPr>
        <w:rPr>
          <w:b/>
        </w:rPr>
      </w:pPr>
    </w:p>
    <w:p w14:paraId="13695DA9" w14:textId="120616C6" w:rsidR="00BB2310" w:rsidRPr="00962286" w:rsidRDefault="00B73485" w:rsidP="00962286">
      <w:pPr>
        <w:pStyle w:val="ListParagraph"/>
        <w:numPr>
          <w:ilvl w:val="0"/>
          <w:numId w:val="1"/>
        </w:numPr>
        <w:ind w:left="284" w:hanging="295"/>
        <w:rPr>
          <w:u w:val="single"/>
        </w:rPr>
      </w:pPr>
      <w:r w:rsidRPr="00962286">
        <w:rPr>
          <w:b/>
          <w:u w:val="single"/>
        </w:rPr>
        <w:t>Test Case 2:</w:t>
      </w:r>
      <w:r w:rsidRPr="00962286">
        <w:rPr>
          <w:u w:val="single"/>
        </w:rPr>
        <w:t xml:space="preserve"> Test to see if the “Play” button, on the music player, works when an input of Guitar text-tablature is used.</w:t>
      </w:r>
    </w:p>
    <w:p w14:paraId="4C3ACEE5" w14:textId="77777777" w:rsidR="00BB2310" w:rsidRDefault="00BB2310"/>
    <w:p w14:paraId="0720115E" w14:textId="449B16CC" w:rsidR="00BB2310" w:rsidRDefault="00B73485">
      <w:r>
        <w:t>How was this derived: It was a funct</w:t>
      </w:r>
      <w:r>
        <w:t>ion that needed to be implemented as stated by the “customer” and the way we implemented it was to use a play button in which, when pressed, would play music audio</w:t>
      </w:r>
      <w:r>
        <w:t xml:space="preserve">. </w:t>
      </w:r>
    </w:p>
    <w:p w14:paraId="74470562" w14:textId="77777777" w:rsidR="00BB2310" w:rsidRDefault="00BB2310"/>
    <w:p w14:paraId="032FCD0A" w14:textId="444760D7" w:rsidR="00BB2310" w:rsidRDefault="00B73485">
      <w:r>
        <w:t>How was this tested: When pressing the play button we check to see if the audio of the m</w:t>
      </w:r>
      <w:r>
        <w:t>usic is played.</w:t>
      </w:r>
    </w:p>
    <w:p w14:paraId="5BD9A48A" w14:textId="77777777" w:rsidR="00BB2310" w:rsidRDefault="00BB2310"/>
    <w:p w14:paraId="478A2CE8" w14:textId="6024A63E" w:rsidR="00BB2310" w:rsidRPr="00962286" w:rsidRDefault="00B73485" w:rsidP="00962286">
      <w:pPr>
        <w:pStyle w:val="ListParagraph"/>
        <w:numPr>
          <w:ilvl w:val="0"/>
          <w:numId w:val="1"/>
        </w:numPr>
        <w:ind w:left="284" w:hanging="295"/>
        <w:rPr>
          <w:u w:val="single"/>
        </w:rPr>
      </w:pPr>
      <w:r w:rsidRPr="00962286">
        <w:rPr>
          <w:b/>
          <w:u w:val="single"/>
        </w:rPr>
        <w:t>Test Case 3:</w:t>
      </w:r>
      <w:r w:rsidRPr="00962286">
        <w:rPr>
          <w:u w:val="single"/>
        </w:rPr>
        <w:t xml:space="preserve"> Test to see if the music-player GUI output accurately matches the expected output</w:t>
      </w:r>
    </w:p>
    <w:p w14:paraId="1AE9AAE8" w14:textId="77777777" w:rsidR="00BB2310" w:rsidRDefault="00BB2310"/>
    <w:p w14:paraId="114E4BF8" w14:textId="77777777" w:rsidR="00BB2310" w:rsidRDefault="00B73485">
      <w:r>
        <w:t>How was this derived: The text area is meant to display information about the users inputted tablature music. The information includes measure</w:t>
      </w:r>
      <w:r>
        <w:t xml:space="preserve"> number, number of divisions, key, pitch step, duration, part number, and more. It is crucial for the correct information to be displayed as the user would like to learn more about the specific notes and measures.</w:t>
      </w:r>
    </w:p>
    <w:p w14:paraId="03C519BA" w14:textId="77777777" w:rsidR="00BB2310" w:rsidRDefault="00BB2310"/>
    <w:p w14:paraId="3B78A3A0" w14:textId="77777777" w:rsidR="00BB2310" w:rsidRDefault="00B73485">
      <w:r>
        <w:t>How was this tested: We checked to see if the expected output is equal to the actual output. So when running the test we compared the two strings of information. We repeated this multiple times with different inputs of music tablature text.</w:t>
      </w:r>
    </w:p>
    <w:p w14:paraId="1E2A0DAA" w14:textId="77777777" w:rsidR="00BB2310" w:rsidRDefault="00BB2310"/>
    <w:p w14:paraId="4E5AF2BF" w14:textId="77777777" w:rsidR="00BB2310" w:rsidRDefault="00B73485">
      <w:r>
        <w:t>This is suffic</w:t>
      </w:r>
      <w:r>
        <w:t>ient as it handles all possible inputs and handles the cases when an unexpected output is encountered.</w:t>
      </w:r>
    </w:p>
    <w:p w14:paraId="121F67E0" w14:textId="77777777" w:rsidR="00BB2310" w:rsidRDefault="00BB2310"/>
    <w:p w14:paraId="59E0B1B9" w14:textId="77777777" w:rsidR="00BB2310" w:rsidRDefault="00B73485">
      <w:r>
        <w:t>Expected Output:</w:t>
      </w:r>
    </w:p>
    <w:p w14:paraId="1C0EECA3" w14:textId="357A6A41" w:rsidR="00BB2310" w:rsidRDefault="00962286" w:rsidP="0065661C">
      <w:pPr>
        <w:jc w:val="center"/>
      </w:pPr>
      <w:r w:rsidRPr="00962286">
        <w:drawing>
          <wp:inline distT="0" distB="0" distL="0" distR="0" wp14:anchorId="344B0ED0" wp14:editId="285ABC46">
            <wp:extent cx="3378200" cy="2474627"/>
            <wp:effectExtent l="19050" t="19050" r="12700" b="2095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a:stretch>
                      <a:fillRect/>
                    </a:stretch>
                  </pic:blipFill>
                  <pic:spPr>
                    <a:xfrm>
                      <a:off x="0" y="0"/>
                      <a:ext cx="3396762" cy="2488224"/>
                    </a:xfrm>
                    <a:prstGeom prst="rect">
                      <a:avLst/>
                    </a:prstGeom>
                    <a:ln>
                      <a:solidFill>
                        <a:schemeClr val="tx1"/>
                      </a:solidFill>
                    </a:ln>
                  </pic:spPr>
                </pic:pic>
              </a:graphicData>
            </a:graphic>
          </wp:inline>
        </w:drawing>
      </w:r>
    </w:p>
    <w:p w14:paraId="0398E84F" w14:textId="77777777" w:rsidR="00BB2310" w:rsidRDefault="00BB2310"/>
    <w:p w14:paraId="1C14CFEE" w14:textId="77777777" w:rsidR="00BB2310" w:rsidRDefault="00BB2310"/>
    <w:p w14:paraId="5C7C6446" w14:textId="1FEEC102" w:rsidR="00BB2310" w:rsidRDefault="00BB2310">
      <w:pPr>
        <w:rPr>
          <w:b/>
        </w:rPr>
      </w:pPr>
    </w:p>
    <w:p w14:paraId="256F20E0" w14:textId="334CFF3A" w:rsidR="0065661C" w:rsidRDefault="0065661C">
      <w:pPr>
        <w:rPr>
          <w:b/>
        </w:rPr>
      </w:pPr>
    </w:p>
    <w:p w14:paraId="2BE82359" w14:textId="03A0C78E" w:rsidR="0065661C" w:rsidRDefault="0065661C">
      <w:pPr>
        <w:rPr>
          <w:b/>
        </w:rPr>
      </w:pPr>
    </w:p>
    <w:p w14:paraId="566BFE38" w14:textId="05E4F0B7" w:rsidR="0065661C" w:rsidRDefault="0065661C">
      <w:pPr>
        <w:rPr>
          <w:b/>
        </w:rPr>
      </w:pPr>
    </w:p>
    <w:p w14:paraId="07D5B950" w14:textId="08921BDF" w:rsidR="0065661C" w:rsidRPr="0065661C" w:rsidRDefault="0065661C" w:rsidP="0065661C">
      <w:pPr>
        <w:rPr>
          <w:b/>
          <w:bCs/>
          <w:sz w:val="28"/>
          <w:szCs w:val="28"/>
          <w:u w:val="single"/>
        </w:rPr>
      </w:pPr>
      <w:r>
        <w:rPr>
          <w:b/>
          <w:bCs/>
          <w:sz w:val="28"/>
          <w:szCs w:val="28"/>
          <w:u w:val="single"/>
        </w:rPr>
        <w:lastRenderedPageBreak/>
        <w:t>Sheet Music Creator</w:t>
      </w:r>
      <w:r w:rsidRPr="0065661C">
        <w:rPr>
          <w:b/>
          <w:bCs/>
          <w:sz w:val="28"/>
          <w:szCs w:val="28"/>
          <w:u w:val="single"/>
        </w:rPr>
        <w:t xml:space="preserve"> Test Cases</w:t>
      </w:r>
    </w:p>
    <w:p w14:paraId="2D32D774" w14:textId="77777777" w:rsidR="0065661C" w:rsidRDefault="0065661C" w:rsidP="0065661C"/>
    <w:p w14:paraId="1280491F" w14:textId="56F7F9CC" w:rsidR="0065661C" w:rsidRPr="0065661C" w:rsidRDefault="0065661C" w:rsidP="0065661C">
      <w:pPr>
        <w:pStyle w:val="ListParagraph"/>
        <w:numPr>
          <w:ilvl w:val="0"/>
          <w:numId w:val="2"/>
        </w:numPr>
        <w:ind w:left="284" w:right="-185" w:hanging="284"/>
        <w:rPr>
          <w:u w:val="single"/>
        </w:rPr>
      </w:pPr>
      <w:r w:rsidRPr="0065661C">
        <w:rPr>
          <w:b/>
          <w:u w:val="single"/>
        </w:rPr>
        <w:t>Test Case 1</w:t>
      </w:r>
      <w:r w:rsidRPr="0065661C">
        <w:rPr>
          <w:u w:val="single"/>
        </w:rPr>
        <w:t>: Test to see if the “</w:t>
      </w:r>
      <w:r>
        <w:rPr>
          <w:u w:val="single"/>
        </w:rPr>
        <w:t>Preview Sheet Music</w:t>
      </w:r>
      <w:r w:rsidRPr="0065661C">
        <w:rPr>
          <w:u w:val="single"/>
        </w:rPr>
        <w:t xml:space="preserve">” button </w:t>
      </w:r>
      <w:r>
        <w:rPr>
          <w:u w:val="single"/>
        </w:rPr>
        <w:t>becomes enabled when</w:t>
      </w:r>
      <w:r w:rsidRPr="0065661C">
        <w:rPr>
          <w:u w:val="single"/>
        </w:rPr>
        <w:t xml:space="preserve"> a </w:t>
      </w:r>
      <w:r>
        <w:rPr>
          <w:u w:val="single"/>
        </w:rPr>
        <w:t>non-</w:t>
      </w:r>
      <w:r w:rsidRPr="0065661C">
        <w:rPr>
          <w:u w:val="single"/>
        </w:rPr>
        <w:t>empty output in entered</w:t>
      </w:r>
    </w:p>
    <w:p w14:paraId="5E81E4C7" w14:textId="77777777" w:rsidR="0065661C" w:rsidRDefault="0065661C" w:rsidP="0065661C"/>
    <w:p w14:paraId="3832A12D" w14:textId="3DB58B6E" w:rsidR="0065661C" w:rsidRDefault="0065661C" w:rsidP="0065661C">
      <w:r>
        <w:t>How was this derived: Initially, the “</w:t>
      </w:r>
      <w:r>
        <w:t>Preview Sheet Music</w:t>
      </w:r>
      <w:r>
        <w:t xml:space="preserve">” button was </w:t>
      </w:r>
      <w:r>
        <w:t>disabled if the</w:t>
      </w:r>
      <w:r>
        <w:t xml:space="preserve"> user entered input. </w:t>
      </w:r>
      <w:r>
        <w:t>When the user enters a ASCII music tab. It enables the “Preview Sheet Music” button along with other buttons.</w:t>
      </w:r>
    </w:p>
    <w:p w14:paraId="095E10FF" w14:textId="77777777" w:rsidR="0065661C" w:rsidRDefault="0065661C" w:rsidP="0065661C"/>
    <w:p w14:paraId="3AF340F9" w14:textId="4E649A9F" w:rsidR="0065661C" w:rsidRDefault="0065661C">
      <w:r>
        <w:t xml:space="preserve">How this was tested: We ran the code with an empty input </w:t>
      </w:r>
      <w:r w:rsidR="00395CFB">
        <w:t>and found the button to be disabled. When a correct tablature was inserted from the test cases, the button became enabled, and we were able to click it.</w:t>
      </w:r>
    </w:p>
    <w:p w14:paraId="048C9F74" w14:textId="21CDE8E1" w:rsidR="00A75EB7" w:rsidRDefault="00A75EB7"/>
    <w:p w14:paraId="736BBB01" w14:textId="34EDF25A" w:rsidR="00A75EB7" w:rsidRDefault="00A75EB7">
      <w:r>
        <w:t>Disabled Button:</w:t>
      </w:r>
      <w:r>
        <w:tab/>
      </w:r>
      <w:r>
        <w:tab/>
      </w:r>
      <w:r>
        <w:tab/>
        <w:t xml:space="preserve">                Enabled Button:</w:t>
      </w:r>
    </w:p>
    <w:p w14:paraId="6B41733B" w14:textId="32E82F61" w:rsidR="00A75EB7" w:rsidRDefault="00A75EB7">
      <w:r w:rsidRPr="00A75EB7">
        <w:drawing>
          <wp:inline distT="0" distB="0" distL="0" distR="0" wp14:anchorId="37396649" wp14:editId="7A3E00E9">
            <wp:extent cx="1606550" cy="523875"/>
            <wp:effectExtent l="0" t="0" r="0" b="9525"/>
            <wp:docPr id="6" name="Picture 6"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ebsite&#10;&#10;Description automatically generated"/>
                    <pic:cNvPicPr/>
                  </pic:nvPicPr>
                  <pic:blipFill rotWithShape="1">
                    <a:blip r:embed="rId10"/>
                    <a:srcRect t="24658" r="2504"/>
                    <a:stretch/>
                  </pic:blipFill>
                  <pic:spPr bwMode="auto">
                    <a:xfrm>
                      <a:off x="0" y="0"/>
                      <a:ext cx="1606774" cy="523948"/>
                    </a:xfrm>
                    <a:prstGeom prst="rect">
                      <a:avLst/>
                    </a:prstGeom>
                    <a:ln>
                      <a:noFill/>
                    </a:ln>
                    <a:extLst>
                      <a:ext uri="{53640926-AAD7-44D8-BBD7-CCE9431645EC}">
                        <a14:shadowObscured xmlns:a14="http://schemas.microsoft.com/office/drawing/2010/main"/>
                      </a:ext>
                    </a:extLst>
                  </pic:spPr>
                </pic:pic>
              </a:graphicData>
            </a:graphic>
          </wp:inline>
        </w:drawing>
      </w:r>
      <w:r w:rsidRPr="00A75EB7">
        <w:rPr>
          <w:noProof/>
        </w:rPr>
        <w:t xml:space="preserve"> </w:t>
      </w:r>
      <w:r>
        <w:t xml:space="preserve">                                 </w:t>
      </w:r>
      <w:r w:rsidRPr="00A75EB7">
        <w:drawing>
          <wp:inline distT="0" distB="0" distL="0" distR="0" wp14:anchorId="685E7572" wp14:editId="5188DA62">
            <wp:extent cx="1492250" cy="507794"/>
            <wp:effectExtent l="0" t="0" r="0" b="6985"/>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ebsite&#10;&#10;Description automatically generated"/>
                    <pic:cNvPicPr/>
                  </pic:nvPicPr>
                  <pic:blipFill>
                    <a:blip r:embed="rId11"/>
                    <a:stretch>
                      <a:fillRect/>
                    </a:stretch>
                  </pic:blipFill>
                  <pic:spPr>
                    <a:xfrm>
                      <a:off x="0" y="0"/>
                      <a:ext cx="1506709" cy="512714"/>
                    </a:xfrm>
                    <a:prstGeom prst="rect">
                      <a:avLst/>
                    </a:prstGeom>
                  </pic:spPr>
                </pic:pic>
              </a:graphicData>
            </a:graphic>
          </wp:inline>
        </w:drawing>
      </w:r>
    </w:p>
    <w:p w14:paraId="70B24C47" w14:textId="77777777" w:rsidR="00395CFB" w:rsidRDefault="00395CFB"/>
    <w:p w14:paraId="1939DD40" w14:textId="57F26A25" w:rsidR="00395CFB" w:rsidRPr="00395CFB" w:rsidRDefault="00395CFB" w:rsidP="00395CFB">
      <w:pPr>
        <w:pStyle w:val="ListParagraph"/>
        <w:numPr>
          <w:ilvl w:val="0"/>
          <w:numId w:val="2"/>
        </w:numPr>
        <w:ind w:left="284" w:hanging="284"/>
        <w:rPr>
          <w:u w:val="single"/>
        </w:rPr>
      </w:pPr>
      <w:r w:rsidRPr="00395CFB">
        <w:rPr>
          <w:b/>
          <w:u w:val="single"/>
        </w:rPr>
        <w:t>Test Case 2:</w:t>
      </w:r>
      <w:r w:rsidRPr="00395CFB">
        <w:rPr>
          <w:u w:val="single"/>
        </w:rPr>
        <w:t xml:space="preserve"> Test to see if the “</w:t>
      </w:r>
      <w:r>
        <w:rPr>
          <w:u w:val="single"/>
        </w:rPr>
        <w:t>Preview Sheet Music</w:t>
      </w:r>
      <w:r w:rsidRPr="00395CFB">
        <w:rPr>
          <w:u w:val="single"/>
        </w:rPr>
        <w:t xml:space="preserve">” button, on the </w:t>
      </w:r>
      <w:r>
        <w:rPr>
          <w:u w:val="single"/>
        </w:rPr>
        <w:t>main screen</w:t>
      </w:r>
      <w:r w:rsidRPr="00395CFB">
        <w:rPr>
          <w:u w:val="single"/>
        </w:rPr>
        <w:t>, works when an input of Guitar text-tablature is used.</w:t>
      </w:r>
    </w:p>
    <w:p w14:paraId="5BE99CDE" w14:textId="77777777" w:rsidR="00395CFB" w:rsidRDefault="00395CFB" w:rsidP="00395CFB"/>
    <w:p w14:paraId="2C33C877" w14:textId="5399DCDF" w:rsidR="00395CFB" w:rsidRDefault="00395CFB" w:rsidP="00395CFB">
      <w:r>
        <w:t xml:space="preserve">How was this derived: It was a function that needed to be implemented as stated by the “customer” and the way we implemented it was </w:t>
      </w:r>
      <w:r>
        <w:t>when it was clicked another window would open and display the music tablature.</w:t>
      </w:r>
    </w:p>
    <w:p w14:paraId="6B1B813C" w14:textId="0F7D70C4" w:rsidR="00395CFB" w:rsidRDefault="00395CFB"/>
    <w:p w14:paraId="5A5BBC9C" w14:textId="7D9D40BC" w:rsidR="00A75EB7" w:rsidRDefault="009A27FC">
      <w:r>
        <w:t xml:space="preserve">Expected </w:t>
      </w:r>
      <w:r w:rsidR="00A75EB7">
        <w:t>Output:</w:t>
      </w:r>
    </w:p>
    <w:p w14:paraId="7B2AC9C1" w14:textId="4C436EF7" w:rsidR="00395CFB" w:rsidRDefault="00A75EB7">
      <w:r w:rsidRPr="00A75EB7">
        <w:drawing>
          <wp:inline distT="0" distB="0" distL="0" distR="0" wp14:anchorId="50EAA6BB" wp14:editId="77F62F41">
            <wp:extent cx="5130800" cy="1711593"/>
            <wp:effectExtent l="0" t="0" r="0" b="317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5146672" cy="1716888"/>
                    </a:xfrm>
                    <a:prstGeom prst="rect">
                      <a:avLst/>
                    </a:prstGeom>
                  </pic:spPr>
                </pic:pic>
              </a:graphicData>
            </a:graphic>
          </wp:inline>
        </w:drawing>
      </w:r>
    </w:p>
    <w:p w14:paraId="5204CC00" w14:textId="1D1306C6" w:rsidR="00A75EB7" w:rsidRDefault="00A75EB7"/>
    <w:p w14:paraId="21C9C8F9" w14:textId="3FFD3BCD" w:rsidR="00A75EB7" w:rsidRDefault="00A75EB7" w:rsidP="00A75EB7"/>
    <w:p w14:paraId="70EBEE47" w14:textId="26210C96" w:rsidR="00CF4CDF" w:rsidRDefault="00CF4CDF" w:rsidP="00A75EB7"/>
    <w:p w14:paraId="5CEC9475" w14:textId="7B082EA8" w:rsidR="00CF4CDF" w:rsidRDefault="00CF4CDF" w:rsidP="00A75EB7"/>
    <w:p w14:paraId="03F2E14A" w14:textId="17B989E9" w:rsidR="00CF4CDF" w:rsidRDefault="00CF4CDF" w:rsidP="00A75EB7"/>
    <w:p w14:paraId="43EC61B2" w14:textId="5E6CD064" w:rsidR="00CF4CDF" w:rsidRDefault="00CF4CDF" w:rsidP="00A75EB7"/>
    <w:p w14:paraId="0F83674B" w14:textId="3F1E6F5A" w:rsidR="00CF4CDF" w:rsidRDefault="00CF4CDF" w:rsidP="00A75EB7"/>
    <w:p w14:paraId="0DA2B800" w14:textId="3679857B" w:rsidR="00CF4CDF" w:rsidRDefault="00CF4CDF" w:rsidP="00A75EB7"/>
    <w:p w14:paraId="6F02A356" w14:textId="53410A69" w:rsidR="00CF4CDF" w:rsidRDefault="00CF4CDF" w:rsidP="00A75EB7"/>
    <w:p w14:paraId="013934D7" w14:textId="0AACD5A7" w:rsidR="00CF4CDF" w:rsidRDefault="00CF4CDF" w:rsidP="00A75EB7"/>
    <w:p w14:paraId="238D2E54" w14:textId="7A371681" w:rsidR="00CF4CDF" w:rsidRDefault="00CF4CDF" w:rsidP="00A75EB7"/>
    <w:p w14:paraId="2E674E16" w14:textId="77777777" w:rsidR="00CF4CDF" w:rsidRDefault="00CF4CDF" w:rsidP="00A75EB7"/>
    <w:p w14:paraId="552FCEB3" w14:textId="6F0123D8" w:rsidR="00A75EB7" w:rsidRPr="00395CFB" w:rsidRDefault="00A75EB7" w:rsidP="00A75EB7">
      <w:pPr>
        <w:pStyle w:val="ListParagraph"/>
        <w:numPr>
          <w:ilvl w:val="0"/>
          <w:numId w:val="2"/>
        </w:numPr>
        <w:ind w:left="284" w:hanging="284"/>
        <w:rPr>
          <w:u w:val="single"/>
        </w:rPr>
      </w:pPr>
      <w:r w:rsidRPr="00395CFB">
        <w:rPr>
          <w:b/>
          <w:u w:val="single"/>
        </w:rPr>
        <w:lastRenderedPageBreak/>
        <w:t xml:space="preserve">Test Case </w:t>
      </w:r>
      <w:r>
        <w:rPr>
          <w:b/>
          <w:u w:val="single"/>
        </w:rPr>
        <w:t>3</w:t>
      </w:r>
      <w:r w:rsidRPr="00395CFB">
        <w:rPr>
          <w:b/>
          <w:u w:val="single"/>
        </w:rPr>
        <w:t>:</w:t>
      </w:r>
      <w:r w:rsidRPr="00395CFB">
        <w:rPr>
          <w:u w:val="single"/>
        </w:rPr>
        <w:t xml:space="preserve"> Test to see if the </w:t>
      </w:r>
      <w:r>
        <w:rPr>
          <w:u w:val="single"/>
        </w:rPr>
        <w:t>Music Tablature Produced by the software is accurate.</w:t>
      </w:r>
      <w:r w:rsidRPr="00395CFB">
        <w:rPr>
          <w:u w:val="single"/>
        </w:rPr>
        <w:t xml:space="preserve"> </w:t>
      </w:r>
    </w:p>
    <w:p w14:paraId="2619857E" w14:textId="77777777" w:rsidR="00A75EB7" w:rsidRDefault="00A75EB7" w:rsidP="00A75EB7"/>
    <w:p w14:paraId="3C22EBCB" w14:textId="0473171D" w:rsidR="00A75EB7" w:rsidRDefault="00A75EB7" w:rsidP="00A75EB7">
      <w:r>
        <w:t xml:space="preserve">How was this derived: </w:t>
      </w:r>
      <w:r>
        <w:t xml:space="preserve">We compared the music tablature created by our software to a music tablature created by MuseScore3.0 and SoundSlice web application. </w:t>
      </w:r>
      <w:r w:rsidR="00CF4CDF">
        <w:t xml:space="preserve">Our results were </w:t>
      </w:r>
      <w:r w:rsidR="00CF4CDF">
        <w:t xml:space="preserve">90% </w:t>
      </w:r>
      <w:r w:rsidR="00CF4CDF">
        <w:t>similar to these applications.</w:t>
      </w:r>
    </w:p>
    <w:p w14:paraId="36B1204D" w14:textId="4430EC49" w:rsidR="00CF4CDF" w:rsidRDefault="00CF4CDF" w:rsidP="00A75EB7"/>
    <w:p w14:paraId="23E57CD8" w14:textId="1719DEEB" w:rsidR="00CF4CDF" w:rsidRDefault="00CF4CDF" w:rsidP="00A75EB7">
      <w:r>
        <w:t>Our Software:</w:t>
      </w:r>
      <w:r>
        <w:tab/>
      </w:r>
      <w:r>
        <w:tab/>
      </w:r>
      <w:r>
        <w:tab/>
      </w:r>
      <w:r>
        <w:tab/>
      </w:r>
      <w:r>
        <w:tab/>
        <w:t xml:space="preserve">          </w:t>
      </w:r>
      <w:r>
        <w:t xml:space="preserve">MuseScore3 Results:                                                 </w:t>
      </w:r>
    </w:p>
    <w:p w14:paraId="7DF7AD8C" w14:textId="7C13FC26" w:rsidR="00A75EB7" w:rsidRDefault="00CF4CDF" w:rsidP="00CF4CDF">
      <w:pPr>
        <w:ind w:right="-185"/>
      </w:pPr>
      <w:r w:rsidRPr="00A75EB7">
        <w:drawing>
          <wp:inline distT="0" distB="0" distL="0" distR="0" wp14:anchorId="449555A8" wp14:editId="62BDFA33">
            <wp:extent cx="2940050" cy="781050"/>
            <wp:effectExtent l="19050" t="19050" r="12700" b="1905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rotWithShape="1">
                    <a:blip r:embed="rId12"/>
                    <a:srcRect l="2351" t="18182" r="38605" b="36178"/>
                    <a:stretch/>
                  </pic:blipFill>
                  <pic:spPr bwMode="auto">
                    <a:xfrm>
                      <a:off x="0" y="0"/>
                      <a:ext cx="2949607" cy="78358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t xml:space="preserve">    </w:t>
      </w:r>
      <w:r w:rsidRPr="00CF4CDF">
        <w:drawing>
          <wp:inline distT="0" distB="0" distL="0" distR="0" wp14:anchorId="648AA19C" wp14:editId="7558D415">
            <wp:extent cx="2609850" cy="577215"/>
            <wp:effectExtent l="19050" t="19050" r="19050" b="1333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a:stretch>
                      <a:fillRect/>
                    </a:stretch>
                  </pic:blipFill>
                  <pic:spPr>
                    <a:xfrm>
                      <a:off x="0" y="0"/>
                      <a:ext cx="2639476" cy="583767"/>
                    </a:xfrm>
                    <a:prstGeom prst="rect">
                      <a:avLst/>
                    </a:prstGeom>
                    <a:ln>
                      <a:solidFill>
                        <a:schemeClr val="tx1"/>
                      </a:solidFill>
                    </a:ln>
                  </pic:spPr>
                </pic:pic>
              </a:graphicData>
            </a:graphic>
          </wp:inline>
        </w:drawing>
      </w:r>
    </w:p>
    <w:p w14:paraId="3AA773DF" w14:textId="4514F4EC" w:rsidR="00CF4CDF" w:rsidRDefault="00CF4CDF"/>
    <w:p w14:paraId="5004E371" w14:textId="59ADD858" w:rsidR="00CF4CDF" w:rsidRDefault="00CF4CDF">
      <w:r>
        <w:t>SoundSlice Results:</w:t>
      </w:r>
    </w:p>
    <w:p w14:paraId="25D790DD" w14:textId="7F206052" w:rsidR="00CF4CDF" w:rsidRDefault="00CF4CDF">
      <w:r w:rsidRPr="00CF4CDF">
        <w:drawing>
          <wp:inline distT="0" distB="0" distL="0" distR="0" wp14:anchorId="5F1B28F9" wp14:editId="3494B28D">
            <wp:extent cx="5733415" cy="1029970"/>
            <wp:effectExtent l="19050" t="19050" r="19685" b="1778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4"/>
                    <a:stretch>
                      <a:fillRect/>
                    </a:stretch>
                  </pic:blipFill>
                  <pic:spPr>
                    <a:xfrm>
                      <a:off x="0" y="0"/>
                      <a:ext cx="5733415" cy="1029970"/>
                    </a:xfrm>
                    <a:prstGeom prst="rect">
                      <a:avLst/>
                    </a:prstGeom>
                    <a:ln>
                      <a:solidFill>
                        <a:schemeClr val="tx1"/>
                      </a:solidFill>
                    </a:ln>
                  </pic:spPr>
                </pic:pic>
              </a:graphicData>
            </a:graphic>
          </wp:inline>
        </w:drawing>
      </w:r>
    </w:p>
    <w:p w14:paraId="181C26B3" w14:textId="4B4B5A48" w:rsidR="00CF4CDF" w:rsidRDefault="00CF4CDF"/>
    <w:p w14:paraId="24D35027" w14:textId="77777777" w:rsidR="00F64B86" w:rsidRDefault="00F64B86"/>
    <w:p w14:paraId="427CBE29" w14:textId="3F551EF2" w:rsidR="00CF4CDF" w:rsidRPr="00395CFB" w:rsidRDefault="00CF4CDF" w:rsidP="00CF4CDF">
      <w:pPr>
        <w:pStyle w:val="ListParagraph"/>
        <w:numPr>
          <w:ilvl w:val="0"/>
          <w:numId w:val="2"/>
        </w:numPr>
        <w:ind w:left="284" w:hanging="284"/>
        <w:rPr>
          <w:u w:val="single"/>
        </w:rPr>
      </w:pPr>
      <w:r w:rsidRPr="00395CFB">
        <w:rPr>
          <w:b/>
          <w:u w:val="single"/>
        </w:rPr>
        <w:t xml:space="preserve">Test Case </w:t>
      </w:r>
      <w:r>
        <w:rPr>
          <w:b/>
          <w:u w:val="single"/>
        </w:rPr>
        <w:t>4</w:t>
      </w:r>
      <w:r w:rsidRPr="00395CFB">
        <w:rPr>
          <w:b/>
          <w:u w:val="single"/>
        </w:rPr>
        <w:t>:</w:t>
      </w:r>
      <w:r w:rsidRPr="00395CFB">
        <w:rPr>
          <w:u w:val="single"/>
        </w:rPr>
        <w:t xml:space="preserve"> Test to see i</w:t>
      </w:r>
      <w:r w:rsidR="00F64B86">
        <w:rPr>
          <w:u w:val="single"/>
        </w:rPr>
        <w:t>f our program can view the file as a PDF document</w:t>
      </w:r>
      <w:r>
        <w:rPr>
          <w:u w:val="single"/>
        </w:rPr>
        <w:t>.</w:t>
      </w:r>
      <w:r w:rsidRPr="00395CFB">
        <w:rPr>
          <w:u w:val="single"/>
        </w:rPr>
        <w:t xml:space="preserve"> </w:t>
      </w:r>
    </w:p>
    <w:p w14:paraId="469808EE" w14:textId="77777777" w:rsidR="00CF4CDF" w:rsidRDefault="00CF4CDF" w:rsidP="00CF4CDF"/>
    <w:p w14:paraId="519B6ABA" w14:textId="709FC2FF" w:rsidR="00CF4CDF" w:rsidRDefault="00CF4CDF" w:rsidP="00CF4CDF">
      <w:r>
        <w:t xml:space="preserve">How was this derived: </w:t>
      </w:r>
      <w:r w:rsidR="00F64B86">
        <w:t>We tested the feature in our software to export the music tablature as a PDF or open it as a PDF file.</w:t>
      </w:r>
    </w:p>
    <w:p w14:paraId="7BF6B4A3" w14:textId="7E596D7A" w:rsidR="00CF4CDF" w:rsidRDefault="005F06F6">
      <w:pPr>
        <w:rPr>
          <w:sz w:val="16"/>
          <w:szCs w:val="16"/>
        </w:rPr>
      </w:pPr>
      <w:r>
        <w:rPr>
          <w:noProof/>
        </w:rPr>
        <mc:AlternateContent>
          <mc:Choice Requires="wps">
            <w:drawing>
              <wp:anchor distT="0" distB="0" distL="114300" distR="114300" simplePos="0" relativeHeight="251662336" behindDoc="0" locked="0" layoutInCell="1" allowOverlap="1" wp14:anchorId="0A99848B" wp14:editId="555C30C7">
                <wp:simplePos x="0" y="0"/>
                <wp:positionH relativeFrom="column">
                  <wp:posOffset>2363932</wp:posOffset>
                </wp:positionH>
                <wp:positionV relativeFrom="paragraph">
                  <wp:posOffset>1078924</wp:posOffset>
                </wp:positionV>
                <wp:extent cx="325582" cy="186632"/>
                <wp:effectExtent l="57150" t="19050" r="55880" b="99695"/>
                <wp:wrapNone/>
                <wp:docPr id="15" name="Straight Arrow Connector 15"/>
                <wp:cNvGraphicFramePr/>
                <a:graphic xmlns:a="http://schemas.openxmlformats.org/drawingml/2006/main">
                  <a:graphicData uri="http://schemas.microsoft.com/office/word/2010/wordprocessingShape">
                    <wps:wsp>
                      <wps:cNvCnPr/>
                      <wps:spPr>
                        <a:xfrm flipH="1">
                          <a:off x="0" y="0"/>
                          <a:ext cx="325582" cy="186632"/>
                        </a:xfrm>
                        <a:prstGeom prst="straightConnector1">
                          <a:avLst/>
                        </a:prstGeom>
                        <a:ln w="1905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9293EC" id="_x0000_t32" coordsize="21600,21600" o:spt="32" o:oned="t" path="m,l21600,21600e" filled="f">
                <v:path arrowok="t" fillok="f" o:connecttype="none"/>
                <o:lock v:ext="edit" shapetype="t"/>
              </v:shapetype>
              <v:shape id="Straight Arrow Connector 15" o:spid="_x0000_s1026" type="#_x0000_t32" style="position:absolute;margin-left:186.15pt;margin-top:84.95pt;width:25.65pt;height:14.7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" strokecolor="red" strokeweight="1.5pt">
                <v:stroke endarrow="block"/>
                <v:shadow on="t" color="black" opacity="24903f" origin=",.5" offset="0,.55556mm"/>
              </v:shape>
            </w:pict>
          </mc:Fallback>
        </mc:AlternateContent>
      </w:r>
      <w:r w:rsidR="00F64B86">
        <w:rPr>
          <w:noProof/>
        </w:rPr>
        <mc:AlternateContent>
          <mc:Choice Requires="wps">
            <w:drawing>
              <wp:anchor distT="0" distB="0" distL="114300" distR="114300" simplePos="0" relativeHeight="251664384" behindDoc="0" locked="0" layoutInCell="1" allowOverlap="1" wp14:anchorId="32D9B769" wp14:editId="232ED192">
                <wp:simplePos x="0" y="0"/>
                <wp:positionH relativeFrom="column">
                  <wp:posOffset>3619500</wp:posOffset>
                </wp:positionH>
                <wp:positionV relativeFrom="paragraph">
                  <wp:posOffset>959484</wp:posOffset>
                </wp:positionV>
                <wp:extent cx="363682" cy="181783"/>
                <wp:effectExtent l="38100" t="19050" r="93980" b="104140"/>
                <wp:wrapNone/>
                <wp:docPr id="16" name="Straight Arrow Connector 16"/>
                <wp:cNvGraphicFramePr/>
                <a:graphic xmlns:a="http://schemas.openxmlformats.org/drawingml/2006/main">
                  <a:graphicData uri="http://schemas.microsoft.com/office/word/2010/wordprocessingShape">
                    <wps:wsp>
                      <wps:cNvCnPr/>
                      <wps:spPr>
                        <a:xfrm>
                          <a:off x="0" y="0"/>
                          <a:ext cx="363682" cy="181783"/>
                        </a:xfrm>
                        <a:prstGeom prst="straightConnector1">
                          <a:avLst/>
                        </a:prstGeom>
                        <a:ln w="1905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160022" id="Straight Arrow Connector 16" o:spid="_x0000_s1026" type="#_x0000_t32" style="position:absolute;margin-left:285pt;margin-top:75.55pt;width:28.65pt;height:14.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" strokecolor="red" strokeweight="1.5pt">
                <v:stroke endarrow="block"/>
                <v:shadow on="t" color="black" opacity="24903f" origin=",.5" offset="0,.55556mm"/>
              </v:shape>
            </w:pict>
          </mc:Fallback>
        </mc:AlternateContent>
      </w:r>
      <w:r w:rsidR="00F64B86">
        <w:rPr>
          <w:noProof/>
        </w:rPr>
        <mc:AlternateContent>
          <mc:Choice Requires="wps">
            <w:drawing>
              <wp:anchor distT="0" distB="0" distL="114300" distR="114300" simplePos="0" relativeHeight="251661312" behindDoc="0" locked="0" layoutInCell="1" allowOverlap="1" wp14:anchorId="0C7A6F8B" wp14:editId="17B0E9B5">
                <wp:simplePos x="0" y="0"/>
                <wp:positionH relativeFrom="column">
                  <wp:posOffset>3181061</wp:posOffset>
                </wp:positionH>
                <wp:positionV relativeFrom="paragraph">
                  <wp:posOffset>860540</wp:posOffset>
                </wp:positionV>
                <wp:extent cx="436418" cy="346364"/>
                <wp:effectExtent l="57150" t="19050" r="59055" b="92075"/>
                <wp:wrapNone/>
                <wp:docPr id="14" name="Oval 14"/>
                <wp:cNvGraphicFramePr/>
                <a:graphic xmlns:a="http://schemas.openxmlformats.org/drawingml/2006/main">
                  <a:graphicData uri="http://schemas.microsoft.com/office/word/2010/wordprocessingShape">
                    <wps:wsp>
                      <wps:cNvSpPr/>
                      <wps:spPr>
                        <a:xfrm>
                          <a:off x="0" y="0"/>
                          <a:ext cx="436418" cy="346364"/>
                        </a:xfrm>
                        <a:prstGeom prst="ellipse">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5D40B0" id="Oval 14" o:spid="_x0000_s1026" style="position:absolute;margin-left:250.5pt;margin-top:67.75pt;width:34.35pt;height:2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" filled="f" strokecolor="red" strokeweight="1.5pt">
                <v:shadow on="t" color="black" opacity="22937f" origin=",.5" offset="0,.63889mm"/>
              </v:oval>
            </w:pict>
          </mc:Fallback>
        </mc:AlternateContent>
      </w:r>
      <w:r w:rsidR="00F64B86">
        <w:rPr>
          <w:noProof/>
        </w:rPr>
        <mc:AlternateContent>
          <mc:Choice Requires="wps">
            <w:drawing>
              <wp:anchor distT="0" distB="0" distL="114300" distR="114300" simplePos="0" relativeHeight="251659264" behindDoc="0" locked="0" layoutInCell="1" allowOverlap="1" wp14:anchorId="61472139" wp14:editId="54945D59">
                <wp:simplePos x="0" y="0"/>
                <wp:positionH relativeFrom="column">
                  <wp:posOffset>2687724</wp:posOffset>
                </wp:positionH>
                <wp:positionV relativeFrom="paragraph">
                  <wp:posOffset>857019</wp:posOffset>
                </wp:positionV>
                <wp:extent cx="436418" cy="346364"/>
                <wp:effectExtent l="57150" t="19050" r="59055" b="92075"/>
                <wp:wrapNone/>
                <wp:docPr id="13" name="Oval 13"/>
                <wp:cNvGraphicFramePr/>
                <a:graphic xmlns:a="http://schemas.openxmlformats.org/drawingml/2006/main">
                  <a:graphicData uri="http://schemas.microsoft.com/office/word/2010/wordprocessingShape">
                    <wps:wsp>
                      <wps:cNvSpPr/>
                      <wps:spPr>
                        <a:xfrm>
                          <a:off x="0" y="0"/>
                          <a:ext cx="436418" cy="346364"/>
                        </a:xfrm>
                        <a:prstGeom prst="ellipse">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6770F9" id="Oval 13" o:spid="_x0000_s1026" style="position:absolute;margin-left:211.65pt;margin-top:67.5pt;width:34.35pt;height:2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" filled="f" strokecolor="red" strokeweight="1.5pt">
                <v:shadow on="t" color="black" opacity="22937f" origin=",.5" offset="0,.63889mm"/>
              </v:oval>
            </w:pict>
          </mc:Fallback>
        </mc:AlternateContent>
      </w:r>
      <w:r w:rsidR="00F64B86" w:rsidRPr="00A75EB7">
        <w:drawing>
          <wp:inline distT="0" distB="0" distL="0" distR="0" wp14:anchorId="7C4382FE" wp14:editId="0FD8C5E0">
            <wp:extent cx="3726873" cy="1243255"/>
            <wp:effectExtent l="0" t="0" r="6985"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3791283" cy="1264742"/>
                    </a:xfrm>
                    <a:prstGeom prst="rect">
                      <a:avLst/>
                    </a:prstGeom>
                  </pic:spPr>
                </pic:pic>
              </a:graphicData>
            </a:graphic>
          </wp:inline>
        </w:drawing>
      </w:r>
      <w:r>
        <w:t xml:space="preserve">         </w:t>
      </w:r>
      <w:r w:rsidRPr="005F06F6">
        <w:rPr>
          <w:sz w:val="16"/>
          <w:szCs w:val="16"/>
        </w:rPr>
        <w:t>Open Tablature As PDF Document</w:t>
      </w:r>
    </w:p>
    <w:p w14:paraId="47C9DDDA" w14:textId="4CC8335C" w:rsidR="005F06F6" w:rsidRDefault="005F06F6">
      <w:pPr>
        <w:rPr>
          <w:sz w:val="16"/>
          <w:szCs w:val="16"/>
        </w:rPr>
      </w:pPr>
      <w:r>
        <w:rPr>
          <w:sz w:val="16"/>
          <w:szCs w:val="16"/>
        </w:rPr>
        <w:tab/>
      </w:r>
      <w:r>
        <w:rPr>
          <w:sz w:val="16"/>
          <w:szCs w:val="16"/>
        </w:rPr>
        <w:tab/>
        <w:t>Save Tablature As PDF Document</w:t>
      </w:r>
    </w:p>
    <w:p w14:paraId="37672DEF" w14:textId="6DAD3621" w:rsidR="005F06F6" w:rsidRDefault="00B86E49">
      <w:r>
        <w:t xml:space="preserve">Expected </w:t>
      </w:r>
      <w:r w:rsidR="005F06F6">
        <w:t>Output: The software was able to generate a temporary PDF file and open it using the default PDF Viewer.</w:t>
      </w:r>
    </w:p>
    <w:p w14:paraId="6A5FB0D3" w14:textId="7F088B58" w:rsidR="005F06F6" w:rsidRDefault="005F06F6">
      <w:r w:rsidRPr="005F06F6">
        <w:drawing>
          <wp:inline distT="0" distB="0" distL="0" distR="0" wp14:anchorId="4DF9A797" wp14:editId="1AD8175C">
            <wp:extent cx="3379833" cy="1808018"/>
            <wp:effectExtent l="0" t="0" r="0" b="1905"/>
            <wp:docPr id="17" name="Picture 1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table&#10;&#10;Description automatically generated"/>
                    <pic:cNvPicPr/>
                  </pic:nvPicPr>
                  <pic:blipFill>
                    <a:blip r:embed="rId15"/>
                    <a:stretch>
                      <a:fillRect/>
                    </a:stretch>
                  </pic:blipFill>
                  <pic:spPr>
                    <a:xfrm>
                      <a:off x="0" y="0"/>
                      <a:ext cx="3389441" cy="1813158"/>
                    </a:xfrm>
                    <a:prstGeom prst="rect">
                      <a:avLst/>
                    </a:prstGeom>
                  </pic:spPr>
                </pic:pic>
              </a:graphicData>
            </a:graphic>
          </wp:inline>
        </w:drawing>
      </w:r>
    </w:p>
    <w:p w14:paraId="05D69B18" w14:textId="737EDEEE" w:rsidR="005F06F6" w:rsidRDefault="005F06F6"/>
    <w:p w14:paraId="653B3D2E" w14:textId="2CA6FD21" w:rsidR="005F06F6" w:rsidRDefault="005F06F6"/>
    <w:p w14:paraId="303D9418" w14:textId="6A6B9A95" w:rsidR="005F06F6" w:rsidRPr="00395CFB" w:rsidRDefault="005F06F6" w:rsidP="005F06F6">
      <w:pPr>
        <w:pStyle w:val="ListParagraph"/>
        <w:numPr>
          <w:ilvl w:val="0"/>
          <w:numId w:val="2"/>
        </w:numPr>
        <w:ind w:left="284" w:hanging="284"/>
        <w:rPr>
          <w:u w:val="single"/>
        </w:rPr>
      </w:pPr>
      <w:r w:rsidRPr="00395CFB">
        <w:rPr>
          <w:b/>
          <w:u w:val="single"/>
        </w:rPr>
        <w:lastRenderedPageBreak/>
        <w:t xml:space="preserve">Test Case </w:t>
      </w:r>
      <w:r>
        <w:rPr>
          <w:b/>
          <w:u w:val="single"/>
        </w:rPr>
        <w:t>5</w:t>
      </w:r>
      <w:r w:rsidRPr="00395CFB">
        <w:rPr>
          <w:b/>
          <w:u w:val="single"/>
        </w:rPr>
        <w:t>:</w:t>
      </w:r>
      <w:r w:rsidRPr="00395CFB">
        <w:rPr>
          <w:u w:val="single"/>
        </w:rPr>
        <w:t xml:space="preserve"> Test to see i</w:t>
      </w:r>
      <w:r>
        <w:rPr>
          <w:u w:val="single"/>
        </w:rPr>
        <w:t xml:space="preserve">f our program can </w:t>
      </w:r>
      <w:r>
        <w:rPr>
          <w:u w:val="single"/>
        </w:rPr>
        <w:t>export</w:t>
      </w:r>
      <w:r>
        <w:rPr>
          <w:u w:val="single"/>
        </w:rPr>
        <w:t xml:space="preserve"> the file as a PDF document.</w:t>
      </w:r>
      <w:r w:rsidRPr="00395CFB">
        <w:rPr>
          <w:u w:val="single"/>
        </w:rPr>
        <w:t xml:space="preserve"> </w:t>
      </w:r>
    </w:p>
    <w:p w14:paraId="456723C0" w14:textId="77777777" w:rsidR="005F06F6" w:rsidRDefault="005F06F6" w:rsidP="005F06F6"/>
    <w:p w14:paraId="20D35E16" w14:textId="3D163061" w:rsidR="005F06F6" w:rsidRDefault="005F06F6" w:rsidP="005F06F6">
      <w:r>
        <w:t>How was this derived: We tested the feature in our software to export the music tablature as a PDF.</w:t>
      </w:r>
    </w:p>
    <w:p w14:paraId="67CD2398" w14:textId="01853714" w:rsidR="005F06F6" w:rsidRDefault="005F06F6" w:rsidP="005F06F6">
      <w:pPr>
        <w:rPr>
          <w:sz w:val="16"/>
          <w:szCs w:val="16"/>
        </w:rPr>
      </w:pPr>
      <w:r>
        <w:rPr>
          <w:noProof/>
        </w:rPr>
        <mc:AlternateContent>
          <mc:Choice Requires="wps">
            <w:drawing>
              <wp:anchor distT="0" distB="0" distL="114300" distR="114300" simplePos="0" relativeHeight="251668480" behindDoc="0" locked="0" layoutInCell="1" allowOverlap="1" wp14:anchorId="51E8E1E0" wp14:editId="635E15A4">
                <wp:simplePos x="0" y="0"/>
                <wp:positionH relativeFrom="column">
                  <wp:posOffset>2363932</wp:posOffset>
                </wp:positionH>
                <wp:positionV relativeFrom="paragraph">
                  <wp:posOffset>1078924</wp:posOffset>
                </wp:positionV>
                <wp:extent cx="325582" cy="186632"/>
                <wp:effectExtent l="57150" t="19050" r="55880" b="99695"/>
                <wp:wrapNone/>
                <wp:docPr id="18" name="Straight Arrow Connector 18"/>
                <wp:cNvGraphicFramePr/>
                <a:graphic xmlns:a="http://schemas.openxmlformats.org/drawingml/2006/main">
                  <a:graphicData uri="http://schemas.microsoft.com/office/word/2010/wordprocessingShape">
                    <wps:wsp>
                      <wps:cNvCnPr/>
                      <wps:spPr>
                        <a:xfrm flipH="1">
                          <a:off x="0" y="0"/>
                          <a:ext cx="325582" cy="186632"/>
                        </a:xfrm>
                        <a:prstGeom prst="straightConnector1">
                          <a:avLst/>
                        </a:prstGeom>
                        <a:ln w="1905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0B085F" id="Straight Arrow Connector 18" o:spid="_x0000_s1026" type="#_x0000_t32" style="position:absolute;margin-left:186.15pt;margin-top:84.95pt;width:25.65pt;height:14.7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" strokecolor="red" strokeweight="1.5pt">
                <v:stroke endarrow="block"/>
                <v:shadow on="t" color="black" opacity="24903f" origin=",.5" offset="0,.55556mm"/>
              </v:shape>
            </w:pict>
          </mc:Fallback>
        </mc:AlternateContent>
      </w:r>
      <w:r>
        <w:rPr>
          <w:noProof/>
        </w:rPr>
        <mc:AlternateContent>
          <mc:Choice Requires="wps">
            <w:drawing>
              <wp:anchor distT="0" distB="0" distL="114300" distR="114300" simplePos="0" relativeHeight="251669504" behindDoc="0" locked="0" layoutInCell="1" allowOverlap="1" wp14:anchorId="7B5F3C6F" wp14:editId="0F9E6D2E">
                <wp:simplePos x="0" y="0"/>
                <wp:positionH relativeFrom="column">
                  <wp:posOffset>3619500</wp:posOffset>
                </wp:positionH>
                <wp:positionV relativeFrom="paragraph">
                  <wp:posOffset>959484</wp:posOffset>
                </wp:positionV>
                <wp:extent cx="363682" cy="181783"/>
                <wp:effectExtent l="38100" t="19050" r="93980" b="104140"/>
                <wp:wrapNone/>
                <wp:docPr id="19" name="Straight Arrow Connector 19"/>
                <wp:cNvGraphicFramePr/>
                <a:graphic xmlns:a="http://schemas.openxmlformats.org/drawingml/2006/main">
                  <a:graphicData uri="http://schemas.microsoft.com/office/word/2010/wordprocessingShape">
                    <wps:wsp>
                      <wps:cNvCnPr/>
                      <wps:spPr>
                        <a:xfrm>
                          <a:off x="0" y="0"/>
                          <a:ext cx="363682" cy="181783"/>
                        </a:xfrm>
                        <a:prstGeom prst="straightConnector1">
                          <a:avLst/>
                        </a:prstGeom>
                        <a:ln w="1905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A81C0" id="Straight Arrow Connector 19" o:spid="_x0000_s1026" type="#_x0000_t32" style="position:absolute;margin-left:285pt;margin-top:75.55pt;width:28.65pt;height:1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" strokecolor="red" strokeweight="1.5pt">
                <v:stroke endarrow="block"/>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4BCF451E" wp14:editId="52028185">
                <wp:simplePos x="0" y="0"/>
                <wp:positionH relativeFrom="column">
                  <wp:posOffset>3181061</wp:posOffset>
                </wp:positionH>
                <wp:positionV relativeFrom="paragraph">
                  <wp:posOffset>860540</wp:posOffset>
                </wp:positionV>
                <wp:extent cx="436418" cy="346364"/>
                <wp:effectExtent l="57150" t="19050" r="59055" b="92075"/>
                <wp:wrapNone/>
                <wp:docPr id="20" name="Oval 20"/>
                <wp:cNvGraphicFramePr/>
                <a:graphic xmlns:a="http://schemas.openxmlformats.org/drawingml/2006/main">
                  <a:graphicData uri="http://schemas.microsoft.com/office/word/2010/wordprocessingShape">
                    <wps:wsp>
                      <wps:cNvSpPr/>
                      <wps:spPr>
                        <a:xfrm>
                          <a:off x="0" y="0"/>
                          <a:ext cx="436418" cy="346364"/>
                        </a:xfrm>
                        <a:prstGeom prst="ellipse">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1E0D0C" id="Oval 20" o:spid="_x0000_s1026" style="position:absolute;margin-left:250.5pt;margin-top:67.75pt;width:34.35pt;height:27.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" filled="f" strokecolor="red" strokeweight="1.5pt">
                <v:shadow on="t" color="black" opacity="22937f" origin=",.5" offset="0,.63889mm"/>
              </v:oval>
            </w:pict>
          </mc:Fallback>
        </mc:AlternateContent>
      </w:r>
      <w:r>
        <w:rPr>
          <w:noProof/>
        </w:rPr>
        <mc:AlternateContent>
          <mc:Choice Requires="wps">
            <w:drawing>
              <wp:anchor distT="0" distB="0" distL="114300" distR="114300" simplePos="0" relativeHeight="251666432" behindDoc="0" locked="0" layoutInCell="1" allowOverlap="1" wp14:anchorId="0ACCA27B" wp14:editId="250F63D3">
                <wp:simplePos x="0" y="0"/>
                <wp:positionH relativeFrom="column">
                  <wp:posOffset>2687724</wp:posOffset>
                </wp:positionH>
                <wp:positionV relativeFrom="paragraph">
                  <wp:posOffset>857019</wp:posOffset>
                </wp:positionV>
                <wp:extent cx="436418" cy="346364"/>
                <wp:effectExtent l="57150" t="19050" r="59055" b="92075"/>
                <wp:wrapNone/>
                <wp:docPr id="21" name="Oval 21"/>
                <wp:cNvGraphicFramePr/>
                <a:graphic xmlns:a="http://schemas.openxmlformats.org/drawingml/2006/main">
                  <a:graphicData uri="http://schemas.microsoft.com/office/word/2010/wordprocessingShape">
                    <wps:wsp>
                      <wps:cNvSpPr/>
                      <wps:spPr>
                        <a:xfrm>
                          <a:off x="0" y="0"/>
                          <a:ext cx="436418" cy="346364"/>
                        </a:xfrm>
                        <a:prstGeom prst="ellipse">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947267" id="Oval 21" o:spid="_x0000_s1026" style="position:absolute;margin-left:211.65pt;margin-top:67.5pt;width:34.35pt;height:2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" filled="f" strokecolor="red" strokeweight="1.5pt">
                <v:shadow on="t" color="black" opacity="22937f" origin=",.5" offset="0,.63889mm"/>
              </v:oval>
            </w:pict>
          </mc:Fallback>
        </mc:AlternateContent>
      </w:r>
      <w:r w:rsidRPr="00A75EB7">
        <w:drawing>
          <wp:inline distT="0" distB="0" distL="0" distR="0" wp14:anchorId="02658F0B" wp14:editId="0D2D438F">
            <wp:extent cx="3726873" cy="1243255"/>
            <wp:effectExtent l="0" t="0" r="6985"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3791283" cy="1264742"/>
                    </a:xfrm>
                    <a:prstGeom prst="rect">
                      <a:avLst/>
                    </a:prstGeom>
                  </pic:spPr>
                </pic:pic>
              </a:graphicData>
            </a:graphic>
          </wp:inline>
        </w:drawing>
      </w:r>
      <w:r>
        <w:t xml:space="preserve">         </w:t>
      </w:r>
      <w:r w:rsidRPr="005F06F6">
        <w:rPr>
          <w:sz w:val="16"/>
          <w:szCs w:val="16"/>
        </w:rPr>
        <w:t>Open Tablature As PDF Document</w:t>
      </w:r>
    </w:p>
    <w:p w14:paraId="43DB6180" w14:textId="15CD1747" w:rsidR="005F06F6" w:rsidRDefault="005F06F6" w:rsidP="005F06F6">
      <w:pPr>
        <w:rPr>
          <w:sz w:val="16"/>
          <w:szCs w:val="16"/>
        </w:rPr>
      </w:pPr>
      <w:r>
        <w:rPr>
          <w:sz w:val="16"/>
          <w:szCs w:val="16"/>
        </w:rPr>
        <w:tab/>
      </w:r>
      <w:r>
        <w:rPr>
          <w:sz w:val="16"/>
          <w:szCs w:val="16"/>
        </w:rPr>
        <w:tab/>
        <w:t>Save Tablature As PDF Document</w:t>
      </w:r>
    </w:p>
    <w:p w14:paraId="523838D3" w14:textId="18BC2DE8" w:rsidR="005F06F6" w:rsidRDefault="005F06F6" w:rsidP="005F06F6">
      <w:r>
        <w:t xml:space="preserve">The software was able to </w:t>
      </w:r>
      <w:r>
        <w:t xml:space="preserve">open a window to enter the file name and then would open up a file directory to allow the user to select a destination and save the file. </w:t>
      </w:r>
    </w:p>
    <w:p w14:paraId="1379B200" w14:textId="3D466CBB" w:rsidR="005F06F6" w:rsidRDefault="005F06F6" w:rsidP="005F06F6">
      <w:r>
        <w:t xml:space="preserve">Output: </w:t>
      </w:r>
    </w:p>
    <w:p w14:paraId="2B8F3E8A" w14:textId="1C204A5D" w:rsidR="009A27FC" w:rsidRDefault="009A27FC">
      <w:pPr>
        <w:rPr>
          <w:noProof/>
        </w:rPr>
      </w:pPr>
      <w:r>
        <w:rPr>
          <w:noProof/>
        </w:rPr>
        <mc:AlternateContent>
          <mc:Choice Requires="wps">
            <w:drawing>
              <wp:anchor distT="0" distB="0" distL="114300" distR="114300" simplePos="0" relativeHeight="251679744" behindDoc="0" locked="0" layoutInCell="1" allowOverlap="1" wp14:anchorId="3AB77E44" wp14:editId="3CC33208">
                <wp:simplePos x="0" y="0"/>
                <wp:positionH relativeFrom="column">
                  <wp:posOffset>1360714</wp:posOffset>
                </wp:positionH>
                <wp:positionV relativeFrom="paragraph">
                  <wp:posOffset>1382576</wp:posOffset>
                </wp:positionV>
                <wp:extent cx="2206716" cy="1371600"/>
                <wp:effectExtent l="57150" t="19050" r="60325" b="95250"/>
                <wp:wrapNone/>
                <wp:docPr id="30" name="Straight Arrow Connector 30"/>
                <wp:cNvGraphicFramePr/>
                <a:graphic xmlns:a="http://schemas.openxmlformats.org/drawingml/2006/main">
                  <a:graphicData uri="http://schemas.microsoft.com/office/word/2010/wordprocessingShape">
                    <wps:wsp>
                      <wps:cNvCnPr/>
                      <wps:spPr>
                        <a:xfrm flipH="1">
                          <a:off x="0" y="0"/>
                          <a:ext cx="2206716" cy="1371600"/>
                        </a:xfrm>
                        <a:prstGeom prst="straightConnector1">
                          <a:avLst/>
                        </a:prstGeom>
                        <a:ln w="1905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E853F" id="Straight Arrow Connector 30" o:spid="_x0000_s1026" type="#_x0000_t32" style="position:absolute;margin-left:107.15pt;margin-top:108.85pt;width:173.75pt;height:108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" strokecolor="red" strokeweight="1.5pt">
                <v:stroke endarrow="block"/>
                <v:shadow on="t" color="black" opacity="24903f" origin=",.5" offset="0,.55556mm"/>
              </v:shape>
            </w:pict>
          </mc:Fallback>
        </mc:AlternateContent>
      </w:r>
      <w:r>
        <w:rPr>
          <w:noProof/>
        </w:rPr>
        <mc:AlternateContent>
          <mc:Choice Requires="wps">
            <w:drawing>
              <wp:anchor distT="0" distB="0" distL="114300" distR="114300" simplePos="0" relativeHeight="251677696" behindDoc="0" locked="0" layoutInCell="1" allowOverlap="1" wp14:anchorId="5759771A" wp14:editId="6EC3EF16">
                <wp:simplePos x="0" y="0"/>
                <wp:positionH relativeFrom="column">
                  <wp:posOffset>500743</wp:posOffset>
                </wp:positionH>
                <wp:positionV relativeFrom="paragraph">
                  <wp:posOffset>1139370</wp:posOffset>
                </wp:positionV>
                <wp:extent cx="2939143" cy="52705"/>
                <wp:effectExtent l="38100" t="38100" r="109220" b="137795"/>
                <wp:wrapNone/>
                <wp:docPr id="29" name="Straight Arrow Connector 29"/>
                <wp:cNvGraphicFramePr/>
                <a:graphic xmlns:a="http://schemas.openxmlformats.org/drawingml/2006/main">
                  <a:graphicData uri="http://schemas.microsoft.com/office/word/2010/wordprocessingShape">
                    <wps:wsp>
                      <wps:cNvCnPr/>
                      <wps:spPr>
                        <a:xfrm>
                          <a:off x="0" y="0"/>
                          <a:ext cx="2939143" cy="52705"/>
                        </a:xfrm>
                        <a:prstGeom prst="straightConnector1">
                          <a:avLst/>
                        </a:prstGeom>
                        <a:ln w="1905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FE7E41" id="Straight Arrow Connector 29" o:spid="_x0000_s1026" type="#_x0000_t32" style="position:absolute;margin-left:39.45pt;margin-top:89.7pt;width:231.45pt;height:4.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" strokecolor="red" strokeweight="1.5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0EC6FB7E" wp14:editId="6BD58B6C">
                <wp:simplePos x="0" y="0"/>
                <wp:positionH relativeFrom="column">
                  <wp:posOffset>3431721</wp:posOffset>
                </wp:positionH>
                <wp:positionV relativeFrom="paragraph">
                  <wp:posOffset>1045119</wp:posOffset>
                </wp:positionV>
                <wp:extent cx="677636" cy="386897"/>
                <wp:effectExtent l="57150" t="19050" r="65405" b="89535"/>
                <wp:wrapNone/>
                <wp:docPr id="27" name="Oval 27"/>
                <wp:cNvGraphicFramePr/>
                <a:graphic xmlns:a="http://schemas.openxmlformats.org/drawingml/2006/main">
                  <a:graphicData uri="http://schemas.microsoft.com/office/word/2010/wordprocessingShape">
                    <wps:wsp>
                      <wps:cNvSpPr/>
                      <wps:spPr>
                        <a:xfrm>
                          <a:off x="0" y="0"/>
                          <a:ext cx="677636" cy="386897"/>
                        </a:xfrm>
                        <a:prstGeom prst="ellipse">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0270EA" id="Oval 27" o:spid="_x0000_s1026" style="position:absolute;margin-left:270.2pt;margin-top:82.3pt;width:53.35pt;height:30.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" filled="f" strokecolor="red" strokeweight="1.5pt">
                <v:shadow on="t" color="black" opacity="22937f" origin=",.5" offset="0,.63889mm"/>
              </v:oval>
            </w:pict>
          </mc:Fallback>
        </mc:AlternateContent>
      </w:r>
      <w:r>
        <w:rPr>
          <w:noProof/>
        </w:rPr>
        <mc:AlternateContent>
          <mc:Choice Requires="wps">
            <w:drawing>
              <wp:anchor distT="0" distB="0" distL="114300" distR="114300" simplePos="0" relativeHeight="251671552" behindDoc="0" locked="0" layoutInCell="1" allowOverlap="1" wp14:anchorId="61B2E24F" wp14:editId="07C7068F">
                <wp:simplePos x="0" y="0"/>
                <wp:positionH relativeFrom="margin">
                  <wp:align>left</wp:align>
                </wp:positionH>
                <wp:positionV relativeFrom="paragraph">
                  <wp:posOffset>1009650</wp:posOffset>
                </wp:positionV>
                <wp:extent cx="436418" cy="346364"/>
                <wp:effectExtent l="57150" t="19050" r="59055" b="92075"/>
                <wp:wrapNone/>
                <wp:docPr id="26" name="Oval 26"/>
                <wp:cNvGraphicFramePr/>
                <a:graphic xmlns:a="http://schemas.openxmlformats.org/drawingml/2006/main">
                  <a:graphicData uri="http://schemas.microsoft.com/office/word/2010/wordprocessingShape">
                    <wps:wsp>
                      <wps:cNvSpPr/>
                      <wps:spPr>
                        <a:xfrm>
                          <a:off x="0" y="0"/>
                          <a:ext cx="436418" cy="346364"/>
                        </a:xfrm>
                        <a:prstGeom prst="ellipse">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A292BB" id="Oval 26" o:spid="_x0000_s1026" style="position:absolute;margin-left:0;margin-top:79.5pt;width:34.35pt;height:27.2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" filled="f" strokecolor="red" strokeweight="1.5pt">
                <v:shadow on="t" color="black" opacity="22937f" origin=",.5" offset="0,.63889mm"/>
                <w10:wrap anchorx="margin"/>
              </v:oval>
            </w:pict>
          </mc:Fallback>
        </mc:AlternateContent>
      </w:r>
      <w:r w:rsidRPr="009A27FC">
        <w:drawing>
          <wp:inline distT="0" distB="0" distL="0" distR="0" wp14:anchorId="1861CB0C" wp14:editId="4C63ACE9">
            <wp:extent cx="2411091" cy="849085"/>
            <wp:effectExtent l="19050" t="19050" r="27940" b="27305"/>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rotWithShape="1">
                    <a:blip r:embed="rId16"/>
                    <a:srcRect l="30245" t="29326" r="21903" b="42664"/>
                    <a:stretch/>
                  </pic:blipFill>
                  <pic:spPr bwMode="auto">
                    <a:xfrm>
                      <a:off x="0" y="0"/>
                      <a:ext cx="2449951" cy="86277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Pr>
          <w:noProof/>
        </w:rPr>
        <w:t xml:space="preserve">                    </w:t>
      </w:r>
      <w:r w:rsidRPr="009A27FC">
        <w:drawing>
          <wp:inline distT="0" distB="0" distL="0" distR="0" wp14:anchorId="0CFD1FE3" wp14:editId="645F1405">
            <wp:extent cx="2424793" cy="1548828"/>
            <wp:effectExtent l="19050" t="19050" r="13970" b="13335"/>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rotWithShape="1">
                    <a:blip r:embed="rId17"/>
                    <a:srcRect l="19599" t="17716" r="5542" b="2247"/>
                    <a:stretch/>
                  </pic:blipFill>
                  <pic:spPr bwMode="auto">
                    <a:xfrm>
                      <a:off x="0" y="0"/>
                      <a:ext cx="2454488" cy="156779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9A27FC">
        <w:rPr>
          <w:noProof/>
        </w:rPr>
        <w:t xml:space="preserve"> </w:t>
      </w:r>
    </w:p>
    <w:p w14:paraId="249F928A" w14:textId="5CEB332F" w:rsidR="009A27FC" w:rsidRDefault="009A27FC"/>
    <w:p w14:paraId="1D49B8A7" w14:textId="5F4F5A0E" w:rsidR="005F06F6" w:rsidRPr="005F06F6" w:rsidRDefault="009A27FC">
      <w:r>
        <w:rPr>
          <w:noProof/>
        </w:rPr>
        <mc:AlternateContent>
          <mc:Choice Requires="wps">
            <w:drawing>
              <wp:anchor distT="0" distB="0" distL="114300" distR="114300" simplePos="0" relativeHeight="251681792" behindDoc="0" locked="0" layoutInCell="1" allowOverlap="1" wp14:anchorId="2ED51515" wp14:editId="5D28F91E">
                <wp:simplePos x="0" y="0"/>
                <wp:positionH relativeFrom="column">
                  <wp:posOffset>1447800</wp:posOffset>
                </wp:positionH>
                <wp:positionV relativeFrom="paragraph">
                  <wp:posOffset>1176383</wp:posOffset>
                </wp:positionV>
                <wp:extent cx="604157" cy="77742"/>
                <wp:effectExtent l="38100" t="57150" r="24765" b="93980"/>
                <wp:wrapNone/>
                <wp:docPr id="31" name="Straight Arrow Connector 31"/>
                <wp:cNvGraphicFramePr/>
                <a:graphic xmlns:a="http://schemas.openxmlformats.org/drawingml/2006/main">
                  <a:graphicData uri="http://schemas.microsoft.com/office/word/2010/wordprocessingShape">
                    <wps:wsp>
                      <wps:cNvCnPr/>
                      <wps:spPr>
                        <a:xfrm flipV="1">
                          <a:off x="0" y="0"/>
                          <a:ext cx="604157" cy="77742"/>
                        </a:xfrm>
                        <a:prstGeom prst="straightConnector1">
                          <a:avLst/>
                        </a:prstGeom>
                        <a:ln w="1905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EAF41B" id="Straight Arrow Connector 31" o:spid="_x0000_s1026" type="#_x0000_t32" style="position:absolute;margin-left:114pt;margin-top:92.65pt;width:47.55pt;height:6.1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" strokecolor="red" strokeweight="1.5pt">
                <v:stroke endarrow="block"/>
                <v:shadow on="t" color="black" opacity="24903f" origin=",.5" offset="0,.55556mm"/>
              </v:shape>
            </w:pict>
          </mc:Fallback>
        </mc:AlternateContent>
      </w:r>
      <w:r>
        <w:rPr>
          <w:noProof/>
        </w:rPr>
        <mc:AlternateContent>
          <mc:Choice Requires="wps">
            <w:drawing>
              <wp:anchor distT="0" distB="0" distL="114300" distR="114300" simplePos="0" relativeHeight="251675648" behindDoc="0" locked="0" layoutInCell="1" allowOverlap="1" wp14:anchorId="649202F8" wp14:editId="555A365E">
                <wp:simplePos x="0" y="0"/>
                <wp:positionH relativeFrom="column">
                  <wp:posOffset>889907</wp:posOffset>
                </wp:positionH>
                <wp:positionV relativeFrom="paragraph">
                  <wp:posOffset>884736</wp:posOffset>
                </wp:positionV>
                <wp:extent cx="563336" cy="661307"/>
                <wp:effectExtent l="57150" t="19050" r="84455" b="100965"/>
                <wp:wrapNone/>
                <wp:docPr id="28" name="Oval 28"/>
                <wp:cNvGraphicFramePr/>
                <a:graphic xmlns:a="http://schemas.openxmlformats.org/drawingml/2006/main">
                  <a:graphicData uri="http://schemas.microsoft.com/office/word/2010/wordprocessingShape">
                    <wps:wsp>
                      <wps:cNvSpPr/>
                      <wps:spPr>
                        <a:xfrm>
                          <a:off x="0" y="0"/>
                          <a:ext cx="563336" cy="661307"/>
                        </a:xfrm>
                        <a:prstGeom prst="ellipse">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2BF5BB" id="Oval 28" o:spid="_x0000_s1026" style="position:absolute;margin-left:70.05pt;margin-top:69.65pt;width:44.35pt;height:5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" filled="f" strokecolor="red" strokeweight="1.5pt">
                <v:shadow on="t" color="black" opacity="22937f" origin=",.5" offset="0,.63889mm"/>
              </v:oval>
            </w:pict>
          </mc:Fallback>
        </mc:AlternateContent>
      </w:r>
      <w:r w:rsidRPr="009A27FC">
        <w:drawing>
          <wp:inline distT="0" distB="0" distL="0" distR="0" wp14:anchorId="50F91DB6" wp14:editId="5E13D98C">
            <wp:extent cx="1348818" cy="1774371"/>
            <wp:effectExtent l="19050" t="19050" r="22860" b="1651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rotWithShape="1">
                    <a:blip r:embed="rId18"/>
                    <a:srcRect l="69735" b="29223"/>
                    <a:stretch/>
                  </pic:blipFill>
                  <pic:spPr bwMode="auto">
                    <a:xfrm>
                      <a:off x="0" y="0"/>
                      <a:ext cx="1361913" cy="179159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t xml:space="preserve">                 </w:t>
      </w:r>
      <w:r w:rsidRPr="009A27FC">
        <w:drawing>
          <wp:inline distT="0" distB="0" distL="0" distR="0" wp14:anchorId="1EF9CB1C" wp14:editId="547717B1">
            <wp:extent cx="3670572" cy="1975743"/>
            <wp:effectExtent l="0" t="0" r="6350" b="5715"/>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19"/>
                    <a:stretch>
                      <a:fillRect/>
                    </a:stretch>
                  </pic:blipFill>
                  <pic:spPr>
                    <a:xfrm>
                      <a:off x="0" y="0"/>
                      <a:ext cx="3673965" cy="1977569"/>
                    </a:xfrm>
                    <a:prstGeom prst="rect">
                      <a:avLst/>
                    </a:prstGeom>
                  </pic:spPr>
                </pic:pic>
              </a:graphicData>
            </a:graphic>
          </wp:inline>
        </w:drawing>
      </w:r>
    </w:p>
    <w:sectPr w:rsidR="005F06F6" w:rsidRPr="005F06F6">
      <w:headerReference w:type="default" r:id="rId2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512FE" w14:textId="77777777" w:rsidR="00B73485" w:rsidRDefault="00B73485">
      <w:pPr>
        <w:spacing w:line="240" w:lineRule="auto"/>
      </w:pPr>
      <w:r>
        <w:separator/>
      </w:r>
    </w:p>
  </w:endnote>
  <w:endnote w:type="continuationSeparator" w:id="0">
    <w:p w14:paraId="717C3C81" w14:textId="77777777" w:rsidR="00B73485" w:rsidRDefault="00B734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AAE6D" w14:textId="77777777" w:rsidR="00B73485" w:rsidRDefault="00B73485">
      <w:pPr>
        <w:spacing w:line="240" w:lineRule="auto"/>
      </w:pPr>
      <w:r>
        <w:separator/>
      </w:r>
    </w:p>
  </w:footnote>
  <w:footnote w:type="continuationSeparator" w:id="0">
    <w:p w14:paraId="4D9DDF6C" w14:textId="77777777" w:rsidR="00B73485" w:rsidRDefault="00B734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76F75" w14:textId="77777777" w:rsidR="00BB2310" w:rsidRDefault="00BB23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B1EEB"/>
    <w:multiLevelType w:val="hybridMultilevel"/>
    <w:tmpl w:val="CAA822FA"/>
    <w:lvl w:ilvl="0" w:tplc="DC8A1AC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F020F2"/>
    <w:multiLevelType w:val="hybridMultilevel"/>
    <w:tmpl w:val="E646AE24"/>
    <w:lvl w:ilvl="0" w:tplc="D83037B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310"/>
    <w:rsid w:val="00395CFB"/>
    <w:rsid w:val="005F06F6"/>
    <w:rsid w:val="0065661C"/>
    <w:rsid w:val="00962286"/>
    <w:rsid w:val="009A27FC"/>
    <w:rsid w:val="00A75EB7"/>
    <w:rsid w:val="00B73485"/>
    <w:rsid w:val="00B86E49"/>
    <w:rsid w:val="00BB2310"/>
    <w:rsid w:val="00CF4CDF"/>
    <w:rsid w:val="00F64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901EE"/>
  <w15:docId w15:val="{C004EE6D-F697-409B-9733-6D7EF3D02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622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28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Hoshner Tavadia</cp:lastModifiedBy>
  <cp:revision>2</cp:revision>
  <dcterms:created xsi:type="dcterms:W3CDTF">2022-03-06T23:29:00Z</dcterms:created>
  <dcterms:modified xsi:type="dcterms:W3CDTF">2022-03-07T00:11:00Z</dcterms:modified>
</cp:coreProperties>
</file>