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3659"/>
        <w:gridCol w:w="3678"/>
      </w:tblGrid>
      <w:tr w:rsidR="00F71A94" w:rsidTr="00F71A94">
        <w:trPr>
          <w:trHeight w:val="454"/>
        </w:trPr>
        <w:tc>
          <w:tcPr>
            <w:tcW w:w="959" w:type="dxa"/>
            <w:vAlign w:val="center"/>
          </w:tcPr>
          <w:p w:rsidR="00F71A94" w:rsidRDefault="00F71A94" w:rsidP="005E0D1E">
            <w:pPr>
              <w:jc w:val="center"/>
            </w:pPr>
            <w:r>
              <w:rPr>
                <w:rFonts w:hint="eastAsia"/>
              </w:rPr>
              <w:t>尺寸</w:t>
            </w:r>
          </w:p>
        </w:tc>
        <w:tc>
          <w:tcPr>
            <w:tcW w:w="3659" w:type="dxa"/>
            <w:vAlign w:val="center"/>
          </w:tcPr>
          <w:p w:rsidR="00F71A94" w:rsidRDefault="00F71A94" w:rsidP="005E0D1E">
            <w:pPr>
              <w:jc w:val="center"/>
            </w:pPr>
            <w:r>
              <w:rPr>
                <w:rFonts w:hint="eastAsia"/>
              </w:rPr>
              <w:t>合格范围上限</w:t>
            </w:r>
            <w:r>
              <w:rPr>
                <w:rFonts w:hint="eastAsia"/>
              </w:rPr>
              <w:t>UL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UpLimit</w:t>
            </w:r>
            <w:r>
              <w:rPr>
                <w:rFonts w:hint="eastAsia"/>
              </w:rPr>
              <w:t>）</w:t>
            </w:r>
          </w:p>
        </w:tc>
        <w:tc>
          <w:tcPr>
            <w:tcW w:w="3678" w:type="dxa"/>
            <w:vAlign w:val="center"/>
          </w:tcPr>
          <w:p w:rsidR="00F71A94" w:rsidRDefault="00F71A94" w:rsidP="005E0D1E">
            <w:pPr>
              <w:jc w:val="center"/>
            </w:pPr>
            <w:r>
              <w:rPr>
                <w:rFonts w:hint="eastAsia"/>
              </w:rPr>
              <w:t>合格范围下限</w:t>
            </w:r>
            <w:r>
              <w:rPr>
                <w:rFonts w:hint="eastAsia"/>
              </w:rPr>
              <w:t>LL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LowLimit</w:t>
            </w:r>
            <w:r>
              <w:rPr>
                <w:rFonts w:hint="eastAsia"/>
              </w:rPr>
              <w:t>）</w:t>
            </w:r>
          </w:p>
        </w:tc>
      </w:tr>
      <w:tr w:rsidR="00F71A94" w:rsidTr="00F71A94">
        <w:trPr>
          <w:trHeight w:val="454"/>
        </w:trPr>
        <w:tc>
          <w:tcPr>
            <w:tcW w:w="959" w:type="dxa"/>
            <w:vAlign w:val="center"/>
          </w:tcPr>
          <w:p w:rsidR="00F71A94" w:rsidRDefault="009148E5" w:rsidP="005E0D1E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  <w:r>
              <w:t>_a</w:t>
            </w:r>
          </w:p>
        </w:tc>
        <w:tc>
          <w:tcPr>
            <w:tcW w:w="3659" w:type="dxa"/>
            <w:vAlign w:val="center"/>
          </w:tcPr>
          <w:p w:rsidR="00F71A94" w:rsidRPr="00A631A3" w:rsidRDefault="009148E5" w:rsidP="005E0D1E">
            <w:pPr>
              <w:jc w:val="center"/>
              <w:rPr>
                <w:strike/>
              </w:rPr>
            </w:pPr>
            <w:r w:rsidRPr="00A631A3">
              <w:rPr>
                <w:strike/>
              </w:rPr>
              <w:t>100.3</w:t>
            </w:r>
            <w:r w:rsidR="00A631A3" w:rsidRPr="00A631A3">
              <w:rPr>
                <w:color w:val="FF0000"/>
              </w:rPr>
              <w:t>100.15</w:t>
            </w:r>
          </w:p>
        </w:tc>
        <w:tc>
          <w:tcPr>
            <w:tcW w:w="3678" w:type="dxa"/>
            <w:vAlign w:val="center"/>
          </w:tcPr>
          <w:p w:rsidR="00F71A94" w:rsidRDefault="009148E5" w:rsidP="005E0D1E">
            <w:pPr>
              <w:jc w:val="center"/>
            </w:pPr>
            <w:r w:rsidRPr="00A631A3">
              <w:rPr>
                <w:strike/>
              </w:rPr>
              <w:t>100</w:t>
            </w:r>
            <w:r w:rsidR="00A631A3" w:rsidRPr="00A631A3">
              <w:rPr>
                <w:color w:val="FF0000"/>
              </w:rPr>
              <w:t>99.85</w:t>
            </w:r>
          </w:p>
        </w:tc>
      </w:tr>
      <w:tr w:rsidR="009148E5" w:rsidTr="00F71A94">
        <w:trPr>
          <w:trHeight w:val="454"/>
        </w:trPr>
        <w:tc>
          <w:tcPr>
            <w:tcW w:w="959" w:type="dxa"/>
            <w:vAlign w:val="center"/>
          </w:tcPr>
          <w:p w:rsidR="009148E5" w:rsidRDefault="009148E5" w:rsidP="009148E5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  <w:r>
              <w:t>_b</w:t>
            </w:r>
          </w:p>
        </w:tc>
        <w:tc>
          <w:tcPr>
            <w:tcW w:w="3659" w:type="dxa"/>
            <w:vAlign w:val="center"/>
          </w:tcPr>
          <w:p w:rsidR="009148E5" w:rsidRDefault="00A631A3" w:rsidP="009148E5">
            <w:pPr>
              <w:jc w:val="center"/>
            </w:pPr>
            <w:r w:rsidRPr="00A631A3">
              <w:rPr>
                <w:strike/>
              </w:rPr>
              <w:t>100.3</w:t>
            </w:r>
            <w:r w:rsidRPr="00A631A3">
              <w:rPr>
                <w:color w:val="FF0000"/>
              </w:rPr>
              <w:t>100.15</w:t>
            </w:r>
          </w:p>
        </w:tc>
        <w:tc>
          <w:tcPr>
            <w:tcW w:w="3678" w:type="dxa"/>
            <w:vAlign w:val="center"/>
          </w:tcPr>
          <w:p w:rsidR="009148E5" w:rsidRDefault="00A631A3" w:rsidP="009148E5">
            <w:pPr>
              <w:jc w:val="center"/>
            </w:pPr>
            <w:r w:rsidRPr="00A631A3">
              <w:rPr>
                <w:strike/>
              </w:rPr>
              <w:t>100</w:t>
            </w:r>
            <w:r w:rsidRPr="00A631A3">
              <w:rPr>
                <w:color w:val="FF0000"/>
              </w:rPr>
              <w:t>99.85</w:t>
            </w:r>
          </w:p>
        </w:tc>
      </w:tr>
      <w:tr w:rsidR="00F71A94" w:rsidTr="00F71A94">
        <w:trPr>
          <w:trHeight w:val="454"/>
        </w:trPr>
        <w:tc>
          <w:tcPr>
            <w:tcW w:w="959" w:type="dxa"/>
            <w:vAlign w:val="center"/>
          </w:tcPr>
          <w:p w:rsidR="00F71A94" w:rsidRDefault="009148E5" w:rsidP="005E0D1E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  <w:r>
              <w:t>_c</w:t>
            </w:r>
          </w:p>
        </w:tc>
        <w:tc>
          <w:tcPr>
            <w:tcW w:w="3659" w:type="dxa"/>
            <w:vAlign w:val="center"/>
          </w:tcPr>
          <w:p w:rsidR="00F71A94" w:rsidRDefault="009148E5" w:rsidP="005E0D1E">
            <w:pPr>
              <w:jc w:val="center"/>
            </w:pPr>
            <w:r>
              <w:t>500.15</w:t>
            </w:r>
          </w:p>
        </w:tc>
        <w:tc>
          <w:tcPr>
            <w:tcW w:w="3678" w:type="dxa"/>
            <w:vAlign w:val="center"/>
          </w:tcPr>
          <w:p w:rsidR="00F71A94" w:rsidRDefault="009148E5" w:rsidP="005E0D1E">
            <w:pPr>
              <w:jc w:val="center"/>
            </w:pPr>
            <w:r>
              <w:t>499.85</w:t>
            </w:r>
          </w:p>
        </w:tc>
      </w:tr>
      <w:tr w:rsidR="00F71A94" w:rsidTr="00F71A94">
        <w:trPr>
          <w:trHeight w:val="454"/>
        </w:trPr>
        <w:tc>
          <w:tcPr>
            <w:tcW w:w="959" w:type="dxa"/>
            <w:vAlign w:val="center"/>
          </w:tcPr>
          <w:p w:rsidR="00F71A94" w:rsidRDefault="009148E5" w:rsidP="005E0D1E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  <w:r>
              <w:t>_d</w:t>
            </w:r>
          </w:p>
        </w:tc>
        <w:tc>
          <w:tcPr>
            <w:tcW w:w="3659" w:type="dxa"/>
            <w:vAlign w:val="center"/>
          </w:tcPr>
          <w:p w:rsidR="00F71A94" w:rsidRDefault="009148E5" w:rsidP="005E0D1E">
            <w:pPr>
              <w:jc w:val="center"/>
            </w:pPr>
            <w:r>
              <w:t>300.2</w:t>
            </w:r>
          </w:p>
        </w:tc>
        <w:tc>
          <w:tcPr>
            <w:tcW w:w="3678" w:type="dxa"/>
            <w:vAlign w:val="center"/>
          </w:tcPr>
          <w:p w:rsidR="00F71A94" w:rsidRDefault="009148E5" w:rsidP="009148E5">
            <w:pPr>
              <w:jc w:val="center"/>
            </w:pPr>
            <w:r>
              <w:t>299.8</w:t>
            </w:r>
          </w:p>
        </w:tc>
      </w:tr>
      <w:tr w:rsidR="00F71A94" w:rsidTr="00F71A94">
        <w:trPr>
          <w:trHeight w:val="454"/>
        </w:trPr>
        <w:tc>
          <w:tcPr>
            <w:tcW w:w="959" w:type="dxa"/>
            <w:vAlign w:val="center"/>
          </w:tcPr>
          <w:p w:rsidR="00F71A94" w:rsidRDefault="009148E5" w:rsidP="005E0D1E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  <w:r>
              <w:t>_e</w:t>
            </w:r>
          </w:p>
        </w:tc>
        <w:tc>
          <w:tcPr>
            <w:tcW w:w="3659" w:type="dxa"/>
            <w:vAlign w:val="center"/>
          </w:tcPr>
          <w:p w:rsidR="00F71A94" w:rsidRPr="00750B42" w:rsidRDefault="009148E5" w:rsidP="005E0D1E">
            <w:pPr>
              <w:jc w:val="center"/>
            </w:pPr>
            <w:r>
              <w:rPr>
                <w:rFonts w:hint="eastAsia"/>
              </w:rPr>
              <w:t>2</w:t>
            </w:r>
            <w:r>
              <w:t>00.15</w:t>
            </w:r>
          </w:p>
        </w:tc>
        <w:tc>
          <w:tcPr>
            <w:tcW w:w="3678" w:type="dxa"/>
            <w:vAlign w:val="center"/>
          </w:tcPr>
          <w:p w:rsidR="00F71A94" w:rsidRPr="00750B42" w:rsidRDefault="009148E5" w:rsidP="005E0D1E">
            <w:pPr>
              <w:jc w:val="center"/>
            </w:pPr>
            <w:r>
              <w:rPr>
                <w:rFonts w:hint="eastAsia"/>
              </w:rPr>
              <w:t>1</w:t>
            </w:r>
            <w:r>
              <w:t>99.85</w:t>
            </w:r>
          </w:p>
        </w:tc>
      </w:tr>
      <w:tr w:rsidR="009148E5" w:rsidTr="00F71A94">
        <w:trPr>
          <w:trHeight w:val="454"/>
        </w:trPr>
        <w:tc>
          <w:tcPr>
            <w:tcW w:w="959" w:type="dxa"/>
            <w:vAlign w:val="center"/>
          </w:tcPr>
          <w:p w:rsidR="009148E5" w:rsidRDefault="009148E5" w:rsidP="005E0D1E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  <w:r>
              <w:t>_f</w:t>
            </w:r>
          </w:p>
        </w:tc>
        <w:tc>
          <w:tcPr>
            <w:tcW w:w="3659" w:type="dxa"/>
            <w:vAlign w:val="center"/>
          </w:tcPr>
          <w:p w:rsidR="009148E5" w:rsidRPr="00750B42" w:rsidRDefault="009148E5" w:rsidP="005E0D1E">
            <w:pPr>
              <w:jc w:val="center"/>
            </w:pPr>
            <w:r>
              <w:rPr>
                <w:rFonts w:hint="eastAsia"/>
              </w:rPr>
              <w:t>2</w:t>
            </w:r>
            <w:r>
              <w:t>00.15</w:t>
            </w:r>
          </w:p>
        </w:tc>
        <w:tc>
          <w:tcPr>
            <w:tcW w:w="3678" w:type="dxa"/>
            <w:vAlign w:val="center"/>
          </w:tcPr>
          <w:p w:rsidR="009148E5" w:rsidRPr="00750B42" w:rsidRDefault="009148E5" w:rsidP="005E0D1E">
            <w:pPr>
              <w:jc w:val="center"/>
            </w:pPr>
            <w:r w:rsidRPr="00A631A3">
              <w:rPr>
                <w:rFonts w:hint="eastAsia"/>
                <w:strike/>
              </w:rPr>
              <w:t>2</w:t>
            </w:r>
            <w:r w:rsidRPr="00A631A3">
              <w:rPr>
                <w:strike/>
              </w:rPr>
              <w:t>00.15</w:t>
            </w:r>
            <w:r w:rsidR="00A631A3" w:rsidRPr="00A631A3">
              <w:rPr>
                <w:color w:val="FF0000"/>
              </w:rPr>
              <w:t>199.85</w:t>
            </w:r>
          </w:p>
        </w:tc>
      </w:tr>
      <w:tr w:rsidR="009148E5" w:rsidTr="00F71A94">
        <w:trPr>
          <w:trHeight w:val="454"/>
        </w:trPr>
        <w:tc>
          <w:tcPr>
            <w:tcW w:w="959" w:type="dxa"/>
            <w:vAlign w:val="center"/>
          </w:tcPr>
          <w:p w:rsidR="009148E5" w:rsidRDefault="009148E5" w:rsidP="005E0D1E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  <w:r>
              <w:t>_g</w:t>
            </w:r>
          </w:p>
        </w:tc>
        <w:tc>
          <w:tcPr>
            <w:tcW w:w="3659" w:type="dxa"/>
            <w:vAlign w:val="center"/>
          </w:tcPr>
          <w:p w:rsidR="009148E5" w:rsidRPr="00750B42" w:rsidRDefault="009148E5" w:rsidP="005E0D1E">
            <w:pPr>
              <w:jc w:val="center"/>
            </w:pPr>
            <w:r>
              <w:t>10.05</w:t>
            </w:r>
          </w:p>
        </w:tc>
        <w:tc>
          <w:tcPr>
            <w:tcW w:w="3678" w:type="dxa"/>
            <w:vAlign w:val="center"/>
          </w:tcPr>
          <w:p w:rsidR="009148E5" w:rsidRPr="00750B42" w:rsidRDefault="009148E5" w:rsidP="005E0D1E">
            <w:pPr>
              <w:jc w:val="center"/>
            </w:pPr>
            <w:r>
              <w:rPr>
                <w:rFonts w:hint="eastAsia"/>
              </w:rPr>
              <w:t>9</w:t>
            </w:r>
            <w:r>
              <w:t>.95</w:t>
            </w:r>
          </w:p>
        </w:tc>
      </w:tr>
      <w:tr w:rsidR="009148E5" w:rsidTr="00F71A94">
        <w:trPr>
          <w:trHeight w:val="454"/>
        </w:trPr>
        <w:tc>
          <w:tcPr>
            <w:tcW w:w="959" w:type="dxa"/>
            <w:vAlign w:val="center"/>
          </w:tcPr>
          <w:p w:rsidR="009148E5" w:rsidRDefault="009148E5" w:rsidP="009148E5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  <w:r>
              <w:t>_h</w:t>
            </w:r>
          </w:p>
        </w:tc>
        <w:tc>
          <w:tcPr>
            <w:tcW w:w="3659" w:type="dxa"/>
            <w:vAlign w:val="center"/>
          </w:tcPr>
          <w:p w:rsidR="009148E5" w:rsidRPr="00750B42" w:rsidRDefault="009148E5" w:rsidP="009148E5">
            <w:pPr>
              <w:jc w:val="center"/>
            </w:pPr>
            <w:r>
              <w:t>10.05</w:t>
            </w:r>
          </w:p>
        </w:tc>
        <w:tc>
          <w:tcPr>
            <w:tcW w:w="3678" w:type="dxa"/>
            <w:vAlign w:val="center"/>
          </w:tcPr>
          <w:p w:rsidR="009148E5" w:rsidRPr="00750B42" w:rsidRDefault="009148E5" w:rsidP="009148E5">
            <w:pPr>
              <w:jc w:val="center"/>
            </w:pPr>
            <w:r>
              <w:rPr>
                <w:rFonts w:hint="eastAsia"/>
              </w:rPr>
              <w:t>9</w:t>
            </w:r>
            <w:r>
              <w:t>.95</w:t>
            </w:r>
          </w:p>
        </w:tc>
      </w:tr>
    </w:tbl>
    <w:p w:rsidR="00737890" w:rsidRDefault="001D19A9"/>
    <w:p w:rsidR="00A631A3" w:rsidRDefault="00A631A3"/>
    <w:p w:rsidR="00A631A3" w:rsidRDefault="00A631A3">
      <w:pPr>
        <w:rPr>
          <w:rFonts w:hint="eastAsia"/>
        </w:rPr>
      </w:pPr>
      <w:bookmarkStart w:id="0" w:name="_GoBack"/>
      <w:bookmarkEnd w:id="0"/>
    </w:p>
    <w:sectPr w:rsidR="00A631A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9A9" w:rsidRDefault="001D19A9" w:rsidP="00F71A94">
      <w:r>
        <w:separator/>
      </w:r>
    </w:p>
  </w:endnote>
  <w:endnote w:type="continuationSeparator" w:id="0">
    <w:p w:rsidR="001D19A9" w:rsidRDefault="001D19A9" w:rsidP="00F7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9A9" w:rsidRDefault="001D19A9" w:rsidP="00F71A94">
      <w:r>
        <w:separator/>
      </w:r>
    </w:p>
  </w:footnote>
  <w:footnote w:type="continuationSeparator" w:id="0">
    <w:p w:rsidR="001D19A9" w:rsidRDefault="001D19A9" w:rsidP="00F71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EF"/>
    <w:rsid w:val="001D19A9"/>
    <w:rsid w:val="0023407E"/>
    <w:rsid w:val="002A40EF"/>
    <w:rsid w:val="002D52BC"/>
    <w:rsid w:val="003E0300"/>
    <w:rsid w:val="006458E1"/>
    <w:rsid w:val="009148E5"/>
    <w:rsid w:val="00A631A3"/>
    <w:rsid w:val="00BC6584"/>
    <w:rsid w:val="00BF116A"/>
    <w:rsid w:val="00F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A2AB3"/>
  <w15:chartTrackingRefBased/>
  <w15:docId w15:val="{9C1DB4CD-B57F-4713-9C68-4A14467C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94"/>
    <w:rPr>
      <w:rFonts w:ascii="Arial" w:eastAsia="宋体" w:hAnsi="Arial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16A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16A"/>
    <w:pPr>
      <w:keepNext/>
      <w:keepLines/>
      <w:spacing w:line="360" w:lineRule="auto"/>
      <w:ind w:firstLineChars="200" w:firstLine="2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BF116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F116A"/>
    <w:rPr>
      <w:bCs/>
      <w:szCs w:val="32"/>
    </w:rPr>
  </w:style>
  <w:style w:type="paragraph" w:styleId="1">
    <w:name w:val="toc 1"/>
    <w:basedOn w:val="a"/>
    <w:next w:val="a"/>
    <w:autoRedefine/>
    <w:uiPriority w:val="39"/>
    <w:unhideWhenUsed/>
    <w:rsid w:val="00BC6584"/>
    <w:rPr>
      <w:b/>
    </w:rPr>
  </w:style>
  <w:style w:type="paragraph" w:styleId="a3">
    <w:name w:val="header"/>
    <w:basedOn w:val="a"/>
    <w:link w:val="a4"/>
    <w:uiPriority w:val="99"/>
    <w:unhideWhenUsed/>
    <w:rsid w:val="00F71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A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A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A94"/>
    <w:rPr>
      <w:sz w:val="18"/>
      <w:szCs w:val="18"/>
    </w:rPr>
  </w:style>
  <w:style w:type="table" w:styleId="a7">
    <w:name w:val="Table Grid"/>
    <w:basedOn w:val="a1"/>
    <w:uiPriority w:val="39"/>
    <w:rsid w:val="00F71A9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George</dc:creator>
  <cp:keywords/>
  <dc:description/>
  <cp:lastModifiedBy>Zhang George</cp:lastModifiedBy>
  <cp:revision>4</cp:revision>
  <dcterms:created xsi:type="dcterms:W3CDTF">2020-10-19T18:53:00Z</dcterms:created>
  <dcterms:modified xsi:type="dcterms:W3CDTF">2020-11-12T03:05:00Z</dcterms:modified>
</cp:coreProperties>
</file>