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3CF1" w14:textId="77777777" w:rsidR="00766E29" w:rsidRDefault="00CA3276">
      <w:pPr>
        <w:spacing w:line="360" w:lineRule="auto"/>
        <w:jc w:val="both"/>
        <w:rPr>
          <w:b/>
          <w:bCs/>
        </w:rPr>
      </w:pPr>
      <w:r>
        <w:rPr>
          <w:b/>
          <w:bCs/>
          <w:sz w:val="24"/>
        </w:rPr>
        <w:t> FRONT END DEVELOPMENT FRAMEWORKS AND UI ENGINEERING ( 25CS1201E)</w:t>
      </w:r>
    </w:p>
    <w:p w14:paraId="0AC5A619" w14:textId="77777777" w:rsidR="00766E29" w:rsidRDefault="00CA3276">
      <w:pPr>
        <w:spacing w:line="360" w:lineRule="auto"/>
        <w:jc w:val="both"/>
        <w:rPr>
          <w:b/>
          <w:bCs/>
        </w:rPr>
      </w:pPr>
      <w:r>
        <w:rPr>
          <w:b/>
          <w:bCs/>
          <w:sz w:val="24"/>
        </w:rPr>
        <w:t>2025-26, Term-III</w:t>
      </w:r>
    </w:p>
    <w:p w14:paraId="5B81B791" w14:textId="092CDC22" w:rsidR="00766E29" w:rsidRDefault="00CA3276">
      <w:pPr>
        <w:spacing w:line="360" w:lineRule="auto"/>
        <w:jc w:val="both"/>
        <w:rPr>
          <w:b/>
          <w:bCs/>
        </w:rPr>
      </w:pPr>
      <w:r>
        <w:rPr>
          <w:b/>
          <w:bCs/>
          <w:sz w:val="24"/>
        </w:rPr>
        <w:tab/>
        <w:t xml:space="preserve">                         Project Problem Statement Submission Form                            </w:t>
      </w:r>
      <w:r>
        <w:rPr>
          <w:b/>
          <w:bCs/>
          <w:sz w:val="24"/>
        </w:rPr>
        <w:tab/>
      </w:r>
    </w:p>
    <w:p w14:paraId="1A6C0F25" w14:textId="77777777" w:rsidR="00766E29" w:rsidRDefault="00766E29">
      <w:pPr>
        <w:jc w:val="center"/>
        <w:rPr>
          <w:b/>
          <w:bCs/>
          <w:lang w:val="en-IN"/>
        </w:rPr>
      </w:pPr>
    </w:p>
    <w:tbl>
      <w:tblPr>
        <w:tblW w:w="9710" w:type="dxa"/>
        <w:tblLayout w:type="fixed"/>
        <w:tblLook w:val="0000" w:firstRow="0" w:lastRow="0" w:firstColumn="0" w:lastColumn="0" w:noHBand="0" w:noVBand="0"/>
      </w:tblPr>
      <w:tblGrid>
        <w:gridCol w:w="1705"/>
        <w:gridCol w:w="1170"/>
        <w:gridCol w:w="6835"/>
      </w:tblGrid>
      <w:tr w:rsidR="00766E29" w14:paraId="5483F3AD" w14:textId="77777777">
        <w:trPr>
          <w:trHeight w:val="671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AD46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lang w:val="en-IN"/>
              </w:rPr>
              <w:t>Sec No-</w:t>
            </w:r>
            <w:r>
              <w:rPr>
                <w:b/>
                <w:bCs/>
                <w:sz w:val="24"/>
              </w:rPr>
              <w:t xml:space="preserve"> 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1E0F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Team No-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182A" w14:textId="77777777" w:rsidR="00766E29" w:rsidRDefault="00CA3276">
            <w:pPr>
              <w:widowControl/>
              <w:jc w:val="both"/>
            </w:pPr>
            <w:r>
              <w:rPr>
                <w:b/>
                <w:bCs/>
                <w:sz w:val="24"/>
                <w:lang w:val="en-IN"/>
              </w:rPr>
              <w:t>Project Title-</w:t>
            </w:r>
            <w:r>
              <w:rPr>
                <w:rFonts w:eastAsia="TimesNewRomanPS-BoldMT;Segoe Pr" w:cs="TimesNewRomanPS-BoldMT;Segoe Pr"/>
                <w:b/>
                <w:bCs/>
                <w:color w:val="1A1A2E"/>
                <w:sz w:val="24"/>
                <w:szCs w:val="24"/>
                <w:lang w:eastAsia="zh-CN" w:bidi="ar"/>
              </w:rPr>
              <w:t>Shopping Cart &amp; Checkout Flow</w:t>
            </w:r>
          </w:p>
          <w:p w14:paraId="1E26E09F" w14:textId="77777777" w:rsidR="00766E29" w:rsidRDefault="00766E29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</w:p>
        </w:tc>
      </w:tr>
      <w:tr w:rsidR="00766E29" w14:paraId="202B6974" w14:textId="77777777"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0B5D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sz w:val="24"/>
                <w:lang w:val="en-IN"/>
              </w:rPr>
              <w:t>Team Lead Roll Number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CE9E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2520030014</w:t>
            </w:r>
          </w:p>
        </w:tc>
      </w:tr>
      <w:tr w:rsidR="00766E29" w14:paraId="26BBC6D8" w14:textId="77777777"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49C1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sz w:val="24"/>
                <w:lang w:val="en-IN"/>
              </w:rPr>
              <w:t>Team Lead Name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36F3" w14:textId="7A2C4818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Chowdary Dhanush</w:t>
            </w:r>
            <w:r w:rsidR="0003501F">
              <w:rPr>
                <w:b/>
                <w:bCs/>
                <w:sz w:val="24"/>
              </w:rPr>
              <w:t xml:space="preserve"> chandra</w:t>
            </w:r>
          </w:p>
        </w:tc>
      </w:tr>
      <w:tr w:rsidR="00766E29" w14:paraId="76B80C60" w14:textId="77777777"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819A6" w14:textId="2260D6CB" w:rsidR="00766E29" w:rsidRPr="005B387C" w:rsidRDefault="00CA3276">
            <w:pPr>
              <w:widowControl/>
              <w:autoSpaceDE/>
              <w:jc w:val="both"/>
              <w:rPr>
                <w:sz w:val="20"/>
                <w:szCs w:val="20"/>
                <w:lang w:val="en-IN"/>
              </w:rPr>
            </w:pPr>
            <w:r w:rsidRPr="005B387C">
              <w:rPr>
                <w:sz w:val="20"/>
                <w:szCs w:val="20"/>
                <w:lang w:val="en-IN"/>
              </w:rPr>
              <w:t>Team</w:t>
            </w:r>
            <w:r w:rsidR="005B387C" w:rsidRPr="005B387C">
              <w:rPr>
                <w:sz w:val="20"/>
                <w:szCs w:val="20"/>
                <w:lang w:val="en-IN"/>
              </w:rPr>
              <w:t xml:space="preserve"> </w:t>
            </w:r>
            <w:r w:rsidRPr="005B387C">
              <w:rPr>
                <w:sz w:val="20"/>
                <w:szCs w:val="20"/>
                <w:lang w:val="en-IN"/>
              </w:rPr>
              <w:t>Member</w:t>
            </w:r>
            <w:r w:rsidR="005B387C">
              <w:rPr>
                <w:sz w:val="20"/>
                <w:szCs w:val="20"/>
                <w:lang w:val="en-IN"/>
              </w:rPr>
              <w:t xml:space="preserve"> </w:t>
            </w:r>
            <w:r w:rsidRPr="005B387C">
              <w:rPr>
                <w:sz w:val="20"/>
                <w:szCs w:val="20"/>
                <w:lang w:val="en-IN"/>
              </w:rPr>
              <w:t>Roll Number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AC39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2520030555</w:t>
            </w:r>
          </w:p>
        </w:tc>
      </w:tr>
      <w:tr w:rsidR="00766E29" w14:paraId="7BFC24D2" w14:textId="77777777"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C0E1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sz w:val="24"/>
                <w:lang w:val="en-IN"/>
              </w:rPr>
              <w:t>Team Member Name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30E9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Pranav Chowdary</w:t>
            </w:r>
          </w:p>
        </w:tc>
      </w:tr>
    </w:tbl>
    <w:p w14:paraId="131D85C0" w14:textId="77777777" w:rsidR="00766E29" w:rsidRDefault="00766E29">
      <w:pPr>
        <w:rPr>
          <w:b/>
          <w:bCs/>
          <w:lang w:val="en-IN"/>
        </w:rPr>
      </w:pPr>
    </w:p>
    <w:p w14:paraId="6EA0DB28" w14:textId="77777777" w:rsidR="00766E29" w:rsidRPr="0003501F" w:rsidRDefault="00CA3276">
      <w:pPr>
        <w:jc w:val="both"/>
        <w:rPr>
          <w:b/>
          <w:bCs/>
          <w:sz w:val="32"/>
          <w:szCs w:val="32"/>
          <w:lang w:val="en-IN"/>
        </w:rPr>
      </w:pPr>
      <w:r w:rsidRPr="0003501F">
        <w:rPr>
          <w:b/>
          <w:bCs/>
          <w:sz w:val="32"/>
          <w:szCs w:val="32"/>
          <w:lang w:val="en-IN"/>
        </w:rPr>
        <w:t>1. Abstract</w:t>
      </w:r>
    </w:p>
    <w:p w14:paraId="2C048784" w14:textId="77777777" w:rsidR="00766E29" w:rsidRDefault="00CA3276">
      <w:pPr>
        <w:jc w:val="both"/>
        <w:rPr>
          <w:lang w:val="en-IN"/>
        </w:rPr>
      </w:pPr>
      <w:r>
        <w:rPr>
          <w:rFonts w:eastAsia="SimSun"/>
          <w:sz w:val="24"/>
          <w:szCs w:val="24"/>
          <w:lang w:eastAsia="zh-CN" w:bidi="ar"/>
        </w:rPr>
        <w:t>This project is a solid implementation of a multi-step Shopping Cart and Checkout Flow in the React and Node.js ecosystem. The system uses Context API to hold the global state and allows data persistence across a 10-module journey involving dynamic cart updates, validated address forms, and a back end driven coupon engine. The architecture is built to deliver a smooth user experience, with tight data synchronization from product selection to the final order confirmation.</w:t>
      </w:r>
      <w:r>
        <w:rPr>
          <w:rFonts w:eastAsia="SimSun"/>
          <w:sz w:val="24"/>
          <w:szCs w:val="24"/>
          <w:lang w:eastAsia="zh-CN" w:bidi="ar"/>
        </w:rPr>
        <w:br/>
      </w:r>
      <w:r>
        <w:rPr>
          <w:rFonts w:eastAsia="SimSun"/>
          <w:sz w:val="24"/>
          <w:szCs w:val="24"/>
          <w:lang w:eastAsia="zh-CN" w:bidi="ar"/>
        </w:rPr>
        <w:br/>
        <w:t>The back end is built using Express.js, which enables the centralization of important logic, such as price calculations and discount validation, to prevent client-side manipulation and to maintain financial integrity. The system uses Axios for API calls and LocalStorage for session persistence, and provides an overview of the order lifecycle. This project is a scalable template for modern high-stakes transactional workflows.</w:t>
      </w:r>
    </w:p>
    <w:p w14:paraId="44CFA1B4" w14:textId="77777777" w:rsidR="00766E29" w:rsidRDefault="00766E29">
      <w:pPr>
        <w:rPr>
          <w:lang w:val="en-IN"/>
        </w:rPr>
      </w:pPr>
    </w:p>
    <w:p w14:paraId="6C7B4C8E" w14:textId="77777777" w:rsidR="00766E29" w:rsidRDefault="00766E29">
      <w:pPr>
        <w:rPr>
          <w:lang w:val="en-IN"/>
        </w:rPr>
      </w:pPr>
    </w:p>
    <w:p w14:paraId="5134DF71" w14:textId="77777777" w:rsidR="00766E29" w:rsidRPr="0003501F" w:rsidRDefault="00CA3276">
      <w:pPr>
        <w:jc w:val="both"/>
        <w:rPr>
          <w:b/>
          <w:bCs/>
          <w:sz w:val="32"/>
          <w:szCs w:val="32"/>
          <w:lang w:val="en-IN"/>
        </w:rPr>
      </w:pPr>
      <w:r w:rsidRPr="0003501F">
        <w:rPr>
          <w:b/>
          <w:bCs/>
          <w:sz w:val="32"/>
          <w:szCs w:val="32"/>
          <w:lang w:val="en-IN"/>
        </w:rPr>
        <w:t>2. Module Mapping</w:t>
      </w:r>
    </w:p>
    <w:p w14:paraId="746CD5A1" w14:textId="77777777" w:rsidR="00766E29" w:rsidRDefault="00CA3276">
      <w:pPr>
        <w:jc w:val="both"/>
        <w:rPr>
          <w:lang w:val="en-IN"/>
        </w:rPr>
      </w:pPr>
      <w:r>
        <w:rPr>
          <w:sz w:val="24"/>
          <w:lang w:val="en-IN"/>
        </w:rPr>
        <w:t>(Provide details of how modules are divided among team members.)</w:t>
      </w:r>
    </w:p>
    <w:p w14:paraId="0E4C6AB1" w14:textId="77777777" w:rsidR="00766E29" w:rsidRDefault="00766E29">
      <w:pPr>
        <w:rPr>
          <w:lang w:val="en-IN"/>
        </w:rPr>
      </w:pPr>
    </w:p>
    <w:tbl>
      <w:tblPr>
        <w:tblW w:w="9936" w:type="dxa"/>
        <w:tblLayout w:type="fixed"/>
        <w:tblLook w:val="0000" w:firstRow="0" w:lastRow="0" w:firstColumn="0" w:lastColumn="0" w:noHBand="0" w:noVBand="0"/>
      </w:tblPr>
      <w:tblGrid>
        <w:gridCol w:w="3357"/>
        <w:gridCol w:w="3452"/>
        <w:gridCol w:w="3127"/>
      </w:tblGrid>
      <w:tr w:rsidR="00766E29" w14:paraId="48B620EB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BCAD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Module Name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4116B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Assigned Roll Number(s)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DDCF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Signature</w:t>
            </w:r>
          </w:p>
        </w:tc>
      </w:tr>
      <w:tr w:rsidR="00766E29" w14:paraId="47B718CF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C598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rFonts w:eastAsia="SimSun" w:cs="SimSun"/>
                <w:sz w:val="24"/>
                <w:szCs w:val="24"/>
              </w:rPr>
              <w:t>Cart Management Module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E131E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2520030555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1088" w14:textId="77777777" w:rsidR="00766E29" w:rsidRDefault="00766E29">
            <w:pPr>
              <w:widowControl/>
              <w:autoSpaceDE/>
              <w:snapToGrid w:val="0"/>
              <w:jc w:val="both"/>
              <w:rPr>
                <w:b/>
                <w:bCs/>
                <w:lang w:val="en-IN"/>
              </w:rPr>
            </w:pPr>
          </w:p>
        </w:tc>
      </w:tr>
      <w:tr w:rsidR="00766E29" w14:paraId="71631BEB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8A26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rFonts w:eastAsia="SimSun" w:cs="SimSun"/>
                <w:sz w:val="24"/>
                <w:szCs w:val="24"/>
              </w:rPr>
              <w:t>Address &amp; Shipping Module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C28C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2520030014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6088" w14:textId="77777777" w:rsidR="00766E29" w:rsidRDefault="00766E29">
            <w:pPr>
              <w:widowControl/>
              <w:autoSpaceDE/>
              <w:snapToGrid w:val="0"/>
              <w:jc w:val="both"/>
              <w:rPr>
                <w:b/>
                <w:bCs/>
                <w:lang w:val="en-IN"/>
              </w:rPr>
            </w:pPr>
          </w:p>
        </w:tc>
      </w:tr>
      <w:tr w:rsidR="00766E29" w14:paraId="2B81F96C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F066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rFonts w:eastAsia="SimSun" w:cs="SimSun"/>
                <w:sz w:val="24"/>
                <w:szCs w:val="24"/>
              </w:rPr>
              <w:t>Payment Selection Module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2D6D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2520030014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AD88" w14:textId="77777777" w:rsidR="00766E29" w:rsidRDefault="00766E29">
            <w:pPr>
              <w:widowControl/>
              <w:autoSpaceDE/>
              <w:snapToGrid w:val="0"/>
              <w:jc w:val="both"/>
              <w:rPr>
                <w:b/>
                <w:bCs/>
                <w:lang w:val="en-IN"/>
              </w:rPr>
            </w:pPr>
          </w:p>
        </w:tc>
      </w:tr>
      <w:tr w:rsidR="00766E29" w14:paraId="65577F3F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74DC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rFonts w:eastAsia="SimSun" w:cs="SimSun"/>
                <w:sz w:val="24"/>
                <w:szCs w:val="24"/>
              </w:rPr>
              <w:t>Order Summary Module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1EBFC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2520030555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EC63" w14:textId="77777777" w:rsidR="00766E29" w:rsidRDefault="00766E29">
            <w:pPr>
              <w:widowControl/>
              <w:autoSpaceDE/>
              <w:snapToGrid w:val="0"/>
              <w:jc w:val="both"/>
              <w:rPr>
                <w:b/>
                <w:bCs/>
                <w:lang w:val="en-IN"/>
              </w:rPr>
            </w:pPr>
          </w:p>
        </w:tc>
      </w:tr>
    </w:tbl>
    <w:p w14:paraId="68B97DFC" w14:textId="77777777" w:rsidR="00766E29" w:rsidRDefault="00766E29">
      <w:pPr>
        <w:rPr>
          <w:lang w:val="en-IN"/>
        </w:rPr>
      </w:pPr>
    </w:p>
    <w:p w14:paraId="2F230E2E" w14:textId="77777777" w:rsidR="00766E29" w:rsidRDefault="00766E29">
      <w:pPr>
        <w:rPr>
          <w:lang w:val="en-IN"/>
        </w:rPr>
      </w:pPr>
    </w:p>
    <w:p w14:paraId="6EACA8A4" w14:textId="77777777" w:rsidR="0003501F" w:rsidRPr="0003501F" w:rsidRDefault="00CA3276" w:rsidP="0003501F">
      <w:pPr>
        <w:jc w:val="both"/>
        <w:rPr>
          <w:b/>
          <w:bCs/>
          <w:sz w:val="32"/>
          <w:szCs w:val="32"/>
          <w:lang w:val="en-IN"/>
        </w:rPr>
      </w:pPr>
      <w:r w:rsidRPr="0003501F">
        <w:rPr>
          <w:b/>
          <w:bCs/>
          <w:sz w:val="32"/>
          <w:szCs w:val="32"/>
          <w:lang w:val="en-IN"/>
        </w:rPr>
        <w:t>3. Module Details</w:t>
      </w:r>
    </w:p>
    <w:p w14:paraId="3383AC3C" w14:textId="4CB24923" w:rsidR="00766E29" w:rsidRPr="0003501F" w:rsidRDefault="00CA3276" w:rsidP="0003501F">
      <w:pPr>
        <w:jc w:val="both"/>
        <w:rPr>
          <w:b/>
          <w:bCs/>
          <w:lang w:val="en-IN"/>
        </w:rPr>
      </w:pPr>
      <w:r>
        <w:rPr>
          <w:sz w:val="24"/>
          <w:szCs w:val="20"/>
        </w:rPr>
        <w:t>Cart Management Module</w:t>
      </w:r>
    </w:p>
    <w:p w14:paraId="5D7348B2" w14:textId="77777777" w:rsidR="00766E29" w:rsidRDefault="00CA3276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>Frontend:</w:t>
      </w:r>
      <w:r>
        <w:rPr>
          <w:szCs w:val="20"/>
        </w:rPr>
        <w:t xml:space="preserve"> A dedicated </w:t>
      </w:r>
      <w:r>
        <w:rPr>
          <w:rStyle w:val="HTMLCode"/>
          <w:rFonts w:ascii="Times New Roman" w:hAnsi="Times New Roman" w:cs="Times New Roman"/>
          <w:sz w:val="24"/>
        </w:rPr>
        <w:t>Cart</w:t>
      </w:r>
      <w:r>
        <w:rPr>
          <w:szCs w:val="20"/>
        </w:rPr>
        <w:t xml:space="preserve"> component using </w:t>
      </w:r>
      <w:r>
        <w:rPr>
          <w:b/>
          <w:bCs/>
          <w:szCs w:val="20"/>
        </w:rPr>
        <w:t>Context API</w:t>
      </w:r>
      <w:r>
        <w:rPr>
          <w:szCs w:val="20"/>
        </w:rPr>
        <w:t xml:space="preserve"> or </w:t>
      </w:r>
      <w:r>
        <w:rPr>
          <w:b/>
          <w:bCs/>
          <w:szCs w:val="20"/>
        </w:rPr>
        <w:t>Redux</w:t>
      </w:r>
      <w:r>
        <w:rPr>
          <w:szCs w:val="20"/>
        </w:rPr>
        <w:t xml:space="preserve"> to manage state across the app. It should handle quantity increments, item removal, and "Save for Later" logic.</w:t>
      </w:r>
    </w:p>
    <w:p w14:paraId="63A32C99" w14:textId="77777777" w:rsidR="00AB740B" w:rsidRDefault="00CA3276" w:rsidP="00AB740B">
      <w:pPr>
        <w:pStyle w:val="NormalWeb"/>
        <w:jc w:val="both"/>
        <w:rPr>
          <w:szCs w:val="20"/>
        </w:rPr>
      </w:pPr>
      <w:r>
        <w:rPr>
          <w:b/>
          <w:bCs/>
          <w:szCs w:val="20"/>
        </w:rPr>
        <w:t>Persistence:</w:t>
      </w:r>
      <w:r>
        <w:rPr>
          <w:szCs w:val="20"/>
        </w:rPr>
        <w:t xml:space="preserve"> Use </w:t>
      </w:r>
      <w:r>
        <w:rPr>
          <w:b/>
          <w:bCs/>
          <w:szCs w:val="20"/>
        </w:rPr>
        <w:t>LocalStorage</w:t>
      </w:r>
      <w:r>
        <w:rPr>
          <w:szCs w:val="20"/>
        </w:rPr>
        <w:t xml:space="preserve"> to persist the cart items so they don't disappear on page refresh.</w:t>
      </w:r>
    </w:p>
    <w:p w14:paraId="0B952AD2" w14:textId="1A630428" w:rsidR="00766E29" w:rsidRPr="00AB740B" w:rsidRDefault="00CA3276" w:rsidP="00AB740B">
      <w:pPr>
        <w:pStyle w:val="NormalWeb"/>
        <w:jc w:val="both"/>
        <w:rPr>
          <w:sz w:val="20"/>
          <w:szCs w:val="20"/>
        </w:rPr>
      </w:pPr>
      <w:r w:rsidRPr="0003501F">
        <w:rPr>
          <w:sz w:val="30"/>
          <w:szCs w:val="30"/>
        </w:rPr>
        <w:t>Address &amp; Shipping Module</w:t>
      </w:r>
    </w:p>
    <w:p w14:paraId="7498782D" w14:textId="05F2E106" w:rsidR="00766E29" w:rsidRDefault="0003501F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 xml:space="preserve"> </w:t>
      </w:r>
      <w:r w:rsidR="00CA3276">
        <w:rPr>
          <w:b/>
          <w:bCs/>
          <w:szCs w:val="20"/>
        </w:rPr>
        <w:t>Frontend:</w:t>
      </w:r>
      <w:r w:rsidR="00CA3276">
        <w:rPr>
          <w:szCs w:val="20"/>
        </w:rPr>
        <w:t xml:space="preserve"> A dynamic form built with </w:t>
      </w:r>
      <w:r w:rsidR="00CA3276">
        <w:rPr>
          <w:b/>
          <w:bCs/>
          <w:szCs w:val="20"/>
        </w:rPr>
        <w:t>React</w:t>
      </w:r>
      <w:r w:rsidR="00CA3276">
        <w:rPr>
          <w:szCs w:val="20"/>
        </w:rPr>
        <w:t xml:space="preserve"> to collect user details (Name, Street, ZIP).</w:t>
      </w:r>
    </w:p>
    <w:p w14:paraId="184757E7" w14:textId="51AF44D2" w:rsidR="00766E29" w:rsidRDefault="0003501F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 xml:space="preserve"> </w:t>
      </w:r>
      <w:r w:rsidR="00CA3276">
        <w:rPr>
          <w:b/>
          <w:bCs/>
          <w:szCs w:val="20"/>
        </w:rPr>
        <w:t>Logic:</w:t>
      </w:r>
      <w:r w:rsidR="00CA3276">
        <w:rPr>
          <w:szCs w:val="20"/>
        </w:rPr>
        <w:t xml:space="preserve"> Integration of a "Select Saved Address" feature if the user is logged in.</w:t>
      </w:r>
    </w:p>
    <w:p w14:paraId="0403EEA5" w14:textId="62D28918" w:rsidR="00766E29" w:rsidRDefault="0003501F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lastRenderedPageBreak/>
        <w:t xml:space="preserve">  </w:t>
      </w:r>
      <w:r w:rsidR="00CA3276">
        <w:rPr>
          <w:b/>
          <w:bCs/>
          <w:szCs w:val="20"/>
        </w:rPr>
        <w:t>Validation:</w:t>
      </w:r>
      <w:r w:rsidR="00CA3276">
        <w:rPr>
          <w:szCs w:val="20"/>
        </w:rPr>
        <w:t xml:space="preserve"> Use Regex or a library like </w:t>
      </w:r>
      <w:r w:rsidR="00CA3276">
        <w:rPr>
          <w:rStyle w:val="HTMLCode"/>
          <w:rFonts w:ascii="Times New Roman" w:hAnsi="Times New Roman" w:cs="Times New Roman"/>
          <w:sz w:val="24"/>
        </w:rPr>
        <w:t>yup</w:t>
      </w:r>
      <w:r w:rsidR="00CA3276">
        <w:rPr>
          <w:szCs w:val="20"/>
        </w:rPr>
        <w:t xml:space="preserve"> to ensure data integrity before moving to the next step.</w:t>
      </w:r>
    </w:p>
    <w:p w14:paraId="25E6EC7C" w14:textId="77777777" w:rsidR="00766E29" w:rsidRDefault="00CA3276">
      <w:pPr>
        <w:pStyle w:val="Heading3"/>
        <w:widowControl/>
        <w:spacing w:before="0" w:line="14" w:lineRule="atLeast"/>
        <w:ind w:left="0"/>
        <w:jc w:val="both"/>
        <w:rPr>
          <w:rFonts w:eastAsia="sans-serif;Segoe Print"/>
          <w:sz w:val="30"/>
          <w:szCs w:val="30"/>
        </w:rPr>
      </w:pPr>
      <w:r w:rsidRPr="0003501F">
        <w:rPr>
          <w:rFonts w:eastAsia="sans-serif;Segoe Print"/>
          <w:sz w:val="30"/>
          <w:szCs w:val="30"/>
        </w:rPr>
        <w:t>Payment Selection Module</w:t>
      </w:r>
    </w:p>
    <w:p w14:paraId="31432A16" w14:textId="77777777" w:rsidR="0003501F" w:rsidRPr="0003501F" w:rsidRDefault="0003501F" w:rsidP="0003501F">
      <w:pPr>
        <w:pStyle w:val="BodyText"/>
      </w:pPr>
    </w:p>
    <w:p w14:paraId="270B21E5" w14:textId="5DF9F732" w:rsidR="00766E29" w:rsidRDefault="0003501F" w:rsidP="0003501F">
      <w:pPr>
        <w:pStyle w:val="NormalWeb"/>
        <w:spacing w:before="0" w:line="14" w:lineRule="atLeast"/>
        <w:jc w:val="both"/>
        <w:rPr>
          <w:rFonts w:eastAsia="sans-serif;Segoe Print"/>
          <w:sz w:val="20"/>
          <w:szCs w:val="20"/>
        </w:rPr>
      </w:pPr>
      <w:r>
        <w:rPr>
          <w:rFonts w:eastAsia="sans-serif;Segoe Print"/>
          <w:b/>
          <w:bCs/>
          <w:szCs w:val="20"/>
        </w:rPr>
        <w:t xml:space="preserve"> </w:t>
      </w:r>
      <w:r w:rsidR="00CA3276">
        <w:rPr>
          <w:rFonts w:eastAsia="sans-serif;Segoe Print"/>
          <w:b/>
          <w:bCs/>
          <w:szCs w:val="20"/>
        </w:rPr>
        <w:t>Frontend:</w:t>
      </w:r>
      <w:r w:rsidR="00CA3276">
        <w:rPr>
          <w:rFonts w:eastAsia="sans-serif;Segoe Print"/>
          <w:szCs w:val="20"/>
        </w:rPr>
        <w:t xml:space="preserve"> A UI for selecting between Credit Card, PayPal, or COD.</w:t>
      </w:r>
    </w:p>
    <w:p w14:paraId="712027A7" w14:textId="598D164C" w:rsidR="00766E29" w:rsidRDefault="0003501F" w:rsidP="0003501F">
      <w:pPr>
        <w:pStyle w:val="NormalWeb"/>
        <w:spacing w:before="0" w:line="14" w:lineRule="atLeast"/>
        <w:jc w:val="both"/>
        <w:rPr>
          <w:rFonts w:eastAsia="sans-serif;Segoe Print"/>
          <w:sz w:val="20"/>
          <w:szCs w:val="20"/>
        </w:rPr>
      </w:pPr>
      <w:r>
        <w:rPr>
          <w:rFonts w:eastAsia="sans-serif;Segoe Print"/>
          <w:b/>
          <w:bCs/>
          <w:szCs w:val="20"/>
        </w:rPr>
        <w:t xml:space="preserve"> </w:t>
      </w:r>
      <w:r w:rsidR="00CA3276">
        <w:rPr>
          <w:rFonts w:eastAsia="sans-serif;Segoe Print"/>
          <w:b/>
          <w:bCs/>
          <w:szCs w:val="20"/>
        </w:rPr>
        <w:t>Logic:</w:t>
      </w:r>
      <w:r w:rsidR="00CA3276">
        <w:rPr>
          <w:rFonts w:eastAsia="sans-serif;Segoe Print"/>
          <w:szCs w:val="20"/>
        </w:rPr>
        <w:t xml:space="preserve"> Conditional rendering—if "Credit Card" is selected, show the card detail form; if "PayPal," show a redirect simulation.</w:t>
      </w:r>
    </w:p>
    <w:p w14:paraId="799E2D39" w14:textId="77777777" w:rsidR="00766E29" w:rsidRDefault="00CA3276">
      <w:pPr>
        <w:pStyle w:val="Heading3"/>
        <w:widowControl/>
        <w:spacing w:before="0" w:line="14" w:lineRule="atLeast"/>
        <w:ind w:left="0"/>
        <w:jc w:val="both"/>
        <w:rPr>
          <w:rFonts w:eastAsia="sans-serif;Segoe Print"/>
          <w:sz w:val="30"/>
          <w:szCs w:val="30"/>
        </w:rPr>
      </w:pPr>
      <w:r>
        <w:rPr>
          <w:sz w:val="24"/>
          <w:szCs w:val="20"/>
        </w:rPr>
        <w:t xml:space="preserve"> </w:t>
      </w:r>
      <w:r w:rsidRPr="0003501F">
        <w:rPr>
          <w:rFonts w:eastAsia="sans-serif;Segoe Print"/>
          <w:sz w:val="30"/>
          <w:szCs w:val="30"/>
        </w:rPr>
        <w:t>Order Summary Module</w:t>
      </w:r>
    </w:p>
    <w:p w14:paraId="5D20BA23" w14:textId="77777777" w:rsidR="0003501F" w:rsidRPr="0003501F" w:rsidRDefault="0003501F" w:rsidP="0003501F">
      <w:pPr>
        <w:pStyle w:val="BodyText"/>
      </w:pPr>
    </w:p>
    <w:p w14:paraId="4439D1C7" w14:textId="1B6B3DC1" w:rsidR="00766E29" w:rsidRDefault="00CA3276" w:rsidP="0003501F">
      <w:pPr>
        <w:pStyle w:val="NormalWeb"/>
        <w:spacing w:before="0" w:line="14" w:lineRule="atLeast"/>
        <w:jc w:val="both"/>
        <w:rPr>
          <w:rFonts w:eastAsia="sans-serif;Segoe Print"/>
          <w:sz w:val="20"/>
          <w:szCs w:val="20"/>
        </w:rPr>
      </w:pPr>
      <w:r>
        <w:rPr>
          <w:rFonts w:eastAsia="sans-serif;Segoe Print"/>
          <w:b/>
          <w:bCs/>
          <w:szCs w:val="20"/>
        </w:rPr>
        <w:t>Frontend:</w:t>
      </w:r>
      <w:r>
        <w:rPr>
          <w:rFonts w:eastAsia="sans-serif;Segoe Print"/>
          <w:szCs w:val="20"/>
        </w:rPr>
        <w:t xml:space="preserve"> A persistent sidebar or top-level component that calculates:</w:t>
      </w:r>
    </w:p>
    <w:p w14:paraId="793192AF" w14:textId="6FC05190" w:rsidR="00766E29" w:rsidRDefault="0003501F" w:rsidP="0003501F">
      <w:pPr>
        <w:widowControl/>
        <w:spacing w:line="14" w:lineRule="atLeast"/>
        <w:rPr>
          <w:rFonts w:eastAsia="sans-serif;Segoe Print"/>
          <w:sz w:val="20"/>
          <w:szCs w:val="20"/>
        </w:rPr>
      </w:pPr>
      <w:r>
        <w:rPr>
          <w:rFonts w:eastAsia="sans-serif;Segoe Print"/>
          <w:sz w:val="20"/>
          <w:szCs w:val="20"/>
        </w:rPr>
        <w:t xml:space="preserve">             </w:t>
      </w:r>
      <w:r w:rsidR="00000000">
        <w:rPr>
          <w:noProof/>
          <w:sz w:val="24"/>
        </w:rPr>
        <w:pict w14:anchorId="20201A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6" type="#_x0000_t75" style="width:432.6pt;height:46.2pt;visibility:visible;mso-wrap-style:square">
            <v:imagedata r:id="rId7" o:title="" croptop="-40f" cropbottom="-40f" cropleft="-5f" cropright="-5f"/>
          </v:shape>
        </w:pict>
      </w:r>
    </w:p>
    <w:p w14:paraId="7DD54A24" w14:textId="77777777" w:rsidR="00766E29" w:rsidRDefault="00766E29">
      <w:pPr>
        <w:widowControl/>
        <w:spacing w:after="100" w:line="14" w:lineRule="atLeast"/>
        <w:rPr>
          <w:rFonts w:eastAsia="sans-serif;Segoe Print"/>
          <w:sz w:val="20"/>
          <w:szCs w:val="20"/>
        </w:rPr>
      </w:pPr>
    </w:p>
    <w:p w14:paraId="7A8A4FF8" w14:textId="77777777" w:rsidR="00766E29" w:rsidRDefault="00CA3276" w:rsidP="0003501F">
      <w:pPr>
        <w:pStyle w:val="NormalWeb"/>
        <w:spacing w:before="0" w:line="14" w:lineRule="atLeast"/>
        <w:jc w:val="both"/>
        <w:rPr>
          <w:rFonts w:eastAsia="sans-serif;Segoe Print"/>
          <w:sz w:val="20"/>
          <w:szCs w:val="20"/>
        </w:rPr>
      </w:pPr>
      <w:r>
        <w:rPr>
          <w:rFonts w:eastAsia="sans-serif;Segoe Print"/>
          <w:b/>
          <w:bCs/>
          <w:szCs w:val="20"/>
        </w:rPr>
        <w:t>Note:</w:t>
      </w:r>
      <w:r>
        <w:rPr>
          <w:rFonts w:eastAsia="sans-serif;Segoe Print"/>
          <w:szCs w:val="20"/>
        </w:rPr>
        <w:t xml:space="preserve"> Always recalculate these totals on the backend before final processing to prevent "price injection" by savvy users.</w:t>
      </w:r>
    </w:p>
    <w:p w14:paraId="64CFE19B" w14:textId="77777777" w:rsidR="0003501F" w:rsidRDefault="00CA3276" w:rsidP="0003501F">
      <w:pPr>
        <w:jc w:val="both"/>
        <w:rPr>
          <w:b/>
          <w:bCs/>
          <w:sz w:val="32"/>
          <w:szCs w:val="32"/>
          <w:lang w:val="en-IN"/>
        </w:rPr>
      </w:pPr>
      <w:r w:rsidRPr="0003501F">
        <w:rPr>
          <w:b/>
          <w:bCs/>
          <w:sz w:val="32"/>
          <w:szCs w:val="32"/>
          <w:lang w:val="en-IN"/>
        </w:rPr>
        <w:t>4. Frameworks / Platforms / Software Used</w:t>
      </w:r>
      <w:r w:rsidR="0003501F" w:rsidRPr="0003501F">
        <w:rPr>
          <w:b/>
          <w:bCs/>
          <w:sz w:val="32"/>
          <w:szCs w:val="32"/>
          <w:lang w:val="en-IN"/>
        </w:rPr>
        <w:t xml:space="preserve"> </w:t>
      </w:r>
    </w:p>
    <w:p w14:paraId="7F54462F" w14:textId="69CD80D9" w:rsidR="0003501F" w:rsidRPr="00431AB4" w:rsidRDefault="00431AB4" w:rsidP="0003501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A3276" w:rsidRPr="00431AB4">
        <w:rPr>
          <w:b/>
          <w:bCs/>
          <w:sz w:val="28"/>
          <w:szCs w:val="28"/>
        </w:rPr>
        <w:t>Frontend (The Visuals)</w:t>
      </w:r>
    </w:p>
    <w:p w14:paraId="5BA45846" w14:textId="77777777" w:rsidR="00431AB4" w:rsidRDefault="00431AB4" w:rsidP="0003501F">
      <w:pPr>
        <w:jc w:val="both"/>
        <w:rPr>
          <w:b/>
          <w:bCs/>
          <w:sz w:val="24"/>
          <w:szCs w:val="20"/>
        </w:rPr>
      </w:pPr>
    </w:p>
    <w:p w14:paraId="0ECD265D" w14:textId="119AA127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Tailwind CSS:</w:t>
      </w:r>
      <w:r>
        <w:rPr>
          <w:sz w:val="24"/>
          <w:szCs w:val="20"/>
        </w:rPr>
        <w:t xml:space="preserve"> For styling. It lets you build the </w:t>
      </w:r>
      <w:r>
        <w:rPr>
          <w:b/>
          <w:bCs/>
          <w:sz w:val="24"/>
          <w:szCs w:val="20"/>
        </w:rPr>
        <w:t>Cart UI</w:t>
      </w:r>
      <w:r>
        <w:rPr>
          <w:sz w:val="24"/>
          <w:szCs w:val="20"/>
        </w:rPr>
        <w:t xml:space="preserve"> and </w:t>
      </w:r>
      <w:r>
        <w:rPr>
          <w:b/>
          <w:bCs/>
          <w:sz w:val="24"/>
          <w:szCs w:val="20"/>
        </w:rPr>
        <w:t>Address Forms</w:t>
      </w:r>
      <w:r>
        <w:rPr>
          <w:sz w:val="24"/>
          <w:szCs w:val="20"/>
        </w:rPr>
        <w:t xml:space="preserve"> using ready-made </w:t>
      </w:r>
      <w:r w:rsidR="0003501F">
        <w:rPr>
          <w:sz w:val="24"/>
          <w:szCs w:val="20"/>
        </w:rPr>
        <w:t xml:space="preserve">    </w:t>
      </w:r>
      <w:r>
        <w:rPr>
          <w:sz w:val="24"/>
          <w:szCs w:val="20"/>
        </w:rPr>
        <w:t>classes instead of writing custom CSS.</w:t>
      </w:r>
    </w:p>
    <w:p w14:paraId="59EA4255" w14:textId="77777777" w:rsidR="00431AB4" w:rsidRDefault="00431AB4" w:rsidP="0003501F">
      <w:pPr>
        <w:jc w:val="both"/>
        <w:rPr>
          <w:sz w:val="24"/>
          <w:szCs w:val="20"/>
        </w:rPr>
      </w:pPr>
    </w:p>
    <w:p w14:paraId="73996A02" w14:textId="039C0274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React Router:</w:t>
      </w:r>
      <w:r>
        <w:rPr>
          <w:sz w:val="24"/>
          <w:szCs w:val="20"/>
        </w:rPr>
        <w:t xml:space="preserve"> To handle the different screens (Cart → Checkout → Success).</w:t>
      </w:r>
    </w:p>
    <w:p w14:paraId="0C0EB59C" w14:textId="77777777" w:rsidR="00431AB4" w:rsidRDefault="00431AB4" w:rsidP="0003501F">
      <w:pPr>
        <w:jc w:val="both"/>
        <w:rPr>
          <w:sz w:val="24"/>
          <w:szCs w:val="20"/>
        </w:rPr>
      </w:pPr>
    </w:p>
    <w:p w14:paraId="79D27848" w14:textId="77777777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Context API:</w:t>
      </w:r>
      <w:r>
        <w:rPr>
          <w:sz w:val="24"/>
          <w:szCs w:val="20"/>
        </w:rPr>
        <w:t xml:space="preserve"> To keep track of the items in your cart as the user moves between pages.</w:t>
      </w:r>
    </w:p>
    <w:p w14:paraId="103589B9" w14:textId="77777777" w:rsidR="0003501F" w:rsidRDefault="00CA3276" w:rsidP="0003501F">
      <w:pPr>
        <w:jc w:val="both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Backend (The Logic)</w:t>
      </w:r>
    </w:p>
    <w:p w14:paraId="3221AFA8" w14:textId="77777777" w:rsidR="00431AB4" w:rsidRDefault="00431AB4" w:rsidP="0003501F">
      <w:pPr>
        <w:jc w:val="both"/>
        <w:rPr>
          <w:b/>
          <w:bCs/>
          <w:sz w:val="24"/>
          <w:szCs w:val="20"/>
        </w:rPr>
      </w:pPr>
    </w:p>
    <w:p w14:paraId="441E0F02" w14:textId="77777777" w:rsidR="0003501F" w:rsidRDefault="00CA3276" w:rsidP="0003501F">
      <w:pPr>
        <w:jc w:val="both"/>
        <w:rPr>
          <w:sz w:val="24"/>
          <w:szCs w:val="20"/>
        </w:rPr>
      </w:pPr>
      <w:r w:rsidRPr="00440D1C">
        <w:rPr>
          <w:b/>
          <w:bCs/>
          <w:sz w:val="26"/>
          <w:szCs w:val="26"/>
        </w:rPr>
        <w:t>Node.js + Express</w:t>
      </w:r>
      <w:r>
        <w:rPr>
          <w:b/>
          <w:bCs/>
          <w:sz w:val="24"/>
          <w:szCs w:val="20"/>
        </w:rPr>
        <w:t>:</w:t>
      </w:r>
      <w:r>
        <w:rPr>
          <w:sz w:val="24"/>
          <w:szCs w:val="20"/>
        </w:rPr>
        <w:t xml:space="preserve"> A simple server to handle "applying coupons" and "saving orders."</w:t>
      </w:r>
    </w:p>
    <w:p w14:paraId="66C485FC" w14:textId="77777777" w:rsidR="00431AB4" w:rsidRDefault="00431AB4" w:rsidP="0003501F">
      <w:pPr>
        <w:jc w:val="both"/>
        <w:rPr>
          <w:sz w:val="24"/>
          <w:szCs w:val="20"/>
        </w:rPr>
      </w:pPr>
    </w:p>
    <w:p w14:paraId="3880D486" w14:textId="77777777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Axios:</w:t>
      </w:r>
      <w:r>
        <w:rPr>
          <w:sz w:val="24"/>
          <w:szCs w:val="20"/>
        </w:rPr>
        <w:t xml:space="preserve"> To send your cart data from the frontend to the backend.</w:t>
      </w:r>
    </w:p>
    <w:p w14:paraId="7DD97836" w14:textId="77777777" w:rsidR="0003501F" w:rsidRDefault="0003501F" w:rsidP="0003501F">
      <w:pPr>
        <w:jc w:val="both"/>
        <w:rPr>
          <w:sz w:val="24"/>
          <w:szCs w:val="20"/>
        </w:rPr>
      </w:pPr>
    </w:p>
    <w:p w14:paraId="7DC4DE5A" w14:textId="4165EA47" w:rsidR="00766E29" w:rsidRDefault="00CA3276" w:rsidP="0003501F">
      <w:pPr>
        <w:jc w:val="both"/>
        <w:rPr>
          <w:b/>
          <w:bCs/>
          <w:sz w:val="30"/>
          <w:szCs w:val="30"/>
        </w:rPr>
      </w:pPr>
      <w:r w:rsidRPr="0003501F">
        <w:rPr>
          <w:b/>
          <w:bCs/>
          <w:sz w:val="30"/>
          <w:szCs w:val="30"/>
        </w:rPr>
        <w:t>Data &amp; Storage</w:t>
      </w:r>
    </w:p>
    <w:p w14:paraId="6C9C10DD" w14:textId="77777777" w:rsidR="00440D1C" w:rsidRPr="0003501F" w:rsidRDefault="00440D1C" w:rsidP="0003501F">
      <w:pPr>
        <w:jc w:val="both"/>
        <w:rPr>
          <w:b/>
          <w:bCs/>
          <w:lang w:val="en-IN"/>
        </w:rPr>
      </w:pPr>
    </w:p>
    <w:p w14:paraId="04931B8F" w14:textId="3B292590" w:rsidR="00766E29" w:rsidRDefault="00CA3276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>Local</w:t>
      </w:r>
      <w:r w:rsidR="0003501F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>Storage:</w:t>
      </w:r>
      <w:r>
        <w:rPr>
          <w:szCs w:val="20"/>
        </w:rPr>
        <w:t xml:space="preserve"> The simplest way to save the cart so items don't disappear if the user refreshes.</w:t>
      </w:r>
    </w:p>
    <w:p w14:paraId="1A94EFFA" w14:textId="77777777" w:rsidR="00766E29" w:rsidRDefault="00CA3276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>Postman:</w:t>
      </w:r>
      <w:r>
        <w:rPr>
          <w:szCs w:val="20"/>
        </w:rPr>
        <w:t xml:space="preserve"> To test your "Order Confirmation" and "Coupon" logic without needing to click through the whole website every time.</w:t>
      </w:r>
    </w:p>
    <w:p w14:paraId="5EC7180B" w14:textId="77777777" w:rsidR="00766E29" w:rsidRDefault="00766E29">
      <w:pPr>
        <w:pStyle w:val="NormalWeb"/>
        <w:ind w:left="720"/>
        <w:rPr>
          <w:sz w:val="20"/>
          <w:szCs w:val="20"/>
        </w:rPr>
      </w:pPr>
    </w:p>
    <w:tbl>
      <w:tblPr>
        <w:tblW w:w="9820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42"/>
        <w:gridCol w:w="7778"/>
      </w:tblGrid>
      <w:tr w:rsidR="00766E29" w14:paraId="1503667A" w14:textId="77777777">
        <w:trPr>
          <w:tblHeader/>
        </w:trPr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2501D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Style w:val="Strong"/>
                <w:rFonts w:eastAsia="sans-serif;Segoe Print" w:cs="sans-serif;Segoe Print"/>
                <w:sz w:val="24"/>
                <w:szCs w:val="24"/>
                <w:lang w:eastAsia="zh-CN" w:bidi="ar"/>
              </w:rPr>
              <w:t>Module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3483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Style w:val="Strong"/>
                <w:rFonts w:eastAsia="sans-serif;Segoe Print" w:cs="sans-serif;Segoe Print"/>
                <w:sz w:val="24"/>
                <w:szCs w:val="24"/>
                <w:lang w:eastAsia="zh-CN" w:bidi="ar"/>
              </w:rPr>
              <w:t>How to keep it simple</w:t>
            </w:r>
          </w:p>
        </w:tc>
      </w:tr>
      <w:tr w:rsidR="00766E29" w14:paraId="677B7BCE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F047A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Cart UI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B91F7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A list of items with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+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and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-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buttons.</w:t>
            </w:r>
          </w:p>
        </w:tc>
      </w:tr>
      <w:tr w:rsidR="00766E29" w14:paraId="64754881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98E31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Address Form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A70C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A standard HTML form using React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useState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.</w:t>
            </w:r>
          </w:p>
        </w:tc>
      </w:tr>
      <w:tr w:rsidR="00766E29" w14:paraId="465C5214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B7234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Coupon Input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8F999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A hardcoded list on the backend (e.g.,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"SAVE10"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= 10% off).</w:t>
            </w:r>
          </w:p>
        </w:tc>
      </w:tr>
      <w:tr w:rsidR="00766E29" w14:paraId="0810BAA3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59E9B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Payment Selector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29C3D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Simple Radio buttons (Credit Card / PayPal / Cash).</w:t>
            </w:r>
          </w:p>
        </w:tc>
      </w:tr>
      <w:tr w:rsidR="00766E29" w14:paraId="7D7E1A9C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4B6F7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Order Summary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BDA99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A math component that shows: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Total - Discount + Shipping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.</w:t>
            </w:r>
          </w:p>
        </w:tc>
      </w:tr>
      <w:tr w:rsidR="00766E29" w14:paraId="6A21F82F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DCC3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Confirm Screen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51C0C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A "Thank You" page with a randomly generated Order ID.</w:t>
            </w:r>
          </w:p>
        </w:tc>
      </w:tr>
      <w:tr w:rsidR="00766E29" w14:paraId="013A0567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B1EA2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lastRenderedPageBreak/>
              <w:t>Email Mock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2F47B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Just a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console.log()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on the backend saying "Email sent to user@example.com."</w:t>
            </w:r>
          </w:p>
        </w:tc>
      </w:tr>
      <w:tr w:rsidR="00766E29" w14:paraId="1E81990A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DF76B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History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83CA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A simple JavaScript Array that stores previous orders.</w:t>
            </w:r>
          </w:p>
        </w:tc>
      </w:tr>
      <w:tr w:rsidR="00766E29" w14:paraId="5D714BC6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8DCC0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Notifications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99837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Use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window.alert()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or a simple library like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react-hot-toast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.</w:t>
            </w:r>
          </w:p>
        </w:tc>
      </w:tr>
      <w:tr w:rsidR="00766E29" w14:paraId="1FBCEFC1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C3F1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Admin Panel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DECA9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One protected route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/admin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that shows a table of all orders stored in your array.</w:t>
            </w:r>
          </w:p>
        </w:tc>
      </w:tr>
    </w:tbl>
    <w:p w14:paraId="2E468938" w14:textId="77777777" w:rsidR="00766E29" w:rsidRDefault="00766E29">
      <w:pPr>
        <w:pStyle w:val="NormalWeb"/>
        <w:ind w:left="720"/>
        <w:rPr>
          <w:sz w:val="20"/>
          <w:szCs w:val="20"/>
        </w:rPr>
      </w:pPr>
    </w:p>
    <w:p w14:paraId="630AF578" w14:textId="77777777" w:rsidR="00766E29" w:rsidRDefault="00766E29">
      <w:pPr>
        <w:pStyle w:val="NormalWeb"/>
        <w:ind w:left="720"/>
        <w:rPr>
          <w:sz w:val="20"/>
          <w:szCs w:val="20"/>
        </w:rPr>
      </w:pPr>
    </w:p>
    <w:p w14:paraId="3677EB6A" w14:textId="77777777" w:rsidR="00766E29" w:rsidRDefault="00766E29">
      <w:pPr>
        <w:rPr>
          <w:sz w:val="20"/>
          <w:szCs w:val="20"/>
          <w:lang w:val="en-IN"/>
        </w:rPr>
      </w:pPr>
    </w:p>
    <w:p w14:paraId="318F0DC9" w14:textId="77777777" w:rsidR="00766E29" w:rsidRDefault="00766E29">
      <w:pPr>
        <w:rPr>
          <w:lang w:val="en-IN"/>
        </w:rPr>
      </w:pPr>
    </w:p>
    <w:p w14:paraId="5810AE69" w14:textId="77777777" w:rsidR="00766E29" w:rsidRDefault="00766E29">
      <w:pPr>
        <w:rPr>
          <w:b/>
          <w:bCs/>
          <w:lang w:val="en-IN"/>
        </w:rPr>
      </w:pPr>
    </w:p>
    <w:p w14:paraId="12FFDC8C" w14:textId="77777777" w:rsidR="00766E29" w:rsidRDefault="00766E29">
      <w:pPr>
        <w:rPr>
          <w:b/>
          <w:bCs/>
          <w:lang w:val="en-IN"/>
        </w:rPr>
      </w:pPr>
    </w:p>
    <w:p w14:paraId="7CBC97A2" w14:textId="77777777" w:rsidR="00766E29" w:rsidRDefault="00766E29">
      <w:pPr>
        <w:rPr>
          <w:b/>
          <w:bCs/>
          <w:lang w:val="en-IN"/>
        </w:rPr>
      </w:pPr>
    </w:p>
    <w:p w14:paraId="6A122B91" w14:textId="77777777" w:rsidR="00766E29" w:rsidRDefault="00766E29">
      <w:pPr>
        <w:rPr>
          <w:b/>
          <w:bCs/>
          <w:lang w:val="en-IN"/>
        </w:rPr>
      </w:pPr>
    </w:p>
    <w:p w14:paraId="561E547B" w14:textId="77777777" w:rsidR="00766E29" w:rsidRDefault="00766E29">
      <w:pPr>
        <w:rPr>
          <w:b/>
          <w:bCs/>
          <w:lang w:val="en-IN"/>
        </w:rPr>
      </w:pPr>
    </w:p>
    <w:p w14:paraId="649BE7B8" w14:textId="77777777" w:rsidR="00766E29" w:rsidRDefault="00766E29">
      <w:pPr>
        <w:rPr>
          <w:b/>
          <w:bCs/>
          <w:lang w:val="en-IN"/>
        </w:rPr>
      </w:pPr>
    </w:p>
    <w:p w14:paraId="4C157368" w14:textId="77777777" w:rsidR="00766E29" w:rsidRDefault="00CA3276">
      <w:pPr>
        <w:ind w:left="360"/>
        <w:jc w:val="both"/>
        <w:rPr>
          <w:b/>
          <w:bCs/>
          <w:lang w:val="en-IN"/>
        </w:rPr>
      </w:pPr>
      <w:r>
        <w:rPr>
          <w:b/>
          <w:bCs/>
          <w:sz w:val="24"/>
          <w:lang w:val="en-IN"/>
        </w:rPr>
        <w:t>Guide Name and Signature (remarks if any) _______________________________</w:t>
      </w:r>
    </w:p>
    <w:sectPr w:rsidR="00766E29">
      <w:headerReference w:type="default" r:id="rId8"/>
      <w:pgSz w:w="12240" w:h="15840"/>
      <w:pgMar w:top="1020" w:right="1080" w:bottom="28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3B23A" w14:textId="77777777" w:rsidR="008E2F0F" w:rsidRDefault="008E2F0F">
      <w:r>
        <w:separator/>
      </w:r>
    </w:p>
  </w:endnote>
  <w:endnote w:type="continuationSeparator" w:id="0">
    <w:p w14:paraId="5CCA9F2B" w14:textId="77777777" w:rsidR="008E2F0F" w:rsidRDefault="008E2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;Segoe Pr">
    <w:panose1 w:val="00000000000000000000"/>
    <w:charset w:val="00"/>
    <w:family w:val="roman"/>
    <w:notTrueType/>
    <w:pitch w:val="default"/>
  </w:font>
  <w:font w:name="sans-serif;Segoe Pri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9ABD2" w14:textId="77777777" w:rsidR="008E2F0F" w:rsidRDefault="008E2F0F">
      <w:r>
        <w:separator/>
      </w:r>
    </w:p>
  </w:footnote>
  <w:footnote w:type="continuationSeparator" w:id="0">
    <w:p w14:paraId="3693B7AA" w14:textId="77777777" w:rsidR="008E2F0F" w:rsidRDefault="008E2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B17BF" w14:textId="22AD5D73" w:rsidR="00766E29" w:rsidRDefault="00000000">
    <w:pPr>
      <w:pStyle w:val="Header"/>
      <w:ind w:left="-567"/>
      <w:rPr>
        <w:sz w:val="20"/>
      </w:rPr>
    </w:pPr>
    <w:r>
      <w:rPr>
        <w:noProof/>
        <w:sz w:val="20"/>
      </w:rPr>
      <w:pict w14:anchorId="360689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1" o:spid="_x0000_i1025" type="#_x0000_t75" style="width:518.4pt;height:51.6pt;visibility:visible;mso-wrap-style:square">
          <v:imagedata r:id="rId1" o:title="" croptop="-14f" cropbottom="-14f" cropleft="-1f" cropright="-1f"/>
        </v:shape>
      </w:pict>
    </w:r>
  </w:p>
  <w:p w14:paraId="160ACD8F" w14:textId="77777777" w:rsidR="00766E29" w:rsidRDefault="00766E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7F88"/>
    <w:multiLevelType w:val="multilevel"/>
    <w:tmpl w:val="E2BA9F3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54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6E29"/>
    <w:rsid w:val="0003501F"/>
    <w:rsid w:val="000806A9"/>
    <w:rsid w:val="003363A0"/>
    <w:rsid w:val="00431AB4"/>
    <w:rsid w:val="00440D1C"/>
    <w:rsid w:val="004713F9"/>
    <w:rsid w:val="005B387C"/>
    <w:rsid w:val="00706A59"/>
    <w:rsid w:val="00766E29"/>
    <w:rsid w:val="008E2F0F"/>
    <w:rsid w:val="00977CAA"/>
    <w:rsid w:val="00AB740B"/>
    <w:rsid w:val="00BC1BB6"/>
    <w:rsid w:val="00CA3276"/>
    <w:rsid w:val="00FE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142A"/>
  <w15:docId w15:val="{4555E13F-D7D9-4E5A-863A-C2B2DDF8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next w:val="BodyText"/>
    <w:uiPriority w:val="9"/>
    <w:unhideWhenUsed/>
    <w:qFormat/>
    <w:pPr>
      <w:numPr>
        <w:ilvl w:val="2"/>
        <w:numId w:val="1"/>
      </w:num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qFormat/>
    <w:rPr>
      <w:rFonts w:ascii="Times New Roman" w:eastAsia="Times New Roman" w:hAnsi="Times New Roman" w:cs="Times New Roman"/>
    </w:rPr>
  </w:style>
  <w:style w:type="character" w:customStyle="1" w:styleId="HeaderChar">
    <w:name w:val="Header Char"/>
    <w:qFormat/>
    <w:rPr>
      <w:rFonts w:ascii="Times New Roman" w:eastAsia="Times New Roman" w:hAnsi="Times New Roman" w:cs="Times New Roman"/>
    </w:rPr>
  </w:style>
  <w:style w:type="character" w:styleId="HTMLCode">
    <w:name w:val="HTML Code"/>
    <w:qFormat/>
    <w:rPr>
      <w:rFonts w:ascii="Courier New" w:hAnsi="Courier New" w:cs="Courier New"/>
      <w:sz w:val="20"/>
      <w:szCs w:val="20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Pr>
      <w:b/>
      <w:bCs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NormalWeb">
    <w:name w:val="Normal (Web)"/>
    <w:qFormat/>
    <w:pPr>
      <w:suppressAutoHyphens/>
      <w:spacing w:before="100" w:after="100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dc:description/>
  <cp:lastModifiedBy>Dhanush Chandra</cp:lastModifiedBy>
  <cp:revision>8</cp:revision>
  <dcterms:created xsi:type="dcterms:W3CDTF">2026-05-12T03:58:00Z</dcterms:created>
  <dcterms:modified xsi:type="dcterms:W3CDTF">2026-05-12T04:07:00Z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2025-08-21T18:30:00Z</vt:filetime>
  </property>
  <property fmtid="{D5CDD505-2E9C-101B-9397-08002B2CF9AE}" pid="3" name="Creator">
    <vt:lpwstr>Microsoft® Word for Microsoft 365</vt:lpwstr>
  </property>
  <property fmtid="{D5CDD505-2E9C-101B-9397-08002B2CF9AE}" pid="4" name="GrammarlyDocumentId">
    <vt:lpwstr>a17a2027-a013-4baa-8559-9ddc20417889</vt:lpwstr>
  </property>
  <property fmtid="{D5CDD505-2E9C-101B-9397-08002B2CF9AE}" pid="5" name="ICV">
    <vt:lpwstr>7BFA1AEBCEB54392B2912C3ED4A96DF3_13</vt:lpwstr>
  </property>
  <property fmtid="{D5CDD505-2E9C-101B-9397-08002B2CF9AE}" pid="6" name="KSOProductBuildVer">
    <vt:lpwstr>1033-12.1.0.25242</vt:lpwstr>
  </property>
  <property fmtid="{D5CDD505-2E9C-101B-9397-08002B2CF9AE}" pid="7" name="KSOTemplateDocerSaveRecord">
    <vt:lpwstr>eyJoZGlkIjoiM2Y1YjUzNDAxYWViM2E4NzY0MGU2MGVhNWYzODUyODUiLCJ1c2VySWQiOiI1Njc2NDE3MDAzMTUifQ==</vt:lpwstr>
  </property>
  <property fmtid="{D5CDD505-2E9C-101B-9397-08002B2CF9AE}" pid="8" name="LastSaved">
    <vt:filetime>2026-01-23T18:30:00Z</vt:filetime>
  </property>
  <property fmtid="{D5CDD505-2E9C-101B-9397-08002B2CF9AE}" pid="9" name="Producer">
    <vt:lpwstr>Microsoft® Word for Microsoft 365</vt:lpwstr>
  </property>
</Properties>
</file>