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A3FE" w14:textId="7C3FB8D5" w:rsidR="00FE5BD9" w:rsidRDefault="00FE5BD9" w:rsidP="00FE5BD9">
      <w:pPr>
        <w:pStyle w:val="Title"/>
        <w:jc w:val="center"/>
        <w:rPr>
          <w:noProof/>
        </w:rPr>
      </w:pPr>
      <w:r w:rsidRPr="00FE5BD9">
        <w:rPr>
          <w:noProof/>
        </w:rPr>
        <w:t>Telemarketing Campaign R code</w:t>
      </w:r>
    </w:p>
    <w:p w14:paraId="75EF7CF9" w14:textId="77777777" w:rsidR="00020FA0" w:rsidRPr="00020FA0" w:rsidRDefault="00020FA0" w:rsidP="00020FA0"/>
    <w:p w14:paraId="3BB20362" w14:textId="137691D4" w:rsidR="00FE5BD9" w:rsidRPr="00020FA0" w:rsidRDefault="00020FA0" w:rsidP="00020FA0">
      <w:pPr>
        <w:ind w:left="720" w:firstLine="720"/>
        <w:rPr>
          <w:b/>
          <w:bCs/>
        </w:rPr>
      </w:pPr>
      <w:r w:rsidRPr="00020FA0">
        <w:rPr>
          <w:b/>
          <w:bCs/>
          <w:sz w:val="24"/>
          <w:szCs w:val="24"/>
        </w:rPr>
        <w:t>Age Distribution by Output (Histogram)</w:t>
      </w:r>
      <w:r w:rsidR="00FE5BD9" w:rsidRPr="00020FA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526BBB3" wp14:editId="77DC0856">
            <wp:simplePos x="0" y="0"/>
            <wp:positionH relativeFrom="column">
              <wp:posOffset>198120</wp:posOffset>
            </wp:positionH>
            <wp:positionV relativeFrom="paragraph">
              <wp:posOffset>420370</wp:posOffset>
            </wp:positionV>
            <wp:extent cx="5943600" cy="4442460"/>
            <wp:effectExtent l="0" t="0" r="0" b="0"/>
            <wp:wrapThrough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hrough>
            <wp:docPr id="19557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0DCB0D" w14:textId="756AAC1E" w:rsidR="00FE5BD9" w:rsidRDefault="00FE5BD9">
      <w:pPr>
        <w:rPr>
          <w:noProof/>
        </w:rPr>
      </w:pPr>
    </w:p>
    <w:p w14:paraId="578E640A" w14:textId="77777777" w:rsidR="00FE5BD9" w:rsidRPr="00FE5BD9" w:rsidRDefault="00FE5BD9" w:rsidP="00FE5BD9">
      <w:pPr>
        <w:rPr>
          <w:noProof/>
          <w:lang w:val="en-GB"/>
        </w:rPr>
      </w:pPr>
      <w:r w:rsidRPr="00FE5BD9">
        <w:rPr>
          <w:b/>
          <w:bCs/>
          <w:noProof/>
          <w:lang w:val="en-GB"/>
        </w:rPr>
        <w:t>Code Explanation:</w:t>
      </w:r>
      <w:r w:rsidRPr="00FE5BD9">
        <w:rPr>
          <w:noProof/>
          <w:lang w:val="en-GB"/>
        </w:rPr>
        <w:br/>
        <w:t xml:space="preserve">This code </w:t>
      </w:r>
      <w:r w:rsidRPr="00FE5BD9">
        <w:rPr>
          <w:b/>
          <w:bCs/>
          <w:noProof/>
          <w:lang w:val="en-GB"/>
        </w:rPr>
        <w:t>creates a histogram</w:t>
      </w:r>
      <w:r w:rsidRPr="00FE5BD9">
        <w:rPr>
          <w:noProof/>
          <w:lang w:val="en-GB"/>
        </w:rPr>
        <w:t xml:space="preserve"> to visualize the distribution of customer ages, colored by their response (yes or no) to the telemarketing campaign.</w:t>
      </w:r>
    </w:p>
    <w:p w14:paraId="0CA0AADA" w14:textId="77777777" w:rsidR="00FE5BD9" w:rsidRPr="00FE5BD9" w:rsidRDefault="00FE5BD9" w:rsidP="00FE5BD9">
      <w:pPr>
        <w:rPr>
          <w:noProof/>
          <w:lang w:val="en-GB"/>
        </w:rPr>
      </w:pPr>
      <w:r w:rsidRPr="00FE5BD9">
        <w:rPr>
          <w:b/>
          <w:bCs/>
          <w:noProof/>
          <w:lang w:val="en-GB"/>
        </w:rPr>
        <w:t>Outcome:</w:t>
      </w:r>
      <w:r w:rsidRPr="00FE5BD9">
        <w:rPr>
          <w:noProof/>
          <w:lang w:val="en-GB"/>
        </w:rPr>
        <w:br/>
        <w:t xml:space="preserve">Most customers are </w:t>
      </w:r>
      <w:r w:rsidRPr="00FE5BD9">
        <w:rPr>
          <w:b/>
          <w:bCs/>
          <w:noProof/>
          <w:lang w:val="en-GB"/>
        </w:rPr>
        <w:t>between 25-50 years old</w:t>
      </w:r>
      <w:r w:rsidRPr="00FE5BD9">
        <w:rPr>
          <w:noProof/>
          <w:lang w:val="en-GB"/>
        </w:rPr>
        <w:t xml:space="preserve">, with a higher proportion of </w:t>
      </w:r>
      <w:r w:rsidRPr="00FE5BD9">
        <w:rPr>
          <w:b/>
          <w:bCs/>
          <w:noProof/>
          <w:lang w:val="en-GB"/>
        </w:rPr>
        <w:t>non-responders (no)</w:t>
      </w:r>
      <w:r w:rsidRPr="00FE5BD9">
        <w:rPr>
          <w:noProof/>
          <w:lang w:val="en-GB"/>
        </w:rPr>
        <w:t xml:space="preserve">, but </w:t>
      </w:r>
      <w:r w:rsidRPr="00FE5BD9">
        <w:rPr>
          <w:b/>
          <w:bCs/>
          <w:noProof/>
          <w:lang w:val="en-GB"/>
        </w:rPr>
        <w:t>some positive responses (yes) appear in all age groups</w:t>
      </w:r>
      <w:r w:rsidRPr="00FE5BD9">
        <w:rPr>
          <w:noProof/>
          <w:lang w:val="en-GB"/>
        </w:rPr>
        <w:t>.</w:t>
      </w:r>
    </w:p>
    <w:p w14:paraId="56D67E85" w14:textId="6001F5C5" w:rsidR="00FE5BD9" w:rsidRDefault="00FE5BD9">
      <w:pPr>
        <w:rPr>
          <w:noProof/>
        </w:rPr>
      </w:pPr>
    </w:p>
    <w:p w14:paraId="60033BBA" w14:textId="77777777" w:rsidR="00FE5BD9" w:rsidRDefault="00FE5BD9">
      <w:pPr>
        <w:rPr>
          <w:noProof/>
        </w:rPr>
      </w:pPr>
    </w:p>
    <w:p w14:paraId="501F82AD" w14:textId="799D54EA" w:rsidR="00FE5BD9" w:rsidRDefault="00FE5BD9">
      <w:pPr>
        <w:rPr>
          <w:noProof/>
        </w:rPr>
      </w:pPr>
    </w:p>
    <w:p w14:paraId="63E22B66" w14:textId="77777777" w:rsidR="00FE5BD9" w:rsidRDefault="00FE5BD9">
      <w:pPr>
        <w:rPr>
          <w:noProof/>
        </w:rPr>
      </w:pPr>
    </w:p>
    <w:p w14:paraId="218EC8C6" w14:textId="77777777" w:rsidR="00FE5BD9" w:rsidRDefault="00FE5BD9">
      <w:pPr>
        <w:rPr>
          <w:noProof/>
        </w:rPr>
      </w:pPr>
    </w:p>
    <w:p w14:paraId="3FAB6374" w14:textId="27CF366E" w:rsidR="00FE5BD9" w:rsidRPr="00020FA0" w:rsidRDefault="00FE5BD9" w:rsidP="00FE5BD9">
      <w:pPr>
        <w:ind w:left="720" w:firstLine="720"/>
        <w:rPr>
          <w:b/>
          <w:bCs/>
          <w:noProof/>
          <w:sz w:val="24"/>
          <w:szCs w:val="24"/>
        </w:rPr>
      </w:pPr>
      <w:r w:rsidRPr="00020FA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A43A8E" wp14:editId="0D3271DF">
            <wp:simplePos x="0" y="0"/>
            <wp:positionH relativeFrom="margin">
              <wp:posOffset>220980</wp:posOffset>
            </wp:positionH>
            <wp:positionV relativeFrom="paragraph">
              <wp:posOffset>281940</wp:posOffset>
            </wp:positionV>
            <wp:extent cx="5943600" cy="4792980"/>
            <wp:effectExtent l="0" t="0" r="0" b="7620"/>
            <wp:wrapTight wrapText="bothSides">
              <wp:wrapPolygon edited="0">
                <wp:start x="0" y="0"/>
                <wp:lineTo x="0" y="21548"/>
                <wp:lineTo x="21531" y="21548"/>
                <wp:lineTo x="21531" y="0"/>
                <wp:lineTo x="0" y="0"/>
              </wp:wrapPolygon>
            </wp:wrapTight>
            <wp:docPr id="435802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FA0">
        <w:rPr>
          <w:b/>
          <w:bCs/>
          <w:noProof/>
          <w:sz w:val="24"/>
          <w:szCs w:val="24"/>
        </w:rPr>
        <w:t xml:space="preserve">Job Distribution by Campaign Response </w:t>
      </w:r>
    </w:p>
    <w:p w14:paraId="51E5B7E5" w14:textId="77777777" w:rsidR="00FE5BD9" w:rsidRDefault="00FE5BD9">
      <w:pPr>
        <w:rPr>
          <w:noProof/>
        </w:rPr>
      </w:pPr>
    </w:p>
    <w:p w14:paraId="49DA68FC" w14:textId="77777777" w:rsidR="00020FA0" w:rsidRPr="00020FA0" w:rsidRDefault="00020FA0" w:rsidP="00020FA0">
      <w:pPr>
        <w:rPr>
          <w:noProof/>
          <w:lang w:val="en-GB"/>
        </w:rPr>
      </w:pPr>
      <w:r w:rsidRPr="00020FA0">
        <w:rPr>
          <w:b/>
          <w:bCs/>
          <w:noProof/>
          <w:lang w:val="en-GB"/>
        </w:rPr>
        <w:t>Code Explanation:</w:t>
      </w:r>
      <w:r w:rsidRPr="00020FA0">
        <w:rPr>
          <w:noProof/>
          <w:lang w:val="en-GB"/>
        </w:rPr>
        <w:br/>
        <w:t xml:space="preserve">This code </w:t>
      </w:r>
      <w:r w:rsidRPr="00020FA0">
        <w:rPr>
          <w:b/>
          <w:bCs/>
          <w:noProof/>
          <w:lang w:val="en-GB"/>
        </w:rPr>
        <w:t>creates a histogram</w:t>
      </w:r>
      <w:r w:rsidRPr="00020FA0">
        <w:rPr>
          <w:noProof/>
          <w:lang w:val="en-GB"/>
        </w:rPr>
        <w:t xml:space="preserve"> to visualize the distribution of customer ages, colored by their response (yes or no) to the telemarketing campaign.</w:t>
      </w:r>
    </w:p>
    <w:p w14:paraId="5AFA7678" w14:textId="77777777" w:rsidR="00020FA0" w:rsidRDefault="00020FA0" w:rsidP="00020FA0">
      <w:pPr>
        <w:rPr>
          <w:noProof/>
          <w:lang w:val="en-GB"/>
        </w:rPr>
      </w:pPr>
      <w:r w:rsidRPr="00020FA0">
        <w:rPr>
          <w:b/>
          <w:bCs/>
          <w:noProof/>
          <w:lang w:val="en-GB"/>
        </w:rPr>
        <w:t>Outcome:</w:t>
      </w:r>
      <w:r w:rsidRPr="00020FA0">
        <w:rPr>
          <w:noProof/>
          <w:lang w:val="en-GB"/>
        </w:rPr>
        <w:br/>
        <w:t xml:space="preserve">Most customers are </w:t>
      </w:r>
      <w:r w:rsidRPr="00020FA0">
        <w:rPr>
          <w:b/>
          <w:bCs/>
          <w:noProof/>
          <w:lang w:val="en-GB"/>
        </w:rPr>
        <w:t>between 25-50 years old</w:t>
      </w:r>
      <w:r w:rsidRPr="00020FA0">
        <w:rPr>
          <w:noProof/>
          <w:lang w:val="en-GB"/>
        </w:rPr>
        <w:t xml:space="preserve">, with a higher proportion of </w:t>
      </w:r>
      <w:r w:rsidRPr="00020FA0">
        <w:rPr>
          <w:b/>
          <w:bCs/>
          <w:noProof/>
          <w:lang w:val="en-GB"/>
        </w:rPr>
        <w:t>non-responders (no)</w:t>
      </w:r>
      <w:r w:rsidRPr="00020FA0">
        <w:rPr>
          <w:noProof/>
          <w:lang w:val="en-GB"/>
        </w:rPr>
        <w:t xml:space="preserve">, but </w:t>
      </w:r>
      <w:r w:rsidRPr="00020FA0">
        <w:rPr>
          <w:b/>
          <w:bCs/>
          <w:noProof/>
          <w:lang w:val="en-GB"/>
        </w:rPr>
        <w:t>some positive responses (yes) appear in all age groups</w:t>
      </w:r>
      <w:r w:rsidRPr="00020FA0">
        <w:rPr>
          <w:noProof/>
          <w:lang w:val="en-GB"/>
        </w:rPr>
        <w:t>.</w:t>
      </w:r>
    </w:p>
    <w:p w14:paraId="30F82260" w14:textId="77777777" w:rsidR="00020FA0" w:rsidRDefault="00020FA0" w:rsidP="00020FA0">
      <w:pPr>
        <w:rPr>
          <w:noProof/>
          <w:lang w:val="en-GB"/>
        </w:rPr>
      </w:pPr>
    </w:p>
    <w:p w14:paraId="7E4F79C4" w14:textId="77777777" w:rsidR="00020FA0" w:rsidRDefault="00020FA0" w:rsidP="00020FA0">
      <w:pPr>
        <w:rPr>
          <w:noProof/>
          <w:lang w:val="en-GB"/>
        </w:rPr>
      </w:pPr>
    </w:p>
    <w:p w14:paraId="60F766BD" w14:textId="77777777" w:rsidR="00020FA0" w:rsidRDefault="00020FA0" w:rsidP="00020FA0">
      <w:pPr>
        <w:rPr>
          <w:noProof/>
          <w:lang w:val="en-GB"/>
        </w:rPr>
      </w:pPr>
    </w:p>
    <w:p w14:paraId="7BED06D8" w14:textId="77777777" w:rsidR="00020FA0" w:rsidRDefault="00020FA0" w:rsidP="00020FA0">
      <w:pPr>
        <w:rPr>
          <w:noProof/>
          <w:lang w:val="en-GB"/>
        </w:rPr>
      </w:pPr>
    </w:p>
    <w:p w14:paraId="7B205406" w14:textId="77777777" w:rsidR="00020FA0" w:rsidRDefault="00020FA0" w:rsidP="00020FA0">
      <w:pPr>
        <w:rPr>
          <w:noProof/>
          <w:lang w:val="en-GB"/>
        </w:rPr>
      </w:pPr>
    </w:p>
    <w:p w14:paraId="0E7E8CC3" w14:textId="77777777" w:rsidR="00020FA0" w:rsidRDefault="00020FA0" w:rsidP="00020FA0">
      <w:pPr>
        <w:rPr>
          <w:noProof/>
        </w:rPr>
      </w:pPr>
    </w:p>
    <w:p w14:paraId="3502AB50" w14:textId="77836108" w:rsidR="00020FA0" w:rsidRPr="00020FA0" w:rsidRDefault="00020FA0" w:rsidP="00020FA0">
      <w:pPr>
        <w:ind w:left="720" w:firstLine="720"/>
        <w:rPr>
          <w:b/>
          <w:bCs/>
          <w:noProof/>
          <w:sz w:val="24"/>
          <w:szCs w:val="24"/>
        </w:rPr>
      </w:pPr>
      <w:r w:rsidRPr="00020FA0">
        <w:rPr>
          <w:b/>
          <w:bCs/>
          <w:noProof/>
          <w:sz w:val="24"/>
          <w:szCs w:val="24"/>
        </w:rPr>
        <w:t>Clustering with Ellipses Method</w:t>
      </w:r>
      <w:r w:rsidRPr="00020FA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D3DC6AC" wp14:editId="1022A335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5943600" cy="2331720"/>
            <wp:effectExtent l="0" t="0" r="0" b="0"/>
            <wp:wrapTight wrapText="bothSides">
              <wp:wrapPolygon edited="0">
                <wp:start x="0" y="0"/>
                <wp:lineTo x="0" y="21353"/>
                <wp:lineTo x="21531" y="21353"/>
                <wp:lineTo x="21531" y="0"/>
                <wp:lineTo x="0" y="0"/>
              </wp:wrapPolygon>
            </wp:wrapTight>
            <wp:docPr id="222277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396ED" w14:textId="7828D82C" w:rsidR="00020FA0" w:rsidRDefault="00020FA0" w:rsidP="00020FA0">
      <w:pPr>
        <w:rPr>
          <w:noProof/>
          <w:lang w:val="en-GB"/>
        </w:rPr>
      </w:pPr>
    </w:p>
    <w:p w14:paraId="17F72410" w14:textId="333C9CD9" w:rsidR="00020FA0" w:rsidRPr="00020FA0" w:rsidRDefault="00020FA0" w:rsidP="00020FA0">
      <w:pPr>
        <w:rPr>
          <w:noProof/>
          <w:lang w:val="en-GB"/>
        </w:rPr>
      </w:pPr>
      <w:r w:rsidRPr="00020FA0">
        <w:rPr>
          <w:b/>
          <w:bCs/>
          <w:noProof/>
          <w:lang w:val="en-GB"/>
        </w:rPr>
        <w:t>Code Explanation:</w:t>
      </w:r>
      <w:r w:rsidRPr="00020FA0">
        <w:rPr>
          <w:noProof/>
          <w:lang w:val="en-GB"/>
        </w:rPr>
        <w:br/>
        <w:t xml:space="preserve">This code </w:t>
      </w:r>
      <w:r w:rsidRPr="00020FA0">
        <w:rPr>
          <w:b/>
          <w:bCs/>
          <w:noProof/>
          <w:lang w:val="en-GB"/>
        </w:rPr>
        <w:t>uses ellipses to visualize relationships</w:t>
      </w:r>
      <w:r w:rsidRPr="00020FA0">
        <w:rPr>
          <w:noProof/>
          <w:lang w:val="en-GB"/>
        </w:rPr>
        <w:t xml:space="preserve"> between call duration and employment rate (nr.employed) based on response (yes or no).</w:t>
      </w:r>
    </w:p>
    <w:p w14:paraId="7F2F3407" w14:textId="388576F4" w:rsidR="00020FA0" w:rsidRPr="00020FA0" w:rsidRDefault="00020FA0" w:rsidP="00020FA0">
      <w:pPr>
        <w:rPr>
          <w:noProof/>
          <w:lang w:val="en-GB"/>
        </w:rPr>
      </w:pPr>
      <w:r w:rsidRPr="00020FA0">
        <w:rPr>
          <w:b/>
          <w:bCs/>
          <w:noProof/>
          <w:lang w:val="en-GB"/>
        </w:rPr>
        <w:t>Outcome:</w:t>
      </w:r>
      <w:r w:rsidRPr="00020FA0">
        <w:rPr>
          <w:noProof/>
          <w:lang w:val="en-GB"/>
        </w:rPr>
        <w:br/>
      </w:r>
      <w:r w:rsidRPr="00020FA0">
        <w:rPr>
          <w:b/>
          <w:bCs/>
          <w:noProof/>
          <w:lang w:val="en-GB"/>
        </w:rPr>
        <w:t>Longer call durations</w:t>
      </w:r>
      <w:r w:rsidRPr="00020FA0">
        <w:rPr>
          <w:noProof/>
          <w:lang w:val="en-GB"/>
        </w:rPr>
        <w:t xml:space="preserve"> significantly </w:t>
      </w:r>
      <w:r w:rsidRPr="00020FA0">
        <w:rPr>
          <w:b/>
          <w:bCs/>
          <w:noProof/>
          <w:lang w:val="en-GB"/>
        </w:rPr>
        <w:t>increase the likelihood of a positive response</w:t>
      </w:r>
      <w:r w:rsidRPr="00020FA0">
        <w:rPr>
          <w:noProof/>
          <w:lang w:val="en-GB"/>
        </w:rPr>
        <w:t xml:space="preserve">, showing that </w:t>
      </w:r>
      <w:r w:rsidRPr="00020FA0">
        <w:rPr>
          <w:b/>
          <w:bCs/>
          <w:noProof/>
          <w:lang w:val="en-GB"/>
        </w:rPr>
        <w:t>engaged conversations improve success rates</w:t>
      </w:r>
      <w:r w:rsidRPr="00020FA0">
        <w:rPr>
          <w:noProof/>
          <w:lang w:val="en-GB"/>
        </w:rPr>
        <w:t>.</w:t>
      </w:r>
    </w:p>
    <w:p w14:paraId="6D6AA545" w14:textId="3F809F63" w:rsidR="00020FA0" w:rsidRPr="00020FA0" w:rsidRDefault="00020FA0" w:rsidP="00020FA0">
      <w:pPr>
        <w:rPr>
          <w:noProof/>
          <w:lang w:val="en-GB"/>
        </w:rPr>
      </w:pPr>
    </w:p>
    <w:p w14:paraId="5097DC44" w14:textId="77777777" w:rsidR="00020FA0" w:rsidRDefault="00020FA0" w:rsidP="00020FA0">
      <w:pPr>
        <w:ind w:left="720" w:firstLine="720"/>
      </w:pPr>
    </w:p>
    <w:p w14:paraId="65C0EE62" w14:textId="77777777" w:rsidR="00020FA0" w:rsidRDefault="00020FA0" w:rsidP="00020FA0">
      <w:pPr>
        <w:ind w:left="720" w:firstLine="720"/>
      </w:pPr>
    </w:p>
    <w:p w14:paraId="7362C42A" w14:textId="77777777" w:rsidR="00020FA0" w:rsidRDefault="00020FA0" w:rsidP="00020FA0">
      <w:pPr>
        <w:ind w:left="720" w:firstLine="720"/>
      </w:pPr>
    </w:p>
    <w:p w14:paraId="0C3AF25C" w14:textId="77777777" w:rsidR="00020FA0" w:rsidRDefault="00020FA0" w:rsidP="00020FA0">
      <w:pPr>
        <w:ind w:left="720" w:firstLine="720"/>
      </w:pPr>
    </w:p>
    <w:p w14:paraId="118C9BAF" w14:textId="77777777" w:rsidR="00020FA0" w:rsidRDefault="00020FA0" w:rsidP="00020FA0">
      <w:pPr>
        <w:ind w:left="720" w:firstLine="720"/>
      </w:pPr>
    </w:p>
    <w:p w14:paraId="7AD3A947" w14:textId="77777777" w:rsidR="00020FA0" w:rsidRDefault="00020FA0" w:rsidP="00020FA0">
      <w:pPr>
        <w:ind w:left="720" w:firstLine="720"/>
      </w:pPr>
    </w:p>
    <w:p w14:paraId="4065CB02" w14:textId="77777777" w:rsidR="00020FA0" w:rsidRDefault="00020FA0" w:rsidP="00020FA0">
      <w:pPr>
        <w:ind w:left="720" w:firstLine="720"/>
      </w:pPr>
    </w:p>
    <w:p w14:paraId="0BF478E6" w14:textId="77777777" w:rsidR="00020FA0" w:rsidRDefault="00020FA0" w:rsidP="00020FA0">
      <w:pPr>
        <w:ind w:left="720" w:firstLine="720"/>
      </w:pPr>
    </w:p>
    <w:p w14:paraId="625C443E" w14:textId="77777777" w:rsidR="00020FA0" w:rsidRDefault="00020FA0" w:rsidP="00020FA0">
      <w:pPr>
        <w:ind w:left="720" w:firstLine="720"/>
      </w:pPr>
    </w:p>
    <w:p w14:paraId="326DDE45" w14:textId="3CCEBE03" w:rsidR="00020FA0" w:rsidRPr="00020FA0" w:rsidRDefault="00020FA0" w:rsidP="00020FA0">
      <w:pPr>
        <w:ind w:left="720" w:firstLine="720"/>
        <w:rPr>
          <w:b/>
          <w:bCs/>
        </w:rPr>
      </w:pPr>
      <w:r w:rsidRPr="00020FA0">
        <w:rPr>
          <w:b/>
          <w:bCs/>
        </w:rPr>
        <w:lastRenderedPageBreak/>
        <w:t>k-Fold Cross-Validation for Logistic Regression</w:t>
      </w:r>
    </w:p>
    <w:p w14:paraId="36D1E2E6" w14:textId="77B8488B" w:rsidR="00020FA0" w:rsidRDefault="00020FA0" w:rsidP="00020FA0">
      <w:pPr>
        <w:ind w:left="720" w:firstLine="72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6BEEEC" wp14:editId="7F18C63A">
            <wp:simplePos x="0" y="0"/>
            <wp:positionH relativeFrom="column">
              <wp:posOffset>327660</wp:posOffset>
            </wp:positionH>
            <wp:positionV relativeFrom="paragraph">
              <wp:posOffset>233045</wp:posOffset>
            </wp:positionV>
            <wp:extent cx="5943600" cy="4663440"/>
            <wp:effectExtent l="0" t="0" r="0" b="3810"/>
            <wp:wrapTight wrapText="bothSides">
              <wp:wrapPolygon edited="0">
                <wp:start x="0" y="0"/>
                <wp:lineTo x="0" y="21529"/>
                <wp:lineTo x="21531" y="21529"/>
                <wp:lineTo x="21531" y="0"/>
                <wp:lineTo x="0" y="0"/>
              </wp:wrapPolygon>
            </wp:wrapTight>
            <wp:docPr id="901502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DCF488" w14:textId="0C51450B" w:rsidR="00020FA0" w:rsidRDefault="00020FA0" w:rsidP="00020FA0">
      <w:pPr>
        <w:ind w:left="720" w:firstLine="720"/>
      </w:pPr>
    </w:p>
    <w:p w14:paraId="4D45B941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Code Explanation:</w:t>
      </w:r>
      <w:r w:rsidRPr="00020FA0">
        <w:rPr>
          <w:lang w:val="en-GB"/>
        </w:rPr>
        <w:br/>
        <w:t xml:space="preserve">This code </w:t>
      </w:r>
      <w:r w:rsidRPr="00020FA0">
        <w:rPr>
          <w:b/>
          <w:bCs/>
          <w:lang w:val="en-GB"/>
        </w:rPr>
        <w:t>performs 50-fold cross-validation</w:t>
      </w:r>
      <w:r w:rsidRPr="00020FA0">
        <w:rPr>
          <w:lang w:val="en-GB"/>
        </w:rPr>
        <w:t xml:space="preserve"> on a </w:t>
      </w:r>
      <w:r w:rsidRPr="00020FA0">
        <w:rPr>
          <w:b/>
          <w:bCs/>
          <w:lang w:val="en-GB"/>
        </w:rPr>
        <w:t>logistic regression model</w:t>
      </w:r>
      <w:r w:rsidRPr="00020FA0">
        <w:rPr>
          <w:lang w:val="en-GB"/>
        </w:rPr>
        <w:t xml:space="preserve"> to predict customer responses using multiple factors like age, job, and call duration.</w:t>
      </w:r>
    </w:p>
    <w:p w14:paraId="06E0C051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Outcome:</w:t>
      </w:r>
      <w:r w:rsidRPr="00020FA0">
        <w:rPr>
          <w:lang w:val="en-GB"/>
        </w:rPr>
        <w:br/>
        <w:t xml:space="preserve">The model is </w:t>
      </w:r>
      <w:r w:rsidRPr="00020FA0">
        <w:rPr>
          <w:b/>
          <w:bCs/>
          <w:lang w:val="en-GB"/>
        </w:rPr>
        <w:t>fairly accurate</w:t>
      </w:r>
      <w:r w:rsidRPr="00020FA0">
        <w:rPr>
          <w:lang w:val="en-GB"/>
        </w:rPr>
        <w:t xml:space="preserve">, correctly predicting </w:t>
      </w:r>
      <w:r w:rsidRPr="00020FA0">
        <w:rPr>
          <w:b/>
          <w:bCs/>
          <w:lang w:val="en-GB"/>
        </w:rPr>
        <w:t>most "no" responses</w:t>
      </w:r>
      <w:r w:rsidRPr="00020FA0">
        <w:rPr>
          <w:lang w:val="en-GB"/>
        </w:rPr>
        <w:t xml:space="preserve">, but it </w:t>
      </w:r>
      <w:r w:rsidRPr="00020FA0">
        <w:rPr>
          <w:b/>
          <w:bCs/>
          <w:lang w:val="en-GB"/>
        </w:rPr>
        <w:t>misses some "yes" responses</w:t>
      </w:r>
      <w:r w:rsidRPr="00020FA0">
        <w:rPr>
          <w:lang w:val="en-GB"/>
        </w:rPr>
        <w:t>, indicating a need for further improvement.</w:t>
      </w:r>
    </w:p>
    <w:p w14:paraId="7D886ABF" w14:textId="77777777" w:rsidR="00020FA0" w:rsidRDefault="00020FA0" w:rsidP="00020FA0">
      <w:pPr>
        <w:ind w:left="720" w:firstLine="720"/>
      </w:pPr>
    </w:p>
    <w:p w14:paraId="3968D3A3" w14:textId="77299A25" w:rsidR="00020FA0" w:rsidRDefault="00020FA0" w:rsidP="00020FA0">
      <w:pPr>
        <w:ind w:left="720" w:firstLine="720"/>
      </w:pPr>
    </w:p>
    <w:p w14:paraId="646EFE4C" w14:textId="77777777" w:rsidR="00020FA0" w:rsidRDefault="00020FA0" w:rsidP="00020FA0">
      <w:pPr>
        <w:ind w:left="720" w:firstLine="720"/>
      </w:pPr>
    </w:p>
    <w:p w14:paraId="6017C5B9" w14:textId="3A5C0854" w:rsidR="00020FA0" w:rsidRDefault="00020FA0" w:rsidP="00020FA0">
      <w:pPr>
        <w:ind w:left="720" w:firstLine="720"/>
      </w:pPr>
    </w:p>
    <w:p w14:paraId="7DD4972F" w14:textId="31D6BC9D" w:rsidR="00020FA0" w:rsidRDefault="00020FA0" w:rsidP="00020FA0">
      <w:pPr>
        <w:ind w:left="720" w:firstLine="720"/>
      </w:pPr>
    </w:p>
    <w:p w14:paraId="540ADC18" w14:textId="10C307E8" w:rsidR="00020FA0" w:rsidRPr="00020FA0" w:rsidRDefault="00020FA0" w:rsidP="00020FA0">
      <w:pPr>
        <w:ind w:left="720" w:firstLine="720"/>
        <w:rPr>
          <w:b/>
          <w:bCs/>
        </w:rPr>
      </w:pPr>
      <w:r w:rsidRPr="00020FA0">
        <w:rPr>
          <w:b/>
          <w:bCs/>
        </w:rPr>
        <w:lastRenderedPageBreak/>
        <w:t>Detecting Outliers in Age Distribution (Boxplot)</w:t>
      </w:r>
    </w:p>
    <w:p w14:paraId="05340E8C" w14:textId="4C5D1A33" w:rsidR="00020FA0" w:rsidRDefault="00020FA0" w:rsidP="00020FA0">
      <w:pPr>
        <w:ind w:left="720" w:firstLine="72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AC2F803" wp14:editId="3301EC3A">
            <wp:simplePos x="0" y="0"/>
            <wp:positionH relativeFrom="page">
              <wp:posOffset>914400</wp:posOffset>
            </wp:positionH>
            <wp:positionV relativeFrom="paragraph">
              <wp:posOffset>288925</wp:posOffset>
            </wp:positionV>
            <wp:extent cx="5935980" cy="4709160"/>
            <wp:effectExtent l="0" t="0" r="7620" b="0"/>
            <wp:wrapTight wrapText="bothSides">
              <wp:wrapPolygon edited="0">
                <wp:start x="0" y="0"/>
                <wp:lineTo x="0" y="21495"/>
                <wp:lineTo x="21558" y="21495"/>
                <wp:lineTo x="21558" y="0"/>
                <wp:lineTo x="0" y="0"/>
              </wp:wrapPolygon>
            </wp:wrapTight>
            <wp:docPr id="1311138508" name="Picture 5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8508" name="Picture 5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C2E66" w14:textId="77777777" w:rsidR="00020FA0" w:rsidRDefault="00020FA0" w:rsidP="00020FA0">
      <w:pPr>
        <w:ind w:left="720" w:firstLine="720"/>
      </w:pPr>
    </w:p>
    <w:p w14:paraId="706D40C3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Code Explanation:</w:t>
      </w:r>
      <w:r w:rsidRPr="00020FA0">
        <w:rPr>
          <w:lang w:val="en-GB"/>
        </w:rPr>
        <w:br/>
        <w:t xml:space="preserve">This code </w:t>
      </w:r>
      <w:r w:rsidRPr="00020FA0">
        <w:rPr>
          <w:b/>
          <w:bCs/>
          <w:lang w:val="en-GB"/>
        </w:rPr>
        <w:t>creates a boxplot</w:t>
      </w:r>
      <w:r w:rsidRPr="00020FA0">
        <w:rPr>
          <w:lang w:val="en-GB"/>
        </w:rPr>
        <w:t xml:space="preserve"> to identify outliers in customer ages.</w:t>
      </w:r>
    </w:p>
    <w:p w14:paraId="2A5A5F32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Outcome:</w:t>
      </w:r>
      <w:r w:rsidRPr="00020FA0">
        <w:rPr>
          <w:lang w:val="en-GB"/>
        </w:rPr>
        <w:br/>
      </w:r>
      <w:proofErr w:type="gramStart"/>
      <w:r w:rsidRPr="00020FA0">
        <w:rPr>
          <w:lang w:val="en-GB"/>
        </w:rPr>
        <w:t>The majority of</w:t>
      </w:r>
      <w:proofErr w:type="gramEnd"/>
      <w:r w:rsidRPr="00020FA0">
        <w:rPr>
          <w:lang w:val="en-GB"/>
        </w:rPr>
        <w:t xml:space="preserve"> customers are </w:t>
      </w:r>
      <w:r w:rsidRPr="00020FA0">
        <w:rPr>
          <w:b/>
          <w:bCs/>
          <w:lang w:val="en-GB"/>
        </w:rPr>
        <w:t>30-60 years old</w:t>
      </w:r>
      <w:r w:rsidRPr="00020FA0">
        <w:rPr>
          <w:lang w:val="en-GB"/>
        </w:rPr>
        <w:t xml:space="preserve">, but some </w:t>
      </w:r>
      <w:r w:rsidRPr="00020FA0">
        <w:rPr>
          <w:b/>
          <w:bCs/>
          <w:lang w:val="en-GB"/>
        </w:rPr>
        <w:t>outliers (70-90 years old) exist</w:t>
      </w:r>
      <w:r w:rsidRPr="00020FA0">
        <w:rPr>
          <w:lang w:val="en-GB"/>
        </w:rPr>
        <w:t>, which might need special handling in analysis.</w:t>
      </w:r>
    </w:p>
    <w:p w14:paraId="7C287AFE" w14:textId="2F550B02" w:rsidR="00020FA0" w:rsidRDefault="00020FA0" w:rsidP="00020FA0">
      <w:pPr>
        <w:ind w:left="720" w:firstLine="720"/>
      </w:pPr>
    </w:p>
    <w:p w14:paraId="75EB485F" w14:textId="549B9B28" w:rsidR="00020FA0" w:rsidRDefault="00020FA0" w:rsidP="00020FA0">
      <w:pPr>
        <w:ind w:left="720" w:firstLine="720"/>
      </w:pPr>
    </w:p>
    <w:p w14:paraId="7E68CE5D" w14:textId="471F91AE" w:rsidR="00020FA0" w:rsidRDefault="00020FA0" w:rsidP="00020FA0">
      <w:pPr>
        <w:ind w:left="720" w:firstLine="720"/>
      </w:pPr>
    </w:p>
    <w:p w14:paraId="43E4031B" w14:textId="30CA817D" w:rsidR="00020FA0" w:rsidRDefault="00020FA0" w:rsidP="00020FA0">
      <w:pPr>
        <w:ind w:left="720" w:firstLine="720"/>
      </w:pPr>
    </w:p>
    <w:p w14:paraId="5325623E" w14:textId="77777777" w:rsidR="00020FA0" w:rsidRDefault="00020FA0" w:rsidP="00020FA0">
      <w:pPr>
        <w:ind w:left="720" w:firstLine="720"/>
      </w:pPr>
    </w:p>
    <w:p w14:paraId="2859DC1F" w14:textId="7431BFC7" w:rsidR="00020FA0" w:rsidRDefault="00020FA0" w:rsidP="00020FA0"/>
    <w:p w14:paraId="335C54D3" w14:textId="2C03E5DB" w:rsidR="00020FA0" w:rsidRPr="00020FA0" w:rsidRDefault="00020FA0" w:rsidP="00020FA0">
      <w:pPr>
        <w:ind w:left="720" w:firstLine="720"/>
        <w:rPr>
          <w:b/>
          <w:bCs/>
        </w:rPr>
      </w:pPr>
      <w:r w:rsidRPr="00020FA0">
        <w:rPr>
          <w:b/>
          <w:bCs/>
        </w:rPr>
        <w:t>Optimal Number of Clusters for Customer Segmentation (Silhouette Method)</w:t>
      </w:r>
    </w:p>
    <w:p w14:paraId="3D1AC523" w14:textId="77777777" w:rsidR="00020FA0" w:rsidRDefault="00020FA0" w:rsidP="00020FA0">
      <w:pPr>
        <w:ind w:left="720" w:firstLine="720"/>
      </w:pPr>
    </w:p>
    <w:p w14:paraId="571C90E1" w14:textId="3CF3F089" w:rsidR="00020FA0" w:rsidRDefault="00020FA0" w:rsidP="00020FA0">
      <w:pPr>
        <w:ind w:left="720" w:firstLine="720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55F82D9" wp14:editId="74438607">
            <wp:simplePos x="0" y="0"/>
            <wp:positionH relativeFrom="page">
              <wp:posOffset>914400</wp:posOffset>
            </wp:positionH>
            <wp:positionV relativeFrom="paragraph">
              <wp:posOffset>289560</wp:posOffset>
            </wp:positionV>
            <wp:extent cx="5943600" cy="4175760"/>
            <wp:effectExtent l="0" t="0" r="0" b="0"/>
            <wp:wrapTight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ight>
            <wp:docPr id="1077958297" name="Picture 6" descr="A graph of a number of clus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8297" name="Picture 6" descr="A graph of a number of clus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15E2D" w14:textId="31ED6513" w:rsidR="00020FA0" w:rsidRDefault="00020FA0" w:rsidP="00020FA0">
      <w:pPr>
        <w:ind w:left="720" w:firstLine="720"/>
      </w:pPr>
    </w:p>
    <w:p w14:paraId="4CD092F0" w14:textId="24716E64" w:rsidR="00020FA0" w:rsidRDefault="00020FA0" w:rsidP="00020FA0">
      <w:pPr>
        <w:ind w:left="720" w:firstLine="720"/>
      </w:pPr>
    </w:p>
    <w:p w14:paraId="7C4ABE0C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Code Explanation:</w:t>
      </w:r>
      <w:r w:rsidRPr="00020FA0">
        <w:rPr>
          <w:lang w:val="en-GB"/>
        </w:rPr>
        <w:br/>
        <w:t xml:space="preserve">This code </w:t>
      </w:r>
      <w:r w:rsidRPr="00020FA0">
        <w:rPr>
          <w:b/>
          <w:bCs/>
          <w:lang w:val="en-GB"/>
        </w:rPr>
        <w:t>uses the silhouette method</w:t>
      </w:r>
      <w:r w:rsidRPr="00020FA0">
        <w:rPr>
          <w:lang w:val="en-GB"/>
        </w:rPr>
        <w:t xml:space="preserve"> to determine the optimal number of clusters (K) for customer segmentation.</w:t>
      </w:r>
    </w:p>
    <w:p w14:paraId="5A69DE2D" w14:textId="77777777" w:rsidR="00020FA0" w:rsidRPr="00020FA0" w:rsidRDefault="00020FA0" w:rsidP="00020FA0">
      <w:pPr>
        <w:ind w:left="720" w:firstLine="720"/>
        <w:rPr>
          <w:lang w:val="en-GB"/>
        </w:rPr>
      </w:pPr>
      <w:r w:rsidRPr="00020FA0">
        <w:rPr>
          <w:b/>
          <w:bCs/>
          <w:lang w:val="en-GB"/>
        </w:rPr>
        <w:t>Outcome:</w:t>
      </w:r>
      <w:r w:rsidRPr="00020FA0">
        <w:rPr>
          <w:lang w:val="en-GB"/>
        </w:rPr>
        <w:br/>
        <w:t xml:space="preserve">The </w:t>
      </w:r>
      <w:r w:rsidRPr="00020FA0">
        <w:rPr>
          <w:b/>
          <w:bCs/>
          <w:lang w:val="en-GB"/>
        </w:rPr>
        <w:t>elbow point at K = 4</w:t>
      </w:r>
      <w:r w:rsidRPr="00020FA0">
        <w:rPr>
          <w:lang w:val="en-GB"/>
        </w:rPr>
        <w:t xml:space="preserve"> suggests that </w:t>
      </w:r>
      <w:r w:rsidRPr="00020FA0">
        <w:rPr>
          <w:b/>
          <w:bCs/>
          <w:lang w:val="en-GB"/>
        </w:rPr>
        <w:t>4 clusters</w:t>
      </w:r>
      <w:r w:rsidRPr="00020FA0">
        <w:rPr>
          <w:lang w:val="en-GB"/>
        </w:rPr>
        <w:t xml:space="preserve"> are ideal, helping in </w:t>
      </w:r>
      <w:r w:rsidRPr="00020FA0">
        <w:rPr>
          <w:b/>
          <w:bCs/>
          <w:lang w:val="en-GB"/>
        </w:rPr>
        <w:t>better-targeted marketing campaigns</w:t>
      </w:r>
      <w:r w:rsidRPr="00020FA0">
        <w:rPr>
          <w:lang w:val="en-GB"/>
        </w:rPr>
        <w:t>.</w:t>
      </w:r>
    </w:p>
    <w:p w14:paraId="753CA320" w14:textId="0CF8DC1E" w:rsidR="00020FA0" w:rsidRDefault="00020FA0" w:rsidP="00020FA0">
      <w:pPr>
        <w:ind w:left="720" w:firstLine="720"/>
      </w:pPr>
    </w:p>
    <w:p w14:paraId="00796AA2" w14:textId="6BD044F5" w:rsidR="00020FA0" w:rsidRDefault="00020FA0" w:rsidP="00020FA0">
      <w:pPr>
        <w:ind w:left="720" w:firstLine="720"/>
      </w:pPr>
    </w:p>
    <w:p w14:paraId="4D686B5A" w14:textId="5D79AE88" w:rsidR="00020FA0" w:rsidRDefault="00020FA0" w:rsidP="00020FA0"/>
    <w:p w14:paraId="12517956" w14:textId="344504B4" w:rsidR="00020FA0" w:rsidRDefault="00020FA0" w:rsidP="00020FA0">
      <w:pPr>
        <w:ind w:left="720" w:firstLine="720"/>
      </w:pPr>
    </w:p>
    <w:p w14:paraId="11D38330" w14:textId="13AC2FC1" w:rsidR="00020FA0" w:rsidRDefault="00020FA0" w:rsidP="00020FA0">
      <w:pPr>
        <w:ind w:left="720" w:firstLine="720"/>
      </w:pPr>
    </w:p>
    <w:p w14:paraId="49CE08E3" w14:textId="3E20E1ED" w:rsidR="00020FA0" w:rsidRDefault="00020FA0" w:rsidP="00020FA0"/>
    <w:p w14:paraId="06E17AD2" w14:textId="39DB1CE6" w:rsidR="00586977" w:rsidRDefault="00586977" w:rsidP="00020FA0">
      <w:pPr>
        <w:ind w:left="720" w:firstLine="720"/>
      </w:pPr>
    </w:p>
    <w:sectPr w:rsidR="005869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D9"/>
    <w:rsid w:val="00020FA0"/>
    <w:rsid w:val="000545F7"/>
    <w:rsid w:val="000C160A"/>
    <w:rsid w:val="001C1381"/>
    <w:rsid w:val="002066BD"/>
    <w:rsid w:val="00213C1B"/>
    <w:rsid w:val="00226580"/>
    <w:rsid w:val="002864DE"/>
    <w:rsid w:val="002D2CFB"/>
    <w:rsid w:val="002F4500"/>
    <w:rsid w:val="005269C1"/>
    <w:rsid w:val="00535CEF"/>
    <w:rsid w:val="00586977"/>
    <w:rsid w:val="005B3263"/>
    <w:rsid w:val="00667021"/>
    <w:rsid w:val="007E574A"/>
    <w:rsid w:val="008642CE"/>
    <w:rsid w:val="00920B05"/>
    <w:rsid w:val="00B110D8"/>
    <w:rsid w:val="00B554F7"/>
    <w:rsid w:val="00BC1742"/>
    <w:rsid w:val="00DE6195"/>
    <w:rsid w:val="00EA7E94"/>
    <w:rsid w:val="00EE74FB"/>
    <w:rsid w:val="00F03818"/>
    <w:rsid w:val="00F678BF"/>
    <w:rsid w:val="00FE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994B4"/>
  <w15:chartTrackingRefBased/>
  <w15:docId w15:val="{7DB57317-AD5D-4E26-B8D8-628832B1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20F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0F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7115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975864168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2047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Wolff</dc:creator>
  <cp:keywords/>
  <dc:description/>
  <cp:lastModifiedBy>Kyle Wolff</cp:lastModifiedBy>
  <cp:revision>1</cp:revision>
  <dcterms:created xsi:type="dcterms:W3CDTF">2025-02-02T17:36:00Z</dcterms:created>
  <dcterms:modified xsi:type="dcterms:W3CDTF">2025-02-02T17:53:00Z</dcterms:modified>
</cp:coreProperties>
</file>