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Silencio **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Cloud Assurance and Provider Evidence [30](#cloud-assurance-and-provider-evidence)</w:t>
        </w:r>
      </w:hyperlink>
    </w:p>
    <w:p>
      <w:pPr>
        <w:pStyle w:val="BodyText"/>
      </w:pPr>
      <w:hyperlink w:anchor="assessment-evidence-testing-and-metrics">
        <w:r>
          <w:rPr>
            <w:rStyle w:val="Hyperlink"/>
          </w:rPr>
          <w:t xml:space="preserve">24. Assessment, Evidence Testing, and Metrics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AI Services and Emerging Cloud Risk [32](#ai-services-and-emerging-cloud-risk)</w:t>
        </w:r>
      </w:hyperlink>
    </w:p>
    <w:p>
      <w:pPr>
        <w:pStyle w:val="BodyText"/>
      </w:pPr>
      <w:hyperlink w:anchor="ai-cloud-assessment">
        <w:r>
          <w:rPr>
            <w:rStyle w:val="Hyperlink"/>
          </w:rPr>
          <w:t xml:space="preserve">25.1 Evaluación de la nube de AI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Libro de Juego de Seguridad en la Nube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 ————- La vida–</w:t>
      </w:r>
      <w:r>
        <w:t xml:space="preserve"> </w:t>
      </w:r>
      <w:r>
        <w:t xml:space="preserve">Silencio 1 Silencio Fundaciones de Seguridad en la Nube</w:t>
      </w:r>
      <w:r>
        <w:t xml:space="preserve"> </w:t>
      </w:r>
      <w:r>
        <w:t xml:space="preserve">Silencio 2 Modelos de Servicio Permanente y Responsabilidad Compartida</w:t>
      </w:r>
      <w:r>
        <w:t xml:space="preserve"> </w:t>
      </w:r>
      <w:r>
        <w:t xml:space="preserve">← 3 ← La gobernanza, la estrategia y el riesgo en la nube</w:t>
      </w:r>
      <w:r>
        <w:t xml:space="preserve"> </w:t>
      </w:r>
      <w:r>
        <w:t xml:space="preserve">Silencio 4 Silencio Inventario, Cuentas, Suscripciones y Propiedad TENED 8 TENIDO</w:t>
      </w:r>
      <w:r>
        <w:t xml:space="preserve"> </w:t>
      </w:r>
      <w:r>
        <w:t xml:space="preserve">TEN 5 TENIDOS Zonas seguras de Arquitectura y Aterrizaje</w:t>
      </w:r>
      <w:r>
        <w:t xml:space="preserve"> </w:t>
      </w:r>
      <w:r>
        <w:t xml:space="preserve">Silencio 6 Silenciosos Identidad y Acceso Privilegiado</w:t>
      </w:r>
      <w:r>
        <w:t xml:space="preserve"> </w:t>
      </w:r>
      <w:r>
        <w:t xml:space="preserve">Silencio 7 Silencio Red y Seguridad de la Conectividad</w:t>
      </w:r>
      <w:r>
        <w:t xml:space="preserve"> </w:t>
      </w:r>
      <w:r>
        <w:t xml:space="preserve">Silencio 8 Silencio Seguridad y privacidad de los datos</w:t>
      </w:r>
      <w:r>
        <w:t xml:space="preserve"> </w:t>
      </w:r>
      <w:r>
        <w:t xml:space="preserve">TEN 9 TENIDO Encriptación, Claves, Certificados y Secretos TENIDO 13 TENIDO</w:t>
      </w:r>
      <w:r>
        <w:t xml:space="preserve"> </w:t>
      </w:r>
      <w:r>
        <w:t xml:space="preserve">TEN 10 TERRITORIFICACIÓN, Monitoreo y Detección</w:t>
      </w:r>
      <w:r>
        <w:t xml:space="preserve"> </w:t>
      </w:r>
      <w:r>
        <w:t xml:space="preserve">← Vulnerabilidad, Patch, y Exhibición de la Expresión</w:t>
      </w:r>
      <w:r>
        <w:t xml:space="preserve"> </w:t>
      </w:r>
      <w:r>
        <w:t xml:space="preserve">TEN 12 TENIDO Compute, Storage, Database, and Endpoint Security</w:t>
      </w:r>
      <w:r>
        <w:t xml:space="preserve"> </w:t>
      </w:r>
      <w:r>
        <w:t xml:space="preserve">Silencio 13 Silencio Seguridad de la Aplicación y DevSecOps</w:t>
      </w:r>
      <w:r>
        <w:t xml:space="preserve"> </w:t>
      </w:r>
      <w:r>
        <w:t xml:space="preserve">TENIDO 14 TENIDO Infraestructura como Código y Política como Código</w:t>
      </w:r>
      <w:r>
        <w:t xml:space="preserve"> </w:t>
      </w:r>
      <w:r>
        <w:t xml:space="preserve">Silencio 15 Silencio Containers and Kubernetes Silencio 19</w:t>
      </w:r>
      <w:r>
        <w:t xml:space="preserve"> </w:t>
      </w:r>
      <w:r>
        <w:t xml:space="preserve">TEN 16 TERRITORIOS sin servidor, API y servicios enviados por eventos</w:t>
      </w:r>
      <w:r>
        <w:t xml:space="preserve"> </w:t>
      </w:r>
      <w:r>
        <w:t xml:space="preserve">Silencio 17 Silencio SaaS Security and Business Applications Silencio 21 Silencio</w:t>
      </w:r>
      <w:r>
        <w:t xml:space="preserve"> </w:t>
      </w:r>
      <w:r>
        <w:t xml:space="preserve">Silencio 18 ← Multi-Cloud, nube híbrida y Portabilidad Silencioso 22 Silencio</w:t>
      </w:r>
      <w:r>
        <w:t xml:space="preserve"> </w:t>
      </w:r>
      <w:r>
        <w:t xml:space="preserve">Silencio, Resiliencia y Recuperación de Desastres</w:t>
      </w:r>
      <w:r>
        <w:t xml:space="preserve"> </w:t>
      </w:r>
      <w:r>
        <w:t xml:space="preserve">Silencio 20 Silencio Cloud Incident Response and Forensics</w:t>
      </w:r>
      <w:r>
        <w:t xml:space="preserve"> </w:t>
      </w:r>
      <w:r>
        <w:t xml:space="preserve">TEN 21 TENIDA Privacidad, Legal, Contrato y Residencia de Datos</w:t>
      </w:r>
      <w:r>
        <w:t xml:space="preserve"> </w:t>
      </w:r>
      <w:r>
        <w:t xml:space="preserve">Silencio 22 Silencio CSA Cloud Controls Matrix v4.1 Domains TEN 27 TEN</w:t>
      </w:r>
      <w:r>
        <w:t xml:space="preserve"> </w:t>
      </w:r>
      <w:r>
        <w:t xml:space="preserve">Silencioso 23 Silencio en la Nube Assurance and Provider Evidence</w:t>
      </w:r>
      <w:r>
        <w:t xml:space="preserve"> </w:t>
      </w:r>
      <w:r>
        <w:t xml:space="preserve">Silencioso 24 Evaluación, Pruebas de Evidencia y métricas</w:t>
      </w:r>
      <w:r>
        <w:t xml:space="preserve"> </w:t>
      </w:r>
      <w:r>
        <w:t xml:space="preserve">tención 25 Silencio AI Services and Emerging Cloud Risk tención 31 Silencio</w:t>
      </w:r>
      <w:r>
        <w:t xml:space="preserve"> </w:t>
      </w:r>
      <w:r>
        <w:t xml:space="preserve">Silencio 26 Silencio Open-Source Herramientas Silencio 32 Silencio</w:t>
      </w:r>
      <w:r>
        <w:t xml:space="preserve"> </w:t>
      </w:r>
      <w:r>
        <w:t xml:space="preserve">Nube Cuaderno de Seguridad de la Nube Cuaderno de la Vida 37</w:t>
      </w:r>
      <w:r>
        <w:t xml:space="preserve"> </w:t>
      </w:r>
      <w:r>
        <w:t xml:space="preserve">Silencio 28 Silencio Junior Analyst Guía de Carreras</w:t>
      </w:r>
      <w:r>
        <w:t xml:space="preserve"> </w:t>
      </w:r>
      <w:r>
        <w:t xml:space="preserve">Silencio 29 Silencio Fictional Laboratory, Treinta Días Plan, y Preparación de Entrevista</w:t>
      </w:r>
      <w:r>
        <w:t xml:space="preserve"> </w:t>
      </w:r>
      <w:r>
        <w:t xml:space="preserve">TENIDO 30 TENIDOS Plantillas, Glosario, Índice y Referencias TENIDO 43 TENIDO</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t xml:space="preserve">Silencio</w:t>
      </w:r>
      <w:r>
        <w:t xml:space="preserve"> </w:t>
      </w:r>
      <w:r>
        <w:rPr>
          <w:bCs/>
          <w:b/>
        </w:rPr>
        <w:t xml:space="preserve">Deployment</w:t>
      </w:r>
      <w:r>
        <w:t xml:space="preserve"> </w:t>
      </w:r>
      <w:r>
        <w:t xml:space="preserve">Silencio</w:t>
      </w:r>
      <w:r>
        <w:t xml:space="preserve"> </w:t>
      </w:r>
      <w:r>
        <w:rPr>
          <w:bCs/>
          <w:b/>
        </w:rPr>
        <w:t xml:space="preserve">Plain meaning</w:t>
      </w:r>
      <w:r>
        <w:t xml:space="preserve"> </w:t>
      </w:r>
      <w:r>
        <w:t xml:space="preserve">Silencio.</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Silencio Nube privada Silencio Capacidad de la nube dedicada a una organización Silencio Organización opera más responsabilidad de infraestructura</w:t>
      </w:r>
      <w:r>
        <w:t xml:space="preserve"> </w:t>
      </w:r>
      <w:r>
        <w:t xml:space="preserve">TEN Comunidad nube TENIDO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Silencio.</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t xml:space="preserve">Silencio</w:t>
      </w:r>
      <w:r>
        <w:t xml:space="preserve"> </w:t>
      </w:r>
      <w:r>
        <w:rPr>
          <w:bCs/>
          <w:b/>
        </w:rPr>
        <w:t xml:space="preserve">Modelo</w:t>
      </w:r>
      <w:r>
        <w:t xml:space="preserve"> </w:t>
      </w:r>
      <w:r>
        <w:t xml:space="preserve">Silencio ** Proveedor generalmente opera** Silencio</w:t>
      </w:r>
      <w:r>
        <w:t xml:space="preserve"> </w:t>
      </w:r>
      <w:r>
        <w:rPr>
          <w:bCs/>
          <w:b/>
        </w:rPr>
        <w:t xml:space="preserve">El cliente generalmente opera</w:t>
      </w:r>
      <w:r>
        <w:t xml:space="preserve"> </w:t>
      </w: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Silencio PaaS Silencio IaaaS más componentes gestionados de tiempo de ejecución / plataformas ← Aplicación, identidad, datos, configuración de servicio, integración, registro de archivos</w:t>
      </w:r>
      <w:r>
        <w:t xml:space="preserve"> </w:t>
      </w:r>
      <w:r>
        <w:t xml:space="preserve">Silencio SaaS Silencio Plataforma de aplicación e infraestructura subyacente Silencio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 Patrocinador ejecutivo Silencio Dirección, recursos, riesgo material, concentración de proveedores</w:t>
      </w:r>
      <w:r>
        <w:t xml:space="preserve"> </w:t>
      </w:r>
      <w:r>
        <w:t xml:space="preserve">equipo de la plataforma de nube ← Zonas de aterrizaje, servicios compartidos, vigilancias, operaciones</w:t>
      </w:r>
      <w:r>
        <w:t xml:space="preserve"> </w:t>
      </w:r>
      <w:r>
        <w:t xml:space="preserve">Silencio Propietario de Workload Silencio propósito de negocios, datos, configuración, riesgo, recuperación, costo</w:t>
      </w:r>
      <w:r>
        <w:t xml:space="preserve"> </w:t>
      </w:r>
      <w:r>
        <w:t xml:space="preserve">Requisitos, revisión de la arquitectura, monitoreo, evaluación, hallazgos</w:t>
      </w:r>
      <w:r>
        <w:t xml:space="preserve"> </w:t>
      </w:r>
      <w:r>
        <w:t xml:space="preserve">TENIDO Equipo de identidad TENIDO Federación, MFA, privilegio, identidades de servicio, ciclo de vida</w:t>
      </w:r>
      <w:r>
        <w:t xml:space="preserve"> </w:t>
      </w:r>
      <w:r>
        <w:t xml:space="preserve">Silencio Privacidad / legal / adquisiciones Silencio Funciones de datos, residencia, contrato, derechos, términos del proveedor Silencio</w:t>
      </w:r>
      <w:r>
        <w:t xml:space="preserve"> </w:t>
      </w:r>
      <w:r>
        <w:t xml:space="preserve">← FinOps Silencio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Figure 2. Landing-zone foundation</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Silencio.</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p>
      <w:pPr>
        <w:pStyle w:val="BodyText"/>
      </w:pPr>
      <w:r>
        <w:t xml:space="preserve">Silencio</w:t>
      </w:r>
      <w:r>
        <w:t xml:space="preserve"> </w:t>
      </w:r>
      <w:r>
        <w:rPr>
          <w:bCs/>
          <w:b/>
        </w:rPr>
        <w:t xml:space="preserve">Recurso</w:t>
      </w:r>
      <w:r>
        <w:t xml:space="preserve"> </w:t>
      </w:r>
      <w:r>
        <w:t xml:space="preserve">Silencio**</w:t>
      </w:r>
      <w:r>
        <w:t xml:space="preserve"> </w:t>
      </w:r>
      <w:r>
        <w:t xml:space="preserve">Silencio—————————————————————————————————————————————————————————————————————————————————————————————————————————————————————————————————————————————————————————————————————————————————————————————————————-</w:t>
      </w:r>
      <w:r>
        <w:t xml:space="preserve"> </w:t>
      </w:r>
      <w:r>
        <w:t xml:space="preserve">Ø Máquinas virtuales Ø Imágenes, parche, endurecimiento, EDR, discos, metadatos, ruta de administración ANTERI inventario, procedencia de imagen, config/scan, cobertura de agente TEN</w:t>
      </w:r>
      <w:r>
        <w:t xml:space="preserve"> </w:t>
      </w:r>
      <w:r>
        <w:t xml:space="preserve">tención de objetos TENIDO Acceso público, políticas, cifrado, versión, retención, registro de políticas efectivas , acceso a registros, ciclo de vida, configuración de bloqueo público</w:t>
      </w:r>
      <w:r>
        <w:t xml:space="preserve"> </w:t>
      </w:r>
      <w:r>
        <w:t xml:space="preserve">tención Gestionada base de datos Silencio Network, identity, admin, encryption, backups, audit, version tención config export, users/roles, logs, restaura test, maintenance TEN</w:t>
      </w:r>
      <w:r>
        <w:t xml:space="preserve"> </w:t>
      </w:r>
      <w:r>
        <w:t xml:space="preserve">TEN Bloqueo / archivo de almacenamiento TENIDO Acoplamiento, encriptación, instantáneas, compartir, copia de seguridad, eliminación ANTERIGEN inventario, políticas, instantáneas, registros de restauración/deslección</w:t>
      </w:r>
      <w:r>
        <w:t xml:space="preserve"> </w:t>
      </w:r>
      <w:r>
        <w:t xml:space="preserve">Silencio Managed escritorio/punto de finalización ANTERIED Identidad, postura de dispositivo, aplicaciones, datos, sesiones, registro de entradas, políticas, acceso, eventos, pruebas de limpieza/terminación</w:t>
      </w:r>
      <w:r>
        <w:t xml:space="preserve"> </w:t>
      </w:r>
      <w:r>
        <w:t xml:space="preserve">← Imagen/servicio en el mercado Silencio Publisher, procedencia, permisos, actualizaciones, datos, contrato aprobación, versión, SBOM/advisory, escaneo, evidencia del proveedor ←</w:t>
      </w:r>
    </w:p>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Silencio ** Lugar ciego:** La aprobación de las adquisiciones no es una operación segura. Revise la configuración de inquilinos, aplicaciones, roles, compartir, retener y cambiar el proveedor a lo largo de la relación.</w:t>
      </w:r>
      <w:r>
        <w:t xml:space="preserve"> </w:t>
      </w:r>
      <w:r>
        <w:t xml:space="preserve">Silencio.</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Silencio** Silencioso**</w:t>
      </w:r>
      <w:r>
        <w:t xml:space="preserve"> </w:t>
      </w:r>
      <w:r>
        <w:t xml:space="preserve">Silencio.</w:t>
      </w:r>
      <w:r>
        <w:t xml:space="preserve"> </w:t>
      </w:r>
      <w:r>
        <w:t xml:space="preserve">Silencio SOC 2 Silencio Proveedor sistema, criterios, período, pruebas, excepciones, CUECs, organizaciones de subservicio Silencio El cliente debe implementar CUECs y controles de inquilinos</w:t>
      </w:r>
      <w:r>
        <w:t xml:space="preserve"> </w:t>
      </w:r>
      <w:r>
        <w:t xml:space="preserve">Silencio ISO/IEC 27001 latitud ISMS alcance, uso en la nube, proveedores, acceso, operaciones, incidentes, continuidad TENCIÓN El alcance del certificado puede excluir un servicio o ubicación ANTE</w:t>
      </w:r>
      <w:r>
        <w:t xml:space="preserve"> </w:t>
      </w:r>
      <w:r>
        <w:t xml:space="preserve">TEN PCI DSS v4.0.1 TENIDO Alcance CDE, responsabilidad del proveedor de la nube, segmentación, evidencia, derechos de incidencias ANTE El cumplimiento del Proveedor no hace que el cliente cumpla</w:t>
      </w:r>
      <w:r>
        <w:t xml:space="preserve"> </w:t>
      </w:r>
      <w:r>
        <w:t xml:space="preserve">Silencio HIPAA Silencioso Socio de negocios, acuerdo, análisis de riesgos, salvaguardias, contingencia e incidentes Silencio Aplicabilidad legal depende de hechos</w:t>
      </w:r>
      <w:r>
        <w:t xml:space="preserve"> </w:t>
      </w:r>
      <w:r>
        <w:t xml:space="preserve">TENCIÓN GDPR TENIDO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Silencio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t xml:space="preserve">Silencio</w:t>
      </w:r>
      <w:r>
        <w:t xml:space="preserve"> </w:t>
      </w:r>
      <w:r>
        <w:rPr>
          <w:bCs/>
          <w:b/>
        </w:rPr>
        <w:t xml:space="preserve">Code / domain</w:t>
      </w:r>
      <w:r>
        <w:t xml:space="preserve"> </w:t>
      </w:r>
      <w:r>
        <w:t xml:space="preserve">Silencio</w:t>
      </w:r>
      <w:r>
        <w:t xml:space="preserve"> </w:t>
      </w:r>
      <w:r>
        <w:rPr>
          <w:bCs/>
          <w:b/>
        </w:rPr>
        <w:t xml:space="preserve">Purpose</w:t>
      </w:r>
      <w:r>
        <w:t xml:space="preserve"> </w:t>
      </w:r>
      <w:r>
        <w:t xml:space="preserve">Silencio.</w:t>
      </w:r>
      <w:r>
        <w:t xml:space="preserve"> </w:t>
      </w:r>
      <w:r>
        <w:t xml:space="preserve">Ø A destinatarioA — Auditoría " Garantía " , seguridad independiente e interna, planificación de evaluaciones, pruebas, conclusiones y coordinación de auditorías. Silencio</w:t>
      </w:r>
      <w:r>
        <w:t xml:space="preserve"> </w:t>
      </w:r>
      <w:r>
        <w:t xml:space="preserve">TEN AIS — Aplicación " Seguridad de la interfaz " , Diseño de aplicaciones seguras, API, desarrollo, pruebas, despliegue y protección de la interfaz. Silencio</w:t>
      </w:r>
      <w:r>
        <w:t xml:space="preserve"> </w:t>
      </w:r>
      <w:r>
        <w:t xml:space="preserve">TEN BCR — Gestión de la Continuidad Empresarial " Resilience Operacional " Continuidad, objetivos de recuperación, respaldos, ejercicios, dependencias y prestación de servicios resiliente. Silencio</w:t>
      </w:r>
      <w:r>
        <w:t xml:space="preserve"> </w:t>
      </w:r>
      <w:r>
        <w:t xml:space="preserve">TEN CCC — Control de Cambios " Gestión de Configuración TENIDO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Silencio</w:t>
      </w:r>
      <w:r>
        <w:t xml:space="preserve"> </w:t>
      </w:r>
      <w:r>
        <w:t xml:space="preserve">TEN DCS — Datacenter Security ANTE Instalaciones físicas, controles ambientales, equipos, medios de comunicación, acceso, monitoreo y eliminación.</w:t>
      </w:r>
      <w:r>
        <w:t xml:space="preserve"> </w:t>
      </w:r>
      <w:r>
        <w:t xml:space="preserve">Silencio DSP — Seguridad de datos " Gestión de ciclos de vida " , inventario de datos, clasificación, minimización, uso, intercambio, retención, eliminación, privacidad y protección. Silencio</w:t>
      </w:r>
      <w:r>
        <w:t xml:space="preserve"> </w:t>
      </w:r>
      <w:r>
        <w:t xml:space="preserve">tención GRC — Gobernanza, Riesgo " Cumplimiento de la política permanente, rendición de cuentas, gestión de riesgos, obligaciones jurídicas, supervisión, presentación de informes y mejora. Silencio</w:t>
      </w:r>
      <w:r>
        <w:t xml:space="preserve"> </w:t>
      </w:r>
      <w:r>
        <w:t xml:space="preserve">tención de recursos humanos — Recursos humanos Silencioso Screening, acuerdos, concienciación, cambios de función, terminación, sanciones y responsabilidades laborales. Silencio</w:t>
      </w:r>
      <w:r>
        <w:t xml:space="preserve"> </w:t>
      </w:r>
      <w:r>
        <w:t xml:space="preserve">Silencio IAM — Identidad " Gestión de Accesos " , vida útil, autenticación, autorización, privilegio, federación, identidades de servicio y revisión de acceso.</w:t>
      </w:r>
      <w:r>
        <w:t xml:space="preserve"> </w:t>
      </w:r>
      <w:r>
        <w:t xml:space="preserve">TEN IPY — Interoperabilidad " Portability " Normas, interfaces, exportación de datos, migración, transparencia de dependencia y capacidad de salida. Silencio</w:t>
      </w:r>
      <w:r>
        <w:t xml:space="preserve"> </w:t>
      </w:r>
      <w:r>
        <w:t xml:space="preserve">TEN IVS — Infraestructura " Virtualization Security ANTE Compute, redes, virtualización, contenedores, hosts, imágenes, segmentación y aislamiento de carga de trabajo. Silencio</w:t>
      </w:r>
      <w:r>
        <w:t xml:space="preserve"> </w:t>
      </w:r>
      <w:r>
        <w:t xml:space="preserve">TEN LOG — Monitorización de Logging, generación de eventos, reunión central, tiempo, protección, retención, detección, revisión y respuesta de alerta. Silencio</w:t>
      </w:r>
      <w:r>
        <w:t xml:space="preserve"> </w:t>
      </w:r>
      <w:r>
        <w:t xml:space="preserve">TEN SEF — Security Incident Management, E-Discovery &amp; Cloud Forensics TEN Planes de incidentes, informes, pruebas, investigación, cooperación con proveedores, recuperación y aprendizaje. Silencio</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TENIDO Gestión y protección de endpoints que acceden, administran o procesan servicios y datos en la nube. Silencio</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nube-assurance-and-provider-evidence"/>
    <w:p>
      <w:pPr>
        <w:pStyle w:val="Heading1"/>
      </w:pPr>
      <w:r>
        <w:t xml:space="preserve">23. Nube Assurance and Provider Evidence</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Silencio.</w:t>
      </w:r>
      <w:r>
        <w:t xml:space="preserve"> </w:t>
      </w:r>
      <w:r>
        <w:t xml:space="preserve">Silencio SOC 2 Tipo 2 Silencio Entidad/servicio, criterios, período, opinión, pruebas, excepciones, CUECs, organizaciones de subservicio, eventos posteriores</w:t>
      </w:r>
      <w:r>
        <w:t xml:space="preserve"> </w:t>
      </w:r>
      <w:r>
        <w:t xml:space="preserve">Silencio ISO certificado Silencioso Organización, alcance de servicio/ubicación, versión estándar, organismo de certificación, acreditación, fechas, status</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Silencio</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TENIDO</w:t>
      </w:r>
      <w:r>
        <w:t xml:space="preserve"> </w:t>
      </w:r>
      <w:r>
        <w:t xml:space="preserve">TEN Vulnerability/development TEN Disclosure, secure SDLC, SBOM, scan/testing, patch targets, advisories, end-of-life TEN</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Silencio</w:t>
      </w:r>
      <w:r>
        <w:t xml:space="preserve"> </w:t>
      </w:r>
      <w:r>
        <w:t xml:space="preserve">Silencio.</w:t>
      </w:r>
    </w:p>
    <w:bookmarkEnd w:id="70"/>
    <w:bookmarkStart w:id="72" w:name="assessment-evidence-testing-and-metrics"/>
    <w:p>
      <w:pPr>
        <w:pStyle w:val="Heading1"/>
      </w:pPr>
      <w:r>
        <w:t xml:space="preserve">24. Assessment, Evidence Testing, and Metrics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Silencio——————————————</w:t>
      </w:r>
      <w:r>
        <w:t xml:space="preserve"> </w:t>
      </w:r>
      <w:r>
        <w:t xml:space="preserve">Ø Recursos activos para propietarios válidos</w:t>
      </w:r>
      <w:r>
        <w:t xml:space="preserve"> </w:t>
      </w:r>
      <w:r>
        <w:t xml:space="preserve">Silencio Exposición pública Silencio Recursos accesibles a Internet por estado aprobado/no aprobado y crítico Silencio</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Silencio Recursos de producción gestionados por código aprobado</w:t>
      </w:r>
      <w:r>
        <w:t xml:space="preserve"> </w:t>
      </w:r>
      <w:r>
        <w:t xml:space="preserve">TENIDO Buscar edad TENIDO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ai-services-and-emerging-cloud-risk"/>
    <w:p>
      <w:pPr>
        <w:pStyle w:val="Heading1"/>
      </w:pPr>
      <w:r>
        <w:t xml:space="preserve">25. AI Services and Emerging Cloud Risk</w:t>
      </w:r>
    </w:p>
    <w:p>
      <w:pPr>
        <w:pStyle w:val="FirstParagraph"/>
      </w:pPr>
      <w:r>
        <w:rPr>
          <w:iCs/>
          <w:i/>
        </w:rPr>
        <w:t xml:space="preserve">Los servicios de Cloud AI añaden un modelo, datos, agente, plugin, cadena de proveedores y un riesgo de cambios rápido.</w:t>
      </w:r>
    </w:p>
    <w:bookmarkStart w:id="73" w:name="evaluación-de-la-nube-de-ai"/>
    <w:p>
      <w:pPr>
        <w:pStyle w:val="Heading2"/>
      </w:pPr>
      <w:r>
        <w:t xml:space="preserve">25.1 Evaluación de la nube de AI</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Silencio</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Silencio.</w:t>
      </w:r>
      <w:r>
        <w:t xml:space="preserve"> </w:t>
      </w:r>
      <w:r>
        <w:t xml:space="preserve">Silencio Prowler Silencio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Silencio Imágenes, repositorios, dependencias, secretos, Kubernetes e IaC cheques ←</w:t>
      </w:r>
      <w:r>
        <w:t xml:space="preserve"> </w:t>
      </w:r>
      <w:r>
        <w:t xml:space="preserve">Silencio tóxico tóxico Terraform análisis de seguridad estática</w:t>
      </w:r>
      <w:r>
        <w:t xml:space="preserve"> </w:t>
      </w:r>
      <w:r>
        <w:t xml:space="preserve">Silencio Terrascan Silencio Escaneo basado en políticas IaC</w:t>
      </w:r>
      <w:r>
        <w:t xml:space="preserve"> </w:t>
      </w:r>
      <w:r>
        <w:t xml:space="preserve">Silencio OpenTofu Silencio Infraestructura de código abierto como provisión</w:t>
      </w:r>
      <w:r>
        <w:t xml:space="preserve"> </w:t>
      </w:r>
      <w:r>
        <w:t xml:space="preserve">Silencio Política Abierta Agente Silencioso Decisiones generales de política como código</w:t>
      </w:r>
      <w:r>
        <w:t xml:space="preserve"> </w:t>
      </w:r>
      <w:r>
        <w:t xml:space="preserve">Silencio Kyverno</w:t>
      </w:r>
      <w:r>
        <w:t xml:space="preserve"> </w:t>
      </w:r>
      <w:r>
        <w:t xml:space="preserve">confidencialidad kube-bench Comprobaciones de Benchmark ←</w:t>
      </w:r>
      <w:r>
        <w:t xml:space="preserve"> </w:t>
      </w:r>
      <w:r>
        <w:t xml:space="preserve">Silencio kube-hunter Silencio Kubernetes exposición descubrimiento</w:t>
      </w:r>
      <w:r>
        <w:t xml:space="preserve"> </w:t>
      </w:r>
      <w:r>
        <w:t xml:space="preserve">Ø Falco Silencio para la detección de seguridad en tiempo de ejecución nativa en la nube</w:t>
      </w:r>
      <w:r>
        <w:t xml:space="preserve"> </w:t>
      </w:r>
      <w:r>
        <w:t xml:space="preserve">Silencio Gitleaks Silencio Detección secreta en fuente e historia</w:t>
      </w:r>
      <w:r>
        <w:t xml:space="preserve"> </w:t>
      </w:r>
      <w:r>
        <w:t xml:space="preserve">Silencio TruffleHog Silencio Un descubrimiento secreto verificado a través de repositorios y almacenamiento</w:t>
      </w:r>
      <w:r>
        <w:t xml:space="preserve"> </w:t>
      </w:r>
      <w:r>
        <w:t xml:space="preserve">Silencio Wazuh fort Endpoint, burden, file-integrity, log, and alert monitoring Silencio</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Silencio</w:t>
      </w:r>
      <w:r>
        <w:t xml:space="preserve"> </w:t>
      </w:r>
      <w:r>
        <w:t xml:space="preserve">Silencio.</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el-libro-de-seguridad-de-cloud-manager"/>
    <w:p>
      <w:pPr>
        <w:pStyle w:val="Heading1"/>
      </w:pPr>
      <w:r>
        <w:t xml:space="preserve">27. El libro de seguridad de Cloud Manager</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Silencio Inventario Silencio ¿Se reconcilian todas las cuentas, recursos, propietarios, datos y costos? Silencio Inquilino o recurso público desconocido</w:t>
      </w:r>
      <w:r>
        <w:t xml:space="preserve"> </w:t>
      </w:r>
      <w:r>
        <w:t xml:space="preserve">Silencio ¿Se asignan y prueban cada proveedor/clómero/control compartido? Informe del Proveedor Permanente tratado como prueba de cliente</w:t>
      </w:r>
      <w:r>
        <w:t xml:space="preserve"> </w:t>
      </w:r>
      <w:r>
        <w:t xml:space="preserve">Identidad permanente ¿Son los permisos de administración y carga de trabajo menos, temporales, revisados y supervisados? ← Claves estáticas o administración de pie</w:t>
      </w:r>
      <w:r>
        <w:t xml:space="preserve"> </w:t>
      </w:r>
      <w:r>
        <w:t xml:space="preserve">Silencio ¿Dónde están los datos sensibles, quién puede usarlo, y puede ser eliminado/exportado? ← Replicaciones desconocidas, subprocesadores, o entrenamiento de IA</w:t>
      </w:r>
      <w:r>
        <w:t xml:space="preserve"> </w:t>
      </w:r>
      <w:r>
        <w:t xml:space="preserve">¿Son consistentes las zonas de aterrizaje, las barreras, la tala, las redes, las claves y la recuperación? Silencio Carga de trabajo bypass fundación compartida ←</w:t>
      </w:r>
      <w:r>
        <w:t xml:space="preserve"> </w:t>
      </w:r>
      <w:r>
        <w:t xml:space="preserve">← Envío Silencioso ¿Ha protegido la procedencia el código, los artefactos, los oleoductos y los cambios? Silencio Cambios de producción directa sin traza</w:t>
      </w:r>
      <w:r>
        <w:t xml:space="preserve"> </w:t>
      </w:r>
      <w:r>
        <w:t xml:space="preserve">← Monitorización Silencio ¿Las exposiciones y alertas crean investigación y corrección? Silencio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Silencio.</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 1–3 TENIDO Modelos en la nube, responsabilidad, gobernanza TENIDO mapa conceptual y matriz de responsabilidad</w:t>
      </w:r>
      <w:r>
        <w:t xml:space="preserve"> </w:t>
      </w:r>
      <w:r>
        <w:t xml:space="preserve">Silencio 4–6 Silencio Cuentas, inventario, zonas de aterrizaje Ø Hierarquía, etiquetas, arquitectura</w:t>
      </w:r>
      <w:r>
        <w:t xml:space="preserve"> </w:t>
      </w:r>
      <w:r>
        <w:t xml:space="preserve">Silencio 7–9 Silencioso Identidad, red, datos, cripto tención Cuatro documentos de trabajo de control</w:t>
      </w:r>
      <w:r>
        <w:t xml:space="preserve"> </w:t>
      </w:r>
      <w:r>
        <w:t xml:space="preserve">TEN 10–12 ANTERIENTE ATENCIÓN, postura, vulnerabilidad TENIDO Evaluación y hallazgos solo lectura ANTE</w:t>
      </w:r>
      <w:r>
        <w:t xml:space="preserve"> </w:t>
      </w:r>
      <w:r>
        <w:t xml:space="preserve">Silencio 13–15 Silencio IaC, policy, DevSecOps ANTE IaC escaneada y el código corregido Silencio</w:t>
      </w:r>
      <w:r>
        <w:t xml:space="preserve"> </w:t>
      </w:r>
      <w:r>
        <w:t xml:space="preserve">TEN 16–18 TENIDO Containers, sin servidor, APIs TENIDO Kubernetes y listas de verificación API TENIDO</w:t>
      </w:r>
      <w:r>
        <w:t xml:space="preserve"> </w:t>
      </w:r>
      <w:r>
        <w:t xml:space="preserve">TEN 19–21 Silencio SaaS, híbrido, privacidad, evidencia del proveedor TENS evaluación y revisión de seguridad</w:t>
      </w:r>
      <w:r>
        <w:t xml:space="preserve"> </w:t>
      </w:r>
      <w:r>
        <w:t xml:space="preserve">Silencio y respuesta a incidentes</w:t>
      </w:r>
      <w:r>
        <w:t xml:space="preserve"> </w:t>
      </w:r>
      <w:r>
        <w:t xml:space="preserve">TEN 25–27 TENIDO CCM v4.1 y pruebas de evidencia</w:t>
      </w:r>
      <w:r>
        <w:t xml:space="preserve"> </w:t>
      </w:r>
      <w:r>
        <w:t xml:space="preserve">Silencio 28–30 Silencio Portfolio y entrevistas Silencio Dashboard, manager memo, cinco historias de STAR</w:t>
      </w:r>
    </w:p>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Silencio**</w:t>
      </w:r>
      <w:r>
        <w:t xml:space="preserve"> </w:t>
      </w:r>
      <w:r>
        <w:t xml:space="preserve">Silencio…</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TENIDO                             </w:t>
      </w:r>
      <w:r>
        <w:br/>
      </w:r>
      <w:r>
        <w:t xml:space="preserve">Identidad permanente / privilegios / integración</w:t>
      </w:r>
      <w:r>
        <w:t xml:space="preserve"> </w:t>
      </w:r>
      <w:r>
        <w:t xml:space="preserve">, la Red de Exhibiciones y la Exhibición Silencio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Silencio**</w:t>
      </w:r>
      <w:r>
        <w:t xml:space="preserve"> </w:t>
      </w:r>
      <w:r>
        <w:t xml:space="preserve">Silencio…</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Silencio**</w:t>
      </w:r>
      <w:r>
        <w:t xml:space="preserve"> </w:t>
      </w:r>
      <w:r>
        <w:t xml:space="preserve">Silencio…</w:t>
      </w:r>
      <w:r>
        <w:t xml:space="preserve"> </w:t>
      </w:r>
      <w:r>
        <w:t xml:space="preserve">“</w:t>
      </w:r>
      <w:r>
        <w:t xml:space="preserve">Proveedor/servicio/entidad en la vida</w:t>
      </w:r>
      <w:r>
        <w:t xml:space="preserve">”</w:t>
      </w:r>
      <w:r>
        <w:t xml:space="preserve"> </w:t>
      </w:r>
      <w:r>
        <w:t xml:space="preserve">TENIDO Artifact/issuer/period TENIDO                            </w:t>
      </w:r>
      <w:r>
        <w:br/>
      </w:r>
      <w:r>
        <w:t xml:space="preserve">“</w:t>
      </w:r>
      <w:r>
        <w:t xml:space="preserve">Escopo/regiones/criterios</w:t>
      </w:r>
      <w:r>
        <w:t xml:space="preserve">”</w:t>
      </w:r>
      <w:r>
        <w:t xml:space="preserve"> </w:t>
      </w:r>
      <w:r>
        <w:t xml:space="preserve">“</w:t>
      </w:r>
      <w:r>
        <w:t xml:space="preserve">Opinión/certificate status TENIDO                           </w:t>
      </w:r>
      <w:r>
        <w:br/>
      </w:r>
      <w:r>
        <w:t xml:space="preserve">Tests/excepciones/finamientos de la vida</w:t>
      </w:r>
      <w:r>
        <w:t xml:space="preserve"> </w:t>
      </w:r>
      <w:r>
        <w:t xml:space="preserve">TENIDOS DE LAS CUESTIONES DEL cliente TENIDO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Silencio**</w:t>
      </w:r>
      <w:r>
        <w:t xml:space="preserve"> </w:t>
      </w:r>
      <w:r>
        <w:t xml:space="preserve">Silencio…</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TENIDO                                                                                                                           </w:t>
      </w:r>
      <w:r>
        <w:br/>
      </w:r>
      <w:r>
        <w:t xml:space="preserve">“</w:t>
      </w:r>
      <w:r>
        <w:t xml:space="preserve">Datos/regiones/providentes</w:t>
      </w:r>
      <w:r>
        <w:t xml:space="preserve">”</w:t>
      </w:r>
      <w:r>
        <w:t xml:space="preserve"> </w:t>
      </w:r>
      <w:r>
        <w:t xml:space="preserve">sobre la vida                       </w:t>
      </w:r>
      <w:r>
        <w:br/>
      </w:r>
      <w:r>
        <w:t xml:space="preserve">TENIENDO Timeline/logs/preservation TENIDO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Silencio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 Iniciativa de Evaluación de Consensos en la India</w:t>
      </w:r>
      <w:r>
        <w:t xml:space="preserve"> </w:t>
      </w:r>
      <w:r>
        <w:t xml:space="preserve">Silencio CCM Silencioso Cloud Controls Matrix.</w:t>
      </w:r>
      <w:r>
        <w:t xml:space="preserve"> </w:t>
      </w:r>
      <w:r>
        <w:t xml:space="preserve">TEN Cloud control plano TEN APIs y servicios utilizados para administrar recursos en la nube. Silencio</w:t>
      </w:r>
      <w:r>
        <w:t xml:space="preserve"> </w:t>
      </w:r>
      <w:r>
        <w:t xml:space="preserve">Silencio CSPM Silencioso Manejo de posturas de seguridad en la nube.</w:t>
      </w:r>
      <w:r>
        <w:t xml:space="preserve"> </w:t>
      </w:r>
      <w:r>
        <w:t xml:space="preserve">tención Guardrail Silencio Regla preventiva o detective que limita el uso de la nube.</w:t>
      </w:r>
      <w:r>
        <w:t xml:space="preserve"> </w:t>
      </w:r>
      <w:r>
        <w:t xml:space="preserve">tención IaaAS Silencioso infraestructura como servicio.</w:t>
      </w:r>
      <w:r>
        <w:t xml:space="preserve"> </w:t>
      </w:r>
      <w:r>
        <w:t xml:space="preserve">TENCIÓN IaC TENIDO Infraestructura como código.</w:t>
      </w:r>
      <w:r>
        <w:t xml:space="preserve"> </w:t>
      </w:r>
      <w:r>
        <w:t xml:space="preserve">TENIDO Zona de aterrizaje TENIDO Fundamentos de nube estándar para la gobernanza y la carga de trabajo.</w:t>
      </w:r>
      <w:r>
        <w:t xml:space="preserve"> </w:t>
      </w:r>
      <w:r>
        <w:t xml:space="preserve">Silencio PaaS Silencioso Plataforma como servicio.</w:t>
      </w:r>
      <w:r>
        <w:t xml:space="preserve"> </w:t>
      </w:r>
      <w:r>
        <w:t xml:space="preserve">tención Política como código Silencio Reglas de política evaluadas a máquina almacenadas y gobernadas como código.</w:t>
      </w:r>
      <w:r>
        <w:t xml:space="preserve"> </w:t>
      </w:r>
      <w:r>
        <w:t xml:space="preserve">Silencio RPO Silencio Pérdida máxima tolerable de datos medida en el tiempo.</w:t>
      </w:r>
      <w:r>
        <w:t xml:space="preserve"> </w:t>
      </w:r>
      <w:r>
        <w:t xml:space="preserve">Silencio RTO TENIDO Tiempo de restauración.</w:t>
      </w:r>
      <w:r>
        <w:t xml:space="preserve"> </w:t>
      </w:r>
      <w:r>
        <w:t xml:space="preserve">← SaaS Silencioso Software como un Servicio.</w:t>
      </w:r>
      <w:r>
        <w:t xml:space="preserve"> </w:t>
      </w:r>
      <w:r>
        <w:t xml:space="preserve">tención Servicio principal / carga de trabajo identidad Silencio Identidad no humana utilizada por software o automatización. Silencio</w:t>
      </w:r>
      <w:r>
        <w:t xml:space="preserve"> </w:t>
      </w:r>
      <w:r>
        <w:t xml:space="preserve">Silencio Responsabilidad compartida Silencio Asignación de responsabilidades de proveedor y de seguridad de los clientes.</w:t>
      </w:r>
      <w:r>
        <w:t xml:space="preserve"> </w:t>
      </w:r>
      <w:r>
        <w:t xml:space="preserve">TEN STAR TENIDO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 Servicios de inteligencia artificial</w:t>
      </w:r>
      <w:r>
        <w:t xml:space="preserve"> </w:t>
      </w:r>
      <w:r>
        <w:t xml:space="preserve">Silencioso Aplicaciones / DevSecOps Silencio 13</w:t>
      </w:r>
      <w:r>
        <w:t xml:space="preserve"> </w:t>
      </w:r>
      <w:r>
        <w:t xml:space="preserve">Evaluación/evidencia en la vida cotidiana</w:t>
      </w:r>
      <w:r>
        <w:t xml:space="preserve"> </w:t>
      </w:r>
      <w:r>
        <w:t xml:space="preserve">Silencio CCM v4.1</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Silencio IaC / policy TENIDO 14</w:t>
      </w:r>
      <w:r>
        <w:t xml:space="preserve"> </w:t>
      </w:r>
      <w:r>
        <w:t xml:space="preserve">Silencio Respuesta del incidente</w:t>
      </w:r>
      <w:r>
        <w:t xml:space="preserve"> </w:t>
      </w:r>
      <w:r>
        <w:t xml:space="preserve">Silencio Inventario/zonas de aterrizaje</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Silencio Silencio Silencio .</w:t>
      </w:r>
      <w:r>
        <w:t xml:space="preserve"> </w:t>
      </w:r>
      <w:r>
        <w:t xml:space="preserve">← Resiliencia/recuperación</w:t>
      </w:r>
      <w:r>
        <w:t xml:space="preserve"> </w:t>
      </w:r>
      <w:r>
        <w:t xml:space="preserve">Silencio Silencio Silencio</w:t>
      </w:r>
      <w:r>
        <w:t xml:space="preserve"> </w:t>
      </w:r>
      <w:r>
        <w:t xml:space="preserve">tención Serverless / APIs TEN 16 TEN</w:t>
      </w:r>
      <w:r>
        <w:t xml:space="preserve"> </w:t>
      </w:r>
      <w:r>
        <w:t xml:space="preserve">Silencio Responsabilidad compartida</w:t>
      </w:r>
      <w:r>
        <w:t xml:space="preserve"> </w:t>
      </w:r>
      <w:r>
        <w:t xml:space="preserve">Ø Herramientas para prevenir la muerte</w:t>
      </w:r>
      <w:r>
        <w:t xml:space="preserve"> </w:t>
      </w:r>
      <w:r>
        <w:t xml:space="preserve">Silencio Vulnerability Silencio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t xml:space="preserve">Silencio</w:t>
      </w:r>
      <w:r>
        <w:t xml:space="preserve"> </w:t>
      </w: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w:t>
      </w:r>
      <w:r>
        <w:t xml:space="preserve"> </w:t>
      </w:r>
      <w:r>
        <w:t xml:space="preserve">Silencio.</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2026-07-28T17:44:18Z</dcterms:created>
  <dcterms:modified xsi:type="dcterms:W3CDTF">2026-07-28T17:44:18Z</dcterms:modified>
</cp:coreProperties>
</file>

<file path=docProps/custom.xml><?xml version="1.0" encoding="utf-8"?>
<Properties xmlns="http://schemas.openxmlformats.org/officeDocument/2006/custom-properties" xmlns:vt="http://schemas.openxmlformats.org/officeDocument/2006/docPropsVTypes"/>
</file>