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SUPERVISOR DE COMERCIO MINORISTA Y COORDINADOR DE MERCHANDISING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supervisor de comercio minorista y coordinador de merchandising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Supervisa personas, servicio, caja, inventario, exhibiciones, promociones, seguridad y cumplimiento en tiendas físicas u operaciones omnicanal.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supervisor de comercio minorista y coordinador de merchandising.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Supervisa personas, servicio, caja, inventario, exhibiciones, promociones, seguridad y cumplimiento en tiendas físicas u operaciones omnicanal.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Abrir, cerrar y entregar operaciones mediante listas de verificación.</w:t>
      </w:r>
    </w:p>
    <w:p>
      <w:pPr>
        <w:pStyle w:val="ListBullet"/>
      </w:pPr>
      <w:r>
        <w:t>Asignar personal y ajustar cobertura según demanda.</w:t>
      </w:r>
    </w:p>
    <w:p>
      <w:pPr>
        <w:pStyle w:val="ListBullet"/>
      </w:pPr>
      <w:r>
        <w:t>Resolver inquietudes de clientes dentro de la autoridad asignada.</w:t>
      </w:r>
    </w:p>
    <w:p>
      <w:pPr>
        <w:pStyle w:val="ListBullet"/>
      </w:pPr>
      <w:r>
        <w:t>Controlar caja, devoluciones, descuentos, anulaciones e inventario.</w:t>
      </w:r>
    </w:p>
    <w:p>
      <w:pPr>
        <w:pStyle w:val="ListBullet"/>
      </w:pPr>
      <w:r>
        <w:t>Ejecutar planos de exhibición, promociones y cambios de precio.</w:t>
      </w:r>
    </w:p>
    <w:p>
      <w:pPr>
        <w:pStyle w:val="ListBullet"/>
      </w:pPr>
      <w:r>
        <w:t>Capacitar al personal y documentar desempeño.</w:t>
      </w:r>
    </w:p>
    <w:p>
      <w:pPr>
        <w:pStyle w:val="ListBullet"/>
      </w:pPr>
      <w:r>
        <w:t>Responder a pérdidas, lesiones, violencia y fallas de equipos.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Abrir, cerrar y entregar operaciones mediante listas de verificación.</w:t>
      </w:r>
    </w:p>
    <w:p>
      <w:pPr>
        <w:pStyle w:val="ListBullet"/>
      </w:pPr>
      <w:r>
        <w:t>Asignar personal y ajustar cobertura según demanda.</w:t>
      </w:r>
    </w:p>
    <w:p>
      <w:pPr>
        <w:pStyle w:val="ListBullet"/>
      </w:pPr>
      <w:r>
        <w:t>Resolver inquietudes de clientes dentro de la autoridad asignada.</w:t>
      </w:r>
    </w:p>
    <w:p>
      <w:pPr>
        <w:pStyle w:val="ListBullet"/>
      </w:pPr>
      <w:r>
        <w:t>Controlar caja, devoluciones, descuentos, anulaciones e inventario.</w:t>
      </w:r>
    </w:p>
    <w:p>
      <w:pPr>
        <w:pStyle w:val="ListBullet"/>
      </w:pPr>
      <w:r>
        <w:t>Ejecutar planos de exhibición, promociones y cambios de precio.</w:t>
      </w:r>
    </w:p>
    <w:p>
      <w:pPr>
        <w:pStyle w:val="ListBullet"/>
      </w:pPr>
      <w:r>
        <w:t>Capacitar al personal y documentar desempeño.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Punto de venta, inventario y programación.</w:t>
      </w:r>
    </w:p>
    <w:p>
      <w:pPr>
        <w:pStyle w:val="ListBullet"/>
      </w:pPr>
      <w:r>
        <w:t>Dispositivos de mano, códigos de barras y etiquetado.</w:t>
      </w:r>
    </w:p>
    <w:p>
      <w:pPr>
        <w:pStyle w:val="ListBullet"/>
      </w:pPr>
      <w:r>
        <w:t>Planogramas, guías de marca y reportes de ventas.</w:t>
      </w:r>
    </w:p>
    <w:p>
      <w:pPr>
        <w:pStyle w:val="ListBullet"/>
      </w:pPr>
      <w:r>
        <w:t>Controles de efectivo, llaves y acceso.</w:t>
      </w:r>
    </w:p>
    <w:p>
      <w:pPr>
        <w:pStyle w:val="ListBullet"/>
      </w:pPr>
      <w:r>
        <w:t>Registros de seguridad, incidentes y prevención de pérdidas.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alterar registros de tiempo ni exigir trabajo no remunerado.</w:t>
      </w:r>
    </w:p>
    <w:p>
      <w:pPr>
        <w:pStyle w:val="ListBullet"/>
      </w:pPr>
      <w:r>
        <w:t>No acusar, detener ni registrar personas fuera de la política y la ley.</w:t>
      </w:r>
    </w:p>
    <w:p>
      <w:pPr>
        <w:pStyle w:val="ListBullet"/>
      </w:pPr>
      <w:r>
        <w:t>No cambiar precios, promociones o inventario sin autorización.</w:t>
      </w:r>
    </w:p>
    <w:p>
      <w:pPr>
        <w:pStyle w:val="ListBullet"/>
      </w:pPr>
      <w:r>
        <w:t>Escalar violencia, acoso, fraude, lesiones, discriminación y brechas de datos.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Muchos supervisores ascienden mediante experiencia y capacitación del empleador. Algunos puestos prefieren secundaria completa, cursos de negocio, ventas, inventario o liderazgo. Verifique el valor real de certificados privados.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Asociado de ventas o inventario.</w:t>
      </w:r>
    </w:p>
    <w:p>
      <w:pPr>
        <w:pStyle w:val="ListBullet"/>
      </w:pPr>
      <w:r>
        <w:t>Líder de turno o coordinador de merchandising.</w:t>
      </w:r>
    </w:p>
    <w:p>
      <w:pPr>
        <w:pStyle w:val="ListBullet"/>
      </w:pPr>
      <w:r>
        <w:t>Supervisor o subgerente.</w:t>
      </w:r>
    </w:p>
    <w:p>
      <w:pPr>
        <w:pStyle w:val="ListBullet"/>
      </w:pPr>
      <w:r>
        <w:t>Gerente de tienda, distrito, operaciones o compras.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https://www.bls.gov/ooh/management/sales-managers.htm</w:t>
      </w:r>
    </w:p>
    <w:p>
      <w:pPr>
        <w:pStyle w:val="ListBullet"/>
      </w:pPr>
      <w:r>
        <w:t>https://www.bls.gov/ooh/sales/retail-sales-workers.htm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Supervisor de comercio minorista y coordinador de merchandising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