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E MECÂNICO DE SERVIÇOS AUTOMOTIVOS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técnico e mecânico de serviços automotivos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Técnicos automotivos diagnosticam, mantêm e reparam veículos, documentando testes, peças, segurança e autorização do cliente.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técnico e mecânico de serviços automotivos.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Técnicos automotivos diagnosticam, mantêm e reparam veículos, documentando testes, peças, segurança e autorização do cliente.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Receber a ordem e confirmar sintomas e histórico.</w:t>
      </w:r>
    </w:p>
    <w:p>
      <w:pPr>
        <w:pStyle w:val="ListBullet"/>
      </w:pPr>
      <w:r>
        <w:t>Inspecionar e executar testes de diagnóstico.</w:t>
      </w:r>
    </w:p>
    <w:p>
      <w:pPr>
        <w:pStyle w:val="ListBullet"/>
      </w:pPr>
      <w:r>
        <w:t>Preparar estimativas e obter autorização.</w:t>
      </w:r>
    </w:p>
    <w:p>
      <w:pPr>
        <w:pStyle w:val="ListBullet"/>
      </w:pPr>
      <w:r>
        <w:t>Realizar manutenção e reparos conforme especificação.</w:t>
      </w:r>
    </w:p>
    <w:p>
      <w:pPr>
        <w:pStyle w:val="ListBullet"/>
      </w:pPr>
      <w:r>
        <w:t>Verificar torque, fluidos, freios, direção e sistemas de segurança.</w:t>
      </w:r>
    </w:p>
    <w:p>
      <w:pPr>
        <w:pStyle w:val="ListBullet"/>
      </w:pPr>
      <w:r>
        <w:t>Fazer teste final e documentar resultados.</w:t>
      </w:r>
    </w:p>
    <w:p>
      <w:pPr>
        <w:pStyle w:val="ListBullet"/>
      </w:pPr>
      <w:r>
        <w:t>Manter ferramentas, área e descarte ambiental.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 a ordem e confirmar sintomas e histórico.</w:t>
      </w:r>
    </w:p>
    <w:p>
      <w:pPr>
        <w:pStyle w:val="ListBullet"/>
      </w:pPr>
      <w:r>
        <w:t>Inspecionar e executar testes de diagnóstico.</w:t>
      </w:r>
    </w:p>
    <w:p>
      <w:pPr>
        <w:pStyle w:val="ListBullet"/>
      </w:pPr>
      <w:r>
        <w:t>Preparar estimativas e obter autorização.</w:t>
      </w:r>
    </w:p>
    <w:p>
      <w:pPr>
        <w:pStyle w:val="ListBullet"/>
      </w:pPr>
      <w:r>
        <w:t>Realizar manutenção e reparos conforme especificação.</w:t>
      </w:r>
    </w:p>
    <w:p>
      <w:pPr>
        <w:pStyle w:val="ListBullet"/>
      </w:pPr>
      <w:r>
        <w:t>Verificar torque, fluidos, freios, direção e sistemas de segurança.</w:t>
      </w:r>
    </w:p>
    <w:p>
      <w:pPr>
        <w:pStyle w:val="ListBullet"/>
      </w:pPr>
      <w:r>
        <w:t>Fazer teste final e documentar resultados.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Scanners de diagnóstico e software técnico.</w:t>
      </w:r>
    </w:p>
    <w:p>
      <w:pPr>
        <w:pStyle w:val="ListBullet"/>
      </w:pPr>
      <w:r>
        <w:t>Elevadores, macacos, torquímetros e ferramentas especializadas.</w:t>
      </w:r>
    </w:p>
    <w:p>
      <w:pPr>
        <w:pStyle w:val="ListBullet"/>
      </w:pPr>
      <w:r>
        <w:t>Multímetros, equipamentos de bateria e alinhamento.</w:t>
      </w:r>
    </w:p>
    <w:p>
      <w:pPr>
        <w:pStyle w:val="ListBullet"/>
      </w:pPr>
      <w:r>
        <w:t>Manuais, boletins e diagramas.</w:t>
      </w:r>
    </w:p>
    <w:p>
      <w:pPr>
        <w:pStyle w:val="ListBullet"/>
      </w:pPr>
      <w:r>
        <w:t>EPI e equipamentos de contenção de fluidos.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liberar veículo com condição insegura conhecida.</w:t>
      </w:r>
    </w:p>
    <w:p>
      <w:pPr>
        <w:pStyle w:val="ListBullet"/>
      </w:pPr>
      <w:r>
        <w:t>Não substituir peças sem autorização ou evidência.</w:t>
      </w:r>
    </w:p>
    <w:p>
      <w:pPr>
        <w:pStyle w:val="ListBullet"/>
      </w:pPr>
      <w:r>
        <w:t>Não trabalhar sob veículo sem suporte correto.</w:t>
      </w:r>
    </w:p>
    <w:p>
      <w:pPr>
        <w:pStyle w:val="ListBullet"/>
      </w:pPr>
      <w:r>
        <w:t>Não manipular airbags, alta tensão ou refrigerante sem treinamento.</w:t>
      </w:r>
    </w:p>
    <w:p>
      <w:pPr>
        <w:pStyle w:val="ListBullet"/>
      </w:pPr>
      <w:r>
        <w:t>Escalonar incêndio, bateria de alta tensão, fraude e dano estrutural.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Use dados BLS de técnicos e mecânicos automotivos e compare salário, produtividade, comissão por hora padrão e ferramentas próprias.</w:t>
      </w:r>
    </w:p>
    <w:p>
      <w:r>
        <w:t>Veículos elétricos e sistemas avançados aumentam a necessidade de treinamento contínuo.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Programas técnicos, aprendizagem e treinamento de fabricante podem ajudar; muitos cargos exigem experiência prática.</w:t>
      </w:r>
    </w:p>
    <w:p>
      <w:r>
        <w:t>Certificações ASE são voluntárias em muitos contextos, mas reconhecidas; verifique custo, experiência e renovação.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Auxiliar ou técnico de lubrificação.</w:t>
      </w:r>
    </w:p>
    <w:p>
      <w:pPr>
        <w:pStyle w:val="ListBullet"/>
      </w:pPr>
      <w:r>
        <w:t>Técnico automotivo.</w:t>
      </w:r>
    </w:p>
    <w:p>
      <w:pPr>
        <w:pStyle w:val="ListBullet"/>
      </w:pPr>
      <w:r>
        <w:t>Especialista em diagnóstico, transmissão, híbridos ou ADAS.</w:t>
      </w:r>
    </w:p>
    <w:p>
      <w:pPr>
        <w:pStyle w:val="ListBullet"/>
      </w:pPr>
      <w:r>
        <w:t>Mestre técnico, chefe de oficina ou gerente de serviço.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https://www.bls.gov/ooh/installation-maintenance-and-repair/automotive-service-technicians-and-mechanics.htm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Técnico e Mecânico de Serviços Automotivos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