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WEB DEVELOPER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Build, test, deploy, maintain, and improve websites and web applications with attention to security, accessibility, privacy, and performance.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Build, test, deploy, maintain, and improve websites and web applications with attention to security, accessibility, privacy, and performance.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 and web agencies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internal digital teams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ecommerce and media organizations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freelance and contract work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Translate requirements into maintainable web features.</w:t>
      </w:r>
    </w:p>
    <w:p>
      <w:pPr>
        <w:pStyle w:val="ListBullet"/>
        <w:ind w:left="403" w:hanging="259"/>
      </w:pPr>
      <w:r>
        <w:t>Write and review front-end or back-end code.</w:t>
      </w:r>
    </w:p>
    <w:p>
      <w:pPr>
        <w:pStyle w:val="ListBullet"/>
        <w:ind w:left="403" w:hanging="259"/>
      </w:pPr>
      <w:r>
        <w:t>Integrate apis and data sources.</w:t>
      </w:r>
    </w:p>
    <w:p>
      <w:pPr>
        <w:pStyle w:val="ListBullet"/>
        <w:ind w:left="403" w:hanging="259"/>
      </w:pPr>
      <w:r>
        <w:t>Test accessibility, security, compatibility, and performance.</w:t>
      </w:r>
    </w:p>
    <w:p>
      <w:pPr>
        <w:pStyle w:val="ListBullet"/>
        <w:ind w:left="403" w:hanging="259"/>
      </w:pPr>
      <w:r>
        <w:t>Deploy through controlled processes.</w:t>
      </w:r>
    </w:p>
    <w:p>
      <w:pPr>
        <w:pStyle w:val="ListBullet"/>
        <w:ind w:left="403" w:hanging="259"/>
      </w:pPr>
      <w:r>
        <w:t>Monitor errors, maintain dependencies, and document systems.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Translate requirements into maintainable web features.</w:t>
      </w:r>
    </w:p>
    <w:p>
      <w:pPr>
        <w:pStyle w:val="ListBullet"/>
        <w:ind w:left="403" w:hanging="259"/>
      </w:pPr>
      <w:r>
        <w:t>Write and review front-end or back-end code.</w:t>
      </w:r>
    </w:p>
    <w:p>
      <w:pPr>
        <w:pStyle w:val="ListBullet"/>
        <w:ind w:left="403" w:hanging="259"/>
      </w:pPr>
      <w:r>
        <w:t>Integrate apis and data sources.</w:t>
      </w:r>
    </w:p>
    <w:p>
      <w:pPr>
        <w:pStyle w:val="ListBullet"/>
        <w:ind w:left="403" w:hanging="259"/>
      </w:pPr>
      <w:r>
        <w:t>Test accessibility, security, compatibility, and performance.</w:t>
      </w:r>
    </w:p>
    <w:p>
      <w:pPr>
        <w:pStyle w:val="ListBullet"/>
        <w:ind w:left="403" w:hanging="259"/>
      </w:pPr>
      <w:r>
        <w:t>Deploy through controlled processes.</w:t>
      </w:r>
    </w:p>
    <w:p>
      <w:pPr>
        <w:pStyle w:val="ListBullet"/>
        <w:ind w:left="403" w:hanging="259"/>
      </w:pPr>
      <w:r>
        <w:t>Monitor errors, maintain dependencies, and document systems.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Html, css, and javascript.</w:t>
      </w:r>
    </w:p>
    <w:p>
      <w:pPr>
        <w:pStyle w:val="ListBullet"/>
        <w:ind w:left="403" w:hanging="259"/>
      </w:pPr>
      <w:r>
        <w:t>Web frameworks and server technologies.</w:t>
      </w:r>
    </w:p>
    <w:p>
      <w:pPr>
        <w:pStyle w:val="ListBullet"/>
        <w:ind w:left="403" w:hanging="259"/>
      </w:pPr>
      <w:r>
        <w:t>Version control and issue tracking.</w:t>
      </w:r>
    </w:p>
    <w:p>
      <w:pPr>
        <w:pStyle w:val="ListBullet"/>
        <w:ind w:left="403" w:hanging="259"/>
      </w:pPr>
      <w:r>
        <w:t>Testing, build, hosting, and monitoring tools.</w:t>
      </w:r>
    </w:p>
    <w:p>
      <w:pPr>
        <w:pStyle w:val="ListBullet"/>
        <w:ind w:left="403" w:hanging="259"/>
      </w:pPr>
      <w:r>
        <w:t>Content-management and accessibility tools.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collect unnecessary personal data.</w:t>
      </w:r>
    </w:p>
    <w:p>
      <w:pPr>
        <w:pStyle w:val="ListBullet"/>
        <w:ind w:left="403" w:hanging="259"/>
      </w:pPr>
      <w:r>
        <w:t>Do not copy code, media, or designs without lawful permission.</w:t>
      </w:r>
    </w:p>
    <w:p>
      <w:pPr>
        <w:pStyle w:val="ListBullet"/>
        <w:ind w:left="403" w:hanging="259"/>
      </w:pPr>
      <w:r>
        <w:t>Validate inputs and protect secrets.</w:t>
      </w:r>
    </w:p>
    <w:p>
      <w:pPr>
        <w:pStyle w:val="ListBullet"/>
        <w:ind w:left="403" w:hanging="259"/>
      </w:pPr>
      <w:r>
        <w:t>Escalate vulnerabilities, inaccessible critical functions, data exposure, and unsafe releases.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$90,930 median annual wage for web developers in May 2024.</w:t>
      </w:r>
    </w:p>
    <w:p>
      <w:pPr/>
      <w:r>
        <w:t>BLS projects 7% growth for web developers and digital designers from 2024 to 2034.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Content or web support role.</w:t>
      </w:r>
    </w:p>
    <w:p>
      <w:pPr>
        <w:pStyle w:val="ListBullet"/>
        <w:ind w:left="403" w:hanging="259"/>
      </w:pPr>
      <w:r>
        <w:t>Junior web developer.</w:t>
      </w:r>
    </w:p>
    <w:p>
      <w:pPr>
        <w:pStyle w:val="ListBullet"/>
        <w:ind w:left="403" w:hanging="259"/>
      </w:pPr>
      <w:r>
        <w:t>Front-end, back-end, or full-stack developer.</w:t>
      </w:r>
    </w:p>
    <w:p>
      <w:pPr>
        <w:pStyle w:val="ListBullet"/>
        <w:ind w:left="403" w:hanging="259"/>
      </w:pPr>
      <w:r>
        <w:t>Senior engineering, architecture, accessibility, security, product, or leadership.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https://www.bls.gov/ooh/computer-and-information-technology/web-developers.htm</w:t>
      </w:r>
    </w:p>
    <w:p>
      <w:pPr>
        <w:pStyle w:val="ListBullet"/>
        <w:ind w:left="403" w:hanging="259"/>
      </w:pPr>
      <w:r>
        <w:t>https://www.w3.org/WAI/</w:t>
      </w:r>
    </w:p>
    <w:p>
      <w:pPr>
        <w:pStyle w:val="ListBullet"/>
        <w:ind w:left="403" w:hanging="259"/>
      </w:pPr>
      <w:r>
        <w:t>https://owasp.org/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Web Developer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Web Developer Guide English v1.0</dc:title>
  <dc:subject>Career guide for Web Developer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