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REPARADOR DE EQUIPOS MÉDICOS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instala, inspecciona, mantiene, calibra, diagnostica y repara equipos médicos, documentando trazabilidad, seguridad eléctrica y retorno al servicio dentro de la capacitación y autorización.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Instala, inspecciona, mantiene, calibra, diagnostica y repara equipos médicos, documentando trazabilidad, seguridad eléctrica y retorno al servicio dentro de la capacitación y autorización.</w:t>
      </w:r>
    </w:p>
    <w:p>
      <w:pPr>
        <w:pStyle w:val="ListBullet"/>
      </w:pPr>
      <w:r>
        <w:t>Reparador de equipos médicos</w:t>
      </w:r>
    </w:p>
    <w:p>
      <w:pPr>
        <w:pStyle w:val="ListBullet"/>
      </w:pPr>
      <w:r>
        <w:t>Técnico biomédico</w:t>
      </w:r>
    </w:p>
    <w:p>
      <w:pPr>
        <w:pStyle w:val="ListBullet"/>
      </w:pPr>
      <w:r>
        <w:t>Técnico de equipos biomédicos</w:t>
      </w:r>
    </w:p>
    <w:p>
      <w:pPr>
        <w:pStyle w:val="ListBullet"/>
      </w:pPr>
      <w:r>
        <w:t>Técnico de servicio de campo médico</w:t>
      </w:r>
    </w:p>
    <w:p>
      <w:pPr>
        <w:pStyle w:val="ListBullet"/>
      </w:pPr>
      <w:r>
        <w:t>Especialista en tecnología sanitaria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Clínicas</w:t>
      </w:r>
    </w:p>
    <w:p>
      <w:pPr>
        <w:pStyle w:val="ListBullet"/>
      </w:pPr>
      <w:r>
        <w:t>Fabricantes de dispositivos</w:t>
      </w:r>
    </w:p>
    <w:p>
      <w:pPr>
        <w:pStyle w:val="ListBullet"/>
      </w:pPr>
      <w:r>
        <w:t>Empresas de servicio de campo</w:t>
      </w:r>
    </w:p>
    <w:p>
      <w:pPr>
        <w:pStyle w:val="ListBullet"/>
      </w:pPr>
      <w:r>
        <w:t>Laboratorios</w:t>
      </w:r>
    </w:p>
    <w:p>
      <w:pPr>
        <w:pStyle w:val="ListBullet"/>
      </w:pPr>
      <w:r>
        <w:t>Centros de mantenimiento biomédico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órdenes de trabajo, historial, manuales y riesgos del equipo.</w:t>
      </w:r>
    </w:p>
    <w:p>
      <w:pPr>
        <w:pStyle w:val="ListBullet"/>
      </w:pPr>
      <w:r>
        <w:t>Inspeccionar, probar, calibrar y mantener dispositivos conforme a procedimientos.</w:t>
      </w:r>
    </w:p>
    <w:p>
      <w:pPr>
        <w:pStyle w:val="ListBullet"/>
      </w:pPr>
      <w:r>
        <w:t>Diagnosticar fallas eléctricas, electrónicas, mecánicas, de red o software autorizadas.</w:t>
      </w:r>
    </w:p>
    <w:p>
      <w:pPr>
        <w:pStyle w:val="ListBullet"/>
      </w:pPr>
      <w:r>
        <w:t>Controlar piezas, herramientas, patrones de prueba y trazabilidad.</w:t>
      </w:r>
    </w:p>
    <w:p>
      <w:pPr>
        <w:pStyle w:val="ListBullet"/>
      </w:pPr>
      <w:r>
        <w:t>Coordinar retiros, alertas, ciberseguridad y soporte del fabricante.</w:t>
      </w:r>
    </w:p>
    <w:p>
      <w:pPr>
        <w:pStyle w:val="ListBullet"/>
      </w:pPr>
      <w:r>
        <w:t>Documentar mediciones, reparaciones, pruebas de seguridad y liberación al servicio.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Electricidad, radiación, baterías, gases, presión, infección, levantamiento y equipos clínicos conectados a redes.</w:t>
      </w:r>
    </w:p>
    <w:p>
      <w:pPr>
        <w:pStyle w:val="ListBullet"/>
      </w:pPr>
      <w:r>
        <w:t>Devolver un equipo al servicio sin pruebas completas o con documentación incompleta.</w:t>
      </w:r>
    </w:p>
    <w:p>
      <w:pPr>
        <w:pStyle w:val="ListBullet"/>
      </w:pPr>
      <w:r>
        <w:t>Acceder a datos clínicos o redes sin autorización o introducir medios no aprobados.</w:t>
      </w:r>
    </w:p>
    <w:p>
      <w:pPr>
        <w:pStyle w:val="ListBullet"/>
      </w:pPr>
      <w:r>
        <w:t>Reparar equipos de alto riesgo fuera de capacitación, certificación o apoyo del fabricante.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informó una mediana anual de USD 62,630 en mayo de 2024 para reparadores de equipos médicos y proyectó crecimiento de 13%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La entrada suele requerir un certificado, grado asociado o licenciatura en tecnología biomédica, electrónica u otra disciplina relacionada, además de capacitación del fabricante y experiencia supervisada.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Reparador de Equipos Médicos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