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8B0696" w14:textId="77777777" w:rsidR="00C66518" w:rsidRDefault="00000000">
      <w:pPr>
        <w:pStyle w:val="1"/>
        <w:numPr>
          <w:ilvl w:val="0"/>
          <w:numId w:val="1"/>
        </w:numPr>
      </w:pPr>
      <w:r>
        <w:t>Introduction</w:t>
      </w:r>
    </w:p>
    <w:p w14:paraId="7E888A0C" w14:textId="77777777" w:rsidR="00C66518" w:rsidRDefault="00000000">
      <w:pPr>
        <w:pStyle w:val="2"/>
        <w:numPr>
          <w:ilvl w:val="1"/>
          <w:numId w:val="1"/>
        </w:numPr>
      </w:pPr>
      <w:r>
        <w:t>Motivation and Problem Statement</w:t>
      </w:r>
    </w:p>
    <w:p w14:paraId="5724DB3B" w14:textId="77777777" w:rsidR="00C66518" w:rsidRDefault="00000000">
      <w:pPr>
        <w:pStyle w:val="2"/>
        <w:numPr>
          <w:ilvl w:val="1"/>
          <w:numId w:val="1"/>
        </w:numPr>
      </w:pPr>
      <w:r>
        <w:t>Research Objectives</w:t>
      </w:r>
    </w:p>
    <w:p w14:paraId="3BFB3D6D" w14:textId="77777777" w:rsidR="00C66518" w:rsidRDefault="00000000">
      <w:pPr>
        <w:pStyle w:val="2"/>
        <w:numPr>
          <w:ilvl w:val="1"/>
          <w:numId w:val="1"/>
        </w:numPr>
      </w:pPr>
      <w:r>
        <w:t>Structure of the Thesis</w:t>
      </w:r>
    </w:p>
    <w:p w14:paraId="30705404" w14:textId="77777777" w:rsidR="00C66518" w:rsidRDefault="00000000">
      <w:pPr>
        <w:pStyle w:val="1"/>
        <w:numPr>
          <w:ilvl w:val="0"/>
          <w:numId w:val="1"/>
        </w:numPr>
      </w:pPr>
      <w:r>
        <w:t>Background and Related Work</w:t>
      </w:r>
    </w:p>
    <w:p w14:paraId="6053F9FD" w14:textId="77777777" w:rsidR="00C66518" w:rsidRDefault="00000000">
      <w:pPr>
        <w:pStyle w:val="2"/>
        <w:numPr>
          <w:ilvl w:val="1"/>
          <w:numId w:val="1"/>
        </w:numPr>
      </w:pPr>
      <w:r>
        <w:t>Knowledge Graphs and Knowledge Graph Question Answering</w:t>
      </w:r>
    </w:p>
    <w:p w14:paraId="10AA4544" w14:textId="77777777" w:rsidR="00C66518" w:rsidRDefault="00000000">
      <w:pPr>
        <w:pStyle w:val="2"/>
        <w:numPr>
          <w:ilvl w:val="1"/>
          <w:numId w:val="1"/>
        </w:numPr>
      </w:pPr>
      <w:r>
        <w:t>Large Language Model-Based Agents</w:t>
      </w:r>
    </w:p>
    <w:p w14:paraId="6F2FF9D2" w14:textId="77777777" w:rsidR="00C66518" w:rsidRDefault="00000000">
      <w:pPr>
        <w:pStyle w:val="2"/>
        <w:numPr>
          <w:ilvl w:val="1"/>
          <w:numId w:val="1"/>
        </w:numPr>
      </w:pPr>
      <w:r>
        <w:t>Multi-Hop Reasoning</w:t>
      </w:r>
    </w:p>
    <w:p w14:paraId="1E8FEF5E" w14:textId="77777777" w:rsidR="00C66518" w:rsidRDefault="00000000">
      <w:pPr>
        <w:pStyle w:val="2"/>
        <w:numPr>
          <w:ilvl w:val="1"/>
          <w:numId w:val="1"/>
        </w:numPr>
      </w:pPr>
      <w:r>
        <w:t>Agent Frameworks and Tool Use</w:t>
      </w:r>
    </w:p>
    <w:p w14:paraId="12DEA937" w14:textId="77777777" w:rsidR="00C66518" w:rsidRDefault="00000000">
      <w:pPr>
        <w:pStyle w:val="2"/>
        <w:numPr>
          <w:ilvl w:val="1"/>
          <w:numId w:val="1"/>
        </w:numPr>
      </w:pPr>
      <w:r>
        <w:t>Evaluation Approaches and Existing Datasets</w:t>
      </w:r>
    </w:p>
    <w:p w14:paraId="030E6213" w14:textId="77777777" w:rsidR="00C66518" w:rsidRDefault="00000000">
      <w:pPr>
        <w:pStyle w:val="1"/>
        <w:numPr>
          <w:ilvl w:val="0"/>
          <w:numId w:val="1"/>
        </w:numPr>
      </w:pPr>
      <w:r>
        <w:t>Analysis of the Existing Knowledge Graph Agent</w:t>
      </w:r>
    </w:p>
    <w:p w14:paraId="59D52421" w14:textId="77777777" w:rsidR="00C66518" w:rsidRDefault="00000000">
      <w:pPr>
        <w:pStyle w:val="2"/>
        <w:numPr>
          <w:ilvl w:val="1"/>
          <w:numId w:val="1"/>
        </w:numPr>
      </w:pPr>
      <w:r>
        <w:t>Architecture and Workflow</w:t>
      </w:r>
    </w:p>
    <w:p w14:paraId="60D7ECCA" w14:textId="77777777" w:rsidR="00C66518" w:rsidRDefault="00000000">
      <w:pPr>
        <w:pStyle w:val="2"/>
        <w:numPr>
          <w:ilvl w:val="1"/>
          <w:numId w:val="1"/>
        </w:numPr>
      </w:pPr>
      <w:r>
        <w:t>Reasoning and Tool-Use Process</w:t>
      </w:r>
    </w:p>
    <w:p w14:paraId="56A3FA51" w14:textId="77777777" w:rsidR="00C66518" w:rsidRDefault="00000000">
      <w:pPr>
        <w:pStyle w:val="2"/>
        <w:numPr>
          <w:ilvl w:val="1"/>
          <w:numId w:val="1"/>
        </w:numPr>
      </w:pPr>
      <w:r>
        <w:t>Knowledge Graph Querying</w:t>
      </w:r>
    </w:p>
    <w:p w14:paraId="6BC6D5B5" w14:textId="77777777" w:rsidR="00C66518" w:rsidRDefault="00000000">
      <w:pPr>
        <w:pStyle w:val="2"/>
        <w:numPr>
          <w:ilvl w:val="1"/>
          <w:numId w:val="1"/>
        </w:numPr>
      </w:pPr>
      <w:r>
        <w:t>Identified Limitations and Improvement Opportunities</w:t>
      </w:r>
    </w:p>
    <w:p w14:paraId="46016A41" w14:textId="77777777" w:rsidR="00C66518" w:rsidRDefault="00000000">
      <w:pPr>
        <w:pStyle w:val="1"/>
        <w:numPr>
          <w:ilvl w:val="0"/>
          <w:numId w:val="1"/>
        </w:numPr>
      </w:pPr>
      <w:r>
        <w:t>Design and Implementation of the Improved Agent</w:t>
      </w:r>
    </w:p>
    <w:p w14:paraId="3F560FDD" w14:textId="77777777" w:rsidR="00C66518" w:rsidRDefault="00000000">
      <w:pPr>
        <w:pStyle w:val="2"/>
        <w:numPr>
          <w:ilvl w:val="1"/>
          <w:numId w:val="1"/>
        </w:numPr>
      </w:pPr>
      <w:r>
        <w:t>Requirements and Design Decisions</w:t>
      </w:r>
    </w:p>
    <w:p w14:paraId="63AB595D" w14:textId="77777777" w:rsidR="00C66518" w:rsidRDefault="00000000">
      <w:pPr>
        <w:pStyle w:val="2"/>
        <w:numPr>
          <w:ilvl w:val="1"/>
          <w:numId w:val="1"/>
        </w:numPr>
      </w:pPr>
      <w:r>
        <w:t>Improved Reasoning Workflow</w:t>
      </w:r>
    </w:p>
    <w:p w14:paraId="3F903AF3" w14:textId="77777777" w:rsidR="00C66518" w:rsidRDefault="00000000">
      <w:pPr>
        <w:pStyle w:val="2"/>
        <w:numPr>
          <w:ilvl w:val="1"/>
          <w:numId w:val="1"/>
        </w:numPr>
      </w:pPr>
      <w:r>
        <w:t>Tool Integration and Graph Querying</w:t>
      </w:r>
    </w:p>
    <w:p w14:paraId="1B3240EA" w14:textId="77777777" w:rsidR="00C66518" w:rsidRDefault="00000000">
      <w:pPr>
        <w:pStyle w:val="2"/>
        <w:numPr>
          <w:ilvl w:val="1"/>
          <w:numId w:val="1"/>
        </w:numPr>
      </w:pPr>
      <w:r>
        <w:t>Answer Generation</w:t>
      </w:r>
    </w:p>
    <w:p w14:paraId="71F1132B" w14:textId="46FC4197" w:rsidR="00C66518" w:rsidRDefault="00000000">
      <w:pPr>
        <w:pStyle w:val="2"/>
        <w:numPr>
          <w:ilvl w:val="1"/>
          <w:numId w:val="1"/>
        </w:numPr>
      </w:pPr>
      <w:r>
        <w:t>Implementation Using LangGraph</w:t>
      </w:r>
    </w:p>
    <w:p w14:paraId="4879415F" w14:textId="77777777" w:rsidR="00C66518" w:rsidRDefault="00000000">
      <w:pPr>
        <w:pStyle w:val="1"/>
        <w:numPr>
          <w:ilvl w:val="0"/>
          <w:numId w:val="1"/>
        </w:numPr>
      </w:pPr>
      <w:r>
        <w:t>Experimental Design</w:t>
      </w:r>
    </w:p>
    <w:p w14:paraId="6ECDB0CD" w14:textId="77777777" w:rsidR="00C66518" w:rsidRDefault="00000000">
      <w:pPr>
        <w:pStyle w:val="2"/>
        <w:numPr>
          <w:ilvl w:val="1"/>
          <w:numId w:val="1"/>
        </w:numPr>
      </w:pPr>
      <w:r>
        <w:t>Research Questions and Evaluation Approach</w:t>
      </w:r>
    </w:p>
    <w:p w14:paraId="640499C3" w14:textId="77777777" w:rsidR="00C66518" w:rsidRDefault="00000000">
      <w:pPr>
        <w:pStyle w:val="2"/>
        <w:numPr>
          <w:ilvl w:val="1"/>
          <w:numId w:val="1"/>
        </w:numPr>
      </w:pPr>
      <w:r>
        <w:t>Evaluation Data</w:t>
      </w:r>
    </w:p>
    <w:p w14:paraId="1F8BC042" w14:textId="77777777" w:rsidR="00C66518" w:rsidRDefault="00000000">
      <w:pPr>
        <w:pStyle w:val="2"/>
        <w:numPr>
          <w:ilvl w:val="1"/>
          <w:numId w:val="1"/>
        </w:numPr>
      </w:pPr>
      <w:r>
        <w:t>Compared Agent Versions</w:t>
      </w:r>
    </w:p>
    <w:p w14:paraId="4F5B6577" w14:textId="77777777" w:rsidR="00C66518" w:rsidRDefault="00000000">
      <w:pPr>
        <w:pStyle w:val="2"/>
        <w:numPr>
          <w:ilvl w:val="1"/>
          <w:numId w:val="1"/>
        </w:numPr>
      </w:pPr>
      <w:r>
        <w:t>Optional RAG Baseline</w:t>
      </w:r>
    </w:p>
    <w:p w14:paraId="005056A2" w14:textId="77777777" w:rsidR="00C66518" w:rsidRDefault="00000000">
      <w:pPr>
        <w:pStyle w:val="2"/>
        <w:numPr>
          <w:ilvl w:val="1"/>
          <w:numId w:val="1"/>
        </w:numPr>
      </w:pPr>
      <w:r>
        <w:t>Experimental Setup</w:t>
      </w:r>
    </w:p>
    <w:p w14:paraId="25183482" w14:textId="77777777" w:rsidR="00C66518" w:rsidRDefault="00000000">
      <w:pPr>
        <w:pStyle w:val="1"/>
        <w:numPr>
          <w:ilvl w:val="0"/>
          <w:numId w:val="1"/>
        </w:numPr>
      </w:pPr>
      <w:r>
        <w:t>Results and Discussion</w:t>
      </w:r>
    </w:p>
    <w:p w14:paraId="2CA326C9" w14:textId="77777777" w:rsidR="00C66518" w:rsidRDefault="00000000">
      <w:pPr>
        <w:pStyle w:val="2"/>
        <w:numPr>
          <w:ilvl w:val="1"/>
          <w:numId w:val="1"/>
        </w:numPr>
      </w:pPr>
      <w:r>
        <w:t>Quantitative Results</w:t>
      </w:r>
    </w:p>
    <w:p w14:paraId="0A13C0CB" w14:textId="77777777" w:rsidR="00C66518" w:rsidRDefault="00000000">
      <w:pPr>
        <w:pStyle w:val="2"/>
        <w:numPr>
          <w:ilvl w:val="1"/>
          <w:numId w:val="1"/>
        </w:numPr>
      </w:pPr>
      <w:r>
        <w:t>Comparison with the Existing Prototype</w:t>
      </w:r>
    </w:p>
    <w:p w14:paraId="32D7E212" w14:textId="77777777" w:rsidR="00C66518" w:rsidRDefault="00000000">
      <w:pPr>
        <w:pStyle w:val="2"/>
        <w:numPr>
          <w:ilvl w:val="1"/>
          <w:numId w:val="1"/>
        </w:numPr>
      </w:pPr>
      <w:r>
        <w:t>Discussion of Knowledge Graph Utilization</w:t>
      </w:r>
    </w:p>
    <w:p w14:paraId="1F089A78" w14:textId="77777777" w:rsidR="00C66518" w:rsidRDefault="00000000">
      <w:pPr>
        <w:pStyle w:val="2"/>
        <w:numPr>
          <w:ilvl w:val="1"/>
          <w:numId w:val="1"/>
        </w:numPr>
      </w:pPr>
      <w:r>
        <w:lastRenderedPageBreak/>
        <w:t>Limitations</w:t>
      </w:r>
    </w:p>
    <w:p w14:paraId="281A9D7A" w14:textId="77777777" w:rsidR="00C66518" w:rsidRDefault="00000000">
      <w:pPr>
        <w:pStyle w:val="1"/>
        <w:numPr>
          <w:ilvl w:val="0"/>
          <w:numId w:val="1"/>
        </w:numPr>
      </w:pPr>
      <w:r>
        <w:t>Conclusion and Outlook</w:t>
      </w:r>
    </w:p>
    <w:sectPr w:rsidR="00C66518" w:rsidSect="00034616"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890602" w14:textId="77777777" w:rsidR="001A38DA" w:rsidRDefault="001A38DA">
      <w:pPr>
        <w:spacing w:after="0" w:line="240" w:lineRule="auto"/>
      </w:pPr>
      <w:r>
        <w:separator/>
      </w:r>
    </w:p>
  </w:endnote>
  <w:endnote w:type="continuationSeparator" w:id="0">
    <w:p w14:paraId="1E4C95FC" w14:textId="77777777" w:rsidR="001A38DA" w:rsidRDefault="001A38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82C0ED" w14:textId="77777777" w:rsidR="00C66518" w:rsidRDefault="00000000">
    <w:pPr>
      <w:spacing w:after="0"/>
      <w:jc w:val="right"/>
    </w:pPr>
    <w:r>
      <w:rPr>
        <w:color w:val="787878"/>
        <w:sz w:val="18"/>
      </w:rPr>
      <w:fldChar w:fldCharType="begin"/>
    </w:r>
    <w:r>
      <w:rPr>
        <w:color w:val="787878"/>
        <w:sz w:val="18"/>
      </w:rPr>
      <w:instrText xml:space="preserve"> PAGE </w:instrText>
    </w:r>
    <w:r w:rsidR="00A0226B">
      <w:rPr>
        <w:color w:val="787878"/>
        <w:sz w:val="18"/>
      </w:rPr>
      <w:fldChar w:fldCharType="separate"/>
    </w:r>
    <w:r w:rsidR="00A0226B">
      <w:rPr>
        <w:noProof/>
        <w:color w:val="787878"/>
        <w:sz w:val="18"/>
      </w:rPr>
      <w:t>1</w:t>
    </w:r>
    <w:r>
      <w:rPr>
        <w:color w:val="787878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CE654F" w14:textId="77777777" w:rsidR="001A38DA" w:rsidRDefault="001A38DA">
      <w:pPr>
        <w:spacing w:after="0" w:line="240" w:lineRule="auto"/>
      </w:pPr>
      <w:r>
        <w:separator/>
      </w:r>
    </w:p>
  </w:footnote>
  <w:footnote w:type="continuationSeparator" w:id="0">
    <w:p w14:paraId="05897243" w14:textId="77777777" w:rsidR="001A38DA" w:rsidRDefault="001A38D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4485EF8"/>
    <w:multiLevelType w:val="multilevel"/>
    <w:tmpl w:val="494A0264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"/>
      <w:lvlJc w:val="left"/>
      <w:pPr>
        <w:tabs>
          <w:tab w:val="num" w:pos="900"/>
        </w:tabs>
        <w:ind w:left="900" w:hanging="36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2099811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3B58"/>
    <w:rsid w:val="0015074B"/>
    <w:rsid w:val="001A38DA"/>
    <w:rsid w:val="0029639D"/>
    <w:rsid w:val="00301DAA"/>
    <w:rsid w:val="00326F90"/>
    <w:rsid w:val="00A0226B"/>
    <w:rsid w:val="00AA1D8D"/>
    <w:rsid w:val="00B47730"/>
    <w:rsid w:val="00C66518"/>
    <w:rsid w:val="00CB0664"/>
    <w:rsid w:val="00DE7FD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DBA403D"/>
  <w14:defaultImageDpi w14:val="300"/>
  <w15:docId w15:val="{C89C9E98-E6C4-094B-A136-82C66B9696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C693F"/>
    <w:pPr>
      <w:spacing w:after="120" w:line="300" w:lineRule="auto"/>
    </w:pPr>
    <w:rPr>
      <w:rFonts w:ascii="Calibri" w:hAnsi="Calibri"/>
      <w:color w:val="000000"/>
    </w:rPr>
  </w:style>
  <w:style w:type="paragraph" w:styleId="1">
    <w:name w:val="heading 1"/>
    <w:basedOn w:val="a0"/>
    <w:next w:val="a0"/>
    <w:link w:val="10"/>
    <w:uiPriority w:val="9"/>
    <w:qFormat/>
    <w:rsid w:val="00FC693F"/>
    <w:pPr>
      <w:keepNext/>
      <w:keepLines/>
      <w:spacing w:before="240" w:line="240" w:lineRule="auto"/>
      <w:outlineLvl w:val="0"/>
    </w:pPr>
    <w:rPr>
      <w:rFonts w:asciiTheme="majorHAnsi" w:eastAsiaTheme="majorEastAsia" w:hAnsiTheme="majorHAnsi" w:cstheme="majorBidi"/>
      <w:b/>
      <w:bCs/>
      <w:color w:val="2E74B5"/>
      <w:sz w:val="30"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FC693F"/>
    <w:pPr>
      <w:keepLines/>
      <w:spacing w:before="60" w:after="60" w:line="240" w:lineRule="auto"/>
      <w:outlineLvl w:val="1"/>
    </w:pPr>
    <w:rPr>
      <w:rFonts w:asciiTheme="majorHAnsi" w:eastAsiaTheme="majorEastAsia" w:hAnsiTheme="majorHAnsi" w:cstheme="majorBidi"/>
      <w:bCs/>
      <w:color w:val="1F4D78"/>
      <w:sz w:val="24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5">
    <w:name w:val="页眉 字符"/>
    <w:basedOn w:val="a1"/>
    <w:link w:val="a4"/>
    <w:uiPriority w:val="99"/>
    <w:rsid w:val="00E618BF"/>
  </w:style>
  <w:style w:type="paragraph" w:styleId="a6">
    <w:name w:val="footer"/>
    <w:basedOn w:val="a0"/>
    <w:link w:val="a7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页脚 字符"/>
    <w:basedOn w:val="a1"/>
    <w:link w:val="a6"/>
    <w:uiPriority w:val="99"/>
    <w:rsid w:val="00E618BF"/>
  </w:style>
  <w:style w:type="paragraph" w:styleId="a8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1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标题 2 字符"/>
    <w:basedOn w:val="a1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标题 3 字符"/>
    <w:basedOn w:val="a1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9">
    <w:name w:val="Title"/>
    <w:basedOn w:val="a0"/>
    <w:next w:val="a0"/>
    <w:link w:val="aa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a">
    <w:name w:val="标题 字符"/>
    <w:basedOn w:val="a1"/>
    <w:link w:val="a9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b">
    <w:name w:val="Subtitle"/>
    <w:basedOn w:val="a0"/>
    <w:next w:val="a0"/>
    <w:link w:val="ac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c">
    <w:name w:val="副标题 字符"/>
    <w:basedOn w:val="a1"/>
    <w:link w:val="ab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d">
    <w:name w:val="List Paragraph"/>
    <w:basedOn w:val="a0"/>
    <w:uiPriority w:val="34"/>
    <w:qFormat/>
    <w:rsid w:val="00FC693F"/>
    <w:pPr>
      <w:ind w:left="720"/>
      <w:contextualSpacing/>
    </w:pPr>
  </w:style>
  <w:style w:type="paragraph" w:styleId="ae">
    <w:name w:val="Body Text"/>
    <w:basedOn w:val="a0"/>
    <w:link w:val="af"/>
    <w:uiPriority w:val="99"/>
    <w:unhideWhenUsed/>
    <w:rsid w:val="00AA1D8D"/>
  </w:style>
  <w:style w:type="character" w:customStyle="1" w:styleId="af">
    <w:name w:val="正文文本 字符"/>
    <w:basedOn w:val="a1"/>
    <w:link w:val="ae"/>
    <w:uiPriority w:val="99"/>
    <w:rsid w:val="00AA1D8D"/>
  </w:style>
  <w:style w:type="paragraph" w:styleId="21">
    <w:name w:val="Body Text 2"/>
    <w:basedOn w:val="a0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正文文本 2 字符"/>
    <w:basedOn w:val="a1"/>
    <w:link w:val="21"/>
    <w:uiPriority w:val="99"/>
    <w:rsid w:val="00AA1D8D"/>
  </w:style>
  <w:style w:type="paragraph" w:styleId="31">
    <w:name w:val="Body Text 3"/>
    <w:basedOn w:val="a0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正文文本 3 字符"/>
    <w:basedOn w:val="a1"/>
    <w:link w:val="31"/>
    <w:uiPriority w:val="99"/>
    <w:rsid w:val="00AA1D8D"/>
    <w:rPr>
      <w:sz w:val="16"/>
      <w:szCs w:val="16"/>
    </w:rPr>
  </w:style>
  <w:style w:type="paragraph" w:styleId="af0">
    <w:name w:val="List"/>
    <w:basedOn w:val="a0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0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0"/>
    <w:uiPriority w:val="99"/>
    <w:unhideWhenUsed/>
    <w:rsid w:val="00326F90"/>
    <w:pPr>
      <w:ind w:left="1080" w:hanging="360"/>
      <w:contextualSpacing/>
    </w:pPr>
  </w:style>
  <w:style w:type="paragraph" w:styleId="a">
    <w:name w:val="List Bullet"/>
    <w:basedOn w:val="a0"/>
    <w:uiPriority w:val="99"/>
    <w:unhideWhenUsed/>
    <w:rsid w:val="00326F90"/>
    <w:pPr>
      <w:numPr>
        <w:numId w:val="1"/>
      </w:numPr>
      <w:contextualSpacing/>
    </w:pPr>
  </w:style>
  <w:style w:type="paragraph" w:styleId="24">
    <w:name w:val="List Bullet 2"/>
    <w:basedOn w:val="a0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0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0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0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0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0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0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0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1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0"/>
    <w:next w:val="a0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1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1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1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1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1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1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1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0"/>
    <w:next w:val="a0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1"/>
    <w:uiPriority w:val="22"/>
    <w:qFormat/>
    <w:rsid w:val="00FC693F"/>
    <w:rPr>
      <w:b/>
      <w:bCs/>
    </w:rPr>
  </w:style>
  <w:style w:type="character" w:styleId="af9">
    <w:name w:val="Emphasis"/>
    <w:basedOn w:val="a1"/>
    <w:uiPriority w:val="20"/>
    <w:qFormat/>
    <w:rsid w:val="00FC693F"/>
    <w:rPr>
      <w:i/>
      <w:iCs/>
    </w:rPr>
  </w:style>
  <w:style w:type="paragraph" w:styleId="afa">
    <w:name w:val="Intense Quote"/>
    <w:basedOn w:val="a0"/>
    <w:next w:val="a0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1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1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1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1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1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1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0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2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2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2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2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2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2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2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2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146</Words>
  <Characters>837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Thesis Outline</dc:title>
  <dc:subject>Master thesis chapter outline</dc:subject>
  <dc:creator>python-docx</dc:creator>
  <cp:keywords/>
  <dc:description>generated by python-docx</dc:description>
  <cp:lastModifiedBy>Wang, Kaihao</cp:lastModifiedBy>
  <cp:revision>4</cp:revision>
  <dcterms:created xsi:type="dcterms:W3CDTF">2013-12-23T23:15:00Z</dcterms:created>
  <dcterms:modified xsi:type="dcterms:W3CDTF">2026-07-29T11:44:00Z</dcterms:modified>
  <cp:category/>
</cp:coreProperties>
</file>