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17" w:rsidRPr="00610B17" w:rsidRDefault="00610B17" w:rsidP="00610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Használt Autó Kereskedés - Bejelentkezés és Regisztráció Alkalmazás Dokumentáció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Szoftver Célja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célja, hogy egy egyszerű bejelentkezési és regisztrációs rendszert biztosítson a használt autó kereskedéshez. A rendszer lehetőséget biztosít a felhasználók számára, hogy regisztráljanak, bejelentkezzenek, és hozzáférjenek az autók adatbázisához. Továbbá, adminisztrátorok kezelhetik az adatokat a megfelelő adatbázis táblákon, autókat, márkákat, modelleket és egyéb információkat adhatnak hozzá, módosíthatnak vagy törölhetnek.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Komponensek Technikai Leírása</w:t>
      </w:r>
    </w:p>
    <w:p w:rsidR="00610B17" w:rsidRPr="00610B17" w:rsidRDefault="00610B17" w:rsidP="00610B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Frontend: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felhasználói felülete WPF (Windows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Presentation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Foundation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) segítségével van megvalósítva.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felület a XAML és C# nyelveken készült.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felület modern, átlátszó háttérrel és intuitív design elemekkel lett kialakítva.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két fő fülön keresztül érhetik el a Bejelentkezés és Regisztráció funkciókat.</w:t>
      </w:r>
    </w:p>
    <w:p w:rsidR="00610B17" w:rsidRPr="00610B17" w:rsidRDefault="00610B17" w:rsidP="00610B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Backend: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adatbázissal van összekötve, amely tárolja a felhasználók és az autók adatait.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jelszavak biztonságos tárolása SHA-256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hasheléssel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történik.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 tárolja az összes szükséges információt, mint például felhasználók, autók, modellek, márkák, stb.</w:t>
      </w:r>
    </w:p>
    <w:p w:rsidR="00610B17" w:rsidRPr="00610B17" w:rsidRDefault="00610B17" w:rsidP="00610B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Környezet: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fejlesztési környezet a Visual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2022, amely a .NET és C# alapú alkalmazások fejlesztésére lett optimalizálva.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.NET 5/6 verzióval készült, a WPF technológia segítségével.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Működés Műszaki Feltételei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szoftver működéséhez a következő műszaki feltételek szükségesek: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Operációs rendszer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Windows 10 vagy újabb.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.NET verzió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.NET 5/6.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adatbázis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rendszer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adatbázist használ, amely tartalmazza a szükséges táblákat és adatokat.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környezet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Visual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2022.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Használat Rövid Bemutatása</w:t>
      </w:r>
    </w:p>
    <w:p w:rsidR="00610B17" w:rsidRPr="00610B17" w:rsidRDefault="00610B17" w:rsidP="00610B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Regisztráció: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új felhasználók a "Regisztráció" fülön regisztrálhatják adataikat (név, email, telefonszám, jelszó). Az email cím ellenőrzésre kerül, hogy már nem szerepel-e a rendszerben.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regisztrációs adatokat a rendszer egy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 menti, ahol a jelszó SHA-256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hashelésre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kerül.</w:t>
      </w:r>
    </w:p>
    <w:p w:rsidR="00610B17" w:rsidRPr="00610B17" w:rsidRDefault="00610B17" w:rsidP="00610B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Bejelentkezés: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felhasználók email címük és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jelszavuk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megadásával léphetnek be az alkalmazásba.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ellenőrzi a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tárolt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hashelt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jelszót, és ha a bejegyzett jelszó megegyezik a megadottal, akkor sikeres bejelentkezést biztosít.</w:t>
      </w:r>
    </w:p>
    <w:p w:rsidR="00610B17" w:rsidRPr="00610B17" w:rsidRDefault="00610B17" w:rsidP="00610B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Panel: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adminisztrátorok az "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Panel"-ben kezelhetik az adatokat. Itt kiválaszthatják a kezelni kívánt adatbázis táblát (pl. autók, márkák, modellek), majd hozzáadhatnak, módosíthatnak vagy törölhetnek adatokat.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 kapcsolatot használ, és az adatokat táblákban jeleníti meg.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A Szoftver Forráskódja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forráskódja a következő főbb fájlokat tartalmazza:</w:t>
      </w:r>
    </w:p>
    <w:p w:rsidR="00610B17" w:rsidRPr="00610B17" w:rsidRDefault="00610B17" w:rsidP="00610B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MainWindow.xaml.cs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alkalmazás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főablakának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logikáját tartalmazza. Itt van implementálva a bejelentkezés és regisztrációs funkció, valamint a jelszavak biztonságos tárolása és ellenőrzése.</w:t>
      </w:r>
    </w:p>
    <w:p w:rsidR="00610B17" w:rsidRPr="00610B17" w:rsidRDefault="00610B17" w:rsidP="00610B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AdminPanel.xaml.cs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adminisztrátori panel funkcióit tartalmazza, ahol az adminisztrátorok táblák kiválasztásával kezelhetik az adatokat (pl. autók hozzáadása, módosítása, törlése).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Natív Asztali Alkalmazás Telepítőkészlete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telepítő csomag tartalmazza:</w:t>
      </w:r>
    </w:p>
    <w:p w:rsidR="00610B17" w:rsidRPr="00610B17" w:rsidRDefault="00610B17" w:rsidP="00610B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szükséges futtatási környezetet, beleértve a .NET Framework telepítőt (ha nem található a rendszerben).</w:t>
      </w:r>
    </w:p>
    <w:p w:rsidR="00610B17" w:rsidRPr="00610B17" w:rsidRDefault="00610B17" w:rsidP="00610B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futtatható fájlt (.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exe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 telepítés után közvetlenül elindítható.</w:t>
      </w:r>
    </w:p>
    <w:p w:rsidR="00610B17" w:rsidRPr="00610B17" w:rsidRDefault="00610B17" w:rsidP="00610B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struktúráját és szükséges táblákat (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dump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formátumban).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Az Adatbázis Adatbázismodell-Diagramja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modell diagramja a következő táblákat tartalmazza: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regisztracio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adatait tartalmazza (email, jelszó, név, telefon).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autók adatai, például típus, márka, modell, stb.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markak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autómárkák adatai.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modellek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autómodellek adatai.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szinek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sebessegvaltok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motortipusok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stb.: Az autó különböző specifikációs jellemzőit tároló táblák.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Az Adatbázis Export Fájlja (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Dump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- Backup)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export fájlja tartalmazza az összes szükséges táblát és azok kapcsolatát, valamint a kezdeti adatokat. Ez biztosítja, hogy az alkalmazás könnyen telepíthető legyen más környezetekbe is. A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dump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az alábbi parancsokkal készíthető el:</w:t>
      </w:r>
    </w:p>
    <w:p w:rsidR="00610B17" w:rsidRPr="00610B17" w:rsidRDefault="00610B17" w:rsidP="0061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mysqldump</w:t>
      </w:r>
      <w:proofErr w:type="spellEnd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-u </w:t>
      </w: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-p </w:t>
      </w: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auto_adatbazis</w:t>
      </w:r>
      <w:proofErr w:type="spellEnd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 </w:t>
      </w: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auto_adatbazis_dump.sql</w:t>
      </w:r>
      <w:proofErr w:type="spellEnd"/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9. A Teszteredmények Dokumentációja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tesztek során a következő funkciókat teszteltük:</w:t>
      </w:r>
    </w:p>
    <w:p w:rsidR="00610B17" w:rsidRPr="00610B17" w:rsidRDefault="00610B17" w:rsidP="00610B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Regisztrációs folyamat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biztosítja, hogy a felhasználó csak akkor tudjon regisztrálni, ha az email cím nem szerepel már az adatbázisban.</w:t>
      </w:r>
    </w:p>
    <w:p w:rsidR="00610B17" w:rsidRPr="00610B17" w:rsidRDefault="00610B17" w:rsidP="00610B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helyesen ellenőrzi a bejelentkezéskor megadott email és jelszó kombinációt.</w:t>
      </w:r>
    </w:p>
    <w:p w:rsidR="00610B17" w:rsidRPr="00610B17" w:rsidRDefault="00610B17" w:rsidP="00610B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panel): Az adminisztrátorok sikeresen hozzáadhattak, módosíthattak és törölhettek adatokat.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 A Csapaton Belüli Munkamegosztás és Fejlesztési Csapat Szerepei</w:t>
      </w:r>
    </w:p>
    <w:p w:rsidR="00610B17" w:rsidRPr="00610B17" w:rsidRDefault="00610B17" w:rsidP="00610B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fejlesztés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adatbázis kapcsolat, SQL lekérdezések, és az adminisztrátori panel funkcióinak megvalósítása.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fejlesztés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felület (WPF) tervezése és implementálása, a felhasználói élmény javítása.</w:t>
      </w:r>
    </w:p>
    <w:p w:rsidR="00610B17" w:rsidRPr="00610B17" w:rsidRDefault="00610B17" w:rsidP="00610B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Tesztelők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tesztelők végezték el az alkalmazás funkcionalitásának ellenőrzését, tesztelték a regisztráció, bejelentkezés és adatkezelési funkciókat.</w:t>
      </w:r>
    </w:p>
    <w:p w:rsidR="00610B17" w:rsidRPr="00610B17" w:rsidRDefault="00610B17" w:rsidP="00610B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Projektszervezési Eszközök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fejlesztési ciklus során a </w:t>
      </w: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GitHub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volt használva a verziókezeléshez.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csapat 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Jira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-t használt a feladatok nyomon követésére és a projekt menedzselésére.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11. A Forráskódok a Tiszta Kód Elveit Követik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forráskódok során figyelmet fordítottunk arra, hogy a kód olvasható és karbantartható legyen. Az alábbi elveket követjük:</w:t>
      </w:r>
    </w:p>
    <w:p w:rsidR="00610B17" w:rsidRPr="00610B17" w:rsidRDefault="00610B17" w:rsidP="00610B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Egységes névadási konvenciók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változók, metódusok és osztályok nevei egyértelműek és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leíróak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10B17" w:rsidRPr="00610B17" w:rsidRDefault="00610B17" w:rsidP="00610B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Moduláris kód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kód részekre van bontva, hogy könnyebben lehessen bővíteni és tesztelni.</w:t>
      </w:r>
    </w:p>
    <w:p w:rsidR="00610B17" w:rsidRPr="00610B17" w:rsidRDefault="00610B17" w:rsidP="00610B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Kommentek és dokumentáció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komplex logikai részeket részletesen kommentáltuk, hogy más fejlesztők könnyen megértsék a működést.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Záró Megjegyzés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sikeresen biztosítja a regisztráció, bejelentkezés és adminisztrációs funkciókat, valamint biztosítja az adatok kezelését a backend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adatbázison keresztül. A projekt továbbfejlesztése lehetőséget ad az autók adatainak megjelenítésére és kezelésére, valamint a felhasználói élmény javítására.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Krisztián 60% Bandi 40%</w:t>
      </w:r>
    </w:p>
    <w:p w:rsidR="00BC4200" w:rsidRDefault="00BC4200" w:rsidP="00610B17"/>
    <w:p w:rsidR="00800081" w:rsidRDefault="00BC4200" w:rsidP="00610B17">
      <w:r>
        <w:lastRenderedPageBreak/>
        <w:t xml:space="preserve">Asztali App: </w:t>
      </w:r>
      <w:r w:rsidR="00C60AF8">
        <w:t>vegre.zip</w:t>
      </w:r>
      <w:bookmarkStart w:id="0" w:name="_GoBack"/>
      <w:bookmarkEnd w:id="0"/>
    </w:p>
    <w:p w:rsidR="00BC4200" w:rsidRDefault="00BC4200" w:rsidP="00610B17">
      <w:r>
        <w:t>Adatbázis: otthonra_202501070946.sql</w:t>
      </w:r>
    </w:p>
    <w:p w:rsidR="00BC4200" w:rsidRPr="00610B17" w:rsidRDefault="00BC4200" w:rsidP="00610B17">
      <w:r>
        <w:t>Dokumentáció: Végső dokumentáció</w:t>
      </w:r>
    </w:p>
    <w:sectPr w:rsidR="00BC4200" w:rsidRPr="00610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8A1"/>
    <w:multiLevelType w:val="multilevel"/>
    <w:tmpl w:val="85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0CFB"/>
    <w:multiLevelType w:val="multilevel"/>
    <w:tmpl w:val="657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8F1"/>
    <w:multiLevelType w:val="multilevel"/>
    <w:tmpl w:val="72A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75C8"/>
    <w:multiLevelType w:val="multilevel"/>
    <w:tmpl w:val="A15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3EFB"/>
    <w:multiLevelType w:val="multilevel"/>
    <w:tmpl w:val="C2C0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84FC0"/>
    <w:multiLevelType w:val="multilevel"/>
    <w:tmpl w:val="5F1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A6468"/>
    <w:multiLevelType w:val="multilevel"/>
    <w:tmpl w:val="8D2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3526D"/>
    <w:multiLevelType w:val="multilevel"/>
    <w:tmpl w:val="CBA6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F2B95"/>
    <w:multiLevelType w:val="multilevel"/>
    <w:tmpl w:val="378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73DF3"/>
    <w:multiLevelType w:val="multilevel"/>
    <w:tmpl w:val="A64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12E33"/>
    <w:multiLevelType w:val="multilevel"/>
    <w:tmpl w:val="114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F7F34"/>
    <w:multiLevelType w:val="multilevel"/>
    <w:tmpl w:val="86A2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B122D"/>
    <w:multiLevelType w:val="multilevel"/>
    <w:tmpl w:val="EFA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7DF"/>
    <w:multiLevelType w:val="multilevel"/>
    <w:tmpl w:val="EBE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102EA"/>
    <w:multiLevelType w:val="multilevel"/>
    <w:tmpl w:val="D87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D0078"/>
    <w:multiLevelType w:val="multilevel"/>
    <w:tmpl w:val="50E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B183F"/>
    <w:multiLevelType w:val="multilevel"/>
    <w:tmpl w:val="9D5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2003A"/>
    <w:multiLevelType w:val="multilevel"/>
    <w:tmpl w:val="998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0104D"/>
    <w:multiLevelType w:val="multilevel"/>
    <w:tmpl w:val="0BE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34CCF"/>
    <w:multiLevelType w:val="multilevel"/>
    <w:tmpl w:val="EA1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814E2"/>
    <w:multiLevelType w:val="multilevel"/>
    <w:tmpl w:val="9746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B7B27"/>
    <w:multiLevelType w:val="multilevel"/>
    <w:tmpl w:val="A41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459D6"/>
    <w:multiLevelType w:val="multilevel"/>
    <w:tmpl w:val="49B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35D7F"/>
    <w:multiLevelType w:val="multilevel"/>
    <w:tmpl w:val="1EB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4"/>
  </w:num>
  <w:num w:numId="5">
    <w:abstractNumId w:val="12"/>
  </w:num>
  <w:num w:numId="6">
    <w:abstractNumId w:val="7"/>
  </w:num>
  <w:num w:numId="7">
    <w:abstractNumId w:val="10"/>
  </w:num>
  <w:num w:numId="8">
    <w:abstractNumId w:val="5"/>
  </w:num>
  <w:num w:numId="9">
    <w:abstractNumId w:val="19"/>
  </w:num>
  <w:num w:numId="10">
    <w:abstractNumId w:val="9"/>
  </w:num>
  <w:num w:numId="11">
    <w:abstractNumId w:val="15"/>
  </w:num>
  <w:num w:numId="12">
    <w:abstractNumId w:val="23"/>
  </w:num>
  <w:num w:numId="13">
    <w:abstractNumId w:val="18"/>
  </w:num>
  <w:num w:numId="14">
    <w:abstractNumId w:val="17"/>
  </w:num>
  <w:num w:numId="15">
    <w:abstractNumId w:val="2"/>
  </w:num>
  <w:num w:numId="16">
    <w:abstractNumId w:val="14"/>
  </w:num>
  <w:num w:numId="17">
    <w:abstractNumId w:val="1"/>
  </w:num>
  <w:num w:numId="18">
    <w:abstractNumId w:val="20"/>
  </w:num>
  <w:num w:numId="19">
    <w:abstractNumId w:val="22"/>
  </w:num>
  <w:num w:numId="20">
    <w:abstractNumId w:val="16"/>
  </w:num>
  <w:num w:numId="21">
    <w:abstractNumId w:val="3"/>
  </w:num>
  <w:num w:numId="22">
    <w:abstractNumId w:val="6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CD"/>
    <w:rsid w:val="003616CD"/>
    <w:rsid w:val="00565B2D"/>
    <w:rsid w:val="00610B17"/>
    <w:rsid w:val="0083602E"/>
    <w:rsid w:val="00900A52"/>
    <w:rsid w:val="00BC4200"/>
    <w:rsid w:val="00C60AF8"/>
    <w:rsid w:val="00C76EE6"/>
    <w:rsid w:val="00D20E16"/>
    <w:rsid w:val="00D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2FF3"/>
  <w15:chartTrackingRefBased/>
  <w15:docId w15:val="{22477BB7-D199-498A-BB9D-D963457A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5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5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361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6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616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616C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616C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6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6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6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65B2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65B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565B2D"/>
  </w:style>
  <w:style w:type="character" w:customStyle="1" w:styleId="hljs-operator">
    <w:name w:val="hljs-operator"/>
    <w:basedOn w:val="Bekezdsalapbettpusa"/>
    <w:rsid w:val="00565B2D"/>
  </w:style>
  <w:style w:type="character" w:customStyle="1" w:styleId="hljs-comment">
    <w:name w:val="hljs-comment"/>
    <w:basedOn w:val="Bekezdsalapbettpusa"/>
    <w:rsid w:val="00565B2D"/>
  </w:style>
  <w:style w:type="character" w:styleId="Hiperhivatkozs">
    <w:name w:val="Hyperlink"/>
    <w:basedOn w:val="Bekezdsalapbettpusa"/>
    <w:uiPriority w:val="99"/>
    <w:unhideWhenUsed/>
    <w:rsid w:val="00BC420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C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6</cp:revision>
  <dcterms:created xsi:type="dcterms:W3CDTF">2025-01-07T11:23:00Z</dcterms:created>
  <dcterms:modified xsi:type="dcterms:W3CDTF">2025-01-10T11:38:00Z</dcterms:modified>
</cp:coreProperties>
</file>