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3C8" w:rsidRDefault="00A133C8" w:rsidP="00D078BF">
      <w:pPr>
        <w:autoSpaceDE w:val="0"/>
        <w:autoSpaceDN w:val="0"/>
        <w:adjustRightInd w:val="0"/>
        <w:spacing w:after="0" w:line="240" w:lineRule="auto"/>
        <w:jc w:val="center"/>
        <w:rPr>
          <w:rFonts w:ascii="URWPalladioL-Roma" w:hAnsi="URWPalladioL-Roma" w:cs="URWPalladioL-Roma"/>
          <w:noProof/>
          <w:sz w:val="24"/>
          <w:szCs w:val="24"/>
          <w:lang w:eastAsia="de-DE"/>
        </w:rPr>
      </w:pPr>
    </w:p>
    <w:p w:rsidR="00BA331E" w:rsidRDefault="00BA331E" w:rsidP="00BA331E">
      <w:pPr>
        <w:jc w:val="center"/>
      </w:pPr>
    </w:p>
    <w:p w:rsidR="00BA331E" w:rsidRDefault="00BA331E" w:rsidP="00BA331E">
      <w:pPr>
        <w:jc w:val="center"/>
      </w:pPr>
      <w:r>
        <w:rPr>
          <w:noProof/>
          <w:lang w:eastAsia="de-DE"/>
        </w:rPr>
        <w:drawing>
          <wp:inline distT="0" distB="0" distL="0" distR="0" wp14:anchorId="6F151540" wp14:editId="16DD263F">
            <wp:extent cx="2687320" cy="668020"/>
            <wp:effectExtent l="0" t="0" r="0" b="0"/>
            <wp:docPr id="1" name="Grafik 1" descr="C:\Users\GGR\Downloads\htw_logo_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GR\Downloads\htw_logo_tex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7320" cy="668020"/>
                    </a:xfrm>
                    <a:prstGeom prst="rect">
                      <a:avLst/>
                    </a:prstGeom>
                    <a:noFill/>
                    <a:ln>
                      <a:noFill/>
                    </a:ln>
                  </pic:spPr>
                </pic:pic>
              </a:graphicData>
            </a:graphic>
          </wp:inline>
        </w:drawing>
      </w:r>
    </w:p>
    <w:p w:rsidR="00BA331E" w:rsidRDefault="00BA331E" w:rsidP="00BA331E">
      <w:pPr>
        <w:jc w:val="center"/>
      </w:pPr>
      <w:r w:rsidRPr="006D4A55">
        <w:t xml:space="preserve">Internationaler Studiengang Medieninformatik </w:t>
      </w:r>
      <w:r>
        <w:t>(IMI) –</w:t>
      </w:r>
      <w:r w:rsidRPr="006D4A55">
        <w:t xml:space="preserve"> Master</w:t>
      </w:r>
      <w:r>
        <w:t xml:space="preserve"> </w:t>
      </w:r>
    </w:p>
    <w:p w:rsidR="00BA331E" w:rsidRDefault="00BA331E" w:rsidP="00BA331E">
      <w:pPr>
        <w:jc w:val="center"/>
      </w:pPr>
    </w:p>
    <w:p w:rsidR="00BA331E" w:rsidRDefault="00BA331E" w:rsidP="00BA331E">
      <w:pPr>
        <w:jc w:val="center"/>
      </w:pPr>
    </w:p>
    <w:p w:rsidR="00BA331E" w:rsidRDefault="00BA331E" w:rsidP="00BA331E">
      <w:pPr>
        <w:jc w:val="center"/>
      </w:pPr>
    </w:p>
    <w:p w:rsidR="00BA331E" w:rsidRDefault="00BA331E" w:rsidP="00BA331E">
      <w:pPr>
        <w:jc w:val="center"/>
      </w:pPr>
    </w:p>
    <w:p w:rsidR="00BA331E" w:rsidRPr="00393344" w:rsidRDefault="003F634F" w:rsidP="00BA331E">
      <w:pPr>
        <w:jc w:val="center"/>
        <w:rPr>
          <w:b/>
          <w:sz w:val="28"/>
        </w:rPr>
      </w:pPr>
      <w:r>
        <w:rPr>
          <w:b/>
          <w:sz w:val="28"/>
        </w:rPr>
        <w:t>Masterarbeit</w:t>
      </w:r>
    </w:p>
    <w:p w:rsidR="00BA331E" w:rsidRPr="00AF3CE3" w:rsidRDefault="003F634F" w:rsidP="00490B8A">
      <w:pPr>
        <w:spacing w:line="240" w:lineRule="auto"/>
        <w:jc w:val="center"/>
        <w:rPr>
          <w:sz w:val="48"/>
        </w:rPr>
      </w:pPr>
      <w:r>
        <w:rPr>
          <w:sz w:val="48"/>
        </w:rPr>
        <w:t>Computergestützte Identifizierung von Pflanzen anhand ihrer Blattmerkmale</w:t>
      </w:r>
      <w:r w:rsidR="00BA331E" w:rsidRPr="00AF3CE3">
        <w:rPr>
          <w:sz w:val="48"/>
        </w:rPr>
        <w:t xml:space="preserve"> </w:t>
      </w:r>
    </w:p>
    <w:p w:rsidR="00BA331E" w:rsidRDefault="00BA331E" w:rsidP="00BA331E">
      <w:pPr>
        <w:jc w:val="center"/>
      </w:pPr>
    </w:p>
    <w:p w:rsidR="00BA331E" w:rsidRDefault="00BA331E" w:rsidP="00BA331E">
      <w:pPr>
        <w:jc w:val="center"/>
      </w:pPr>
    </w:p>
    <w:p w:rsidR="00490B8A" w:rsidRDefault="00490B8A" w:rsidP="00BA331E">
      <w:pPr>
        <w:jc w:val="center"/>
      </w:pPr>
    </w:p>
    <w:p w:rsidR="00BA331E" w:rsidRDefault="00BA331E" w:rsidP="00A76EF5"/>
    <w:p w:rsidR="003D4E6A" w:rsidRDefault="001E38AD" w:rsidP="0026085D">
      <w:pPr>
        <w:spacing w:line="480" w:lineRule="auto"/>
        <w:jc w:val="center"/>
      </w:pPr>
      <w:r>
        <w:t>Wintersemester 2016/2017</w:t>
      </w:r>
    </w:p>
    <w:p w:rsidR="00BA331E" w:rsidRDefault="00BA331E" w:rsidP="00BA331E">
      <w:pPr>
        <w:spacing w:after="0"/>
        <w:jc w:val="center"/>
      </w:pPr>
      <w:r>
        <w:t>Student: Christoph Franke</w:t>
      </w:r>
    </w:p>
    <w:p w:rsidR="003D4E6A" w:rsidRDefault="00BA331E" w:rsidP="0026085D">
      <w:pPr>
        <w:spacing w:line="480" w:lineRule="auto"/>
        <w:jc w:val="center"/>
      </w:pPr>
      <w:r>
        <w:t>549642</w:t>
      </w:r>
    </w:p>
    <w:p w:rsidR="00BA331E" w:rsidRDefault="003F634F" w:rsidP="003D4E6A">
      <w:pPr>
        <w:spacing w:after="0"/>
        <w:jc w:val="center"/>
      </w:pPr>
      <w:r>
        <w:t>Betreuer</w:t>
      </w:r>
      <w:r w:rsidR="00BA331E">
        <w:t xml:space="preserve">: </w:t>
      </w:r>
      <w:r w:rsidR="00BA331E" w:rsidRPr="006D4A55">
        <w:t xml:space="preserve">Prof. Dr. </w:t>
      </w:r>
      <w:r>
        <w:t>Klaus Jung</w:t>
      </w:r>
    </w:p>
    <w:p w:rsidR="00300EED" w:rsidRDefault="003D4E6A" w:rsidP="00BA331E">
      <w:pPr>
        <w:jc w:val="center"/>
      </w:pPr>
      <w:r>
        <w:t xml:space="preserve">   </w:t>
      </w:r>
      <w:r w:rsidR="00300EED">
        <w:t>Nico Hezel</w:t>
      </w:r>
    </w:p>
    <w:p w:rsidR="00A76EF5" w:rsidRDefault="00A76EF5" w:rsidP="00BA331E">
      <w:pPr>
        <w:jc w:val="center"/>
      </w:pPr>
    </w:p>
    <w:p w:rsidR="00737185" w:rsidRDefault="00737185" w:rsidP="00BA331E"/>
    <w:p w:rsidR="00A133C8" w:rsidRDefault="00A133C8">
      <w:pPr>
        <w:jc w:val="left"/>
      </w:pPr>
    </w:p>
    <w:p w:rsidR="00A133C8" w:rsidRDefault="00A133C8">
      <w:pPr>
        <w:jc w:val="left"/>
      </w:pPr>
    </w:p>
    <w:p w:rsidR="00A133C8" w:rsidRDefault="00A133C8">
      <w:pPr>
        <w:jc w:val="left"/>
      </w:pPr>
    </w:p>
    <w:p w:rsidR="00A133C8" w:rsidRDefault="00A133C8">
      <w:pPr>
        <w:jc w:val="left"/>
      </w:pPr>
    </w:p>
    <w:p w:rsidR="00814890" w:rsidRDefault="00814890">
      <w:pPr>
        <w:jc w:val="left"/>
      </w:pPr>
    </w:p>
    <w:p w:rsidR="00683E9D" w:rsidRDefault="00683E9D">
      <w:pPr>
        <w:jc w:val="left"/>
      </w:pPr>
      <w:r>
        <w:br w:type="page"/>
      </w:r>
    </w:p>
    <w:p w:rsidR="00EA484D" w:rsidRPr="00EA484D" w:rsidRDefault="00B71309" w:rsidP="00EA484D">
      <w:pPr>
        <w:pBdr>
          <w:bottom w:val="single" w:sz="4" w:space="1" w:color="auto"/>
        </w:pBdr>
        <w:spacing w:line="240" w:lineRule="auto"/>
        <w:jc w:val="center"/>
        <w:rPr>
          <w:rFonts w:asciiTheme="majorHAnsi" w:hAnsiTheme="majorHAnsi"/>
          <w:b/>
          <w:sz w:val="44"/>
          <w:u w:val="single"/>
        </w:rPr>
      </w:pPr>
      <w:r w:rsidRPr="00865BAA">
        <w:rPr>
          <w:rFonts w:asciiTheme="majorHAnsi" w:hAnsiTheme="majorHAnsi"/>
          <w:b/>
          <w:sz w:val="40"/>
        </w:rPr>
        <w:lastRenderedPageBreak/>
        <w:t>Inhaltsverzeichnis</w:t>
      </w:r>
    </w:p>
    <w:p w:rsidR="000D365B" w:rsidRDefault="00CE6380">
      <w:pPr>
        <w:pStyle w:val="Verzeichnis1"/>
        <w:rPr>
          <w:rFonts w:asciiTheme="minorHAnsi" w:eastAsiaTheme="minorEastAsia" w:hAnsiTheme="minorHAnsi"/>
          <w:b w:val="0"/>
          <w:bCs w:val="0"/>
          <w:caps w:val="0"/>
          <w:noProof/>
          <w:sz w:val="22"/>
          <w:szCs w:val="22"/>
          <w:lang w:eastAsia="de-DE"/>
        </w:rPr>
      </w:pPr>
      <w:r w:rsidRPr="00CE6380">
        <w:rPr>
          <w:rFonts w:asciiTheme="minorHAnsi" w:hAnsiTheme="minorHAnsi"/>
        </w:rPr>
        <w:fldChar w:fldCharType="begin"/>
      </w:r>
      <w:r w:rsidRPr="00CE6380">
        <w:rPr>
          <w:rFonts w:asciiTheme="minorHAnsi" w:hAnsiTheme="minorHAnsi"/>
        </w:rPr>
        <w:instrText xml:space="preserve"> TOC \o "1-4" \h \z \u </w:instrText>
      </w:r>
      <w:r w:rsidRPr="00CE6380">
        <w:rPr>
          <w:rFonts w:asciiTheme="minorHAnsi" w:hAnsiTheme="minorHAnsi"/>
        </w:rPr>
        <w:fldChar w:fldCharType="separate"/>
      </w:r>
      <w:hyperlink w:anchor="_Toc466975885" w:history="1">
        <w:r w:rsidR="000D365B" w:rsidRPr="003F276E">
          <w:rPr>
            <w:rStyle w:val="Hyperlink"/>
            <w:rFonts w:ascii="Tahoma" w:hAnsi="Tahoma" w:cs="Tahoma"/>
            <w:noProof/>
          </w:rPr>
          <w:t>1.</w:t>
        </w:r>
        <w:r w:rsidR="000D365B">
          <w:rPr>
            <w:rFonts w:asciiTheme="minorHAnsi" w:eastAsiaTheme="minorEastAsia" w:hAnsiTheme="minorHAnsi"/>
            <w:b w:val="0"/>
            <w:bCs w:val="0"/>
            <w:caps w:val="0"/>
            <w:noProof/>
            <w:sz w:val="22"/>
            <w:szCs w:val="22"/>
            <w:lang w:eastAsia="de-DE"/>
          </w:rPr>
          <w:tab/>
        </w:r>
        <w:r w:rsidR="000D365B" w:rsidRPr="003F276E">
          <w:rPr>
            <w:rStyle w:val="Hyperlink"/>
            <w:noProof/>
          </w:rPr>
          <w:t>Einleitung</w:t>
        </w:r>
        <w:r w:rsidR="000D365B">
          <w:rPr>
            <w:noProof/>
            <w:webHidden/>
          </w:rPr>
          <w:tab/>
        </w:r>
        <w:r w:rsidR="000D365B">
          <w:rPr>
            <w:noProof/>
            <w:webHidden/>
          </w:rPr>
          <w:fldChar w:fldCharType="begin"/>
        </w:r>
        <w:r w:rsidR="000D365B">
          <w:rPr>
            <w:noProof/>
            <w:webHidden/>
          </w:rPr>
          <w:instrText xml:space="preserve"> PAGEREF _Toc466975885 \h </w:instrText>
        </w:r>
        <w:r w:rsidR="000D365B">
          <w:rPr>
            <w:noProof/>
            <w:webHidden/>
          </w:rPr>
        </w:r>
        <w:r w:rsidR="000D365B">
          <w:rPr>
            <w:noProof/>
            <w:webHidden/>
          </w:rPr>
          <w:fldChar w:fldCharType="separate"/>
        </w:r>
        <w:r w:rsidR="00FD5F7D">
          <w:rPr>
            <w:noProof/>
            <w:webHidden/>
          </w:rPr>
          <w:t>1</w:t>
        </w:r>
        <w:r w:rsidR="000D365B">
          <w:rPr>
            <w:noProof/>
            <w:webHidden/>
          </w:rPr>
          <w:fldChar w:fldCharType="end"/>
        </w:r>
      </w:hyperlink>
    </w:p>
    <w:p w:rsidR="000D365B" w:rsidRDefault="00892B7B">
      <w:pPr>
        <w:pStyle w:val="Verzeichnis1"/>
        <w:rPr>
          <w:rFonts w:asciiTheme="minorHAnsi" w:eastAsiaTheme="minorEastAsia" w:hAnsiTheme="minorHAnsi"/>
          <w:b w:val="0"/>
          <w:bCs w:val="0"/>
          <w:caps w:val="0"/>
          <w:noProof/>
          <w:sz w:val="22"/>
          <w:szCs w:val="22"/>
          <w:lang w:eastAsia="de-DE"/>
        </w:rPr>
      </w:pPr>
      <w:hyperlink w:anchor="_Toc466975886" w:history="1">
        <w:r w:rsidR="000D365B" w:rsidRPr="003F276E">
          <w:rPr>
            <w:rStyle w:val="Hyperlink"/>
            <w:rFonts w:ascii="Tahoma" w:hAnsi="Tahoma" w:cs="Tahoma"/>
            <w:noProof/>
          </w:rPr>
          <w:t>2.</w:t>
        </w:r>
        <w:r w:rsidR="000D365B">
          <w:rPr>
            <w:rFonts w:asciiTheme="minorHAnsi" w:eastAsiaTheme="minorEastAsia" w:hAnsiTheme="minorHAnsi"/>
            <w:b w:val="0"/>
            <w:bCs w:val="0"/>
            <w:caps w:val="0"/>
            <w:noProof/>
            <w:sz w:val="22"/>
            <w:szCs w:val="22"/>
            <w:lang w:eastAsia="de-DE"/>
          </w:rPr>
          <w:tab/>
        </w:r>
        <w:r w:rsidR="000D365B" w:rsidRPr="003F276E">
          <w:rPr>
            <w:rStyle w:val="Hyperlink"/>
            <w:noProof/>
          </w:rPr>
          <w:t>Grundlagen</w:t>
        </w:r>
        <w:r w:rsidR="000D365B">
          <w:rPr>
            <w:noProof/>
            <w:webHidden/>
          </w:rPr>
          <w:tab/>
        </w:r>
        <w:r w:rsidR="000D365B">
          <w:rPr>
            <w:noProof/>
            <w:webHidden/>
          </w:rPr>
          <w:fldChar w:fldCharType="begin"/>
        </w:r>
        <w:r w:rsidR="000D365B">
          <w:rPr>
            <w:noProof/>
            <w:webHidden/>
          </w:rPr>
          <w:instrText xml:space="preserve"> PAGEREF _Toc466975886 \h </w:instrText>
        </w:r>
        <w:r w:rsidR="000D365B">
          <w:rPr>
            <w:noProof/>
            <w:webHidden/>
          </w:rPr>
        </w:r>
        <w:r w:rsidR="000D365B">
          <w:rPr>
            <w:noProof/>
            <w:webHidden/>
          </w:rPr>
          <w:fldChar w:fldCharType="separate"/>
        </w:r>
        <w:r w:rsidR="00FD5F7D">
          <w:rPr>
            <w:noProof/>
            <w:webHidden/>
          </w:rPr>
          <w:t>1</w:t>
        </w:r>
        <w:r w:rsidR="000D365B">
          <w:rPr>
            <w:noProof/>
            <w:webHidden/>
          </w:rPr>
          <w:fldChar w:fldCharType="end"/>
        </w:r>
      </w:hyperlink>
    </w:p>
    <w:p w:rsidR="000D365B" w:rsidRDefault="00892B7B">
      <w:pPr>
        <w:pStyle w:val="Verzeichnis2"/>
        <w:rPr>
          <w:rFonts w:eastAsiaTheme="minorEastAsia"/>
          <w:b w:val="0"/>
          <w:bCs w:val="0"/>
          <w:noProof/>
          <w:sz w:val="22"/>
          <w:szCs w:val="22"/>
          <w:lang w:eastAsia="de-DE"/>
        </w:rPr>
      </w:pPr>
      <w:hyperlink w:anchor="_Toc466975887" w:history="1">
        <w:r w:rsidR="000D365B" w:rsidRPr="003F276E">
          <w:rPr>
            <w:rStyle w:val="Hyperlink"/>
            <w:noProof/>
          </w:rPr>
          <w:t>2.1.</w:t>
        </w:r>
        <w:r w:rsidR="000D365B">
          <w:rPr>
            <w:rFonts w:eastAsiaTheme="minorEastAsia"/>
            <w:b w:val="0"/>
            <w:bCs w:val="0"/>
            <w:noProof/>
            <w:sz w:val="22"/>
            <w:szCs w:val="22"/>
            <w:lang w:eastAsia="de-DE"/>
          </w:rPr>
          <w:tab/>
        </w:r>
        <w:r w:rsidR="000D365B" w:rsidRPr="003F276E">
          <w:rPr>
            <w:rStyle w:val="Hyperlink"/>
            <w:noProof/>
          </w:rPr>
          <w:t>Botanik</w:t>
        </w:r>
        <w:r w:rsidR="000D365B">
          <w:rPr>
            <w:noProof/>
            <w:webHidden/>
          </w:rPr>
          <w:tab/>
        </w:r>
        <w:r w:rsidR="000D365B">
          <w:rPr>
            <w:noProof/>
            <w:webHidden/>
          </w:rPr>
          <w:fldChar w:fldCharType="begin"/>
        </w:r>
        <w:r w:rsidR="000D365B">
          <w:rPr>
            <w:noProof/>
            <w:webHidden/>
          </w:rPr>
          <w:instrText xml:space="preserve"> PAGEREF _Toc466975887 \h </w:instrText>
        </w:r>
        <w:r w:rsidR="000D365B">
          <w:rPr>
            <w:noProof/>
            <w:webHidden/>
          </w:rPr>
        </w:r>
        <w:r w:rsidR="000D365B">
          <w:rPr>
            <w:noProof/>
            <w:webHidden/>
          </w:rPr>
          <w:fldChar w:fldCharType="separate"/>
        </w:r>
        <w:r w:rsidR="00FD5F7D">
          <w:rPr>
            <w:noProof/>
            <w:webHidden/>
          </w:rPr>
          <w:t>1</w:t>
        </w:r>
        <w:r w:rsidR="000D365B">
          <w:rPr>
            <w:noProof/>
            <w:webHidden/>
          </w:rPr>
          <w:fldChar w:fldCharType="end"/>
        </w:r>
      </w:hyperlink>
    </w:p>
    <w:p w:rsidR="000D365B" w:rsidRDefault="00892B7B">
      <w:pPr>
        <w:pStyle w:val="Verzeichnis3"/>
        <w:rPr>
          <w:rFonts w:eastAsiaTheme="minorEastAsia"/>
          <w:b w:val="0"/>
          <w:sz w:val="22"/>
          <w:szCs w:val="22"/>
          <w:lang w:eastAsia="de-DE"/>
        </w:rPr>
      </w:pPr>
      <w:hyperlink w:anchor="_Toc466975888" w:history="1">
        <w:r w:rsidR="000D365B" w:rsidRPr="003F276E">
          <w:rPr>
            <w:rStyle w:val="Hyperlink"/>
          </w:rPr>
          <w:t>2.1.1.</w:t>
        </w:r>
        <w:r w:rsidR="000D365B">
          <w:rPr>
            <w:rFonts w:eastAsiaTheme="minorEastAsia"/>
            <w:b w:val="0"/>
            <w:sz w:val="22"/>
            <w:szCs w:val="22"/>
            <w:lang w:eastAsia="de-DE"/>
          </w:rPr>
          <w:tab/>
        </w:r>
        <w:r w:rsidR="000D365B" w:rsidRPr="003F276E">
          <w:rPr>
            <w:rStyle w:val="Hyperlink"/>
          </w:rPr>
          <w:t>Relevante Merkmale zur Bestimmung von Pflanzen</w:t>
        </w:r>
        <w:r w:rsidR="000D365B">
          <w:rPr>
            <w:webHidden/>
          </w:rPr>
          <w:tab/>
        </w:r>
        <w:r w:rsidR="000D365B">
          <w:rPr>
            <w:webHidden/>
          </w:rPr>
          <w:fldChar w:fldCharType="begin"/>
        </w:r>
        <w:r w:rsidR="000D365B">
          <w:rPr>
            <w:webHidden/>
          </w:rPr>
          <w:instrText xml:space="preserve"> PAGEREF _Toc466975888 \h </w:instrText>
        </w:r>
        <w:r w:rsidR="000D365B">
          <w:rPr>
            <w:webHidden/>
          </w:rPr>
        </w:r>
        <w:r w:rsidR="000D365B">
          <w:rPr>
            <w:webHidden/>
          </w:rPr>
          <w:fldChar w:fldCharType="separate"/>
        </w:r>
        <w:r w:rsidR="00FD5F7D">
          <w:rPr>
            <w:webHidden/>
          </w:rPr>
          <w:t>1</w:t>
        </w:r>
        <w:r w:rsidR="000D365B">
          <w:rPr>
            <w:webHidden/>
          </w:rPr>
          <w:fldChar w:fldCharType="end"/>
        </w:r>
      </w:hyperlink>
    </w:p>
    <w:p w:rsidR="000D365B" w:rsidRDefault="00892B7B">
      <w:pPr>
        <w:pStyle w:val="Verzeichnis3"/>
        <w:rPr>
          <w:rFonts w:eastAsiaTheme="minorEastAsia"/>
          <w:b w:val="0"/>
          <w:sz w:val="22"/>
          <w:szCs w:val="22"/>
          <w:lang w:eastAsia="de-DE"/>
        </w:rPr>
      </w:pPr>
      <w:hyperlink w:anchor="_Toc466975889" w:history="1">
        <w:r w:rsidR="000D365B" w:rsidRPr="003F276E">
          <w:rPr>
            <w:rStyle w:val="Hyperlink"/>
          </w:rPr>
          <w:t>2.1.2.</w:t>
        </w:r>
        <w:r w:rsidR="000D365B">
          <w:rPr>
            <w:rFonts w:eastAsiaTheme="minorEastAsia"/>
            <w:b w:val="0"/>
            <w:sz w:val="22"/>
            <w:szCs w:val="22"/>
            <w:lang w:eastAsia="de-DE"/>
          </w:rPr>
          <w:tab/>
        </w:r>
        <w:r w:rsidR="000D365B" w:rsidRPr="003F276E">
          <w:rPr>
            <w:rStyle w:val="Hyperlink"/>
          </w:rPr>
          <w:t>Blattmerkmale</w:t>
        </w:r>
        <w:r w:rsidR="000D365B">
          <w:rPr>
            <w:webHidden/>
          </w:rPr>
          <w:tab/>
        </w:r>
        <w:r w:rsidR="000D365B">
          <w:rPr>
            <w:webHidden/>
          </w:rPr>
          <w:fldChar w:fldCharType="begin"/>
        </w:r>
        <w:r w:rsidR="000D365B">
          <w:rPr>
            <w:webHidden/>
          </w:rPr>
          <w:instrText xml:space="preserve"> PAGEREF _Toc466975889 \h </w:instrText>
        </w:r>
        <w:r w:rsidR="000D365B">
          <w:rPr>
            <w:webHidden/>
          </w:rPr>
        </w:r>
        <w:r w:rsidR="000D365B">
          <w:rPr>
            <w:webHidden/>
          </w:rPr>
          <w:fldChar w:fldCharType="separate"/>
        </w:r>
        <w:r w:rsidR="00FD5F7D">
          <w:rPr>
            <w:webHidden/>
          </w:rPr>
          <w:t>1</w:t>
        </w:r>
        <w:r w:rsidR="000D365B">
          <w:rPr>
            <w:webHidden/>
          </w:rPr>
          <w:fldChar w:fldCharType="end"/>
        </w:r>
      </w:hyperlink>
    </w:p>
    <w:p w:rsidR="000D365B" w:rsidRDefault="00892B7B">
      <w:pPr>
        <w:pStyle w:val="Verzeichnis4"/>
        <w:tabs>
          <w:tab w:val="left" w:pos="1320"/>
          <w:tab w:val="right" w:leader="dot" w:pos="8188"/>
        </w:tabs>
        <w:rPr>
          <w:rFonts w:eastAsiaTheme="minorEastAsia"/>
          <w:noProof/>
          <w:sz w:val="22"/>
          <w:szCs w:val="22"/>
          <w:lang w:eastAsia="de-DE"/>
        </w:rPr>
      </w:pPr>
      <w:hyperlink w:anchor="_Toc466975890" w:history="1">
        <w:r w:rsidR="000D365B" w:rsidRPr="003F276E">
          <w:rPr>
            <w:rStyle w:val="Hyperlink"/>
            <w:noProof/>
          </w:rPr>
          <w:t>2.1.2.1.</w:t>
        </w:r>
        <w:r w:rsidR="000D365B">
          <w:rPr>
            <w:rFonts w:eastAsiaTheme="minorEastAsia"/>
            <w:noProof/>
            <w:sz w:val="22"/>
            <w:szCs w:val="22"/>
            <w:lang w:eastAsia="de-DE"/>
          </w:rPr>
          <w:tab/>
        </w:r>
        <w:r w:rsidR="000D365B" w:rsidRPr="003F276E">
          <w:rPr>
            <w:rStyle w:val="Hyperlink"/>
            <w:noProof/>
          </w:rPr>
          <w:t>Blattform</w:t>
        </w:r>
        <w:r w:rsidR="000D365B">
          <w:rPr>
            <w:noProof/>
            <w:webHidden/>
          </w:rPr>
          <w:tab/>
        </w:r>
        <w:r w:rsidR="000D365B">
          <w:rPr>
            <w:noProof/>
            <w:webHidden/>
          </w:rPr>
          <w:fldChar w:fldCharType="begin"/>
        </w:r>
        <w:r w:rsidR="000D365B">
          <w:rPr>
            <w:noProof/>
            <w:webHidden/>
          </w:rPr>
          <w:instrText xml:space="preserve"> PAGEREF _Toc466975890 \h </w:instrText>
        </w:r>
        <w:r w:rsidR="000D365B">
          <w:rPr>
            <w:noProof/>
            <w:webHidden/>
          </w:rPr>
        </w:r>
        <w:r w:rsidR="000D365B">
          <w:rPr>
            <w:noProof/>
            <w:webHidden/>
          </w:rPr>
          <w:fldChar w:fldCharType="separate"/>
        </w:r>
        <w:r w:rsidR="00FD5F7D">
          <w:rPr>
            <w:noProof/>
            <w:webHidden/>
          </w:rPr>
          <w:t>1</w:t>
        </w:r>
        <w:r w:rsidR="000D365B">
          <w:rPr>
            <w:noProof/>
            <w:webHidden/>
          </w:rPr>
          <w:fldChar w:fldCharType="end"/>
        </w:r>
      </w:hyperlink>
    </w:p>
    <w:p w:rsidR="000D365B" w:rsidRDefault="00892B7B">
      <w:pPr>
        <w:pStyle w:val="Verzeichnis4"/>
        <w:tabs>
          <w:tab w:val="left" w:pos="1320"/>
          <w:tab w:val="right" w:leader="dot" w:pos="8188"/>
        </w:tabs>
        <w:rPr>
          <w:rFonts w:eastAsiaTheme="minorEastAsia"/>
          <w:noProof/>
          <w:sz w:val="22"/>
          <w:szCs w:val="22"/>
          <w:lang w:eastAsia="de-DE"/>
        </w:rPr>
      </w:pPr>
      <w:hyperlink w:anchor="_Toc466975891" w:history="1">
        <w:r w:rsidR="000D365B" w:rsidRPr="003F276E">
          <w:rPr>
            <w:rStyle w:val="Hyperlink"/>
            <w:noProof/>
          </w:rPr>
          <w:t>2.1.2.2.</w:t>
        </w:r>
        <w:r w:rsidR="000D365B">
          <w:rPr>
            <w:rFonts w:eastAsiaTheme="minorEastAsia"/>
            <w:noProof/>
            <w:sz w:val="22"/>
            <w:szCs w:val="22"/>
            <w:lang w:eastAsia="de-DE"/>
          </w:rPr>
          <w:tab/>
        </w:r>
        <w:r w:rsidR="000D365B" w:rsidRPr="003F276E">
          <w:rPr>
            <w:rStyle w:val="Hyperlink"/>
            <w:noProof/>
          </w:rPr>
          <w:t>Blattfarbe</w:t>
        </w:r>
        <w:r w:rsidR="000D365B">
          <w:rPr>
            <w:noProof/>
            <w:webHidden/>
          </w:rPr>
          <w:tab/>
        </w:r>
        <w:r w:rsidR="000D365B">
          <w:rPr>
            <w:noProof/>
            <w:webHidden/>
          </w:rPr>
          <w:fldChar w:fldCharType="begin"/>
        </w:r>
        <w:r w:rsidR="000D365B">
          <w:rPr>
            <w:noProof/>
            <w:webHidden/>
          </w:rPr>
          <w:instrText xml:space="preserve"> PAGEREF _Toc466975891 \h </w:instrText>
        </w:r>
        <w:r w:rsidR="000D365B">
          <w:rPr>
            <w:noProof/>
            <w:webHidden/>
          </w:rPr>
        </w:r>
        <w:r w:rsidR="000D365B">
          <w:rPr>
            <w:noProof/>
            <w:webHidden/>
          </w:rPr>
          <w:fldChar w:fldCharType="separate"/>
        </w:r>
        <w:r w:rsidR="00FD5F7D">
          <w:rPr>
            <w:noProof/>
            <w:webHidden/>
          </w:rPr>
          <w:t>1</w:t>
        </w:r>
        <w:r w:rsidR="000D365B">
          <w:rPr>
            <w:noProof/>
            <w:webHidden/>
          </w:rPr>
          <w:fldChar w:fldCharType="end"/>
        </w:r>
      </w:hyperlink>
    </w:p>
    <w:p w:rsidR="000D365B" w:rsidRDefault="00892B7B">
      <w:pPr>
        <w:pStyle w:val="Verzeichnis4"/>
        <w:tabs>
          <w:tab w:val="left" w:pos="1320"/>
          <w:tab w:val="right" w:leader="dot" w:pos="8188"/>
        </w:tabs>
        <w:rPr>
          <w:rFonts w:eastAsiaTheme="minorEastAsia"/>
          <w:noProof/>
          <w:sz w:val="22"/>
          <w:szCs w:val="22"/>
          <w:lang w:eastAsia="de-DE"/>
        </w:rPr>
      </w:pPr>
      <w:hyperlink w:anchor="_Toc466975892" w:history="1">
        <w:r w:rsidR="000D365B" w:rsidRPr="003F276E">
          <w:rPr>
            <w:rStyle w:val="Hyperlink"/>
            <w:noProof/>
          </w:rPr>
          <w:t>2.1.2.3.</w:t>
        </w:r>
        <w:r w:rsidR="000D365B">
          <w:rPr>
            <w:rFonts w:eastAsiaTheme="minorEastAsia"/>
            <w:noProof/>
            <w:sz w:val="22"/>
            <w:szCs w:val="22"/>
            <w:lang w:eastAsia="de-DE"/>
          </w:rPr>
          <w:tab/>
        </w:r>
        <w:r w:rsidR="000D365B" w:rsidRPr="003F276E">
          <w:rPr>
            <w:rStyle w:val="Hyperlink"/>
            <w:noProof/>
          </w:rPr>
          <w:t>Blattadern</w:t>
        </w:r>
        <w:r w:rsidR="000D365B">
          <w:rPr>
            <w:noProof/>
            <w:webHidden/>
          </w:rPr>
          <w:tab/>
        </w:r>
        <w:r w:rsidR="000D365B">
          <w:rPr>
            <w:noProof/>
            <w:webHidden/>
          </w:rPr>
          <w:fldChar w:fldCharType="begin"/>
        </w:r>
        <w:r w:rsidR="000D365B">
          <w:rPr>
            <w:noProof/>
            <w:webHidden/>
          </w:rPr>
          <w:instrText xml:space="preserve"> PAGEREF _Toc466975892 \h </w:instrText>
        </w:r>
        <w:r w:rsidR="000D365B">
          <w:rPr>
            <w:noProof/>
            <w:webHidden/>
          </w:rPr>
        </w:r>
        <w:r w:rsidR="000D365B">
          <w:rPr>
            <w:noProof/>
            <w:webHidden/>
          </w:rPr>
          <w:fldChar w:fldCharType="separate"/>
        </w:r>
        <w:r w:rsidR="00FD5F7D">
          <w:rPr>
            <w:noProof/>
            <w:webHidden/>
          </w:rPr>
          <w:t>1</w:t>
        </w:r>
        <w:r w:rsidR="000D365B">
          <w:rPr>
            <w:noProof/>
            <w:webHidden/>
          </w:rPr>
          <w:fldChar w:fldCharType="end"/>
        </w:r>
      </w:hyperlink>
    </w:p>
    <w:p w:rsidR="000D365B" w:rsidRDefault="00892B7B">
      <w:pPr>
        <w:pStyle w:val="Verzeichnis2"/>
        <w:rPr>
          <w:rFonts w:eastAsiaTheme="minorEastAsia"/>
          <w:b w:val="0"/>
          <w:bCs w:val="0"/>
          <w:noProof/>
          <w:sz w:val="22"/>
          <w:szCs w:val="22"/>
          <w:lang w:eastAsia="de-DE"/>
        </w:rPr>
      </w:pPr>
      <w:hyperlink w:anchor="_Toc466975893" w:history="1">
        <w:r w:rsidR="000D365B" w:rsidRPr="003F276E">
          <w:rPr>
            <w:rStyle w:val="Hyperlink"/>
            <w:noProof/>
          </w:rPr>
          <w:t>2.2.</w:t>
        </w:r>
        <w:r w:rsidR="000D365B">
          <w:rPr>
            <w:rFonts w:eastAsiaTheme="minorEastAsia"/>
            <w:b w:val="0"/>
            <w:bCs w:val="0"/>
            <w:noProof/>
            <w:sz w:val="22"/>
            <w:szCs w:val="22"/>
            <w:lang w:eastAsia="de-DE"/>
          </w:rPr>
          <w:tab/>
        </w:r>
        <w:r w:rsidR="000D365B" w:rsidRPr="003F276E">
          <w:rPr>
            <w:rStyle w:val="Hyperlink"/>
            <w:noProof/>
          </w:rPr>
          <w:t>PreProcessing</w:t>
        </w:r>
        <w:r w:rsidR="000D365B">
          <w:rPr>
            <w:noProof/>
            <w:webHidden/>
          </w:rPr>
          <w:tab/>
        </w:r>
        <w:r w:rsidR="000D365B">
          <w:rPr>
            <w:noProof/>
            <w:webHidden/>
          </w:rPr>
          <w:fldChar w:fldCharType="begin"/>
        </w:r>
        <w:r w:rsidR="000D365B">
          <w:rPr>
            <w:noProof/>
            <w:webHidden/>
          </w:rPr>
          <w:instrText xml:space="preserve"> PAGEREF _Toc466975893 \h </w:instrText>
        </w:r>
        <w:r w:rsidR="000D365B">
          <w:rPr>
            <w:noProof/>
            <w:webHidden/>
          </w:rPr>
        </w:r>
        <w:r w:rsidR="000D365B">
          <w:rPr>
            <w:noProof/>
            <w:webHidden/>
          </w:rPr>
          <w:fldChar w:fldCharType="separate"/>
        </w:r>
        <w:r w:rsidR="00FD5F7D">
          <w:rPr>
            <w:noProof/>
            <w:webHidden/>
          </w:rPr>
          <w:t>2</w:t>
        </w:r>
        <w:r w:rsidR="000D365B">
          <w:rPr>
            <w:noProof/>
            <w:webHidden/>
          </w:rPr>
          <w:fldChar w:fldCharType="end"/>
        </w:r>
      </w:hyperlink>
    </w:p>
    <w:p w:rsidR="000D365B" w:rsidRDefault="00892B7B">
      <w:pPr>
        <w:pStyle w:val="Verzeichnis3"/>
        <w:rPr>
          <w:rFonts w:eastAsiaTheme="minorEastAsia"/>
          <w:b w:val="0"/>
          <w:sz w:val="22"/>
          <w:szCs w:val="22"/>
          <w:lang w:eastAsia="de-DE"/>
        </w:rPr>
      </w:pPr>
      <w:hyperlink w:anchor="_Toc466975894" w:history="1">
        <w:r w:rsidR="000D365B" w:rsidRPr="003F276E">
          <w:rPr>
            <w:rStyle w:val="Hyperlink"/>
          </w:rPr>
          <w:t>2.2.1.</w:t>
        </w:r>
        <w:r w:rsidR="000D365B">
          <w:rPr>
            <w:rFonts w:eastAsiaTheme="minorEastAsia"/>
            <w:b w:val="0"/>
            <w:sz w:val="22"/>
            <w:szCs w:val="22"/>
            <w:lang w:eastAsia="de-DE"/>
          </w:rPr>
          <w:tab/>
        </w:r>
        <w:r w:rsidR="000D365B" w:rsidRPr="003F276E">
          <w:rPr>
            <w:rStyle w:val="Hyperlink"/>
          </w:rPr>
          <w:t>Binarisierung</w:t>
        </w:r>
        <w:r w:rsidR="000D365B">
          <w:rPr>
            <w:webHidden/>
          </w:rPr>
          <w:tab/>
        </w:r>
        <w:r w:rsidR="000D365B">
          <w:rPr>
            <w:webHidden/>
          </w:rPr>
          <w:fldChar w:fldCharType="begin"/>
        </w:r>
        <w:r w:rsidR="000D365B">
          <w:rPr>
            <w:webHidden/>
          </w:rPr>
          <w:instrText xml:space="preserve"> PAGEREF _Toc466975894 \h </w:instrText>
        </w:r>
        <w:r w:rsidR="000D365B">
          <w:rPr>
            <w:webHidden/>
          </w:rPr>
        </w:r>
        <w:r w:rsidR="000D365B">
          <w:rPr>
            <w:webHidden/>
          </w:rPr>
          <w:fldChar w:fldCharType="separate"/>
        </w:r>
        <w:r w:rsidR="00FD5F7D">
          <w:rPr>
            <w:webHidden/>
          </w:rPr>
          <w:t>2</w:t>
        </w:r>
        <w:r w:rsidR="000D365B">
          <w:rPr>
            <w:webHidden/>
          </w:rPr>
          <w:fldChar w:fldCharType="end"/>
        </w:r>
      </w:hyperlink>
    </w:p>
    <w:p w:rsidR="000D365B" w:rsidRDefault="00892B7B">
      <w:pPr>
        <w:pStyle w:val="Verzeichnis3"/>
        <w:rPr>
          <w:rFonts w:eastAsiaTheme="minorEastAsia"/>
          <w:b w:val="0"/>
          <w:sz w:val="22"/>
          <w:szCs w:val="22"/>
          <w:lang w:eastAsia="de-DE"/>
        </w:rPr>
      </w:pPr>
      <w:hyperlink w:anchor="_Toc466975895" w:history="1">
        <w:r w:rsidR="000D365B" w:rsidRPr="003F276E">
          <w:rPr>
            <w:rStyle w:val="Hyperlink"/>
          </w:rPr>
          <w:t>2.2.2.</w:t>
        </w:r>
        <w:r w:rsidR="000D365B">
          <w:rPr>
            <w:rFonts w:eastAsiaTheme="minorEastAsia"/>
            <w:b w:val="0"/>
            <w:sz w:val="22"/>
            <w:szCs w:val="22"/>
            <w:lang w:eastAsia="de-DE"/>
          </w:rPr>
          <w:tab/>
        </w:r>
        <w:r w:rsidR="000D365B" w:rsidRPr="003F276E">
          <w:rPr>
            <w:rStyle w:val="Hyperlink"/>
          </w:rPr>
          <w:t>Segmentierung</w:t>
        </w:r>
        <w:r w:rsidR="000D365B">
          <w:rPr>
            <w:webHidden/>
          </w:rPr>
          <w:tab/>
        </w:r>
        <w:r w:rsidR="000D365B">
          <w:rPr>
            <w:webHidden/>
          </w:rPr>
          <w:fldChar w:fldCharType="begin"/>
        </w:r>
        <w:r w:rsidR="000D365B">
          <w:rPr>
            <w:webHidden/>
          </w:rPr>
          <w:instrText xml:space="preserve"> PAGEREF _Toc466975895 \h </w:instrText>
        </w:r>
        <w:r w:rsidR="000D365B">
          <w:rPr>
            <w:webHidden/>
          </w:rPr>
        </w:r>
        <w:r w:rsidR="000D365B">
          <w:rPr>
            <w:webHidden/>
          </w:rPr>
          <w:fldChar w:fldCharType="separate"/>
        </w:r>
        <w:r w:rsidR="00FD5F7D">
          <w:rPr>
            <w:webHidden/>
          </w:rPr>
          <w:t>2</w:t>
        </w:r>
        <w:r w:rsidR="000D365B">
          <w:rPr>
            <w:webHidden/>
          </w:rPr>
          <w:fldChar w:fldCharType="end"/>
        </w:r>
      </w:hyperlink>
    </w:p>
    <w:p w:rsidR="000D365B" w:rsidRDefault="00892B7B">
      <w:pPr>
        <w:pStyle w:val="Verzeichnis2"/>
        <w:rPr>
          <w:rFonts w:eastAsiaTheme="minorEastAsia"/>
          <w:b w:val="0"/>
          <w:bCs w:val="0"/>
          <w:noProof/>
          <w:sz w:val="22"/>
          <w:szCs w:val="22"/>
          <w:lang w:eastAsia="de-DE"/>
        </w:rPr>
      </w:pPr>
      <w:hyperlink w:anchor="_Toc466975896" w:history="1">
        <w:r w:rsidR="000D365B" w:rsidRPr="003F276E">
          <w:rPr>
            <w:rStyle w:val="Hyperlink"/>
            <w:noProof/>
          </w:rPr>
          <w:t>2.3.</w:t>
        </w:r>
        <w:r w:rsidR="000D365B">
          <w:rPr>
            <w:rFonts w:eastAsiaTheme="minorEastAsia"/>
            <w:b w:val="0"/>
            <w:bCs w:val="0"/>
            <w:noProof/>
            <w:sz w:val="22"/>
            <w:szCs w:val="22"/>
            <w:lang w:eastAsia="de-DE"/>
          </w:rPr>
          <w:tab/>
        </w:r>
        <w:r w:rsidR="000D365B" w:rsidRPr="003F276E">
          <w:rPr>
            <w:rStyle w:val="Hyperlink"/>
            <w:noProof/>
          </w:rPr>
          <w:t>Deskriptoren</w:t>
        </w:r>
        <w:r w:rsidR="000D365B">
          <w:rPr>
            <w:noProof/>
            <w:webHidden/>
          </w:rPr>
          <w:tab/>
        </w:r>
        <w:r w:rsidR="000D365B">
          <w:rPr>
            <w:noProof/>
            <w:webHidden/>
          </w:rPr>
          <w:fldChar w:fldCharType="begin"/>
        </w:r>
        <w:r w:rsidR="000D365B">
          <w:rPr>
            <w:noProof/>
            <w:webHidden/>
          </w:rPr>
          <w:instrText xml:space="preserve"> PAGEREF _Toc466975896 \h </w:instrText>
        </w:r>
        <w:r w:rsidR="000D365B">
          <w:rPr>
            <w:noProof/>
            <w:webHidden/>
          </w:rPr>
        </w:r>
        <w:r w:rsidR="000D365B">
          <w:rPr>
            <w:noProof/>
            <w:webHidden/>
          </w:rPr>
          <w:fldChar w:fldCharType="separate"/>
        </w:r>
        <w:r w:rsidR="00FD5F7D">
          <w:rPr>
            <w:noProof/>
            <w:webHidden/>
          </w:rPr>
          <w:t>2</w:t>
        </w:r>
        <w:r w:rsidR="000D365B">
          <w:rPr>
            <w:noProof/>
            <w:webHidden/>
          </w:rPr>
          <w:fldChar w:fldCharType="end"/>
        </w:r>
      </w:hyperlink>
    </w:p>
    <w:p w:rsidR="000D365B" w:rsidRDefault="00892B7B">
      <w:pPr>
        <w:pStyle w:val="Verzeichnis3"/>
        <w:rPr>
          <w:rFonts w:eastAsiaTheme="minorEastAsia"/>
          <w:b w:val="0"/>
          <w:sz w:val="22"/>
          <w:szCs w:val="22"/>
          <w:lang w:eastAsia="de-DE"/>
        </w:rPr>
      </w:pPr>
      <w:hyperlink w:anchor="_Toc466975897" w:history="1">
        <w:r w:rsidR="000D365B" w:rsidRPr="003F276E">
          <w:rPr>
            <w:rStyle w:val="Hyperlink"/>
          </w:rPr>
          <w:t>2.3.1.</w:t>
        </w:r>
        <w:r w:rsidR="000D365B">
          <w:rPr>
            <w:rFonts w:eastAsiaTheme="minorEastAsia"/>
            <w:b w:val="0"/>
            <w:sz w:val="22"/>
            <w:szCs w:val="22"/>
            <w:lang w:eastAsia="de-DE"/>
          </w:rPr>
          <w:tab/>
        </w:r>
        <w:r w:rsidR="000D365B" w:rsidRPr="003F276E">
          <w:rPr>
            <w:rStyle w:val="Hyperlink"/>
          </w:rPr>
          <w:t>Featurevektoren</w:t>
        </w:r>
        <w:r w:rsidR="000D365B">
          <w:rPr>
            <w:webHidden/>
          </w:rPr>
          <w:tab/>
        </w:r>
        <w:r w:rsidR="000D365B">
          <w:rPr>
            <w:webHidden/>
          </w:rPr>
          <w:fldChar w:fldCharType="begin"/>
        </w:r>
        <w:r w:rsidR="000D365B">
          <w:rPr>
            <w:webHidden/>
          </w:rPr>
          <w:instrText xml:space="preserve"> PAGEREF _Toc466975897 \h </w:instrText>
        </w:r>
        <w:r w:rsidR="000D365B">
          <w:rPr>
            <w:webHidden/>
          </w:rPr>
        </w:r>
        <w:r w:rsidR="000D365B">
          <w:rPr>
            <w:webHidden/>
          </w:rPr>
          <w:fldChar w:fldCharType="separate"/>
        </w:r>
        <w:r w:rsidR="00FD5F7D">
          <w:rPr>
            <w:webHidden/>
          </w:rPr>
          <w:t>2</w:t>
        </w:r>
        <w:r w:rsidR="000D365B">
          <w:rPr>
            <w:webHidden/>
          </w:rPr>
          <w:fldChar w:fldCharType="end"/>
        </w:r>
      </w:hyperlink>
    </w:p>
    <w:p w:rsidR="000D365B" w:rsidRDefault="00892B7B">
      <w:pPr>
        <w:pStyle w:val="Verzeichnis3"/>
        <w:rPr>
          <w:rFonts w:eastAsiaTheme="minorEastAsia"/>
          <w:b w:val="0"/>
          <w:sz w:val="22"/>
          <w:szCs w:val="22"/>
          <w:lang w:eastAsia="de-DE"/>
        </w:rPr>
      </w:pPr>
      <w:hyperlink w:anchor="_Toc466975898" w:history="1">
        <w:r w:rsidR="000D365B" w:rsidRPr="003F276E">
          <w:rPr>
            <w:rStyle w:val="Hyperlink"/>
          </w:rPr>
          <w:t>2.3.2.</w:t>
        </w:r>
        <w:r w:rsidR="000D365B">
          <w:rPr>
            <w:rFonts w:eastAsiaTheme="minorEastAsia"/>
            <w:b w:val="0"/>
            <w:sz w:val="22"/>
            <w:szCs w:val="22"/>
            <w:lang w:eastAsia="de-DE"/>
          </w:rPr>
          <w:tab/>
        </w:r>
        <w:r w:rsidR="000D365B" w:rsidRPr="003F276E">
          <w:rPr>
            <w:rStyle w:val="Hyperlink"/>
          </w:rPr>
          <w:t>Momentenbasierte geometrische Merkmale</w:t>
        </w:r>
        <w:r w:rsidR="000D365B">
          <w:rPr>
            <w:webHidden/>
          </w:rPr>
          <w:tab/>
        </w:r>
        <w:r w:rsidR="000D365B">
          <w:rPr>
            <w:webHidden/>
          </w:rPr>
          <w:fldChar w:fldCharType="begin"/>
        </w:r>
        <w:r w:rsidR="000D365B">
          <w:rPr>
            <w:webHidden/>
          </w:rPr>
          <w:instrText xml:space="preserve"> PAGEREF _Toc466975898 \h </w:instrText>
        </w:r>
        <w:r w:rsidR="000D365B">
          <w:rPr>
            <w:webHidden/>
          </w:rPr>
        </w:r>
        <w:r w:rsidR="000D365B">
          <w:rPr>
            <w:webHidden/>
          </w:rPr>
          <w:fldChar w:fldCharType="separate"/>
        </w:r>
        <w:r w:rsidR="00FD5F7D">
          <w:rPr>
            <w:webHidden/>
          </w:rPr>
          <w:t>2</w:t>
        </w:r>
        <w:r w:rsidR="000D365B">
          <w:rPr>
            <w:webHidden/>
          </w:rPr>
          <w:fldChar w:fldCharType="end"/>
        </w:r>
      </w:hyperlink>
    </w:p>
    <w:p w:rsidR="000D365B" w:rsidRDefault="00892B7B">
      <w:pPr>
        <w:pStyle w:val="Verzeichnis3"/>
        <w:rPr>
          <w:rFonts w:eastAsiaTheme="minorEastAsia"/>
          <w:b w:val="0"/>
          <w:sz w:val="22"/>
          <w:szCs w:val="22"/>
          <w:lang w:eastAsia="de-DE"/>
        </w:rPr>
      </w:pPr>
      <w:hyperlink w:anchor="_Toc466975899" w:history="1">
        <w:r w:rsidR="000D365B" w:rsidRPr="003F276E">
          <w:rPr>
            <w:rStyle w:val="Hyperlink"/>
          </w:rPr>
          <w:t>2.3.3.</w:t>
        </w:r>
        <w:r w:rsidR="000D365B">
          <w:rPr>
            <w:rFonts w:eastAsiaTheme="minorEastAsia"/>
            <w:b w:val="0"/>
            <w:sz w:val="22"/>
            <w:szCs w:val="22"/>
            <w:lang w:eastAsia="de-DE"/>
          </w:rPr>
          <w:tab/>
        </w:r>
        <w:r w:rsidR="000D365B" w:rsidRPr="003F276E">
          <w:rPr>
            <w:rStyle w:val="Hyperlink"/>
          </w:rPr>
          <w:t>Fourier-Transformation</w:t>
        </w:r>
        <w:r w:rsidR="000D365B">
          <w:rPr>
            <w:webHidden/>
          </w:rPr>
          <w:tab/>
        </w:r>
        <w:r w:rsidR="000D365B">
          <w:rPr>
            <w:webHidden/>
          </w:rPr>
          <w:fldChar w:fldCharType="begin"/>
        </w:r>
        <w:r w:rsidR="000D365B">
          <w:rPr>
            <w:webHidden/>
          </w:rPr>
          <w:instrText xml:space="preserve"> PAGEREF _Toc466975899 \h </w:instrText>
        </w:r>
        <w:r w:rsidR="000D365B">
          <w:rPr>
            <w:webHidden/>
          </w:rPr>
        </w:r>
        <w:r w:rsidR="000D365B">
          <w:rPr>
            <w:webHidden/>
          </w:rPr>
          <w:fldChar w:fldCharType="separate"/>
        </w:r>
        <w:r w:rsidR="00FD5F7D">
          <w:rPr>
            <w:webHidden/>
          </w:rPr>
          <w:t>2</w:t>
        </w:r>
        <w:r w:rsidR="000D365B">
          <w:rPr>
            <w:webHidden/>
          </w:rPr>
          <w:fldChar w:fldCharType="end"/>
        </w:r>
      </w:hyperlink>
    </w:p>
    <w:p w:rsidR="000D365B" w:rsidRDefault="00892B7B">
      <w:pPr>
        <w:pStyle w:val="Verzeichnis3"/>
        <w:rPr>
          <w:rFonts w:eastAsiaTheme="minorEastAsia"/>
          <w:b w:val="0"/>
          <w:sz w:val="22"/>
          <w:szCs w:val="22"/>
          <w:lang w:eastAsia="de-DE"/>
        </w:rPr>
      </w:pPr>
      <w:hyperlink w:anchor="_Toc466975900" w:history="1">
        <w:r w:rsidR="000D365B" w:rsidRPr="003F276E">
          <w:rPr>
            <w:rStyle w:val="Hyperlink"/>
          </w:rPr>
          <w:t>2.3.4.</w:t>
        </w:r>
        <w:r w:rsidR="000D365B">
          <w:rPr>
            <w:rFonts w:eastAsiaTheme="minorEastAsia"/>
            <w:b w:val="0"/>
            <w:sz w:val="22"/>
            <w:szCs w:val="22"/>
            <w:lang w:eastAsia="de-DE"/>
          </w:rPr>
          <w:tab/>
        </w:r>
        <w:r w:rsidR="000D365B" w:rsidRPr="003F276E">
          <w:rPr>
            <w:rStyle w:val="Hyperlink"/>
          </w:rPr>
          <w:t>Hauptkomponentenanalyse</w:t>
        </w:r>
        <w:r w:rsidR="000D365B">
          <w:rPr>
            <w:webHidden/>
          </w:rPr>
          <w:tab/>
        </w:r>
        <w:r w:rsidR="000D365B">
          <w:rPr>
            <w:webHidden/>
          </w:rPr>
          <w:fldChar w:fldCharType="begin"/>
        </w:r>
        <w:r w:rsidR="000D365B">
          <w:rPr>
            <w:webHidden/>
          </w:rPr>
          <w:instrText xml:space="preserve"> PAGEREF _Toc466975900 \h </w:instrText>
        </w:r>
        <w:r w:rsidR="000D365B">
          <w:rPr>
            <w:webHidden/>
          </w:rPr>
        </w:r>
        <w:r w:rsidR="000D365B">
          <w:rPr>
            <w:webHidden/>
          </w:rPr>
          <w:fldChar w:fldCharType="separate"/>
        </w:r>
        <w:r w:rsidR="00FD5F7D">
          <w:rPr>
            <w:webHidden/>
          </w:rPr>
          <w:t>2</w:t>
        </w:r>
        <w:r w:rsidR="000D365B">
          <w:rPr>
            <w:webHidden/>
          </w:rPr>
          <w:fldChar w:fldCharType="end"/>
        </w:r>
      </w:hyperlink>
    </w:p>
    <w:p w:rsidR="000D365B" w:rsidRDefault="00892B7B">
      <w:pPr>
        <w:pStyle w:val="Verzeichnis2"/>
        <w:rPr>
          <w:rFonts w:eastAsiaTheme="minorEastAsia"/>
          <w:b w:val="0"/>
          <w:bCs w:val="0"/>
          <w:noProof/>
          <w:sz w:val="22"/>
          <w:szCs w:val="22"/>
          <w:lang w:eastAsia="de-DE"/>
        </w:rPr>
      </w:pPr>
      <w:hyperlink w:anchor="_Toc466975901" w:history="1">
        <w:r w:rsidR="000D365B" w:rsidRPr="003F276E">
          <w:rPr>
            <w:rStyle w:val="Hyperlink"/>
            <w:noProof/>
          </w:rPr>
          <w:t>2.4.</w:t>
        </w:r>
        <w:r w:rsidR="000D365B">
          <w:rPr>
            <w:rFonts w:eastAsiaTheme="minorEastAsia"/>
            <w:b w:val="0"/>
            <w:bCs w:val="0"/>
            <w:noProof/>
            <w:sz w:val="22"/>
            <w:szCs w:val="22"/>
            <w:lang w:eastAsia="de-DE"/>
          </w:rPr>
          <w:tab/>
        </w:r>
        <w:r w:rsidR="000D365B" w:rsidRPr="003F276E">
          <w:rPr>
            <w:rStyle w:val="Hyperlink"/>
            <w:noProof/>
          </w:rPr>
          <w:t>Maschinelle Lernverfahren</w:t>
        </w:r>
        <w:r w:rsidR="000D365B">
          <w:rPr>
            <w:noProof/>
            <w:webHidden/>
          </w:rPr>
          <w:tab/>
        </w:r>
        <w:r w:rsidR="000D365B">
          <w:rPr>
            <w:noProof/>
            <w:webHidden/>
          </w:rPr>
          <w:fldChar w:fldCharType="begin"/>
        </w:r>
        <w:r w:rsidR="000D365B">
          <w:rPr>
            <w:noProof/>
            <w:webHidden/>
          </w:rPr>
          <w:instrText xml:space="preserve"> PAGEREF _Toc466975901 \h </w:instrText>
        </w:r>
        <w:r w:rsidR="000D365B">
          <w:rPr>
            <w:noProof/>
            <w:webHidden/>
          </w:rPr>
        </w:r>
        <w:r w:rsidR="000D365B">
          <w:rPr>
            <w:noProof/>
            <w:webHidden/>
          </w:rPr>
          <w:fldChar w:fldCharType="separate"/>
        </w:r>
        <w:r w:rsidR="00FD5F7D">
          <w:rPr>
            <w:noProof/>
            <w:webHidden/>
          </w:rPr>
          <w:t>2</w:t>
        </w:r>
        <w:r w:rsidR="000D365B">
          <w:rPr>
            <w:noProof/>
            <w:webHidden/>
          </w:rPr>
          <w:fldChar w:fldCharType="end"/>
        </w:r>
      </w:hyperlink>
    </w:p>
    <w:p w:rsidR="000D365B" w:rsidRDefault="00892B7B">
      <w:pPr>
        <w:pStyle w:val="Verzeichnis3"/>
        <w:rPr>
          <w:rFonts w:eastAsiaTheme="minorEastAsia"/>
          <w:b w:val="0"/>
          <w:sz w:val="22"/>
          <w:szCs w:val="22"/>
          <w:lang w:eastAsia="de-DE"/>
        </w:rPr>
      </w:pPr>
      <w:hyperlink w:anchor="_Toc466975902" w:history="1">
        <w:r w:rsidR="000D365B" w:rsidRPr="003F276E">
          <w:rPr>
            <w:rStyle w:val="Hyperlink"/>
          </w:rPr>
          <w:t>2.4.1.</w:t>
        </w:r>
        <w:r w:rsidR="000D365B">
          <w:rPr>
            <w:rFonts w:eastAsiaTheme="minorEastAsia"/>
            <w:b w:val="0"/>
            <w:sz w:val="22"/>
            <w:szCs w:val="22"/>
            <w:lang w:eastAsia="de-DE"/>
          </w:rPr>
          <w:tab/>
        </w:r>
        <w:r w:rsidR="000D365B" w:rsidRPr="003F276E">
          <w:rPr>
            <w:rStyle w:val="Hyperlink"/>
          </w:rPr>
          <w:t>Klassifikatoren</w:t>
        </w:r>
        <w:r w:rsidR="000D365B">
          <w:rPr>
            <w:webHidden/>
          </w:rPr>
          <w:tab/>
        </w:r>
        <w:r w:rsidR="000D365B">
          <w:rPr>
            <w:webHidden/>
          </w:rPr>
          <w:fldChar w:fldCharType="begin"/>
        </w:r>
        <w:r w:rsidR="000D365B">
          <w:rPr>
            <w:webHidden/>
          </w:rPr>
          <w:instrText xml:space="preserve"> PAGEREF _Toc466975902 \h </w:instrText>
        </w:r>
        <w:r w:rsidR="000D365B">
          <w:rPr>
            <w:webHidden/>
          </w:rPr>
        </w:r>
        <w:r w:rsidR="000D365B">
          <w:rPr>
            <w:webHidden/>
          </w:rPr>
          <w:fldChar w:fldCharType="separate"/>
        </w:r>
        <w:r w:rsidR="00FD5F7D">
          <w:rPr>
            <w:webHidden/>
          </w:rPr>
          <w:t>2</w:t>
        </w:r>
        <w:r w:rsidR="000D365B">
          <w:rPr>
            <w:webHidden/>
          </w:rPr>
          <w:fldChar w:fldCharType="end"/>
        </w:r>
      </w:hyperlink>
    </w:p>
    <w:p w:rsidR="000D365B" w:rsidRDefault="00892B7B">
      <w:pPr>
        <w:pStyle w:val="Verzeichnis4"/>
        <w:tabs>
          <w:tab w:val="left" w:pos="1320"/>
          <w:tab w:val="right" w:leader="dot" w:pos="8188"/>
        </w:tabs>
        <w:rPr>
          <w:rFonts w:eastAsiaTheme="minorEastAsia"/>
          <w:noProof/>
          <w:sz w:val="22"/>
          <w:szCs w:val="22"/>
          <w:lang w:eastAsia="de-DE"/>
        </w:rPr>
      </w:pPr>
      <w:hyperlink w:anchor="_Toc466975903" w:history="1">
        <w:r w:rsidR="000D365B" w:rsidRPr="003F276E">
          <w:rPr>
            <w:rStyle w:val="Hyperlink"/>
            <w:noProof/>
          </w:rPr>
          <w:t>2.4.1.1.</w:t>
        </w:r>
        <w:r w:rsidR="000D365B">
          <w:rPr>
            <w:rFonts w:eastAsiaTheme="minorEastAsia"/>
            <w:noProof/>
            <w:sz w:val="22"/>
            <w:szCs w:val="22"/>
            <w:lang w:eastAsia="de-DE"/>
          </w:rPr>
          <w:tab/>
        </w:r>
        <w:r w:rsidR="000D365B" w:rsidRPr="003F276E">
          <w:rPr>
            <w:rStyle w:val="Hyperlink"/>
            <w:noProof/>
          </w:rPr>
          <w:t>MMC Hypersphere???</w:t>
        </w:r>
        <w:r w:rsidR="000D365B">
          <w:rPr>
            <w:noProof/>
            <w:webHidden/>
          </w:rPr>
          <w:tab/>
        </w:r>
        <w:r w:rsidR="000D365B">
          <w:rPr>
            <w:noProof/>
            <w:webHidden/>
          </w:rPr>
          <w:fldChar w:fldCharType="begin"/>
        </w:r>
        <w:r w:rsidR="000D365B">
          <w:rPr>
            <w:noProof/>
            <w:webHidden/>
          </w:rPr>
          <w:instrText xml:space="preserve"> PAGEREF _Toc466975903 \h </w:instrText>
        </w:r>
        <w:r w:rsidR="000D365B">
          <w:rPr>
            <w:noProof/>
            <w:webHidden/>
          </w:rPr>
        </w:r>
        <w:r w:rsidR="000D365B">
          <w:rPr>
            <w:noProof/>
            <w:webHidden/>
          </w:rPr>
          <w:fldChar w:fldCharType="separate"/>
        </w:r>
        <w:r w:rsidR="00FD5F7D">
          <w:rPr>
            <w:noProof/>
            <w:webHidden/>
          </w:rPr>
          <w:t>2</w:t>
        </w:r>
        <w:r w:rsidR="000D365B">
          <w:rPr>
            <w:noProof/>
            <w:webHidden/>
          </w:rPr>
          <w:fldChar w:fldCharType="end"/>
        </w:r>
      </w:hyperlink>
    </w:p>
    <w:p w:rsidR="000D365B" w:rsidRDefault="00892B7B">
      <w:pPr>
        <w:pStyle w:val="Verzeichnis4"/>
        <w:tabs>
          <w:tab w:val="left" w:pos="1320"/>
          <w:tab w:val="right" w:leader="dot" w:pos="8188"/>
        </w:tabs>
        <w:rPr>
          <w:rFonts w:eastAsiaTheme="minorEastAsia"/>
          <w:noProof/>
          <w:sz w:val="22"/>
          <w:szCs w:val="22"/>
          <w:lang w:eastAsia="de-DE"/>
        </w:rPr>
      </w:pPr>
      <w:hyperlink w:anchor="_Toc466975904" w:history="1">
        <w:r w:rsidR="000D365B" w:rsidRPr="003F276E">
          <w:rPr>
            <w:rStyle w:val="Hyperlink"/>
            <w:noProof/>
          </w:rPr>
          <w:t>2.4.1.2.</w:t>
        </w:r>
        <w:r w:rsidR="000D365B">
          <w:rPr>
            <w:rFonts w:eastAsiaTheme="minorEastAsia"/>
            <w:noProof/>
            <w:sz w:val="22"/>
            <w:szCs w:val="22"/>
            <w:lang w:eastAsia="de-DE"/>
          </w:rPr>
          <w:tab/>
        </w:r>
        <w:r w:rsidR="000D365B" w:rsidRPr="003F276E">
          <w:rPr>
            <w:rStyle w:val="Hyperlink"/>
            <w:noProof/>
          </w:rPr>
          <w:t>Support Vector Machine</w:t>
        </w:r>
        <w:r w:rsidR="000D365B">
          <w:rPr>
            <w:noProof/>
            <w:webHidden/>
          </w:rPr>
          <w:tab/>
        </w:r>
        <w:r w:rsidR="000D365B">
          <w:rPr>
            <w:noProof/>
            <w:webHidden/>
          </w:rPr>
          <w:fldChar w:fldCharType="begin"/>
        </w:r>
        <w:r w:rsidR="000D365B">
          <w:rPr>
            <w:noProof/>
            <w:webHidden/>
          </w:rPr>
          <w:instrText xml:space="preserve"> PAGEREF _Toc466975904 \h </w:instrText>
        </w:r>
        <w:r w:rsidR="000D365B">
          <w:rPr>
            <w:noProof/>
            <w:webHidden/>
          </w:rPr>
        </w:r>
        <w:r w:rsidR="000D365B">
          <w:rPr>
            <w:noProof/>
            <w:webHidden/>
          </w:rPr>
          <w:fldChar w:fldCharType="separate"/>
        </w:r>
        <w:r w:rsidR="00FD5F7D">
          <w:rPr>
            <w:noProof/>
            <w:webHidden/>
          </w:rPr>
          <w:t>2</w:t>
        </w:r>
        <w:r w:rsidR="000D365B">
          <w:rPr>
            <w:noProof/>
            <w:webHidden/>
          </w:rPr>
          <w:fldChar w:fldCharType="end"/>
        </w:r>
      </w:hyperlink>
    </w:p>
    <w:p w:rsidR="000D365B" w:rsidRDefault="00892B7B">
      <w:pPr>
        <w:pStyle w:val="Verzeichnis4"/>
        <w:tabs>
          <w:tab w:val="left" w:pos="1320"/>
          <w:tab w:val="right" w:leader="dot" w:pos="8188"/>
        </w:tabs>
        <w:rPr>
          <w:rFonts w:eastAsiaTheme="minorEastAsia"/>
          <w:noProof/>
          <w:sz w:val="22"/>
          <w:szCs w:val="22"/>
          <w:lang w:eastAsia="de-DE"/>
        </w:rPr>
      </w:pPr>
      <w:hyperlink w:anchor="_Toc466975905" w:history="1">
        <w:r w:rsidR="000D365B" w:rsidRPr="003F276E">
          <w:rPr>
            <w:rStyle w:val="Hyperlink"/>
            <w:noProof/>
          </w:rPr>
          <w:t>2.4.1.3.</w:t>
        </w:r>
        <w:r w:rsidR="000D365B">
          <w:rPr>
            <w:rFonts w:eastAsiaTheme="minorEastAsia"/>
            <w:noProof/>
            <w:sz w:val="22"/>
            <w:szCs w:val="22"/>
            <w:lang w:eastAsia="de-DE"/>
          </w:rPr>
          <w:tab/>
        </w:r>
        <w:r w:rsidR="000D365B" w:rsidRPr="003F276E">
          <w:rPr>
            <w:rStyle w:val="Hyperlink"/>
            <w:noProof/>
          </w:rPr>
          <w:t>k-nearest neighbours</w:t>
        </w:r>
        <w:r w:rsidR="000D365B">
          <w:rPr>
            <w:noProof/>
            <w:webHidden/>
          </w:rPr>
          <w:tab/>
        </w:r>
        <w:r w:rsidR="000D365B">
          <w:rPr>
            <w:noProof/>
            <w:webHidden/>
          </w:rPr>
          <w:fldChar w:fldCharType="begin"/>
        </w:r>
        <w:r w:rsidR="000D365B">
          <w:rPr>
            <w:noProof/>
            <w:webHidden/>
          </w:rPr>
          <w:instrText xml:space="preserve"> PAGEREF _Toc466975905 \h </w:instrText>
        </w:r>
        <w:r w:rsidR="000D365B">
          <w:rPr>
            <w:noProof/>
            <w:webHidden/>
          </w:rPr>
        </w:r>
        <w:r w:rsidR="000D365B">
          <w:rPr>
            <w:noProof/>
            <w:webHidden/>
          </w:rPr>
          <w:fldChar w:fldCharType="separate"/>
        </w:r>
        <w:r w:rsidR="00FD5F7D">
          <w:rPr>
            <w:noProof/>
            <w:webHidden/>
          </w:rPr>
          <w:t>2</w:t>
        </w:r>
        <w:r w:rsidR="000D365B">
          <w:rPr>
            <w:noProof/>
            <w:webHidden/>
          </w:rPr>
          <w:fldChar w:fldCharType="end"/>
        </w:r>
      </w:hyperlink>
    </w:p>
    <w:p w:rsidR="000D365B" w:rsidRDefault="00892B7B">
      <w:pPr>
        <w:pStyle w:val="Verzeichnis3"/>
        <w:rPr>
          <w:rFonts w:eastAsiaTheme="minorEastAsia"/>
          <w:b w:val="0"/>
          <w:sz w:val="22"/>
          <w:szCs w:val="22"/>
          <w:lang w:eastAsia="de-DE"/>
        </w:rPr>
      </w:pPr>
      <w:hyperlink w:anchor="_Toc466975906" w:history="1">
        <w:r w:rsidR="000D365B" w:rsidRPr="003F276E">
          <w:rPr>
            <w:rStyle w:val="Hyperlink"/>
          </w:rPr>
          <w:t>2.4.2.</w:t>
        </w:r>
        <w:r w:rsidR="000D365B">
          <w:rPr>
            <w:rFonts w:eastAsiaTheme="minorEastAsia"/>
            <w:b w:val="0"/>
            <w:sz w:val="22"/>
            <w:szCs w:val="22"/>
            <w:lang w:eastAsia="de-DE"/>
          </w:rPr>
          <w:tab/>
        </w:r>
        <w:r w:rsidR="000D365B" w:rsidRPr="003F276E">
          <w:rPr>
            <w:rStyle w:val="Hyperlink"/>
          </w:rPr>
          <w:t>Künstliche Neuronale Netze (teilweise auch Klassifikatoren?)</w:t>
        </w:r>
        <w:r w:rsidR="000D365B">
          <w:rPr>
            <w:webHidden/>
          </w:rPr>
          <w:tab/>
        </w:r>
        <w:r w:rsidR="000D365B">
          <w:rPr>
            <w:webHidden/>
          </w:rPr>
          <w:fldChar w:fldCharType="begin"/>
        </w:r>
        <w:r w:rsidR="000D365B">
          <w:rPr>
            <w:webHidden/>
          </w:rPr>
          <w:instrText xml:space="preserve"> PAGEREF _Toc466975906 \h </w:instrText>
        </w:r>
        <w:r w:rsidR="000D365B">
          <w:rPr>
            <w:webHidden/>
          </w:rPr>
        </w:r>
        <w:r w:rsidR="000D365B">
          <w:rPr>
            <w:webHidden/>
          </w:rPr>
          <w:fldChar w:fldCharType="separate"/>
        </w:r>
        <w:r w:rsidR="00FD5F7D">
          <w:rPr>
            <w:webHidden/>
          </w:rPr>
          <w:t>2</w:t>
        </w:r>
        <w:r w:rsidR="000D365B">
          <w:rPr>
            <w:webHidden/>
          </w:rPr>
          <w:fldChar w:fldCharType="end"/>
        </w:r>
      </w:hyperlink>
    </w:p>
    <w:p w:rsidR="000D365B" w:rsidRDefault="00892B7B">
      <w:pPr>
        <w:pStyle w:val="Verzeichnis4"/>
        <w:tabs>
          <w:tab w:val="left" w:pos="1320"/>
          <w:tab w:val="right" w:leader="dot" w:pos="8188"/>
        </w:tabs>
        <w:rPr>
          <w:rFonts w:eastAsiaTheme="minorEastAsia"/>
          <w:noProof/>
          <w:sz w:val="22"/>
          <w:szCs w:val="22"/>
          <w:lang w:eastAsia="de-DE"/>
        </w:rPr>
      </w:pPr>
      <w:hyperlink w:anchor="_Toc466975907" w:history="1">
        <w:r w:rsidR="000D365B" w:rsidRPr="003F276E">
          <w:rPr>
            <w:rStyle w:val="Hyperlink"/>
            <w:noProof/>
          </w:rPr>
          <w:t>2.4.2.1.</w:t>
        </w:r>
        <w:r w:rsidR="000D365B">
          <w:rPr>
            <w:rFonts w:eastAsiaTheme="minorEastAsia"/>
            <w:noProof/>
            <w:sz w:val="22"/>
            <w:szCs w:val="22"/>
            <w:lang w:eastAsia="de-DE"/>
          </w:rPr>
          <w:tab/>
        </w:r>
        <w:r w:rsidR="000D365B" w:rsidRPr="003F276E">
          <w:rPr>
            <w:rStyle w:val="Hyperlink"/>
            <w:noProof/>
          </w:rPr>
          <w:t>MultiLayerPerceptrons</w:t>
        </w:r>
        <w:r w:rsidR="000D365B">
          <w:rPr>
            <w:noProof/>
            <w:webHidden/>
          </w:rPr>
          <w:tab/>
        </w:r>
        <w:r w:rsidR="000D365B">
          <w:rPr>
            <w:noProof/>
            <w:webHidden/>
          </w:rPr>
          <w:fldChar w:fldCharType="begin"/>
        </w:r>
        <w:r w:rsidR="000D365B">
          <w:rPr>
            <w:noProof/>
            <w:webHidden/>
          </w:rPr>
          <w:instrText xml:space="preserve"> PAGEREF _Toc466975907 \h </w:instrText>
        </w:r>
        <w:r w:rsidR="000D365B">
          <w:rPr>
            <w:noProof/>
            <w:webHidden/>
          </w:rPr>
        </w:r>
        <w:r w:rsidR="000D365B">
          <w:rPr>
            <w:noProof/>
            <w:webHidden/>
          </w:rPr>
          <w:fldChar w:fldCharType="separate"/>
        </w:r>
        <w:r w:rsidR="00FD5F7D">
          <w:rPr>
            <w:noProof/>
            <w:webHidden/>
          </w:rPr>
          <w:t>3</w:t>
        </w:r>
        <w:r w:rsidR="000D365B">
          <w:rPr>
            <w:noProof/>
            <w:webHidden/>
          </w:rPr>
          <w:fldChar w:fldCharType="end"/>
        </w:r>
      </w:hyperlink>
    </w:p>
    <w:p w:rsidR="000D365B" w:rsidRDefault="00892B7B">
      <w:pPr>
        <w:pStyle w:val="Verzeichnis4"/>
        <w:tabs>
          <w:tab w:val="left" w:pos="1320"/>
          <w:tab w:val="right" w:leader="dot" w:pos="8188"/>
        </w:tabs>
        <w:rPr>
          <w:rFonts w:eastAsiaTheme="minorEastAsia"/>
          <w:noProof/>
          <w:sz w:val="22"/>
          <w:szCs w:val="22"/>
          <w:lang w:eastAsia="de-DE"/>
        </w:rPr>
      </w:pPr>
      <w:hyperlink w:anchor="_Toc466975908" w:history="1">
        <w:r w:rsidR="000D365B" w:rsidRPr="003F276E">
          <w:rPr>
            <w:rStyle w:val="Hyperlink"/>
            <w:noProof/>
          </w:rPr>
          <w:t>2.4.2.2.</w:t>
        </w:r>
        <w:r w:rsidR="000D365B">
          <w:rPr>
            <w:rFonts w:eastAsiaTheme="minorEastAsia"/>
            <w:noProof/>
            <w:sz w:val="22"/>
            <w:szCs w:val="22"/>
            <w:lang w:eastAsia="de-DE"/>
          </w:rPr>
          <w:tab/>
        </w:r>
        <w:r w:rsidR="000D365B" w:rsidRPr="003F276E">
          <w:rPr>
            <w:rStyle w:val="Hyperlink"/>
            <w:noProof/>
          </w:rPr>
          <w:t>PNN</w:t>
        </w:r>
        <w:r w:rsidR="000D365B">
          <w:rPr>
            <w:noProof/>
            <w:webHidden/>
          </w:rPr>
          <w:tab/>
        </w:r>
        <w:r w:rsidR="000D365B">
          <w:rPr>
            <w:noProof/>
            <w:webHidden/>
          </w:rPr>
          <w:fldChar w:fldCharType="begin"/>
        </w:r>
        <w:r w:rsidR="000D365B">
          <w:rPr>
            <w:noProof/>
            <w:webHidden/>
          </w:rPr>
          <w:instrText xml:space="preserve"> PAGEREF _Toc466975908 \h </w:instrText>
        </w:r>
        <w:r w:rsidR="000D365B">
          <w:rPr>
            <w:noProof/>
            <w:webHidden/>
          </w:rPr>
        </w:r>
        <w:r w:rsidR="000D365B">
          <w:rPr>
            <w:noProof/>
            <w:webHidden/>
          </w:rPr>
          <w:fldChar w:fldCharType="separate"/>
        </w:r>
        <w:r w:rsidR="00FD5F7D">
          <w:rPr>
            <w:noProof/>
            <w:webHidden/>
          </w:rPr>
          <w:t>3</w:t>
        </w:r>
        <w:r w:rsidR="000D365B">
          <w:rPr>
            <w:noProof/>
            <w:webHidden/>
          </w:rPr>
          <w:fldChar w:fldCharType="end"/>
        </w:r>
      </w:hyperlink>
    </w:p>
    <w:p w:rsidR="000D365B" w:rsidRDefault="00892B7B">
      <w:pPr>
        <w:pStyle w:val="Verzeichnis4"/>
        <w:tabs>
          <w:tab w:val="left" w:pos="1320"/>
          <w:tab w:val="right" w:leader="dot" w:pos="8188"/>
        </w:tabs>
        <w:rPr>
          <w:rFonts w:eastAsiaTheme="minorEastAsia"/>
          <w:noProof/>
          <w:sz w:val="22"/>
          <w:szCs w:val="22"/>
          <w:lang w:eastAsia="de-DE"/>
        </w:rPr>
      </w:pPr>
      <w:hyperlink w:anchor="_Toc466975909" w:history="1">
        <w:r w:rsidR="000D365B" w:rsidRPr="003F276E">
          <w:rPr>
            <w:rStyle w:val="Hyperlink"/>
            <w:noProof/>
          </w:rPr>
          <w:t>2.4.2.3.</w:t>
        </w:r>
        <w:r w:rsidR="000D365B">
          <w:rPr>
            <w:rFonts w:eastAsiaTheme="minorEastAsia"/>
            <w:noProof/>
            <w:sz w:val="22"/>
            <w:szCs w:val="22"/>
            <w:lang w:eastAsia="de-DE"/>
          </w:rPr>
          <w:tab/>
        </w:r>
        <w:r w:rsidR="000D365B" w:rsidRPr="003F276E">
          <w:rPr>
            <w:rStyle w:val="Hyperlink"/>
            <w:noProof/>
          </w:rPr>
          <w:t>PCNN</w:t>
        </w:r>
        <w:r w:rsidR="000D365B">
          <w:rPr>
            <w:noProof/>
            <w:webHidden/>
          </w:rPr>
          <w:tab/>
        </w:r>
        <w:r w:rsidR="000D365B">
          <w:rPr>
            <w:noProof/>
            <w:webHidden/>
          </w:rPr>
          <w:fldChar w:fldCharType="begin"/>
        </w:r>
        <w:r w:rsidR="000D365B">
          <w:rPr>
            <w:noProof/>
            <w:webHidden/>
          </w:rPr>
          <w:instrText xml:space="preserve"> PAGEREF _Toc466975909 \h </w:instrText>
        </w:r>
        <w:r w:rsidR="000D365B">
          <w:rPr>
            <w:noProof/>
            <w:webHidden/>
          </w:rPr>
        </w:r>
        <w:r w:rsidR="000D365B">
          <w:rPr>
            <w:noProof/>
            <w:webHidden/>
          </w:rPr>
          <w:fldChar w:fldCharType="separate"/>
        </w:r>
        <w:r w:rsidR="00FD5F7D">
          <w:rPr>
            <w:noProof/>
            <w:webHidden/>
          </w:rPr>
          <w:t>3</w:t>
        </w:r>
        <w:r w:rsidR="000D365B">
          <w:rPr>
            <w:noProof/>
            <w:webHidden/>
          </w:rPr>
          <w:fldChar w:fldCharType="end"/>
        </w:r>
      </w:hyperlink>
    </w:p>
    <w:p w:rsidR="000D365B" w:rsidRDefault="00892B7B">
      <w:pPr>
        <w:pStyle w:val="Verzeichnis1"/>
        <w:rPr>
          <w:rFonts w:asciiTheme="minorHAnsi" w:eastAsiaTheme="minorEastAsia" w:hAnsiTheme="minorHAnsi"/>
          <w:b w:val="0"/>
          <w:bCs w:val="0"/>
          <w:caps w:val="0"/>
          <w:noProof/>
          <w:sz w:val="22"/>
          <w:szCs w:val="22"/>
          <w:lang w:eastAsia="de-DE"/>
        </w:rPr>
      </w:pPr>
      <w:hyperlink w:anchor="_Toc466975910" w:history="1">
        <w:r w:rsidR="000D365B" w:rsidRPr="003F276E">
          <w:rPr>
            <w:rStyle w:val="Hyperlink"/>
            <w:rFonts w:ascii="Tahoma" w:hAnsi="Tahoma" w:cs="Tahoma"/>
            <w:noProof/>
          </w:rPr>
          <w:t>3.</w:t>
        </w:r>
        <w:r w:rsidR="000D365B">
          <w:rPr>
            <w:rFonts w:asciiTheme="minorHAnsi" w:eastAsiaTheme="minorEastAsia" w:hAnsiTheme="minorHAnsi"/>
            <w:b w:val="0"/>
            <w:bCs w:val="0"/>
            <w:caps w:val="0"/>
            <w:noProof/>
            <w:sz w:val="22"/>
            <w:szCs w:val="22"/>
            <w:lang w:eastAsia="de-DE"/>
          </w:rPr>
          <w:tab/>
        </w:r>
        <w:r w:rsidR="000D365B" w:rsidRPr="003F276E">
          <w:rPr>
            <w:rStyle w:val="Hyperlink"/>
            <w:noProof/>
          </w:rPr>
          <w:t>Konzeption</w:t>
        </w:r>
        <w:r w:rsidR="000D365B">
          <w:rPr>
            <w:noProof/>
            <w:webHidden/>
          </w:rPr>
          <w:tab/>
        </w:r>
        <w:r w:rsidR="000D365B">
          <w:rPr>
            <w:noProof/>
            <w:webHidden/>
          </w:rPr>
          <w:fldChar w:fldCharType="begin"/>
        </w:r>
        <w:r w:rsidR="000D365B">
          <w:rPr>
            <w:noProof/>
            <w:webHidden/>
          </w:rPr>
          <w:instrText xml:space="preserve"> PAGEREF _Toc466975910 \h </w:instrText>
        </w:r>
        <w:r w:rsidR="000D365B">
          <w:rPr>
            <w:noProof/>
            <w:webHidden/>
          </w:rPr>
        </w:r>
        <w:r w:rsidR="000D365B">
          <w:rPr>
            <w:noProof/>
            <w:webHidden/>
          </w:rPr>
          <w:fldChar w:fldCharType="separate"/>
        </w:r>
        <w:r w:rsidR="00FD5F7D">
          <w:rPr>
            <w:noProof/>
            <w:webHidden/>
          </w:rPr>
          <w:t>3</w:t>
        </w:r>
        <w:r w:rsidR="000D365B">
          <w:rPr>
            <w:noProof/>
            <w:webHidden/>
          </w:rPr>
          <w:fldChar w:fldCharType="end"/>
        </w:r>
      </w:hyperlink>
    </w:p>
    <w:p w:rsidR="000D365B" w:rsidRDefault="00892B7B">
      <w:pPr>
        <w:pStyle w:val="Verzeichnis2"/>
        <w:rPr>
          <w:rFonts w:eastAsiaTheme="minorEastAsia"/>
          <w:b w:val="0"/>
          <w:bCs w:val="0"/>
          <w:noProof/>
          <w:sz w:val="22"/>
          <w:szCs w:val="22"/>
          <w:lang w:eastAsia="de-DE"/>
        </w:rPr>
      </w:pPr>
      <w:hyperlink w:anchor="_Toc466975911" w:history="1">
        <w:r w:rsidR="000D365B" w:rsidRPr="003F276E">
          <w:rPr>
            <w:rStyle w:val="Hyperlink"/>
            <w:noProof/>
          </w:rPr>
          <w:t>3.1.</w:t>
        </w:r>
        <w:r w:rsidR="000D365B">
          <w:rPr>
            <w:rFonts w:eastAsiaTheme="minorEastAsia"/>
            <w:b w:val="0"/>
            <w:bCs w:val="0"/>
            <w:noProof/>
            <w:sz w:val="22"/>
            <w:szCs w:val="22"/>
            <w:lang w:eastAsia="de-DE"/>
          </w:rPr>
          <w:tab/>
        </w:r>
        <w:r w:rsidR="000D365B" w:rsidRPr="003F276E">
          <w:rPr>
            <w:rStyle w:val="Hyperlink"/>
            <w:noProof/>
          </w:rPr>
          <w:t>Anforderungsanalyse</w:t>
        </w:r>
        <w:r w:rsidR="000D365B">
          <w:rPr>
            <w:noProof/>
            <w:webHidden/>
          </w:rPr>
          <w:tab/>
        </w:r>
        <w:r w:rsidR="000D365B">
          <w:rPr>
            <w:noProof/>
            <w:webHidden/>
          </w:rPr>
          <w:fldChar w:fldCharType="begin"/>
        </w:r>
        <w:r w:rsidR="000D365B">
          <w:rPr>
            <w:noProof/>
            <w:webHidden/>
          </w:rPr>
          <w:instrText xml:space="preserve"> PAGEREF _Toc466975911 \h </w:instrText>
        </w:r>
        <w:r w:rsidR="000D365B">
          <w:rPr>
            <w:noProof/>
            <w:webHidden/>
          </w:rPr>
        </w:r>
        <w:r w:rsidR="000D365B">
          <w:rPr>
            <w:noProof/>
            <w:webHidden/>
          </w:rPr>
          <w:fldChar w:fldCharType="separate"/>
        </w:r>
        <w:r w:rsidR="00FD5F7D">
          <w:rPr>
            <w:noProof/>
            <w:webHidden/>
          </w:rPr>
          <w:t>3</w:t>
        </w:r>
        <w:r w:rsidR="000D365B">
          <w:rPr>
            <w:noProof/>
            <w:webHidden/>
          </w:rPr>
          <w:fldChar w:fldCharType="end"/>
        </w:r>
      </w:hyperlink>
    </w:p>
    <w:p w:rsidR="000D365B" w:rsidRDefault="00892B7B">
      <w:pPr>
        <w:pStyle w:val="Verzeichnis3"/>
        <w:rPr>
          <w:rFonts w:eastAsiaTheme="minorEastAsia"/>
          <w:b w:val="0"/>
          <w:sz w:val="22"/>
          <w:szCs w:val="22"/>
          <w:lang w:eastAsia="de-DE"/>
        </w:rPr>
      </w:pPr>
      <w:hyperlink w:anchor="_Toc466975912" w:history="1">
        <w:r w:rsidR="000D365B" w:rsidRPr="003F276E">
          <w:rPr>
            <w:rStyle w:val="Hyperlink"/>
          </w:rPr>
          <w:t>3.1.1.</w:t>
        </w:r>
        <w:r w:rsidR="000D365B">
          <w:rPr>
            <w:rFonts w:eastAsiaTheme="minorEastAsia"/>
            <w:b w:val="0"/>
            <w:sz w:val="22"/>
            <w:szCs w:val="22"/>
            <w:lang w:eastAsia="de-DE"/>
          </w:rPr>
          <w:tab/>
        </w:r>
        <w:r w:rsidR="000D365B" w:rsidRPr="003F276E">
          <w:rPr>
            <w:rStyle w:val="Hyperlink"/>
          </w:rPr>
          <w:t>Kriterien des geplanten Produkts</w:t>
        </w:r>
        <w:r w:rsidR="000D365B">
          <w:rPr>
            <w:webHidden/>
          </w:rPr>
          <w:tab/>
        </w:r>
        <w:r w:rsidR="000D365B">
          <w:rPr>
            <w:webHidden/>
          </w:rPr>
          <w:fldChar w:fldCharType="begin"/>
        </w:r>
        <w:r w:rsidR="000D365B">
          <w:rPr>
            <w:webHidden/>
          </w:rPr>
          <w:instrText xml:space="preserve"> PAGEREF _Toc466975912 \h </w:instrText>
        </w:r>
        <w:r w:rsidR="000D365B">
          <w:rPr>
            <w:webHidden/>
          </w:rPr>
        </w:r>
        <w:r w:rsidR="000D365B">
          <w:rPr>
            <w:webHidden/>
          </w:rPr>
          <w:fldChar w:fldCharType="separate"/>
        </w:r>
        <w:r w:rsidR="00FD5F7D">
          <w:rPr>
            <w:webHidden/>
          </w:rPr>
          <w:t>3</w:t>
        </w:r>
        <w:r w:rsidR="000D365B">
          <w:rPr>
            <w:webHidden/>
          </w:rPr>
          <w:fldChar w:fldCharType="end"/>
        </w:r>
      </w:hyperlink>
    </w:p>
    <w:p w:rsidR="000D365B" w:rsidRDefault="00892B7B">
      <w:pPr>
        <w:pStyle w:val="Verzeichnis3"/>
        <w:rPr>
          <w:rFonts w:eastAsiaTheme="minorEastAsia"/>
          <w:b w:val="0"/>
          <w:sz w:val="22"/>
          <w:szCs w:val="22"/>
          <w:lang w:eastAsia="de-DE"/>
        </w:rPr>
      </w:pPr>
      <w:hyperlink w:anchor="_Toc466975913" w:history="1">
        <w:r w:rsidR="000D365B" w:rsidRPr="003F276E">
          <w:rPr>
            <w:rStyle w:val="Hyperlink"/>
          </w:rPr>
          <w:t>3.1.2.</w:t>
        </w:r>
        <w:r w:rsidR="000D365B">
          <w:rPr>
            <w:rFonts w:eastAsiaTheme="minorEastAsia"/>
            <w:b w:val="0"/>
            <w:sz w:val="22"/>
            <w:szCs w:val="22"/>
            <w:lang w:eastAsia="de-DE"/>
          </w:rPr>
          <w:tab/>
        </w:r>
        <w:r w:rsidR="000D365B" w:rsidRPr="003F276E">
          <w:rPr>
            <w:rStyle w:val="Hyperlink"/>
          </w:rPr>
          <w:t>Produkteinsatz</w:t>
        </w:r>
        <w:r w:rsidR="000D365B">
          <w:rPr>
            <w:webHidden/>
          </w:rPr>
          <w:tab/>
        </w:r>
        <w:r w:rsidR="000D365B">
          <w:rPr>
            <w:webHidden/>
          </w:rPr>
          <w:fldChar w:fldCharType="begin"/>
        </w:r>
        <w:r w:rsidR="000D365B">
          <w:rPr>
            <w:webHidden/>
          </w:rPr>
          <w:instrText xml:space="preserve"> PAGEREF _Toc466975913 \h </w:instrText>
        </w:r>
        <w:r w:rsidR="000D365B">
          <w:rPr>
            <w:webHidden/>
          </w:rPr>
        </w:r>
        <w:r w:rsidR="000D365B">
          <w:rPr>
            <w:webHidden/>
          </w:rPr>
          <w:fldChar w:fldCharType="separate"/>
        </w:r>
        <w:r w:rsidR="00FD5F7D">
          <w:rPr>
            <w:webHidden/>
          </w:rPr>
          <w:t>3</w:t>
        </w:r>
        <w:r w:rsidR="000D365B">
          <w:rPr>
            <w:webHidden/>
          </w:rPr>
          <w:fldChar w:fldCharType="end"/>
        </w:r>
      </w:hyperlink>
    </w:p>
    <w:p w:rsidR="000D365B" w:rsidRDefault="00892B7B">
      <w:pPr>
        <w:pStyle w:val="Verzeichnis3"/>
        <w:rPr>
          <w:rFonts w:eastAsiaTheme="minorEastAsia"/>
          <w:b w:val="0"/>
          <w:sz w:val="22"/>
          <w:szCs w:val="22"/>
          <w:lang w:eastAsia="de-DE"/>
        </w:rPr>
      </w:pPr>
      <w:hyperlink w:anchor="_Toc466975914" w:history="1">
        <w:r w:rsidR="000D365B" w:rsidRPr="003F276E">
          <w:rPr>
            <w:rStyle w:val="Hyperlink"/>
          </w:rPr>
          <w:t>3.1.3.</w:t>
        </w:r>
        <w:r w:rsidR="000D365B">
          <w:rPr>
            <w:rFonts w:eastAsiaTheme="minorEastAsia"/>
            <w:b w:val="0"/>
            <w:sz w:val="22"/>
            <w:szCs w:val="22"/>
            <w:lang w:eastAsia="de-DE"/>
          </w:rPr>
          <w:tab/>
        </w:r>
        <w:r w:rsidR="000D365B" w:rsidRPr="003F276E">
          <w:rPr>
            <w:rStyle w:val="Hyperlink"/>
          </w:rPr>
          <w:t>Produktumgebung</w:t>
        </w:r>
        <w:r w:rsidR="000D365B">
          <w:rPr>
            <w:webHidden/>
          </w:rPr>
          <w:tab/>
        </w:r>
        <w:r w:rsidR="000D365B">
          <w:rPr>
            <w:webHidden/>
          </w:rPr>
          <w:fldChar w:fldCharType="begin"/>
        </w:r>
        <w:r w:rsidR="000D365B">
          <w:rPr>
            <w:webHidden/>
          </w:rPr>
          <w:instrText xml:space="preserve"> PAGEREF _Toc466975914 \h </w:instrText>
        </w:r>
        <w:r w:rsidR="000D365B">
          <w:rPr>
            <w:webHidden/>
          </w:rPr>
        </w:r>
        <w:r w:rsidR="000D365B">
          <w:rPr>
            <w:webHidden/>
          </w:rPr>
          <w:fldChar w:fldCharType="separate"/>
        </w:r>
        <w:r w:rsidR="00FD5F7D">
          <w:rPr>
            <w:webHidden/>
          </w:rPr>
          <w:t>3</w:t>
        </w:r>
        <w:r w:rsidR="000D365B">
          <w:rPr>
            <w:webHidden/>
          </w:rPr>
          <w:fldChar w:fldCharType="end"/>
        </w:r>
      </w:hyperlink>
    </w:p>
    <w:p w:rsidR="000D365B" w:rsidRDefault="00892B7B">
      <w:pPr>
        <w:pStyle w:val="Verzeichnis2"/>
        <w:rPr>
          <w:rFonts w:eastAsiaTheme="minorEastAsia"/>
          <w:b w:val="0"/>
          <w:bCs w:val="0"/>
          <w:noProof/>
          <w:sz w:val="22"/>
          <w:szCs w:val="22"/>
          <w:lang w:eastAsia="de-DE"/>
        </w:rPr>
      </w:pPr>
      <w:hyperlink w:anchor="_Toc466975915" w:history="1">
        <w:r w:rsidR="000D365B" w:rsidRPr="003F276E">
          <w:rPr>
            <w:rStyle w:val="Hyperlink"/>
            <w:noProof/>
          </w:rPr>
          <w:t>3.2.</w:t>
        </w:r>
        <w:r w:rsidR="000D365B">
          <w:rPr>
            <w:rFonts w:eastAsiaTheme="minorEastAsia"/>
            <w:b w:val="0"/>
            <w:bCs w:val="0"/>
            <w:noProof/>
            <w:sz w:val="22"/>
            <w:szCs w:val="22"/>
            <w:lang w:eastAsia="de-DE"/>
          </w:rPr>
          <w:tab/>
        </w:r>
        <w:r w:rsidR="000D365B" w:rsidRPr="003F276E">
          <w:rPr>
            <w:rStyle w:val="Hyperlink"/>
            <w:noProof/>
          </w:rPr>
          <w:t>Vorhandene Lösungen</w:t>
        </w:r>
        <w:r w:rsidR="000D365B">
          <w:rPr>
            <w:noProof/>
            <w:webHidden/>
          </w:rPr>
          <w:tab/>
        </w:r>
        <w:r w:rsidR="000D365B">
          <w:rPr>
            <w:noProof/>
            <w:webHidden/>
          </w:rPr>
          <w:fldChar w:fldCharType="begin"/>
        </w:r>
        <w:r w:rsidR="000D365B">
          <w:rPr>
            <w:noProof/>
            <w:webHidden/>
          </w:rPr>
          <w:instrText xml:space="preserve"> PAGEREF _Toc466975915 \h </w:instrText>
        </w:r>
        <w:r w:rsidR="000D365B">
          <w:rPr>
            <w:noProof/>
            <w:webHidden/>
          </w:rPr>
        </w:r>
        <w:r w:rsidR="000D365B">
          <w:rPr>
            <w:noProof/>
            <w:webHidden/>
          </w:rPr>
          <w:fldChar w:fldCharType="separate"/>
        </w:r>
        <w:r w:rsidR="00FD5F7D">
          <w:rPr>
            <w:noProof/>
            <w:webHidden/>
          </w:rPr>
          <w:t>3</w:t>
        </w:r>
        <w:r w:rsidR="000D365B">
          <w:rPr>
            <w:noProof/>
            <w:webHidden/>
          </w:rPr>
          <w:fldChar w:fldCharType="end"/>
        </w:r>
      </w:hyperlink>
    </w:p>
    <w:p w:rsidR="000D365B" w:rsidRDefault="00892B7B">
      <w:pPr>
        <w:pStyle w:val="Verzeichnis3"/>
        <w:rPr>
          <w:rFonts w:eastAsiaTheme="minorEastAsia"/>
          <w:b w:val="0"/>
          <w:sz w:val="22"/>
          <w:szCs w:val="22"/>
          <w:lang w:eastAsia="de-DE"/>
        </w:rPr>
      </w:pPr>
      <w:hyperlink w:anchor="_Toc466975916" w:history="1">
        <w:r w:rsidR="000D365B" w:rsidRPr="003F276E">
          <w:rPr>
            <w:rStyle w:val="Hyperlink"/>
          </w:rPr>
          <w:t>3.2.1.</w:t>
        </w:r>
        <w:r w:rsidR="000D365B">
          <w:rPr>
            <w:rFonts w:eastAsiaTheme="minorEastAsia"/>
            <w:b w:val="0"/>
            <w:sz w:val="22"/>
            <w:szCs w:val="22"/>
            <w:lang w:eastAsia="de-DE"/>
          </w:rPr>
          <w:tab/>
        </w:r>
        <w:r w:rsidR="000D365B" w:rsidRPr="003F276E">
          <w:rPr>
            <w:rStyle w:val="Hyperlink"/>
          </w:rPr>
          <w:t>Überblick</w:t>
        </w:r>
        <w:r w:rsidR="000D365B">
          <w:rPr>
            <w:webHidden/>
          </w:rPr>
          <w:tab/>
        </w:r>
        <w:r w:rsidR="000D365B">
          <w:rPr>
            <w:webHidden/>
          </w:rPr>
          <w:fldChar w:fldCharType="begin"/>
        </w:r>
        <w:r w:rsidR="000D365B">
          <w:rPr>
            <w:webHidden/>
          </w:rPr>
          <w:instrText xml:space="preserve"> PAGEREF _Toc466975916 \h </w:instrText>
        </w:r>
        <w:r w:rsidR="000D365B">
          <w:rPr>
            <w:webHidden/>
          </w:rPr>
        </w:r>
        <w:r w:rsidR="000D365B">
          <w:rPr>
            <w:webHidden/>
          </w:rPr>
          <w:fldChar w:fldCharType="separate"/>
        </w:r>
        <w:r w:rsidR="00FD5F7D">
          <w:rPr>
            <w:webHidden/>
          </w:rPr>
          <w:t>3</w:t>
        </w:r>
        <w:r w:rsidR="000D365B">
          <w:rPr>
            <w:webHidden/>
          </w:rPr>
          <w:fldChar w:fldCharType="end"/>
        </w:r>
      </w:hyperlink>
    </w:p>
    <w:p w:rsidR="000D365B" w:rsidRDefault="00892B7B">
      <w:pPr>
        <w:pStyle w:val="Verzeichnis3"/>
        <w:rPr>
          <w:rFonts w:eastAsiaTheme="minorEastAsia"/>
          <w:b w:val="0"/>
          <w:sz w:val="22"/>
          <w:szCs w:val="22"/>
          <w:lang w:eastAsia="de-DE"/>
        </w:rPr>
      </w:pPr>
      <w:hyperlink w:anchor="_Toc466975917" w:history="1">
        <w:r w:rsidR="000D365B" w:rsidRPr="003F276E">
          <w:rPr>
            <w:rStyle w:val="Hyperlink"/>
          </w:rPr>
          <w:t>3.2.2.</w:t>
        </w:r>
        <w:r w:rsidR="000D365B">
          <w:rPr>
            <w:rFonts w:eastAsiaTheme="minorEastAsia"/>
            <w:b w:val="0"/>
            <w:sz w:val="22"/>
            <w:szCs w:val="22"/>
            <w:lang w:eastAsia="de-DE"/>
          </w:rPr>
          <w:tab/>
        </w:r>
        <w:r w:rsidR="000D365B" w:rsidRPr="003F276E">
          <w:rPr>
            <w:rStyle w:val="Hyperlink"/>
          </w:rPr>
          <w:t>Form</w:t>
        </w:r>
        <w:r w:rsidR="000D365B">
          <w:rPr>
            <w:webHidden/>
          </w:rPr>
          <w:tab/>
        </w:r>
        <w:r w:rsidR="000D365B">
          <w:rPr>
            <w:webHidden/>
          </w:rPr>
          <w:fldChar w:fldCharType="begin"/>
        </w:r>
        <w:r w:rsidR="000D365B">
          <w:rPr>
            <w:webHidden/>
          </w:rPr>
          <w:instrText xml:space="preserve"> PAGEREF _Toc466975917 \h </w:instrText>
        </w:r>
        <w:r w:rsidR="000D365B">
          <w:rPr>
            <w:webHidden/>
          </w:rPr>
        </w:r>
        <w:r w:rsidR="000D365B">
          <w:rPr>
            <w:webHidden/>
          </w:rPr>
          <w:fldChar w:fldCharType="separate"/>
        </w:r>
        <w:r w:rsidR="00FD5F7D">
          <w:rPr>
            <w:webHidden/>
          </w:rPr>
          <w:t>5</w:t>
        </w:r>
        <w:r w:rsidR="000D365B">
          <w:rPr>
            <w:webHidden/>
          </w:rPr>
          <w:fldChar w:fldCharType="end"/>
        </w:r>
      </w:hyperlink>
    </w:p>
    <w:p w:rsidR="000D365B" w:rsidRDefault="00892B7B">
      <w:pPr>
        <w:pStyle w:val="Verzeichnis3"/>
        <w:rPr>
          <w:rFonts w:eastAsiaTheme="minorEastAsia"/>
          <w:b w:val="0"/>
          <w:sz w:val="22"/>
          <w:szCs w:val="22"/>
          <w:lang w:eastAsia="de-DE"/>
        </w:rPr>
      </w:pPr>
      <w:hyperlink w:anchor="_Toc466975918" w:history="1">
        <w:r w:rsidR="000D365B" w:rsidRPr="003F276E">
          <w:rPr>
            <w:rStyle w:val="Hyperlink"/>
          </w:rPr>
          <w:t>3.2.3.</w:t>
        </w:r>
        <w:r w:rsidR="000D365B">
          <w:rPr>
            <w:rFonts w:eastAsiaTheme="minorEastAsia"/>
            <w:b w:val="0"/>
            <w:sz w:val="22"/>
            <w:szCs w:val="22"/>
            <w:lang w:eastAsia="de-DE"/>
          </w:rPr>
          <w:tab/>
        </w:r>
        <w:r w:rsidR="000D365B" w:rsidRPr="003F276E">
          <w:rPr>
            <w:rStyle w:val="Hyperlink"/>
          </w:rPr>
          <w:t>Blatttextur</w:t>
        </w:r>
        <w:r w:rsidR="000D365B">
          <w:rPr>
            <w:webHidden/>
          </w:rPr>
          <w:tab/>
        </w:r>
        <w:r w:rsidR="000D365B">
          <w:rPr>
            <w:webHidden/>
          </w:rPr>
          <w:fldChar w:fldCharType="begin"/>
        </w:r>
        <w:r w:rsidR="000D365B">
          <w:rPr>
            <w:webHidden/>
          </w:rPr>
          <w:instrText xml:space="preserve"> PAGEREF _Toc466975918 \h </w:instrText>
        </w:r>
        <w:r w:rsidR="000D365B">
          <w:rPr>
            <w:webHidden/>
          </w:rPr>
        </w:r>
        <w:r w:rsidR="000D365B">
          <w:rPr>
            <w:webHidden/>
          </w:rPr>
          <w:fldChar w:fldCharType="separate"/>
        </w:r>
        <w:r w:rsidR="00FD5F7D">
          <w:rPr>
            <w:webHidden/>
          </w:rPr>
          <w:t>5</w:t>
        </w:r>
        <w:r w:rsidR="000D365B">
          <w:rPr>
            <w:webHidden/>
          </w:rPr>
          <w:fldChar w:fldCharType="end"/>
        </w:r>
      </w:hyperlink>
    </w:p>
    <w:p w:rsidR="000D365B" w:rsidRDefault="00892B7B">
      <w:pPr>
        <w:pStyle w:val="Verzeichnis3"/>
        <w:rPr>
          <w:rFonts w:eastAsiaTheme="minorEastAsia"/>
          <w:b w:val="0"/>
          <w:sz w:val="22"/>
          <w:szCs w:val="22"/>
          <w:lang w:eastAsia="de-DE"/>
        </w:rPr>
      </w:pPr>
      <w:hyperlink w:anchor="_Toc466975919" w:history="1">
        <w:r w:rsidR="000D365B" w:rsidRPr="003F276E">
          <w:rPr>
            <w:rStyle w:val="Hyperlink"/>
          </w:rPr>
          <w:t>3.2.4.</w:t>
        </w:r>
        <w:r w:rsidR="000D365B">
          <w:rPr>
            <w:rFonts w:eastAsiaTheme="minorEastAsia"/>
            <w:b w:val="0"/>
            <w:sz w:val="22"/>
            <w:szCs w:val="22"/>
            <w:lang w:eastAsia="de-DE"/>
          </w:rPr>
          <w:tab/>
        </w:r>
        <w:r w:rsidR="000D365B" w:rsidRPr="003F276E">
          <w:rPr>
            <w:rStyle w:val="Hyperlink"/>
          </w:rPr>
          <w:t>Fourier-Transformation</w:t>
        </w:r>
        <w:r w:rsidR="000D365B">
          <w:rPr>
            <w:webHidden/>
          </w:rPr>
          <w:tab/>
        </w:r>
        <w:r w:rsidR="000D365B">
          <w:rPr>
            <w:webHidden/>
          </w:rPr>
          <w:fldChar w:fldCharType="begin"/>
        </w:r>
        <w:r w:rsidR="000D365B">
          <w:rPr>
            <w:webHidden/>
          </w:rPr>
          <w:instrText xml:space="preserve"> PAGEREF _Toc466975919 \h </w:instrText>
        </w:r>
        <w:r w:rsidR="000D365B">
          <w:rPr>
            <w:webHidden/>
          </w:rPr>
        </w:r>
        <w:r w:rsidR="000D365B">
          <w:rPr>
            <w:webHidden/>
          </w:rPr>
          <w:fldChar w:fldCharType="separate"/>
        </w:r>
        <w:r w:rsidR="00FD5F7D">
          <w:rPr>
            <w:webHidden/>
          </w:rPr>
          <w:t>5</w:t>
        </w:r>
        <w:r w:rsidR="000D365B">
          <w:rPr>
            <w:webHidden/>
          </w:rPr>
          <w:fldChar w:fldCharType="end"/>
        </w:r>
      </w:hyperlink>
    </w:p>
    <w:p w:rsidR="000D365B" w:rsidRDefault="00892B7B">
      <w:pPr>
        <w:pStyle w:val="Verzeichnis2"/>
        <w:rPr>
          <w:rFonts w:eastAsiaTheme="minorEastAsia"/>
          <w:b w:val="0"/>
          <w:bCs w:val="0"/>
          <w:noProof/>
          <w:sz w:val="22"/>
          <w:szCs w:val="22"/>
          <w:lang w:eastAsia="de-DE"/>
        </w:rPr>
      </w:pPr>
      <w:hyperlink w:anchor="_Toc466975920" w:history="1">
        <w:r w:rsidR="000D365B" w:rsidRPr="003F276E">
          <w:rPr>
            <w:rStyle w:val="Hyperlink"/>
            <w:noProof/>
          </w:rPr>
          <w:t>3.3.</w:t>
        </w:r>
        <w:r w:rsidR="000D365B">
          <w:rPr>
            <w:rFonts w:eastAsiaTheme="minorEastAsia"/>
            <w:b w:val="0"/>
            <w:bCs w:val="0"/>
            <w:noProof/>
            <w:sz w:val="22"/>
            <w:szCs w:val="22"/>
            <w:lang w:eastAsia="de-DE"/>
          </w:rPr>
          <w:tab/>
        </w:r>
        <w:r w:rsidR="000D365B" w:rsidRPr="003F276E">
          <w:rPr>
            <w:rStyle w:val="Hyperlink"/>
            <w:noProof/>
          </w:rPr>
          <w:t>Eigener Lösungsansatz</w:t>
        </w:r>
        <w:r w:rsidR="000D365B">
          <w:rPr>
            <w:noProof/>
            <w:webHidden/>
          </w:rPr>
          <w:tab/>
        </w:r>
        <w:r w:rsidR="000D365B">
          <w:rPr>
            <w:noProof/>
            <w:webHidden/>
          </w:rPr>
          <w:fldChar w:fldCharType="begin"/>
        </w:r>
        <w:r w:rsidR="000D365B">
          <w:rPr>
            <w:noProof/>
            <w:webHidden/>
          </w:rPr>
          <w:instrText xml:space="preserve"> PAGEREF _Toc466975920 \h </w:instrText>
        </w:r>
        <w:r w:rsidR="000D365B">
          <w:rPr>
            <w:noProof/>
            <w:webHidden/>
          </w:rPr>
        </w:r>
        <w:r w:rsidR="000D365B">
          <w:rPr>
            <w:noProof/>
            <w:webHidden/>
          </w:rPr>
          <w:fldChar w:fldCharType="separate"/>
        </w:r>
        <w:r w:rsidR="00FD5F7D">
          <w:rPr>
            <w:noProof/>
            <w:webHidden/>
          </w:rPr>
          <w:t>5</w:t>
        </w:r>
        <w:r w:rsidR="000D365B">
          <w:rPr>
            <w:noProof/>
            <w:webHidden/>
          </w:rPr>
          <w:fldChar w:fldCharType="end"/>
        </w:r>
      </w:hyperlink>
    </w:p>
    <w:p w:rsidR="000D365B" w:rsidRDefault="00892B7B">
      <w:pPr>
        <w:pStyle w:val="Verzeichnis3"/>
        <w:rPr>
          <w:rFonts w:eastAsiaTheme="minorEastAsia"/>
          <w:b w:val="0"/>
          <w:sz w:val="22"/>
          <w:szCs w:val="22"/>
          <w:lang w:eastAsia="de-DE"/>
        </w:rPr>
      </w:pPr>
      <w:hyperlink w:anchor="_Toc466975921" w:history="1">
        <w:r w:rsidR="000D365B" w:rsidRPr="003F276E">
          <w:rPr>
            <w:rStyle w:val="Hyperlink"/>
          </w:rPr>
          <w:t>3.3.1.</w:t>
        </w:r>
        <w:r w:rsidR="000D365B">
          <w:rPr>
            <w:rFonts w:eastAsiaTheme="minorEastAsia"/>
            <w:b w:val="0"/>
            <w:sz w:val="22"/>
            <w:szCs w:val="22"/>
            <w:lang w:eastAsia="de-DE"/>
          </w:rPr>
          <w:tab/>
        </w:r>
        <w:r w:rsidR="000D365B" w:rsidRPr="003F276E">
          <w:rPr>
            <w:rStyle w:val="Hyperlink"/>
          </w:rPr>
          <w:t>Datensatz</w:t>
        </w:r>
        <w:r w:rsidR="000D365B">
          <w:rPr>
            <w:webHidden/>
          </w:rPr>
          <w:tab/>
        </w:r>
        <w:r w:rsidR="000D365B">
          <w:rPr>
            <w:webHidden/>
          </w:rPr>
          <w:fldChar w:fldCharType="begin"/>
        </w:r>
        <w:r w:rsidR="000D365B">
          <w:rPr>
            <w:webHidden/>
          </w:rPr>
          <w:instrText xml:space="preserve"> PAGEREF _Toc466975921 \h </w:instrText>
        </w:r>
        <w:r w:rsidR="000D365B">
          <w:rPr>
            <w:webHidden/>
          </w:rPr>
        </w:r>
        <w:r w:rsidR="000D365B">
          <w:rPr>
            <w:webHidden/>
          </w:rPr>
          <w:fldChar w:fldCharType="separate"/>
        </w:r>
        <w:r w:rsidR="00FD5F7D">
          <w:rPr>
            <w:webHidden/>
          </w:rPr>
          <w:t>5</w:t>
        </w:r>
        <w:r w:rsidR="000D365B">
          <w:rPr>
            <w:webHidden/>
          </w:rPr>
          <w:fldChar w:fldCharType="end"/>
        </w:r>
      </w:hyperlink>
    </w:p>
    <w:p w:rsidR="000D365B" w:rsidRDefault="00892B7B">
      <w:pPr>
        <w:pStyle w:val="Verzeichnis3"/>
        <w:rPr>
          <w:rFonts w:eastAsiaTheme="minorEastAsia"/>
          <w:b w:val="0"/>
          <w:sz w:val="22"/>
          <w:szCs w:val="22"/>
          <w:lang w:eastAsia="de-DE"/>
        </w:rPr>
      </w:pPr>
      <w:hyperlink w:anchor="_Toc466975922" w:history="1">
        <w:r w:rsidR="000D365B" w:rsidRPr="003F276E">
          <w:rPr>
            <w:rStyle w:val="Hyperlink"/>
          </w:rPr>
          <w:t>3.3.2.</w:t>
        </w:r>
        <w:r w:rsidR="000D365B">
          <w:rPr>
            <w:rFonts w:eastAsiaTheme="minorEastAsia"/>
            <w:b w:val="0"/>
            <w:sz w:val="22"/>
            <w:szCs w:val="22"/>
            <w:lang w:eastAsia="de-DE"/>
          </w:rPr>
          <w:tab/>
        </w:r>
        <w:r w:rsidR="000D365B" w:rsidRPr="003F276E">
          <w:rPr>
            <w:rStyle w:val="Hyperlink"/>
          </w:rPr>
          <w:t>Segmentierung</w:t>
        </w:r>
        <w:r w:rsidR="000D365B">
          <w:rPr>
            <w:webHidden/>
          </w:rPr>
          <w:tab/>
        </w:r>
        <w:r w:rsidR="000D365B">
          <w:rPr>
            <w:webHidden/>
          </w:rPr>
          <w:fldChar w:fldCharType="begin"/>
        </w:r>
        <w:r w:rsidR="000D365B">
          <w:rPr>
            <w:webHidden/>
          </w:rPr>
          <w:instrText xml:space="preserve"> PAGEREF _Toc466975922 \h </w:instrText>
        </w:r>
        <w:r w:rsidR="000D365B">
          <w:rPr>
            <w:webHidden/>
          </w:rPr>
        </w:r>
        <w:r w:rsidR="000D365B">
          <w:rPr>
            <w:webHidden/>
          </w:rPr>
          <w:fldChar w:fldCharType="separate"/>
        </w:r>
        <w:r w:rsidR="00FD5F7D">
          <w:rPr>
            <w:webHidden/>
          </w:rPr>
          <w:t>5</w:t>
        </w:r>
        <w:r w:rsidR="000D365B">
          <w:rPr>
            <w:webHidden/>
          </w:rPr>
          <w:fldChar w:fldCharType="end"/>
        </w:r>
      </w:hyperlink>
    </w:p>
    <w:p w:rsidR="000D365B" w:rsidRDefault="00892B7B">
      <w:pPr>
        <w:pStyle w:val="Verzeichnis3"/>
        <w:rPr>
          <w:rFonts w:eastAsiaTheme="minorEastAsia"/>
          <w:b w:val="0"/>
          <w:sz w:val="22"/>
          <w:szCs w:val="22"/>
          <w:lang w:eastAsia="de-DE"/>
        </w:rPr>
      </w:pPr>
      <w:hyperlink w:anchor="_Toc466975923" w:history="1">
        <w:r w:rsidR="000D365B" w:rsidRPr="003F276E">
          <w:rPr>
            <w:rStyle w:val="Hyperlink"/>
          </w:rPr>
          <w:t>3.3.3.</w:t>
        </w:r>
        <w:r w:rsidR="000D365B">
          <w:rPr>
            <w:rFonts w:eastAsiaTheme="minorEastAsia"/>
            <w:b w:val="0"/>
            <w:sz w:val="22"/>
            <w:szCs w:val="22"/>
            <w:lang w:eastAsia="de-DE"/>
          </w:rPr>
          <w:tab/>
        </w:r>
        <w:r w:rsidR="000D365B" w:rsidRPr="003F276E">
          <w:rPr>
            <w:rStyle w:val="Hyperlink"/>
          </w:rPr>
          <w:t>Extraktion der Features</w:t>
        </w:r>
        <w:r w:rsidR="000D365B">
          <w:rPr>
            <w:webHidden/>
          </w:rPr>
          <w:tab/>
        </w:r>
        <w:r w:rsidR="000D365B">
          <w:rPr>
            <w:webHidden/>
          </w:rPr>
          <w:fldChar w:fldCharType="begin"/>
        </w:r>
        <w:r w:rsidR="000D365B">
          <w:rPr>
            <w:webHidden/>
          </w:rPr>
          <w:instrText xml:space="preserve"> PAGEREF _Toc466975923 \h </w:instrText>
        </w:r>
        <w:r w:rsidR="000D365B">
          <w:rPr>
            <w:webHidden/>
          </w:rPr>
        </w:r>
        <w:r w:rsidR="000D365B">
          <w:rPr>
            <w:webHidden/>
          </w:rPr>
          <w:fldChar w:fldCharType="separate"/>
        </w:r>
        <w:r w:rsidR="00FD5F7D">
          <w:rPr>
            <w:webHidden/>
          </w:rPr>
          <w:t>5</w:t>
        </w:r>
        <w:r w:rsidR="000D365B">
          <w:rPr>
            <w:webHidden/>
          </w:rPr>
          <w:fldChar w:fldCharType="end"/>
        </w:r>
      </w:hyperlink>
    </w:p>
    <w:p w:rsidR="000D365B" w:rsidRDefault="00892B7B">
      <w:pPr>
        <w:pStyle w:val="Verzeichnis3"/>
        <w:rPr>
          <w:rFonts w:eastAsiaTheme="minorEastAsia"/>
          <w:b w:val="0"/>
          <w:sz w:val="22"/>
          <w:szCs w:val="22"/>
          <w:lang w:eastAsia="de-DE"/>
        </w:rPr>
      </w:pPr>
      <w:hyperlink w:anchor="_Toc466975924" w:history="1">
        <w:r w:rsidR="000D365B" w:rsidRPr="003F276E">
          <w:rPr>
            <w:rStyle w:val="Hyperlink"/>
          </w:rPr>
          <w:t>3.3.4.</w:t>
        </w:r>
        <w:r w:rsidR="000D365B">
          <w:rPr>
            <w:rFonts w:eastAsiaTheme="minorEastAsia"/>
            <w:b w:val="0"/>
            <w:sz w:val="22"/>
            <w:szCs w:val="22"/>
            <w:lang w:eastAsia="de-DE"/>
          </w:rPr>
          <w:tab/>
        </w:r>
        <w:r w:rsidR="000D365B" w:rsidRPr="003F276E">
          <w:rPr>
            <w:rStyle w:val="Hyperlink"/>
          </w:rPr>
          <w:t>Klassifizierung</w:t>
        </w:r>
        <w:r w:rsidR="000D365B">
          <w:rPr>
            <w:webHidden/>
          </w:rPr>
          <w:tab/>
        </w:r>
        <w:r w:rsidR="000D365B">
          <w:rPr>
            <w:webHidden/>
          </w:rPr>
          <w:fldChar w:fldCharType="begin"/>
        </w:r>
        <w:r w:rsidR="000D365B">
          <w:rPr>
            <w:webHidden/>
          </w:rPr>
          <w:instrText xml:space="preserve"> PAGEREF _Toc466975924 \h </w:instrText>
        </w:r>
        <w:r w:rsidR="000D365B">
          <w:rPr>
            <w:webHidden/>
          </w:rPr>
        </w:r>
        <w:r w:rsidR="000D365B">
          <w:rPr>
            <w:webHidden/>
          </w:rPr>
          <w:fldChar w:fldCharType="separate"/>
        </w:r>
        <w:r w:rsidR="00FD5F7D">
          <w:rPr>
            <w:webHidden/>
          </w:rPr>
          <w:t>5</w:t>
        </w:r>
        <w:r w:rsidR="000D365B">
          <w:rPr>
            <w:webHidden/>
          </w:rPr>
          <w:fldChar w:fldCharType="end"/>
        </w:r>
      </w:hyperlink>
    </w:p>
    <w:p w:rsidR="000D365B" w:rsidRDefault="00892B7B">
      <w:pPr>
        <w:pStyle w:val="Verzeichnis2"/>
        <w:rPr>
          <w:rFonts w:eastAsiaTheme="minorEastAsia"/>
          <w:b w:val="0"/>
          <w:bCs w:val="0"/>
          <w:noProof/>
          <w:sz w:val="22"/>
          <w:szCs w:val="22"/>
          <w:lang w:eastAsia="de-DE"/>
        </w:rPr>
      </w:pPr>
      <w:hyperlink w:anchor="_Toc466975925" w:history="1">
        <w:r w:rsidR="000D365B" w:rsidRPr="003F276E">
          <w:rPr>
            <w:rStyle w:val="Hyperlink"/>
            <w:noProof/>
          </w:rPr>
          <w:t>3.4.</w:t>
        </w:r>
        <w:r w:rsidR="000D365B">
          <w:rPr>
            <w:rFonts w:eastAsiaTheme="minorEastAsia"/>
            <w:b w:val="0"/>
            <w:bCs w:val="0"/>
            <w:noProof/>
            <w:sz w:val="22"/>
            <w:szCs w:val="22"/>
            <w:lang w:eastAsia="de-DE"/>
          </w:rPr>
          <w:tab/>
        </w:r>
        <w:r w:rsidR="000D365B" w:rsidRPr="003F276E">
          <w:rPr>
            <w:rStyle w:val="Hyperlink"/>
            <w:noProof/>
          </w:rPr>
          <w:t>Systementwurf</w:t>
        </w:r>
        <w:r w:rsidR="000D365B">
          <w:rPr>
            <w:noProof/>
            <w:webHidden/>
          </w:rPr>
          <w:tab/>
        </w:r>
        <w:r w:rsidR="000D365B">
          <w:rPr>
            <w:noProof/>
            <w:webHidden/>
          </w:rPr>
          <w:fldChar w:fldCharType="begin"/>
        </w:r>
        <w:r w:rsidR="000D365B">
          <w:rPr>
            <w:noProof/>
            <w:webHidden/>
          </w:rPr>
          <w:instrText xml:space="preserve"> PAGEREF _Toc466975925 \h </w:instrText>
        </w:r>
        <w:r w:rsidR="000D365B">
          <w:rPr>
            <w:noProof/>
            <w:webHidden/>
          </w:rPr>
        </w:r>
        <w:r w:rsidR="000D365B">
          <w:rPr>
            <w:noProof/>
            <w:webHidden/>
          </w:rPr>
          <w:fldChar w:fldCharType="separate"/>
        </w:r>
        <w:r w:rsidR="00FD5F7D">
          <w:rPr>
            <w:noProof/>
            <w:webHidden/>
          </w:rPr>
          <w:t>5</w:t>
        </w:r>
        <w:r w:rsidR="000D365B">
          <w:rPr>
            <w:noProof/>
            <w:webHidden/>
          </w:rPr>
          <w:fldChar w:fldCharType="end"/>
        </w:r>
      </w:hyperlink>
    </w:p>
    <w:p w:rsidR="000D365B" w:rsidRDefault="00892B7B">
      <w:pPr>
        <w:pStyle w:val="Verzeichnis3"/>
        <w:rPr>
          <w:rFonts w:eastAsiaTheme="minorEastAsia"/>
          <w:b w:val="0"/>
          <w:sz w:val="22"/>
          <w:szCs w:val="22"/>
          <w:lang w:eastAsia="de-DE"/>
        </w:rPr>
      </w:pPr>
      <w:hyperlink w:anchor="_Toc466975926" w:history="1">
        <w:r w:rsidR="000D365B" w:rsidRPr="003F276E">
          <w:rPr>
            <w:rStyle w:val="Hyperlink"/>
          </w:rPr>
          <w:t>3.4.1.</w:t>
        </w:r>
        <w:r w:rsidR="000D365B">
          <w:rPr>
            <w:rFonts w:eastAsiaTheme="minorEastAsia"/>
            <w:b w:val="0"/>
            <w:sz w:val="22"/>
            <w:szCs w:val="22"/>
            <w:lang w:eastAsia="de-DE"/>
          </w:rPr>
          <w:tab/>
        </w:r>
        <w:r w:rsidR="000D365B" w:rsidRPr="003F276E">
          <w:rPr>
            <w:rStyle w:val="Hyperlink"/>
          </w:rPr>
          <w:t>Systemkomponenten</w:t>
        </w:r>
        <w:r w:rsidR="000D365B">
          <w:rPr>
            <w:webHidden/>
          </w:rPr>
          <w:tab/>
        </w:r>
        <w:r w:rsidR="000D365B">
          <w:rPr>
            <w:webHidden/>
          </w:rPr>
          <w:fldChar w:fldCharType="begin"/>
        </w:r>
        <w:r w:rsidR="000D365B">
          <w:rPr>
            <w:webHidden/>
          </w:rPr>
          <w:instrText xml:space="preserve"> PAGEREF _Toc466975926 \h </w:instrText>
        </w:r>
        <w:r w:rsidR="000D365B">
          <w:rPr>
            <w:webHidden/>
          </w:rPr>
        </w:r>
        <w:r w:rsidR="000D365B">
          <w:rPr>
            <w:webHidden/>
          </w:rPr>
          <w:fldChar w:fldCharType="separate"/>
        </w:r>
        <w:r w:rsidR="00FD5F7D">
          <w:rPr>
            <w:webHidden/>
          </w:rPr>
          <w:t>5</w:t>
        </w:r>
        <w:r w:rsidR="000D365B">
          <w:rPr>
            <w:webHidden/>
          </w:rPr>
          <w:fldChar w:fldCharType="end"/>
        </w:r>
      </w:hyperlink>
    </w:p>
    <w:p w:rsidR="000D365B" w:rsidRDefault="00892B7B">
      <w:pPr>
        <w:pStyle w:val="Verzeichnis3"/>
        <w:rPr>
          <w:rFonts w:eastAsiaTheme="minorEastAsia"/>
          <w:b w:val="0"/>
          <w:sz w:val="22"/>
          <w:szCs w:val="22"/>
          <w:lang w:eastAsia="de-DE"/>
        </w:rPr>
      </w:pPr>
      <w:hyperlink w:anchor="_Toc466975927" w:history="1">
        <w:r w:rsidR="000D365B" w:rsidRPr="003F276E">
          <w:rPr>
            <w:rStyle w:val="Hyperlink"/>
          </w:rPr>
          <w:t>3.4.2.</w:t>
        </w:r>
        <w:r w:rsidR="000D365B">
          <w:rPr>
            <w:rFonts w:eastAsiaTheme="minorEastAsia"/>
            <w:b w:val="0"/>
            <w:sz w:val="22"/>
            <w:szCs w:val="22"/>
            <w:lang w:eastAsia="de-DE"/>
          </w:rPr>
          <w:tab/>
        </w:r>
        <w:r w:rsidR="000D365B" w:rsidRPr="003F276E">
          <w:rPr>
            <w:rStyle w:val="Hyperlink"/>
          </w:rPr>
          <w:t>Datenbank?</w:t>
        </w:r>
        <w:r w:rsidR="000D365B">
          <w:rPr>
            <w:webHidden/>
          </w:rPr>
          <w:tab/>
        </w:r>
        <w:r w:rsidR="000D365B">
          <w:rPr>
            <w:webHidden/>
          </w:rPr>
          <w:fldChar w:fldCharType="begin"/>
        </w:r>
        <w:r w:rsidR="000D365B">
          <w:rPr>
            <w:webHidden/>
          </w:rPr>
          <w:instrText xml:space="preserve"> PAGEREF _Toc466975927 \h </w:instrText>
        </w:r>
        <w:r w:rsidR="000D365B">
          <w:rPr>
            <w:webHidden/>
          </w:rPr>
        </w:r>
        <w:r w:rsidR="000D365B">
          <w:rPr>
            <w:webHidden/>
          </w:rPr>
          <w:fldChar w:fldCharType="separate"/>
        </w:r>
        <w:r w:rsidR="00FD5F7D">
          <w:rPr>
            <w:webHidden/>
          </w:rPr>
          <w:t>5</w:t>
        </w:r>
        <w:r w:rsidR="000D365B">
          <w:rPr>
            <w:webHidden/>
          </w:rPr>
          <w:fldChar w:fldCharType="end"/>
        </w:r>
      </w:hyperlink>
    </w:p>
    <w:p w:rsidR="000D365B" w:rsidRDefault="00892B7B">
      <w:pPr>
        <w:pStyle w:val="Verzeichnis1"/>
        <w:rPr>
          <w:rFonts w:asciiTheme="minorHAnsi" w:eastAsiaTheme="minorEastAsia" w:hAnsiTheme="minorHAnsi"/>
          <w:b w:val="0"/>
          <w:bCs w:val="0"/>
          <w:caps w:val="0"/>
          <w:noProof/>
          <w:sz w:val="22"/>
          <w:szCs w:val="22"/>
          <w:lang w:eastAsia="de-DE"/>
        </w:rPr>
      </w:pPr>
      <w:hyperlink w:anchor="_Toc466975928" w:history="1">
        <w:r w:rsidR="000D365B" w:rsidRPr="003F276E">
          <w:rPr>
            <w:rStyle w:val="Hyperlink"/>
            <w:rFonts w:ascii="Tahoma" w:hAnsi="Tahoma" w:cs="Tahoma"/>
            <w:noProof/>
          </w:rPr>
          <w:t>4.</w:t>
        </w:r>
        <w:r w:rsidR="000D365B">
          <w:rPr>
            <w:rFonts w:asciiTheme="minorHAnsi" w:eastAsiaTheme="minorEastAsia" w:hAnsiTheme="minorHAnsi"/>
            <w:b w:val="0"/>
            <w:bCs w:val="0"/>
            <w:caps w:val="0"/>
            <w:noProof/>
            <w:sz w:val="22"/>
            <w:szCs w:val="22"/>
            <w:lang w:eastAsia="de-DE"/>
          </w:rPr>
          <w:tab/>
        </w:r>
        <w:r w:rsidR="000D365B" w:rsidRPr="003F276E">
          <w:rPr>
            <w:rStyle w:val="Hyperlink"/>
            <w:noProof/>
          </w:rPr>
          <w:t>Implementierung</w:t>
        </w:r>
        <w:r w:rsidR="000D365B">
          <w:rPr>
            <w:noProof/>
            <w:webHidden/>
          </w:rPr>
          <w:tab/>
        </w:r>
        <w:r w:rsidR="000D365B">
          <w:rPr>
            <w:noProof/>
            <w:webHidden/>
          </w:rPr>
          <w:fldChar w:fldCharType="begin"/>
        </w:r>
        <w:r w:rsidR="000D365B">
          <w:rPr>
            <w:noProof/>
            <w:webHidden/>
          </w:rPr>
          <w:instrText xml:space="preserve"> PAGEREF _Toc466975928 \h </w:instrText>
        </w:r>
        <w:r w:rsidR="000D365B">
          <w:rPr>
            <w:noProof/>
            <w:webHidden/>
          </w:rPr>
        </w:r>
        <w:r w:rsidR="000D365B">
          <w:rPr>
            <w:noProof/>
            <w:webHidden/>
          </w:rPr>
          <w:fldChar w:fldCharType="separate"/>
        </w:r>
        <w:r w:rsidR="00FD5F7D">
          <w:rPr>
            <w:noProof/>
            <w:webHidden/>
          </w:rPr>
          <w:t>6</w:t>
        </w:r>
        <w:r w:rsidR="000D365B">
          <w:rPr>
            <w:noProof/>
            <w:webHidden/>
          </w:rPr>
          <w:fldChar w:fldCharType="end"/>
        </w:r>
      </w:hyperlink>
    </w:p>
    <w:p w:rsidR="000D365B" w:rsidRDefault="00892B7B">
      <w:pPr>
        <w:pStyle w:val="Verzeichnis1"/>
        <w:rPr>
          <w:rFonts w:asciiTheme="minorHAnsi" w:eastAsiaTheme="minorEastAsia" w:hAnsiTheme="minorHAnsi"/>
          <w:b w:val="0"/>
          <w:bCs w:val="0"/>
          <w:caps w:val="0"/>
          <w:noProof/>
          <w:sz w:val="22"/>
          <w:szCs w:val="22"/>
          <w:lang w:eastAsia="de-DE"/>
        </w:rPr>
      </w:pPr>
      <w:hyperlink w:anchor="_Toc466975929" w:history="1">
        <w:r w:rsidR="000D365B" w:rsidRPr="003F276E">
          <w:rPr>
            <w:rStyle w:val="Hyperlink"/>
            <w:rFonts w:ascii="Tahoma" w:hAnsi="Tahoma" w:cs="Tahoma"/>
            <w:noProof/>
          </w:rPr>
          <w:t>5.</w:t>
        </w:r>
        <w:r w:rsidR="000D365B">
          <w:rPr>
            <w:rFonts w:asciiTheme="minorHAnsi" w:eastAsiaTheme="minorEastAsia" w:hAnsiTheme="minorHAnsi"/>
            <w:b w:val="0"/>
            <w:bCs w:val="0"/>
            <w:caps w:val="0"/>
            <w:noProof/>
            <w:sz w:val="22"/>
            <w:szCs w:val="22"/>
            <w:lang w:eastAsia="de-DE"/>
          </w:rPr>
          <w:tab/>
        </w:r>
        <w:r w:rsidR="000D365B" w:rsidRPr="003F276E">
          <w:rPr>
            <w:rStyle w:val="Hyperlink"/>
            <w:noProof/>
          </w:rPr>
          <w:t>Ergebnis</w:t>
        </w:r>
        <w:r w:rsidR="000D365B">
          <w:rPr>
            <w:noProof/>
            <w:webHidden/>
          </w:rPr>
          <w:tab/>
        </w:r>
        <w:r w:rsidR="000D365B">
          <w:rPr>
            <w:noProof/>
            <w:webHidden/>
          </w:rPr>
          <w:fldChar w:fldCharType="begin"/>
        </w:r>
        <w:r w:rsidR="000D365B">
          <w:rPr>
            <w:noProof/>
            <w:webHidden/>
          </w:rPr>
          <w:instrText xml:space="preserve"> PAGEREF _Toc466975929 \h </w:instrText>
        </w:r>
        <w:r w:rsidR="000D365B">
          <w:rPr>
            <w:noProof/>
            <w:webHidden/>
          </w:rPr>
        </w:r>
        <w:r w:rsidR="000D365B">
          <w:rPr>
            <w:noProof/>
            <w:webHidden/>
          </w:rPr>
          <w:fldChar w:fldCharType="separate"/>
        </w:r>
        <w:r w:rsidR="00FD5F7D">
          <w:rPr>
            <w:noProof/>
            <w:webHidden/>
          </w:rPr>
          <w:t>6</w:t>
        </w:r>
        <w:r w:rsidR="000D365B">
          <w:rPr>
            <w:noProof/>
            <w:webHidden/>
          </w:rPr>
          <w:fldChar w:fldCharType="end"/>
        </w:r>
      </w:hyperlink>
    </w:p>
    <w:p w:rsidR="000D365B" w:rsidRDefault="00892B7B">
      <w:pPr>
        <w:pStyle w:val="Verzeichnis2"/>
        <w:rPr>
          <w:rFonts w:eastAsiaTheme="minorEastAsia"/>
          <w:b w:val="0"/>
          <w:bCs w:val="0"/>
          <w:noProof/>
          <w:sz w:val="22"/>
          <w:szCs w:val="22"/>
          <w:lang w:eastAsia="de-DE"/>
        </w:rPr>
      </w:pPr>
      <w:hyperlink w:anchor="_Toc466975930" w:history="1">
        <w:r w:rsidR="000D365B" w:rsidRPr="003F276E">
          <w:rPr>
            <w:rStyle w:val="Hyperlink"/>
            <w:noProof/>
          </w:rPr>
          <w:t>5.1.</w:t>
        </w:r>
        <w:r w:rsidR="000D365B">
          <w:rPr>
            <w:rFonts w:eastAsiaTheme="minorEastAsia"/>
            <w:b w:val="0"/>
            <w:bCs w:val="0"/>
            <w:noProof/>
            <w:sz w:val="22"/>
            <w:szCs w:val="22"/>
            <w:lang w:eastAsia="de-DE"/>
          </w:rPr>
          <w:tab/>
        </w:r>
        <w:r w:rsidR="000D365B" w:rsidRPr="003F276E">
          <w:rPr>
            <w:rStyle w:val="Hyperlink"/>
            <w:noProof/>
          </w:rPr>
          <w:t>Genauigkeit (welche Metrik?)</w:t>
        </w:r>
        <w:r w:rsidR="000D365B">
          <w:rPr>
            <w:noProof/>
            <w:webHidden/>
          </w:rPr>
          <w:tab/>
        </w:r>
        <w:r w:rsidR="000D365B">
          <w:rPr>
            <w:noProof/>
            <w:webHidden/>
          </w:rPr>
          <w:fldChar w:fldCharType="begin"/>
        </w:r>
        <w:r w:rsidR="000D365B">
          <w:rPr>
            <w:noProof/>
            <w:webHidden/>
          </w:rPr>
          <w:instrText xml:space="preserve"> PAGEREF _Toc466975930 \h </w:instrText>
        </w:r>
        <w:r w:rsidR="000D365B">
          <w:rPr>
            <w:noProof/>
            <w:webHidden/>
          </w:rPr>
        </w:r>
        <w:r w:rsidR="000D365B">
          <w:rPr>
            <w:noProof/>
            <w:webHidden/>
          </w:rPr>
          <w:fldChar w:fldCharType="separate"/>
        </w:r>
        <w:r w:rsidR="00FD5F7D">
          <w:rPr>
            <w:noProof/>
            <w:webHidden/>
          </w:rPr>
          <w:t>6</w:t>
        </w:r>
        <w:r w:rsidR="000D365B">
          <w:rPr>
            <w:noProof/>
            <w:webHidden/>
          </w:rPr>
          <w:fldChar w:fldCharType="end"/>
        </w:r>
      </w:hyperlink>
    </w:p>
    <w:p w:rsidR="000D365B" w:rsidRDefault="00892B7B">
      <w:pPr>
        <w:pStyle w:val="Verzeichnis2"/>
        <w:rPr>
          <w:rFonts w:eastAsiaTheme="minorEastAsia"/>
          <w:b w:val="0"/>
          <w:bCs w:val="0"/>
          <w:noProof/>
          <w:sz w:val="22"/>
          <w:szCs w:val="22"/>
          <w:lang w:eastAsia="de-DE"/>
        </w:rPr>
      </w:pPr>
      <w:hyperlink w:anchor="_Toc466975931" w:history="1">
        <w:r w:rsidR="000D365B" w:rsidRPr="003F276E">
          <w:rPr>
            <w:rStyle w:val="Hyperlink"/>
            <w:noProof/>
          </w:rPr>
          <w:t>5.2.</w:t>
        </w:r>
        <w:r w:rsidR="000D365B">
          <w:rPr>
            <w:rFonts w:eastAsiaTheme="minorEastAsia"/>
            <w:b w:val="0"/>
            <w:bCs w:val="0"/>
            <w:noProof/>
            <w:sz w:val="22"/>
            <w:szCs w:val="22"/>
            <w:lang w:eastAsia="de-DE"/>
          </w:rPr>
          <w:tab/>
        </w:r>
        <w:r w:rsidR="000D365B" w:rsidRPr="003F276E">
          <w:rPr>
            <w:rStyle w:val="Hyperlink"/>
            <w:noProof/>
          </w:rPr>
          <w:t>Aufwandsanalyse?</w:t>
        </w:r>
        <w:r w:rsidR="000D365B">
          <w:rPr>
            <w:noProof/>
            <w:webHidden/>
          </w:rPr>
          <w:tab/>
        </w:r>
        <w:r w:rsidR="000D365B">
          <w:rPr>
            <w:noProof/>
            <w:webHidden/>
          </w:rPr>
          <w:fldChar w:fldCharType="begin"/>
        </w:r>
        <w:r w:rsidR="000D365B">
          <w:rPr>
            <w:noProof/>
            <w:webHidden/>
          </w:rPr>
          <w:instrText xml:space="preserve"> PAGEREF _Toc466975931 \h </w:instrText>
        </w:r>
        <w:r w:rsidR="000D365B">
          <w:rPr>
            <w:noProof/>
            <w:webHidden/>
          </w:rPr>
        </w:r>
        <w:r w:rsidR="000D365B">
          <w:rPr>
            <w:noProof/>
            <w:webHidden/>
          </w:rPr>
          <w:fldChar w:fldCharType="separate"/>
        </w:r>
        <w:r w:rsidR="00FD5F7D">
          <w:rPr>
            <w:noProof/>
            <w:webHidden/>
          </w:rPr>
          <w:t>6</w:t>
        </w:r>
        <w:r w:rsidR="000D365B">
          <w:rPr>
            <w:noProof/>
            <w:webHidden/>
          </w:rPr>
          <w:fldChar w:fldCharType="end"/>
        </w:r>
      </w:hyperlink>
    </w:p>
    <w:p w:rsidR="000D365B" w:rsidRDefault="00892B7B">
      <w:pPr>
        <w:pStyle w:val="Verzeichnis1"/>
        <w:rPr>
          <w:rFonts w:asciiTheme="minorHAnsi" w:eastAsiaTheme="minorEastAsia" w:hAnsiTheme="minorHAnsi"/>
          <w:b w:val="0"/>
          <w:bCs w:val="0"/>
          <w:caps w:val="0"/>
          <w:noProof/>
          <w:sz w:val="22"/>
          <w:szCs w:val="22"/>
          <w:lang w:eastAsia="de-DE"/>
        </w:rPr>
      </w:pPr>
      <w:hyperlink w:anchor="_Toc466975932" w:history="1">
        <w:r w:rsidR="000D365B" w:rsidRPr="003F276E">
          <w:rPr>
            <w:rStyle w:val="Hyperlink"/>
            <w:rFonts w:ascii="Tahoma" w:hAnsi="Tahoma" w:cs="Tahoma"/>
            <w:noProof/>
          </w:rPr>
          <w:t>6.</w:t>
        </w:r>
        <w:r w:rsidR="000D365B">
          <w:rPr>
            <w:rFonts w:asciiTheme="minorHAnsi" w:eastAsiaTheme="minorEastAsia" w:hAnsiTheme="minorHAnsi"/>
            <w:b w:val="0"/>
            <w:bCs w:val="0"/>
            <w:caps w:val="0"/>
            <w:noProof/>
            <w:sz w:val="22"/>
            <w:szCs w:val="22"/>
            <w:lang w:eastAsia="de-DE"/>
          </w:rPr>
          <w:tab/>
        </w:r>
        <w:r w:rsidR="000D365B" w:rsidRPr="003F276E">
          <w:rPr>
            <w:rStyle w:val="Hyperlink"/>
            <w:noProof/>
          </w:rPr>
          <w:t>Zusammenfassung</w:t>
        </w:r>
        <w:r w:rsidR="000D365B">
          <w:rPr>
            <w:noProof/>
            <w:webHidden/>
          </w:rPr>
          <w:tab/>
        </w:r>
        <w:r w:rsidR="000D365B">
          <w:rPr>
            <w:noProof/>
            <w:webHidden/>
          </w:rPr>
          <w:fldChar w:fldCharType="begin"/>
        </w:r>
        <w:r w:rsidR="000D365B">
          <w:rPr>
            <w:noProof/>
            <w:webHidden/>
          </w:rPr>
          <w:instrText xml:space="preserve"> PAGEREF _Toc466975932 \h </w:instrText>
        </w:r>
        <w:r w:rsidR="000D365B">
          <w:rPr>
            <w:noProof/>
            <w:webHidden/>
          </w:rPr>
        </w:r>
        <w:r w:rsidR="000D365B">
          <w:rPr>
            <w:noProof/>
            <w:webHidden/>
          </w:rPr>
          <w:fldChar w:fldCharType="separate"/>
        </w:r>
        <w:r w:rsidR="00FD5F7D">
          <w:rPr>
            <w:noProof/>
            <w:webHidden/>
          </w:rPr>
          <w:t>6</w:t>
        </w:r>
        <w:r w:rsidR="000D365B">
          <w:rPr>
            <w:noProof/>
            <w:webHidden/>
          </w:rPr>
          <w:fldChar w:fldCharType="end"/>
        </w:r>
      </w:hyperlink>
    </w:p>
    <w:p w:rsidR="000D365B" w:rsidRDefault="00892B7B">
      <w:pPr>
        <w:pStyle w:val="Verzeichnis1"/>
        <w:rPr>
          <w:rFonts w:asciiTheme="minorHAnsi" w:eastAsiaTheme="minorEastAsia" w:hAnsiTheme="minorHAnsi"/>
          <w:b w:val="0"/>
          <w:bCs w:val="0"/>
          <w:caps w:val="0"/>
          <w:noProof/>
          <w:sz w:val="22"/>
          <w:szCs w:val="22"/>
          <w:lang w:eastAsia="de-DE"/>
        </w:rPr>
      </w:pPr>
      <w:hyperlink w:anchor="_Toc466975933" w:history="1">
        <w:r w:rsidR="000D365B" w:rsidRPr="003F276E">
          <w:rPr>
            <w:rStyle w:val="Hyperlink"/>
            <w:noProof/>
          </w:rPr>
          <w:t>I.</w:t>
        </w:r>
        <w:r w:rsidR="000D365B">
          <w:rPr>
            <w:rFonts w:asciiTheme="minorHAnsi" w:eastAsiaTheme="minorEastAsia" w:hAnsiTheme="minorHAnsi"/>
            <w:b w:val="0"/>
            <w:bCs w:val="0"/>
            <w:caps w:val="0"/>
            <w:noProof/>
            <w:sz w:val="22"/>
            <w:szCs w:val="22"/>
            <w:lang w:eastAsia="de-DE"/>
          </w:rPr>
          <w:tab/>
        </w:r>
        <w:r w:rsidR="000D365B" w:rsidRPr="003F276E">
          <w:rPr>
            <w:rStyle w:val="Hyperlink"/>
            <w:noProof/>
          </w:rPr>
          <w:t>Abbildungsverzeichnis</w:t>
        </w:r>
        <w:r w:rsidR="000D365B">
          <w:rPr>
            <w:noProof/>
            <w:webHidden/>
          </w:rPr>
          <w:tab/>
        </w:r>
        <w:r w:rsidR="000D365B">
          <w:rPr>
            <w:noProof/>
            <w:webHidden/>
          </w:rPr>
          <w:fldChar w:fldCharType="begin"/>
        </w:r>
        <w:r w:rsidR="000D365B">
          <w:rPr>
            <w:noProof/>
            <w:webHidden/>
          </w:rPr>
          <w:instrText xml:space="preserve"> PAGEREF _Toc466975933 \h </w:instrText>
        </w:r>
        <w:r w:rsidR="000D365B">
          <w:rPr>
            <w:noProof/>
            <w:webHidden/>
          </w:rPr>
        </w:r>
        <w:r w:rsidR="000D365B">
          <w:rPr>
            <w:noProof/>
            <w:webHidden/>
          </w:rPr>
          <w:fldChar w:fldCharType="separate"/>
        </w:r>
        <w:r w:rsidR="00FD5F7D">
          <w:rPr>
            <w:noProof/>
            <w:webHidden/>
          </w:rPr>
          <w:t>6</w:t>
        </w:r>
        <w:r w:rsidR="000D365B">
          <w:rPr>
            <w:noProof/>
            <w:webHidden/>
          </w:rPr>
          <w:fldChar w:fldCharType="end"/>
        </w:r>
      </w:hyperlink>
    </w:p>
    <w:p w:rsidR="000D365B" w:rsidRDefault="00892B7B">
      <w:pPr>
        <w:pStyle w:val="Verzeichnis1"/>
        <w:rPr>
          <w:rFonts w:asciiTheme="minorHAnsi" w:eastAsiaTheme="minorEastAsia" w:hAnsiTheme="minorHAnsi"/>
          <w:b w:val="0"/>
          <w:bCs w:val="0"/>
          <w:caps w:val="0"/>
          <w:noProof/>
          <w:sz w:val="22"/>
          <w:szCs w:val="22"/>
          <w:lang w:eastAsia="de-DE"/>
        </w:rPr>
      </w:pPr>
      <w:hyperlink w:anchor="_Toc466975934" w:history="1">
        <w:r w:rsidR="000D365B" w:rsidRPr="003F276E">
          <w:rPr>
            <w:rStyle w:val="Hyperlink"/>
            <w:noProof/>
          </w:rPr>
          <w:t>II.</w:t>
        </w:r>
        <w:r w:rsidR="000D365B">
          <w:rPr>
            <w:rFonts w:asciiTheme="minorHAnsi" w:eastAsiaTheme="minorEastAsia" w:hAnsiTheme="minorHAnsi"/>
            <w:b w:val="0"/>
            <w:bCs w:val="0"/>
            <w:caps w:val="0"/>
            <w:noProof/>
            <w:sz w:val="22"/>
            <w:szCs w:val="22"/>
            <w:lang w:eastAsia="de-DE"/>
          </w:rPr>
          <w:tab/>
        </w:r>
        <w:r w:rsidR="000D365B" w:rsidRPr="003F276E">
          <w:rPr>
            <w:rStyle w:val="Hyperlink"/>
            <w:noProof/>
          </w:rPr>
          <w:t>Tabellenverzeichnis</w:t>
        </w:r>
        <w:r w:rsidR="000D365B">
          <w:rPr>
            <w:noProof/>
            <w:webHidden/>
          </w:rPr>
          <w:tab/>
        </w:r>
        <w:r w:rsidR="000D365B">
          <w:rPr>
            <w:noProof/>
            <w:webHidden/>
          </w:rPr>
          <w:fldChar w:fldCharType="begin"/>
        </w:r>
        <w:r w:rsidR="000D365B">
          <w:rPr>
            <w:noProof/>
            <w:webHidden/>
          </w:rPr>
          <w:instrText xml:space="preserve"> PAGEREF _Toc466975934 \h </w:instrText>
        </w:r>
        <w:r w:rsidR="000D365B">
          <w:rPr>
            <w:noProof/>
            <w:webHidden/>
          </w:rPr>
        </w:r>
        <w:r w:rsidR="000D365B">
          <w:rPr>
            <w:noProof/>
            <w:webHidden/>
          </w:rPr>
          <w:fldChar w:fldCharType="separate"/>
        </w:r>
        <w:r w:rsidR="00FD5F7D">
          <w:rPr>
            <w:noProof/>
            <w:webHidden/>
          </w:rPr>
          <w:t>6</w:t>
        </w:r>
        <w:r w:rsidR="000D365B">
          <w:rPr>
            <w:noProof/>
            <w:webHidden/>
          </w:rPr>
          <w:fldChar w:fldCharType="end"/>
        </w:r>
      </w:hyperlink>
    </w:p>
    <w:p w:rsidR="000D365B" w:rsidRDefault="00892B7B">
      <w:pPr>
        <w:pStyle w:val="Verzeichnis1"/>
        <w:rPr>
          <w:rFonts w:asciiTheme="minorHAnsi" w:eastAsiaTheme="minorEastAsia" w:hAnsiTheme="minorHAnsi"/>
          <w:b w:val="0"/>
          <w:bCs w:val="0"/>
          <w:caps w:val="0"/>
          <w:noProof/>
          <w:sz w:val="22"/>
          <w:szCs w:val="22"/>
          <w:lang w:eastAsia="de-DE"/>
        </w:rPr>
      </w:pPr>
      <w:hyperlink w:anchor="_Toc466975935" w:history="1">
        <w:r w:rsidR="000D365B" w:rsidRPr="003F276E">
          <w:rPr>
            <w:rStyle w:val="Hyperlink"/>
            <w:noProof/>
          </w:rPr>
          <w:t>III.</w:t>
        </w:r>
        <w:r w:rsidR="000D365B">
          <w:rPr>
            <w:rFonts w:asciiTheme="minorHAnsi" w:eastAsiaTheme="minorEastAsia" w:hAnsiTheme="minorHAnsi"/>
            <w:b w:val="0"/>
            <w:bCs w:val="0"/>
            <w:caps w:val="0"/>
            <w:noProof/>
            <w:sz w:val="22"/>
            <w:szCs w:val="22"/>
            <w:lang w:eastAsia="de-DE"/>
          </w:rPr>
          <w:tab/>
        </w:r>
        <w:r w:rsidR="000D365B" w:rsidRPr="003F276E">
          <w:rPr>
            <w:rStyle w:val="Hyperlink"/>
            <w:noProof/>
          </w:rPr>
          <w:t>Codelistings</w:t>
        </w:r>
        <w:r w:rsidR="000D365B">
          <w:rPr>
            <w:noProof/>
            <w:webHidden/>
          </w:rPr>
          <w:tab/>
        </w:r>
        <w:r w:rsidR="000D365B">
          <w:rPr>
            <w:noProof/>
            <w:webHidden/>
          </w:rPr>
          <w:fldChar w:fldCharType="begin"/>
        </w:r>
        <w:r w:rsidR="000D365B">
          <w:rPr>
            <w:noProof/>
            <w:webHidden/>
          </w:rPr>
          <w:instrText xml:space="preserve"> PAGEREF _Toc466975935 \h </w:instrText>
        </w:r>
        <w:r w:rsidR="000D365B">
          <w:rPr>
            <w:noProof/>
            <w:webHidden/>
          </w:rPr>
        </w:r>
        <w:r w:rsidR="000D365B">
          <w:rPr>
            <w:noProof/>
            <w:webHidden/>
          </w:rPr>
          <w:fldChar w:fldCharType="separate"/>
        </w:r>
        <w:r w:rsidR="00FD5F7D">
          <w:rPr>
            <w:noProof/>
            <w:webHidden/>
          </w:rPr>
          <w:t>6</w:t>
        </w:r>
        <w:r w:rsidR="000D365B">
          <w:rPr>
            <w:noProof/>
            <w:webHidden/>
          </w:rPr>
          <w:fldChar w:fldCharType="end"/>
        </w:r>
      </w:hyperlink>
    </w:p>
    <w:p w:rsidR="0065238E" w:rsidRDefault="00CE6380">
      <w:pPr>
        <w:jc w:val="left"/>
      </w:pPr>
      <w:r w:rsidRPr="00CE6380">
        <w:rPr>
          <w:sz w:val="24"/>
          <w:szCs w:val="24"/>
        </w:rPr>
        <w:fldChar w:fldCharType="end"/>
      </w:r>
      <w:r w:rsidR="0065238E">
        <w:br w:type="page"/>
      </w:r>
    </w:p>
    <w:p w:rsidR="00A83CB3" w:rsidRPr="00CE6380" w:rsidRDefault="00A83CB3" w:rsidP="005E218D">
      <w:pPr>
        <w:jc w:val="left"/>
        <w:sectPr w:rsidR="00A83CB3" w:rsidRPr="00CE6380" w:rsidSect="00D47EC5">
          <w:headerReference w:type="even" r:id="rId10"/>
          <w:footerReference w:type="even" r:id="rId11"/>
          <w:footerReference w:type="default" r:id="rId12"/>
          <w:pgSz w:w="11906" w:h="16838"/>
          <w:pgMar w:top="1440" w:right="1440" w:bottom="1440" w:left="2268" w:header="709" w:footer="709" w:gutter="0"/>
          <w:pgNumType w:fmt="numberInDash" w:start="1"/>
          <w:cols w:space="708"/>
          <w:docGrid w:linePitch="360"/>
        </w:sectPr>
      </w:pPr>
    </w:p>
    <w:p w:rsidR="00E4534B" w:rsidRPr="00B354DC" w:rsidRDefault="00E4534B" w:rsidP="00703463">
      <w:pPr>
        <w:pStyle w:val="berschrift1"/>
        <w:numPr>
          <w:ilvl w:val="0"/>
          <w:numId w:val="1"/>
        </w:numPr>
        <w:spacing w:before="0"/>
        <w:rPr>
          <w:b/>
        </w:rPr>
      </w:pPr>
      <w:bookmarkStart w:id="0" w:name="_Toc466975885"/>
      <w:bookmarkStart w:id="1" w:name="_Toc399695309"/>
      <w:bookmarkStart w:id="2" w:name="_Toc399695491"/>
      <w:bookmarkStart w:id="3" w:name="_Toc399695671"/>
      <w:r>
        <w:lastRenderedPageBreak/>
        <w:t>Einleit</w:t>
      </w:r>
      <w:r w:rsidRPr="00B354DC">
        <w:t>ung</w:t>
      </w:r>
      <w:bookmarkEnd w:id="0"/>
    </w:p>
    <w:bookmarkEnd w:id="1"/>
    <w:bookmarkEnd w:id="2"/>
    <w:bookmarkEnd w:id="3"/>
    <w:p w:rsidR="00632234" w:rsidRDefault="00632234" w:rsidP="006750C0">
      <w:pPr>
        <w:spacing w:before="240"/>
      </w:pPr>
    </w:p>
    <w:p w:rsidR="002B6A85" w:rsidRDefault="006B2C97" w:rsidP="002F3874">
      <w:pPr>
        <w:pStyle w:val="berschrift1"/>
        <w:numPr>
          <w:ilvl w:val="0"/>
          <w:numId w:val="1"/>
        </w:numPr>
      </w:pPr>
      <w:bookmarkStart w:id="4" w:name="_Toc466975886"/>
      <w:r>
        <w:t>Grundlagen</w:t>
      </w:r>
      <w:bookmarkEnd w:id="4"/>
    </w:p>
    <w:p w:rsidR="00E405EE" w:rsidRPr="00E405EE" w:rsidRDefault="00A60B07" w:rsidP="00E405EE">
      <w:pPr>
        <w:pStyle w:val="berschrift2"/>
        <w:numPr>
          <w:ilvl w:val="1"/>
          <w:numId w:val="1"/>
        </w:numPr>
        <w:ind w:left="567" w:hanging="567"/>
      </w:pPr>
      <w:bookmarkStart w:id="5" w:name="_Toc466975887"/>
      <w:bookmarkStart w:id="6" w:name="_Toc399695333"/>
      <w:bookmarkStart w:id="7" w:name="_Toc399695518"/>
      <w:bookmarkStart w:id="8" w:name="_Toc399695698"/>
      <w:r>
        <w:t>Botanik</w:t>
      </w:r>
      <w:bookmarkEnd w:id="5"/>
    </w:p>
    <w:p w:rsidR="00A60B07" w:rsidRDefault="00A60B07" w:rsidP="00A60B07">
      <w:pPr>
        <w:pStyle w:val="berschrift3"/>
        <w:numPr>
          <w:ilvl w:val="2"/>
          <w:numId w:val="1"/>
        </w:numPr>
      </w:pPr>
      <w:bookmarkStart w:id="9" w:name="_Toc466975888"/>
      <w:r>
        <w:t>Relevante Merkmale zur Bestimmung von Pflanzen</w:t>
      </w:r>
      <w:bookmarkEnd w:id="9"/>
    </w:p>
    <w:p w:rsidR="00931EC1" w:rsidRPr="00931EC1" w:rsidRDefault="00931EC1" w:rsidP="00931EC1">
      <w:r>
        <w:t>Blätter, Speicherorgane, Blüten</w:t>
      </w:r>
      <w:r w:rsidR="0095525E">
        <w:t>, Früchte</w:t>
      </w:r>
    </w:p>
    <w:p w:rsidR="00E405EE" w:rsidRPr="00E405EE" w:rsidRDefault="00892B7B" w:rsidP="00E405EE">
      <w:hyperlink r:id="rId13" w:anchor="v=onepage&amp;q=W.%20Rothmaler%20(2002)%3A%20Exkursionsflora%20von%20Deutschland%20-%20Band%202%3A%20Gef%C3%A4%C3%9Fpflanzen&amp;f=false" w:tgtFrame="_blank" w:history="1">
        <w:r w:rsidR="00E405EE" w:rsidRPr="00E405EE">
          <w:rPr>
            <w:rStyle w:val="Hyperlink"/>
          </w:rPr>
          <w:t>books.google.de/books?id=e1H_DAAAQBAJ&amp;pg=PA135&amp;lpg=PA135&amp;dq=W.+Rothmaler+(2002):+Exkursionsflora+von+Deutschland+-+Band+2:+Gef%C3%A4%C3%9Fpflanzen&amp;source=bl&amp;ots=C1OQBgV0tM&amp;sig=4w4Q9PdbJRfdvjrbL4bpsHxAL-s&amp;hl=de&amp;sa=X&amp;ved=0ahUKEwiw1InHrqjQAhVFtxQKHenTDIs4ChDoAQgoMAM#v=onepage&amp;q=W.%20Rothmaler%20(2002)%3A%20Exkursionsflora%20von%20Deutschland%20-%20Band%202%3A%20Gef%C3%A4%C3%9Fpflanzen&amp;f=false</w:t>
        </w:r>
      </w:hyperlink>
    </w:p>
    <w:p w:rsidR="00A60B07" w:rsidRDefault="00A60B07" w:rsidP="00A60B07">
      <w:pPr>
        <w:pStyle w:val="berschrift3"/>
        <w:numPr>
          <w:ilvl w:val="2"/>
          <w:numId w:val="1"/>
        </w:numPr>
      </w:pPr>
      <w:bookmarkStart w:id="10" w:name="_Toc466975889"/>
      <w:r>
        <w:t>Blattmerkmale</w:t>
      </w:r>
      <w:bookmarkEnd w:id="10"/>
    </w:p>
    <w:p w:rsidR="00BC3EB1" w:rsidRPr="00BC3EB1" w:rsidRDefault="00BC3EB1" w:rsidP="00BC3EB1">
      <w:r w:rsidRPr="00BC3EB1">
        <w:t>http://www.spektrum.de/lexikon/biologie/blatt/9145</w:t>
      </w:r>
    </w:p>
    <w:p w:rsidR="00A60B07" w:rsidRDefault="00A60B07" w:rsidP="00DD5852">
      <w:pPr>
        <w:pStyle w:val="berschrift4"/>
        <w:numPr>
          <w:ilvl w:val="3"/>
          <w:numId w:val="1"/>
        </w:numPr>
        <w:ind w:left="851" w:hanging="851"/>
      </w:pPr>
      <w:bookmarkStart w:id="11" w:name="_Toc466975890"/>
      <w:r>
        <w:t>Blattform</w:t>
      </w:r>
      <w:bookmarkEnd w:id="11"/>
    </w:p>
    <w:p w:rsidR="00A61A47" w:rsidRDefault="00A61A47" w:rsidP="00A61A47">
      <w:r>
        <w:t>Grundform,</w:t>
      </w:r>
      <w:r w:rsidR="00960BAB">
        <w:t xml:space="preserve"> </w:t>
      </w:r>
      <w:r w:rsidR="00960BAB" w:rsidRPr="00960BAB">
        <w:t>Formen von Blattbasis und Blattspitze</w:t>
      </w:r>
      <w:r w:rsidR="00960BAB">
        <w:t>,</w:t>
      </w:r>
      <w:r>
        <w:t xml:space="preserve"> Ränder, </w:t>
      </w:r>
      <w:r w:rsidR="00E8004C" w:rsidRPr="00E8004C">
        <w:t xml:space="preserve">Anordnung von </w:t>
      </w:r>
      <w:proofErr w:type="spellStart"/>
      <w:r w:rsidR="00E8004C" w:rsidRPr="00E8004C">
        <w:t>Spreitena</w:t>
      </w:r>
      <w:r w:rsidR="00E8004C" w:rsidRPr="00E8004C">
        <w:t>b</w:t>
      </w:r>
      <w:r w:rsidR="00E8004C" w:rsidRPr="00E8004C">
        <w:t>schnitten</w:t>
      </w:r>
      <w:proofErr w:type="spellEnd"/>
      <w:r w:rsidR="00E8004C" w:rsidRPr="00E8004C">
        <w:t xml:space="preserve"> bzw. von Blättchen</w:t>
      </w:r>
    </w:p>
    <w:p w:rsidR="002328C3" w:rsidRDefault="002328C3" w:rsidP="00A61A47">
      <w:r>
        <w:t>Seitenquerschnitt</w:t>
      </w:r>
    </w:p>
    <w:p w:rsidR="009B044B" w:rsidRDefault="009B044B" w:rsidP="00A61A47">
      <w:r>
        <w:t>Blattstellung</w:t>
      </w:r>
    </w:p>
    <w:p w:rsidR="00F242D5" w:rsidRPr="00A61A47" w:rsidRDefault="00F242D5" w:rsidP="00A61A47">
      <w:r>
        <w:t>Größe</w:t>
      </w:r>
    </w:p>
    <w:p w:rsidR="00A61A47" w:rsidRDefault="00A61A47" w:rsidP="00DD5852">
      <w:pPr>
        <w:pStyle w:val="berschrift4"/>
        <w:numPr>
          <w:ilvl w:val="3"/>
          <w:numId w:val="1"/>
        </w:numPr>
        <w:ind w:left="851" w:hanging="851"/>
      </w:pPr>
      <w:bookmarkStart w:id="12" w:name="_Toc466975891"/>
      <w:r>
        <w:t>Blattfarbe</w:t>
      </w:r>
      <w:bookmarkEnd w:id="12"/>
    </w:p>
    <w:p w:rsidR="00A61A47" w:rsidRPr="00A61A47" w:rsidRDefault="00A61A47" w:rsidP="00A61A47">
      <w:r>
        <w:t>Farbe, Pan</w:t>
      </w:r>
      <w:r w:rsidR="00EB7B2B">
        <w:t>a</w:t>
      </w:r>
      <w:r>
        <w:t>schierung …</w:t>
      </w:r>
      <w:r w:rsidR="00A3507A">
        <w:t xml:space="preserve"> (</w:t>
      </w:r>
      <w:proofErr w:type="spellStart"/>
      <w:r w:rsidR="00A3507A">
        <w:t>Leafnet</w:t>
      </w:r>
      <w:proofErr w:type="spellEnd"/>
      <w:r w:rsidR="00A3507A">
        <w:t xml:space="preserve"> hat Farbschema an Seite)</w:t>
      </w:r>
    </w:p>
    <w:p w:rsidR="00A60B07" w:rsidRDefault="00A60B07" w:rsidP="00DD5852">
      <w:pPr>
        <w:pStyle w:val="berschrift4"/>
        <w:numPr>
          <w:ilvl w:val="3"/>
          <w:numId w:val="1"/>
        </w:numPr>
        <w:ind w:left="851" w:hanging="851"/>
      </w:pPr>
      <w:bookmarkStart w:id="13" w:name="_Toc466975892"/>
      <w:r>
        <w:t>Blattadern</w:t>
      </w:r>
      <w:bookmarkEnd w:id="13"/>
    </w:p>
    <w:p w:rsidR="00D96CCF" w:rsidRDefault="00D96CCF" w:rsidP="003C0107">
      <w:pPr>
        <w:jc w:val="left"/>
      </w:pPr>
      <w:r>
        <w:t>aus Zentrum oder von Mittelader abgehend</w:t>
      </w:r>
    </w:p>
    <w:p w:rsidR="00F90739" w:rsidRPr="00FE67A2" w:rsidRDefault="00F90739" w:rsidP="00F90739">
      <w:r>
        <w:lastRenderedPageBreak/>
        <w:t>Haare</w:t>
      </w:r>
    </w:p>
    <w:p w:rsidR="00F90739" w:rsidRPr="00D96CCF" w:rsidRDefault="00F90739" w:rsidP="003C0107">
      <w:pPr>
        <w:jc w:val="left"/>
      </w:pPr>
    </w:p>
    <w:p w:rsidR="009C789B" w:rsidRDefault="004B139F" w:rsidP="003C0107">
      <w:pPr>
        <w:pStyle w:val="berschrift2"/>
        <w:numPr>
          <w:ilvl w:val="1"/>
          <w:numId w:val="1"/>
        </w:numPr>
        <w:ind w:left="567" w:hanging="567"/>
        <w:jc w:val="left"/>
      </w:pPr>
      <w:bookmarkStart w:id="14" w:name="_Toc466975893"/>
      <w:proofErr w:type="spellStart"/>
      <w:r>
        <w:t>PreProcessing</w:t>
      </w:r>
      <w:bookmarkEnd w:id="14"/>
      <w:proofErr w:type="spellEnd"/>
    </w:p>
    <w:p w:rsidR="00831281" w:rsidRDefault="000574AC" w:rsidP="003C0107">
      <w:pPr>
        <w:pStyle w:val="berschrift3"/>
        <w:numPr>
          <w:ilvl w:val="2"/>
          <w:numId w:val="1"/>
        </w:numPr>
        <w:jc w:val="left"/>
      </w:pPr>
      <w:bookmarkStart w:id="15" w:name="_Toc466975894"/>
      <w:proofErr w:type="spellStart"/>
      <w:r>
        <w:t>Binarisierung</w:t>
      </w:r>
      <w:bookmarkEnd w:id="15"/>
      <w:proofErr w:type="spellEnd"/>
    </w:p>
    <w:p w:rsidR="000574AC" w:rsidRDefault="000574AC" w:rsidP="003C0107">
      <w:pPr>
        <w:pStyle w:val="berschrift3"/>
        <w:numPr>
          <w:ilvl w:val="2"/>
          <w:numId w:val="1"/>
        </w:numPr>
        <w:jc w:val="left"/>
      </w:pPr>
      <w:bookmarkStart w:id="16" w:name="_Toc466975895"/>
      <w:r>
        <w:t>Segmentierung</w:t>
      </w:r>
      <w:bookmarkEnd w:id="16"/>
    </w:p>
    <w:p w:rsidR="00C47698" w:rsidRDefault="007349AC" w:rsidP="003C0107">
      <w:pPr>
        <w:pStyle w:val="berschrift2"/>
        <w:numPr>
          <w:ilvl w:val="1"/>
          <w:numId w:val="1"/>
        </w:numPr>
        <w:ind w:left="567" w:hanging="567"/>
        <w:jc w:val="left"/>
      </w:pPr>
      <w:bookmarkStart w:id="17" w:name="_Toc466975896"/>
      <w:r>
        <w:t>Deskriptoren</w:t>
      </w:r>
      <w:bookmarkEnd w:id="17"/>
    </w:p>
    <w:p w:rsidR="009E425E" w:rsidRDefault="009E425E" w:rsidP="003C0107">
      <w:pPr>
        <w:pStyle w:val="berschrift3"/>
        <w:numPr>
          <w:ilvl w:val="2"/>
          <w:numId w:val="1"/>
        </w:numPr>
        <w:jc w:val="left"/>
      </w:pPr>
      <w:bookmarkStart w:id="18" w:name="_Toc466975897"/>
      <w:proofErr w:type="spellStart"/>
      <w:r>
        <w:t>Featurevektoren</w:t>
      </w:r>
      <w:bookmarkEnd w:id="18"/>
      <w:proofErr w:type="spellEnd"/>
    </w:p>
    <w:p w:rsidR="001753D2" w:rsidRDefault="007A46DD" w:rsidP="003C0107">
      <w:pPr>
        <w:pStyle w:val="berschrift3"/>
        <w:numPr>
          <w:ilvl w:val="2"/>
          <w:numId w:val="1"/>
        </w:numPr>
        <w:jc w:val="left"/>
      </w:pPr>
      <w:bookmarkStart w:id="19" w:name="_Toc466975898"/>
      <w:proofErr w:type="spellStart"/>
      <w:r w:rsidRPr="007A46DD">
        <w:t>Momentenbasierte</w:t>
      </w:r>
      <w:proofErr w:type="spellEnd"/>
      <w:r w:rsidRPr="007A46DD">
        <w:t xml:space="preserve"> geometrische Merkmale</w:t>
      </w:r>
      <w:bookmarkEnd w:id="19"/>
    </w:p>
    <w:p w:rsidR="00762551" w:rsidRDefault="00762551" w:rsidP="003C0107">
      <w:pPr>
        <w:pStyle w:val="berschrift3"/>
        <w:numPr>
          <w:ilvl w:val="2"/>
          <w:numId w:val="1"/>
        </w:numPr>
        <w:jc w:val="left"/>
      </w:pPr>
      <w:bookmarkStart w:id="20" w:name="_Toc466975899"/>
      <w:r>
        <w:t>Fourier-Transformation</w:t>
      </w:r>
      <w:bookmarkEnd w:id="20"/>
    </w:p>
    <w:p w:rsidR="00C255C0" w:rsidRPr="00C255C0" w:rsidRDefault="003666C8" w:rsidP="00C255C0">
      <w:pPr>
        <w:pStyle w:val="berschrift3"/>
        <w:numPr>
          <w:ilvl w:val="2"/>
          <w:numId w:val="1"/>
        </w:numPr>
        <w:jc w:val="left"/>
      </w:pPr>
      <w:bookmarkStart w:id="21" w:name="_Toc466975900"/>
      <w:r w:rsidRPr="003666C8">
        <w:t>Hauptkomponentenanalyse</w:t>
      </w:r>
      <w:bookmarkEnd w:id="21"/>
      <w:r w:rsidRPr="003666C8">
        <w:t> </w:t>
      </w:r>
    </w:p>
    <w:p w:rsidR="006A3746" w:rsidRDefault="00B45D13" w:rsidP="003C0107">
      <w:pPr>
        <w:pStyle w:val="berschrift2"/>
        <w:numPr>
          <w:ilvl w:val="1"/>
          <w:numId w:val="1"/>
        </w:numPr>
        <w:ind w:left="567" w:hanging="567"/>
        <w:jc w:val="left"/>
      </w:pPr>
      <w:bookmarkStart w:id="22" w:name="_Toc466975901"/>
      <w:r>
        <w:t>M</w:t>
      </w:r>
      <w:r w:rsidR="00A63531">
        <w:t>a</w:t>
      </w:r>
      <w:r w:rsidR="00ED188E">
        <w:t>s</w:t>
      </w:r>
      <w:r w:rsidR="00A63531">
        <w:t xml:space="preserve">chinelle </w:t>
      </w:r>
      <w:r w:rsidR="008A79BC">
        <w:t>Lernverfahren</w:t>
      </w:r>
      <w:bookmarkEnd w:id="22"/>
      <w:r w:rsidR="00FE2E17">
        <w:t xml:space="preserve"> </w:t>
      </w:r>
    </w:p>
    <w:p w:rsidR="00FE2E17" w:rsidRDefault="00FE2E17" w:rsidP="003C0107">
      <w:pPr>
        <w:jc w:val="left"/>
      </w:pPr>
      <w:r>
        <w:t>oder das hier Klassifizierung nennen?</w:t>
      </w:r>
    </w:p>
    <w:p w:rsidR="00594920" w:rsidRDefault="00594920" w:rsidP="003C0107">
      <w:pPr>
        <w:jc w:val="left"/>
      </w:pPr>
      <w:r w:rsidRPr="00594920">
        <w:t xml:space="preserve">Support </w:t>
      </w:r>
      <w:proofErr w:type="spellStart"/>
      <w:r w:rsidRPr="00594920">
        <w:t>vector</w:t>
      </w:r>
      <w:proofErr w:type="spellEnd"/>
      <w:r w:rsidRPr="00594920">
        <w:t xml:space="preserve"> </w:t>
      </w:r>
      <w:proofErr w:type="spellStart"/>
      <w:r w:rsidRPr="00594920">
        <w:t>machine</w:t>
      </w:r>
      <w:proofErr w:type="spellEnd"/>
      <w:r w:rsidRPr="00594920">
        <w:t>??</w:t>
      </w:r>
      <w:r>
        <w:t xml:space="preserve"> </w:t>
      </w:r>
      <w:r w:rsidR="00DE4643">
        <w:t>Pulse-</w:t>
      </w:r>
      <w:proofErr w:type="spellStart"/>
      <w:r w:rsidR="00DE4643">
        <w:t>coupled</w:t>
      </w:r>
      <w:proofErr w:type="spellEnd"/>
      <w:r w:rsidR="00DE4643">
        <w:t xml:space="preserve"> </w:t>
      </w:r>
      <w:proofErr w:type="spellStart"/>
      <w:r w:rsidR="00DE4643">
        <w:t>neural</w:t>
      </w:r>
      <w:proofErr w:type="spellEnd"/>
      <w:r w:rsidR="00DE4643">
        <w:t xml:space="preserve"> </w:t>
      </w:r>
      <w:proofErr w:type="spellStart"/>
      <w:r w:rsidR="00DE4643">
        <w:t>network</w:t>
      </w:r>
      <w:proofErr w:type="spellEnd"/>
      <w:r>
        <w:t>??</w:t>
      </w:r>
      <w:r w:rsidR="00AC09A5">
        <w:t xml:space="preserve"> </w:t>
      </w:r>
      <w:r>
        <w:t>[</w:t>
      </w:r>
      <w:proofErr w:type="spellStart"/>
      <w:r>
        <w:t>Leaf</w:t>
      </w:r>
      <w:proofErr w:type="spellEnd"/>
      <w:r>
        <w:t xml:space="preserve"> </w:t>
      </w:r>
      <w:proofErr w:type="spellStart"/>
      <w:r>
        <w:t>recognition</w:t>
      </w:r>
      <w:proofErr w:type="spellEnd"/>
      <w:r>
        <w:t xml:space="preserve"> </w:t>
      </w:r>
      <w:proofErr w:type="spellStart"/>
      <w:r>
        <w:t>based</w:t>
      </w:r>
      <w:proofErr w:type="spellEnd"/>
      <w:r>
        <w:t xml:space="preserve"> on PCNN]</w:t>
      </w:r>
    </w:p>
    <w:p w:rsidR="00A17938" w:rsidRPr="00594920" w:rsidRDefault="00A17938" w:rsidP="003C0107">
      <w:pPr>
        <w:jc w:val="left"/>
      </w:pPr>
      <w:r>
        <w:t xml:space="preserve">Features einfach </w:t>
      </w:r>
      <w:proofErr w:type="spellStart"/>
      <w:r>
        <w:t>reinschmeissen</w:t>
      </w:r>
      <w:proofErr w:type="spellEnd"/>
      <w:r>
        <w:t>? (</w:t>
      </w:r>
      <w:proofErr w:type="spellStart"/>
      <w:r>
        <w:t>zB</w:t>
      </w:r>
      <w:proofErr w:type="spellEnd"/>
      <w:r>
        <w:t xml:space="preserve"> Blattadern extrahieren und rein damit)</w:t>
      </w:r>
    </w:p>
    <w:p w:rsidR="006A3746" w:rsidRDefault="00F46CDA" w:rsidP="003C0107">
      <w:pPr>
        <w:pStyle w:val="berschrift3"/>
        <w:numPr>
          <w:ilvl w:val="2"/>
          <w:numId w:val="1"/>
        </w:numPr>
        <w:jc w:val="left"/>
      </w:pPr>
      <w:bookmarkStart w:id="23" w:name="_Toc466975902"/>
      <w:proofErr w:type="spellStart"/>
      <w:r>
        <w:t>Klassifikatoren</w:t>
      </w:r>
      <w:bookmarkEnd w:id="23"/>
      <w:proofErr w:type="spellEnd"/>
    </w:p>
    <w:p w:rsidR="00620409" w:rsidRDefault="00620409" w:rsidP="003C0107">
      <w:pPr>
        <w:pStyle w:val="berschrift4"/>
        <w:numPr>
          <w:ilvl w:val="3"/>
          <w:numId w:val="1"/>
        </w:numPr>
        <w:ind w:left="851" w:hanging="851"/>
        <w:jc w:val="left"/>
      </w:pPr>
      <w:bookmarkStart w:id="24" w:name="_Toc466975903"/>
      <w:r>
        <w:t xml:space="preserve">MMC </w:t>
      </w:r>
      <w:proofErr w:type="spellStart"/>
      <w:r>
        <w:t>Hypersphere</w:t>
      </w:r>
      <w:proofErr w:type="spellEnd"/>
      <w:r>
        <w:t>???</w:t>
      </w:r>
      <w:bookmarkEnd w:id="24"/>
    </w:p>
    <w:p w:rsidR="00F247E1" w:rsidRDefault="0013292B" w:rsidP="003C0107">
      <w:pPr>
        <w:pStyle w:val="berschrift4"/>
        <w:numPr>
          <w:ilvl w:val="3"/>
          <w:numId w:val="1"/>
        </w:numPr>
        <w:ind w:left="851" w:hanging="851"/>
        <w:jc w:val="left"/>
      </w:pPr>
      <w:bookmarkStart w:id="25" w:name="_Toc466975904"/>
      <w:r>
        <w:t xml:space="preserve">Support </w:t>
      </w:r>
      <w:proofErr w:type="spellStart"/>
      <w:r>
        <w:t>Vector</w:t>
      </w:r>
      <w:proofErr w:type="spellEnd"/>
      <w:r>
        <w:t xml:space="preserve"> </w:t>
      </w:r>
      <w:proofErr w:type="spellStart"/>
      <w:r>
        <w:t>Machine</w:t>
      </w:r>
      <w:bookmarkEnd w:id="25"/>
      <w:proofErr w:type="spellEnd"/>
    </w:p>
    <w:p w:rsidR="00637DD4" w:rsidRDefault="007E5E7B" w:rsidP="003C0107">
      <w:pPr>
        <w:pStyle w:val="berschrift4"/>
        <w:numPr>
          <w:ilvl w:val="3"/>
          <w:numId w:val="1"/>
        </w:numPr>
        <w:ind w:left="851" w:hanging="851"/>
        <w:jc w:val="left"/>
      </w:pPr>
      <w:bookmarkStart w:id="26" w:name="_Toc466975905"/>
      <w:r>
        <w:t>k-</w:t>
      </w:r>
      <w:proofErr w:type="spellStart"/>
      <w:r>
        <w:t>nearest</w:t>
      </w:r>
      <w:proofErr w:type="spellEnd"/>
      <w:r>
        <w:t xml:space="preserve"> </w:t>
      </w:r>
      <w:proofErr w:type="spellStart"/>
      <w:r>
        <w:t>neighbours</w:t>
      </w:r>
      <w:bookmarkEnd w:id="26"/>
      <w:proofErr w:type="spellEnd"/>
    </w:p>
    <w:p w:rsidR="00637DD4" w:rsidRPr="00637DD4" w:rsidRDefault="00637DD4" w:rsidP="003C0107">
      <w:pPr>
        <w:jc w:val="left"/>
      </w:pPr>
    </w:p>
    <w:p w:rsidR="006A3746" w:rsidRDefault="00EA12A5" w:rsidP="003C0107">
      <w:pPr>
        <w:pStyle w:val="berschrift3"/>
        <w:numPr>
          <w:ilvl w:val="2"/>
          <w:numId w:val="1"/>
        </w:numPr>
        <w:jc w:val="left"/>
      </w:pPr>
      <w:bookmarkStart w:id="27" w:name="_Toc466975906"/>
      <w:r>
        <w:t xml:space="preserve">Künstliche </w:t>
      </w:r>
      <w:r w:rsidR="00552480">
        <w:t>Neuronale Netze</w:t>
      </w:r>
      <w:r w:rsidR="00BF3236">
        <w:t xml:space="preserve"> (</w:t>
      </w:r>
      <w:r w:rsidR="009D7CFA">
        <w:t>teilweise</w:t>
      </w:r>
      <w:r w:rsidR="00BF3236">
        <w:t xml:space="preserve"> auch </w:t>
      </w:r>
      <w:proofErr w:type="spellStart"/>
      <w:r w:rsidR="00FA1F6F">
        <w:t>Klassifikatoren</w:t>
      </w:r>
      <w:proofErr w:type="spellEnd"/>
      <w:r w:rsidR="00BF3236">
        <w:t>?)</w:t>
      </w:r>
      <w:bookmarkEnd w:id="27"/>
    </w:p>
    <w:p w:rsidR="00A7316E" w:rsidRPr="00A7316E" w:rsidRDefault="00A7316E" w:rsidP="003C0107">
      <w:pPr>
        <w:jc w:val="left"/>
      </w:pPr>
      <w:r>
        <w:t xml:space="preserve">wäre gut, das von den anderen </w:t>
      </w:r>
      <w:proofErr w:type="spellStart"/>
      <w:r>
        <w:t>Klassifizierern</w:t>
      </w:r>
      <w:proofErr w:type="spellEnd"/>
      <w:r>
        <w:t xml:space="preserve"> zu trennen</w:t>
      </w:r>
    </w:p>
    <w:p w:rsidR="00853F35" w:rsidRDefault="00853F35" w:rsidP="003C0107">
      <w:pPr>
        <w:pStyle w:val="berschrift4"/>
        <w:numPr>
          <w:ilvl w:val="3"/>
          <w:numId w:val="1"/>
        </w:numPr>
        <w:ind w:left="851" w:hanging="851"/>
        <w:jc w:val="left"/>
      </w:pPr>
      <w:bookmarkStart w:id="28" w:name="_Toc466975907"/>
      <w:proofErr w:type="spellStart"/>
      <w:r>
        <w:lastRenderedPageBreak/>
        <w:t>MultiLayerPerceptrons</w:t>
      </w:r>
      <w:bookmarkEnd w:id="28"/>
      <w:proofErr w:type="spellEnd"/>
    </w:p>
    <w:p w:rsidR="004521D0" w:rsidRDefault="004521D0" w:rsidP="003C0107">
      <w:pPr>
        <w:pStyle w:val="berschrift4"/>
        <w:numPr>
          <w:ilvl w:val="3"/>
          <w:numId w:val="1"/>
        </w:numPr>
        <w:ind w:left="851" w:hanging="851"/>
        <w:jc w:val="left"/>
      </w:pPr>
      <w:bookmarkStart w:id="29" w:name="_Toc466975908"/>
      <w:r>
        <w:t>PNN</w:t>
      </w:r>
      <w:bookmarkEnd w:id="29"/>
    </w:p>
    <w:p w:rsidR="00122D0F" w:rsidRPr="00122D0F" w:rsidRDefault="00122D0F" w:rsidP="00122D0F">
      <w:pPr>
        <w:pStyle w:val="berschrift4"/>
        <w:numPr>
          <w:ilvl w:val="3"/>
          <w:numId w:val="1"/>
        </w:numPr>
        <w:ind w:left="851" w:hanging="851"/>
        <w:jc w:val="left"/>
      </w:pPr>
      <w:bookmarkStart w:id="30" w:name="_Toc466975909"/>
      <w:r>
        <w:t>PCNN</w:t>
      </w:r>
      <w:bookmarkEnd w:id="30"/>
    </w:p>
    <w:p w:rsidR="00122D0F" w:rsidRPr="00BC1AAA" w:rsidRDefault="00122D0F" w:rsidP="00122D0F">
      <w:pPr>
        <w:jc w:val="left"/>
      </w:pPr>
      <w:proofErr w:type="spellStart"/>
      <w:r>
        <w:t>pcnn</w:t>
      </w:r>
      <w:proofErr w:type="spellEnd"/>
      <w:r>
        <w:t xml:space="preserve"> - </w:t>
      </w:r>
      <w:r w:rsidRPr="001D7942">
        <w:t>pulse-</w:t>
      </w:r>
      <w:proofErr w:type="spellStart"/>
      <w:r w:rsidRPr="001D7942">
        <w:t>coupled</w:t>
      </w:r>
      <w:proofErr w:type="spellEnd"/>
      <w:r w:rsidRPr="001D7942">
        <w:t xml:space="preserve"> </w:t>
      </w:r>
      <w:proofErr w:type="spellStart"/>
      <w:r w:rsidRPr="001D7942">
        <w:t>neural</w:t>
      </w:r>
      <w:proofErr w:type="spellEnd"/>
      <w:r w:rsidRPr="001D7942">
        <w:t xml:space="preserve"> </w:t>
      </w:r>
      <w:proofErr w:type="spellStart"/>
      <w:r w:rsidRPr="001D7942">
        <w:t>networks</w:t>
      </w:r>
      <w:proofErr w:type="spellEnd"/>
      <w:r>
        <w:t xml:space="preserve"> </w:t>
      </w:r>
      <w:r>
        <w:fldChar w:fldCharType="begin" w:fldLock="1"/>
      </w:r>
      <w:r>
        <w:instrText>ADDIN CSL_CITATION { "citationItems" : [ { "id" : "ITEM-1", "itemData" : { "DOI" : "10.1007/s00521-015-1904-1", "ISSN" : "09410643", "author" : [ { "dropping-particle" : "", "family" : "Wang", "given" : "Zhaobin", "non-dropping-particle" : "", "parse-names" : false, "suffix" : "" }, { "dropping-particle" : "", "family" : "Sun", "given" : "Xiaoguang", "non-dropping-particle" : "", "parse-names" : false, "suffix" : "" }, { "dropping-particle" : "", "family" : "Zhang", "given" : "Yaonan", "non-dropping-particle" : "", "parse-names" : false, "suffix" : "" }, { "dropping-particle" : "", "family" : "Ying", "given" : "Zhu", "non-dropping-particle" : "", "parse-names" : false, "suffix" : "" }, { "dropping-particle" : "", "family" : "Ma", "given" : "Yide", "non-dropping-particle" : "", "parse-names" : false, "suffix" : "" } ], "container-title" : "Neural Computing and Applications", "id" : "ITEM-1", "issued" : { "date-parts" : [ [ "2016" ] ] }, "title" : "Leaf recognition based on PCNN", "type" : "article-journal" }, "uris" : [ "http://www.mendeley.com/documents/?uuid=50bbdcc6-07c5-315d-82b6-0af7936bd4c0" ] } ], "mendeley" : { "formattedCitation" : "(Wang, Sun, Zhang, Ying, &amp; Ma, 2016)", "plainTextFormattedCitation" : "(Wang, Sun, Zhang, Ying, &amp; Ma, 2016)", "previouslyFormattedCitation" : "(Wang, Sun, Zhang, Ying, &amp; Ma, 2016)" }, "properties" : { "noteIndex" : 0 }, "schema" : "https://github.com/citation-style-language/schema/raw/master/csl-citation.json" }</w:instrText>
      </w:r>
      <w:r>
        <w:fldChar w:fldCharType="separate"/>
      </w:r>
      <w:r w:rsidRPr="00AA143E">
        <w:rPr>
          <w:noProof/>
        </w:rPr>
        <w:t>(Wang, Sun, Zhang, Ying, &amp; Ma, 2016)</w:t>
      </w:r>
      <w:r>
        <w:fldChar w:fldCharType="end"/>
      </w:r>
    </w:p>
    <w:p w:rsidR="004521D0" w:rsidRPr="004521D0" w:rsidRDefault="004521D0" w:rsidP="003C0107">
      <w:pPr>
        <w:jc w:val="left"/>
      </w:pPr>
    </w:p>
    <w:p w:rsidR="00853F35" w:rsidRPr="00853F35" w:rsidRDefault="00853F35" w:rsidP="003C0107">
      <w:pPr>
        <w:jc w:val="left"/>
      </w:pPr>
    </w:p>
    <w:p w:rsidR="006A3746" w:rsidRDefault="006A3746" w:rsidP="003C0107">
      <w:pPr>
        <w:pStyle w:val="berschrift1"/>
        <w:numPr>
          <w:ilvl w:val="0"/>
          <w:numId w:val="1"/>
        </w:numPr>
        <w:jc w:val="left"/>
      </w:pPr>
      <w:bookmarkStart w:id="31" w:name="_Toc466975910"/>
      <w:r>
        <w:t>Konzeption</w:t>
      </w:r>
      <w:bookmarkEnd w:id="31"/>
    </w:p>
    <w:p w:rsidR="00176E70" w:rsidRDefault="00176E70" w:rsidP="003C0107">
      <w:pPr>
        <w:pStyle w:val="berschrift2"/>
        <w:numPr>
          <w:ilvl w:val="1"/>
          <w:numId w:val="1"/>
        </w:numPr>
        <w:ind w:left="567" w:hanging="567"/>
        <w:jc w:val="left"/>
      </w:pPr>
      <w:bookmarkStart w:id="32" w:name="_Toc466975911"/>
      <w:r>
        <w:t>Anforderung</w:t>
      </w:r>
      <w:r w:rsidR="00272311">
        <w:t>sanalyse</w:t>
      </w:r>
      <w:bookmarkEnd w:id="32"/>
    </w:p>
    <w:p w:rsidR="00F87899" w:rsidRDefault="00F87899" w:rsidP="003C0107">
      <w:pPr>
        <w:pStyle w:val="berschrift3"/>
        <w:numPr>
          <w:ilvl w:val="2"/>
          <w:numId w:val="1"/>
        </w:numPr>
        <w:jc w:val="left"/>
      </w:pPr>
      <w:bookmarkStart w:id="33" w:name="_Toc466975912"/>
      <w:r>
        <w:t>Kriterien des geplanten Produkts</w:t>
      </w:r>
      <w:bookmarkEnd w:id="33"/>
    </w:p>
    <w:p w:rsidR="00910FAD" w:rsidRPr="00910FAD" w:rsidRDefault="00910FAD" w:rsidP="003C0107">
      <w:pPr>
        <w:jc w:val="left"/>
      </w:pPr>
      <w:r>
        <w:t>Muss/Kann/Abgrenzungskriterien</w:t>
      </w:r>
    </w:p>
    <w:p w:rsidR="00DE6212" w:rsidRDefault="00DE6212" w:rsidP="003C0107">
      <w:pPr>
        <w:pStyle w:val="berschrift3"/>
        <w:numPr>
          <w:ilvl w:val="2"/>
          <w:numId w:val="1"/>
        </w:numPr>
        <w:jc w:val="left"/>
      </w:pPr>
      <w:bookmarkStart w:id="34" w:name="_Toc466975913"/>
      <w:r>
        <w:t>Produkteinsatz</w:t>
      </w:r>
      <w:bookmarkEnd w:id="34"/>
    </w:p>
    <w:p w:rsidR="00F87899" w:rsidRDefault="00532619" w:rsidP="003C0107">
      <w:pPr>
        <w:jc w:val="left"/>
      </w:pPr>
      <w:r>
        <w:t>Möglichkeiten der Anwendung</w:t>
      </w:r>
    </w:p>
    <w:p w:rsidR="00532619" w:rsidRPr="00F87899" w:rsidRDefault="00532619" w:rsidP="003C0107">
      <w:pPr>
        <w:jc w:val="left"/>
      </w:pPr>
      <w:r>
        <w:t>Zielgruppe</w:t>
      </w:r>
    </w:p>
    <w:p w:rsidR="00DE6212" w:rsidRDefault="00DE6212" w:rsidP="003C0107">
      <w:pPr>
        <w:pStyle w:val="berschrift3"/>
        <w:numPr>
          <w:ilvl w:val="2"/>
          <w:numId w:val="1"/>
        </w:numPr>
        <w:jc w:val="left"/>
      </w:pPr>
      <w:bookmarkStart w:id="35" w:name="_Toc466975914"/>
      <w:r>
        <w:t>Produktumgebung</w:t>
      </w:r>
      <w:bookmarkEnd w:id="35"/>
    </w:p>
    <w:p w:rsidR="00DE6212" w:rsidRPr="00DE6212" w:rsidRDefault="00EB2695" w:rsidP="003C0107">
      <w:pPr>
        <w:jc w:val="left"/>
      </w:pPr>
      <w:r>
        <w:t>technische Anforderungen</w:t>
      </w:r>
    </w:p>
    <w:p w:rsidR="00272311" w:rsidRDefault="00272311" w:rsidP="003C0107">
      <w:pPr>
        <w:pStyle w:val="berschrift2"/>
        <w:numPr>
          <w:ilvl w:val="1"/>
          <w:numId w:val="1"/>
        </w:numPr>
        <w:ind w:left="567" w:hanging="567"/>
        <w:jc w:val="left"/>
      </w:pPr>
      <w:bookmarkStart w:id="36" w:name="_Toc466975915"/>
      <w:r>
        <w:t>Vorhandene</w:t>
      </w:r>
      <w:r w:rsidR="006E3786">
        <w:t xml:space="preserve"> Lösungen</w:t>
      </w:r>
      <w:bookmarkEnd w:id="36"/>
    </w:p>
    <w:p w:rsidR="00272311" w:rsidRDefault="0098755C" w:rsidP="003C0107">
      <w:pPr>
        <w:jc w:val="left"/>
      </w:pPr>
      <w:r>
        <w:t>kollidiert mit Grundlagen!!!</w:t>
      </w:r>
    </w:p>
    <w:p w:rsidR="00B56EAB" w:rsidRDefault="00B56EAB" w:rsidP="003C0107">
      <w:pPr>
        <w:pStyle w:val="berschrift3"/>
        <w:numPr>
          <w:ilvl w:val="2"/>
          <w:numId w:val="1"/>
        </w:numPr>
        <w:jc w:val="left"/>
      </w:pPr>
      <w:bookmarkStart w:id="37" w:name="_Toc466975916"/>
      <w:r>
        <w:t>Überblick</w:t>
      </w:r>
      <w:bookmarkEnd w:id="37"/>
    </w:p>
    <w:tbl>
      <w:tblPr>
        <w:tblStyle w:val="Tabellenraster"/>
        <w:tblW w:w="0" w:type="auto"/>
        <w:tblLayout w:type="fixed"/>
        <w:tblLook w:val="04A0" w:firstRow="1" w:lastRow="0" w:firstColumn="1" w:lastColumn="0" w:noHBand="0" w:noVBand="1"/>
      </w:tblPr>
      <w:tblGrid>
        <w:gridCol w:w="959"/>
        <w:gridCol w:w="2823"/>
        <w:gridCol w:w="2373"/>
        <w:gridCol w:w="1231"/>
        <w:gridCol w:w="1052"/>
        <w:gridCol w:w="1052"/>
      </w:tblGrid>
      <w:tr w:rsidR="001F4093" w:rsidTr="001F4093">
        <w:tc>
          <w:tcPr>
            <w:tcW w:w="959" w:type="dxa"/>
          </w:tcPr>
          <w:p w:rsidR="001F4093" w:rsidRDefault="001F4093" w:rsidP="003C0107">
            <w:pPr>
              <w:jc w:val="left"/>
            </w:pPr>
            <w:r>
              <w:t>Autoren</w:t>
            </w:r>
          </w:p>
        </w:tc>
        <w:tc>
          <w:tcPr>
            <w:tcW w:w="2823" w:type="dxa"/>
          </w:tcPr>
          <w:p w:rsidR="001F4093" w:rsidRDefault="001F4093" w:rsidP="003C0107">
            <w:pPr>
              <w:jc w:val="left"/>
            </w:pPr>
            <w:proofErr w:type="spellStart"/>
            <w:r>
              <w:t>preprocessing</w:t>
            </w:r>
            <w:proofErr w:type="spellEnd"/>
          </w:p>
        </w:tc>
        <w:tc>
          <w:tcPr>
            <w:tcW w:w="2373" w:type="dxa"/>
          </w:tcPr>
          <w:p w:rsidR="001F4093" w:rsidRDefault="001F4093" w:rsidP="003C0107">
            <w:pPr>
              <w:jc w:val="left"/>
            </w:pPr>
            <w:r>
              <w:t>Deskriptoren</w:t>
            </w:r>
          </w:p>
        </w:tc>
        <w:tc>
          <w:tcPr>
            <w:tcW w:w="1231" w:type="dxa"/>
          </w:tcPr>
          <w:p w:rsidR="001F4093" w:rsidRDefault="001F4093" w:rsidP="003C0107">
            <w:pPr>
              <w:jc w:val="left"/>
            </w:pPr>
            <w:proofErr w:type="spellStart"/>
            <w:r>
              <w:t>Klassifik</w:t>
            </w:r>
            <w:r>
              <w:t>a</w:t>
            </w:r>
            <w:r>
              <w:t>toren</w:t>
            </w:r>
            <w:proofErr w:type="spellEnd"/>
          </w:p>
        </w:tc>
        <w:tc>
          <w:tcPr>
            <w:tcW w:w="1052" w:type="dxa"/>
          </w:tcPr>
          <w:p w:rsidR="001F4093" w:rsidRDefault="001F4093" w:rsidP="003C0107">
            <w:pPr>
              <w:jc w:val="left"/>
            </w:pPr>
            <w:r>
              <w:t>Date</w:t>
            </w:r>
            <w:r>
              <w:t>n</w:t>
            </w:r>
            <w:r>
              <w:t>satz</w:t>
            </w:r>
          </w:p>
        </w:tc>
        <w:tc>
          <w:tcPr>
            <w:tcW w:w="1052" w:type="dxa"/>
          </w:tcPr>
          <w:p w:rsidR="001F4093" w:rsidRDefault="001F4093" w:rsidP="003C0107">
            <w:pPr>
              <w:jc w:val="left"/>
            </w:pPr>
            <w:r>
              <w:t>Schluss</w:t>
            </w:r>
          </w:p>
        </w:tc>
      </w:tr>
      <w:tr w:rsidR="001F4093" w:rsidTr="001F4093">
        <w:tc>
          <w:tcPr>
            <w:tcW w:w="959" w:type="dxa"/>
          </w:tcPr>
          <w:p w:rsidR="001F4093" w:rsidRDefault="001F4093" w:rsidP="003C0107">
            <w:pPr>
              <w:jc w:val="left"/>
            </w:pPr>
            <w:r>
              <w:fldChar w:fldCharType="begin" w:fldLock="1"/>
            </w:r>
            <w:r>
              <w:instrText>ADDIN CSL_CITATION { "citationItems" : [ { "id" : "ITEM-1", "itemData" : { "DOI" : "10.1016/j.patrec.2015.02.010", "ISBN" : "8697103576", "ISSN" : "01678655", "abstract" : "Abstract This paper proposes a novel methodology of characterizing and recognizing plant leaves using a combination of texture and shape features. Texture of the leaf is modeled using Gabor filter and gray level co-occurrence matrix (GLCM) while shape of the leaf is captured using a set of curvelet transform coefficients together with invariant moments. Since these features are in general sensitive to the orientation and scaling of the leaf image, a pre-processing stage prior to feature extraction is applied to make corrections for varying translation, rotation and scaling factors. Efficacy of the proposed methods is studied by using two neural classifiers: a neuro-fuzzy controller (NFC) and a feed-forward back-propagation multi-layered perceptron (MLP) to discriminate between 31 classes of leaves. The features have been applied individually as well as in combination to investigate how recognition accuracies can be improved. Experimental results demonstrate that the proposed approach is effective in recognizing leaves with varying texture, shape, size and orientations to an acceptable degree.", "author" : [ { "dropping-particle" : "", "family" : "Chaki", "given" : "Jyotismita", "non-dropping-particle" : "", "parse-names" : false, "suffix" : "" }, { "dropping-particle" : "", "family" : "Parekh", "given" : "Ranjan", "non-dropping-particle" : "", "parse-names" : false, "suffix" : "" }, { "dropping-particle" : "", "family" : "Bhattacharya", "given" : "Samar", "non-dropping-particle" : "", "parse-names" : false, "suffix" : "" } ], "container-title" : "Pattern Recognition Letters", "id" : "ITEM-1", "issued" : { "date-parts" : [ [ "2015" ] ] }, "page" : "61-68", "publisher" : "Elsevier Ltd.", "title" : "Plant leaf recognition using texture and shape features with neural classifiers", "type" : "article-journal", "volume" : "58" }, "uris" : [ "http://www.mendeley.com/documents/?uuid=cf8b79c0-2b34-43f3-bb73-3575fd3c3dfe" ] } ], "mendeley" : { "formattedCitation" : "(Chaki, Parekh, &amp; Bhattacharya, 2015)", "plainTextFormattedCitation" : "(Chaki, Parekh, &amp; Bhattacharya, 2015)", "previouslyFormattedCitation" : "(Chaki, Parekh, &amp; Bhattacharya, 2015)" }, "properties" : { "noteIndex" : 0 }, "schema" : "https://github.com/citation-style-language/schema/raw/master/csl-citation.json" }</w:instrText>
            </w:r>
            <w:r>
              <w:fldChar w:fldCharType="separate"/>
            </w:r>
            <w:r w:rsidRPr="002D70F2">
              <w:rPr>
                <w:noProof/>
              </w:rPr>
              <w:t>(Chaki, Parekh, &amp; Bhattacharya, 2015)</w:t>
            </w:r>
            <w:r>
              <w:fldChar w:fldCharType="end"/>
            </w:r>
          </w:p>
        </w:tc>
        <w:tc>
          <w:tcPr>
            <w:tcW w:w="2823" w:type="dxa"/>
          </w:tcPr>
          <w:p w:rsidR="001F4093" w:rsidRDefault="001F4093" w:rsidP="003C0107">
            <w:pPr>
              <w:jc w:val="left"/>
            </w:pPr>
            <w:r>
              <w:t xml:space="preserve">- Graustufen, </w:t>
            </w:r>
            <w:proofErr w:type="spellStart"/>
            <w:r>
              <w:t>Binarisierung</w:t>
            </w:r>
            <w:proofErr w:type="spellEnd"/>
            <w:r>
              <w:t>, Kontur</w:t>
            </w:r>
          </w:p>
          <w:p w:rsidR="001F4093" w:rsidRDefault="001F4093" w:rsidP="003C0107">
            <w:pPr>
              <w:jc w:val="left"/>
            </w:pPr>
            <w:r>
              <w:t>- Blatt rotiert, so dass Hauptachse ausgerichtet zu horizontaler Achse</w:t>
            </w:r>
          </w:p>
          <w:p w:rsidR="001F4093" w:rsidRDefault="001F4093" w:rsidP="003C0107">
            <w:pPr>
              <w:jc w:val="left"/>
            </w:pPr>
            <w:r>
              <w:t xml:space="preserve">- Beschneidung auf BB-Größe, Skalierung auf </w:t>
            </w:r>
            <w:proofErr w:type="spellStart"/>
            <w:r>
              <w:t>einheitl</w:t>
            </w:r>
            <w:proofErr w:type="spellEnd"/>
            <w:r>
              <w:t>. Auflösung (7 „</w:t>
            </w:r>
            <w:proofErr w:type="spellStart"/>
            <w:r>
              <w:t>slots</w:t>
            </w:r>
            <w:proofErr w:type="spellEnd"/>
            <w:r>
              <w:t xml:space="preserve">“ mit max. 300 </w:t>
            </w:r>
            <w:proofErr w:type="spellStart"/>
            <w:r>
              <w:t>px</w:t>
            </w:r>
            <w:proofErr w:type="spellEnd"/>
            <w:r>
              <w:t>)</w:t>
            </w:r>
          </w:p>
        </w:tc>
        <w:tc>
          <w:tcPr>
            <w:tcW w:w="2373" w:type="dxa"/>
          </w:tcPr>
          <w:p w:rsidR="001F4093" w:rsidRDefault="001F4093" w:rsidP="003C0107">
            <w:pPr>
              <w:jc w:val="left"/>
            </w:pPr>
            <w:r>
              <w:t xml:space="preserve">-Textur: Gabor-Filter, </w:t>
            </w:r>
            <w:r w:rsidRPr="00551A9C">
              <w:rPr>
                <w:color w:val="00B050"/>
              </w:rPr>
              <w:t xml:space="preserve">Gray </w:t>
            </w:r>
            <w:proofErr w:type="spellStart"/>
            <w:r w:rsidRPr="00551A9C">
              <w:rPr>
                <w:color w:val="00B050"/>
              </w:rPr>
              <w:t>level</w:t>
            </w:r>
            <w:proofErr w:type="spellEnd"/>
            <w:r w:rsidRPr="00551A9C">
              <w:rPr>
                <w:color w:val="00B050"/>
              </w:rPr>
              <w:t xml:space="preserve"> </w:t>
            </w:r>
            <w:proofErr w:type="spellStart"/>
            <w:r w:rsidRPr="00551A9C">
              <w:rPr>
                <w:color w:val="00B050"/>
              </w:rPr>
              <w:t>co-occurrencematrix</w:t>
            </w:r>
            <w:proofErr w:type="spellEnd"/>
          </w:p>
          <w:p w:rsidR="001F4093" w:rsidRDefault="001F4093" w:rsidP="003C0107">
            <w:pPr>
              <w:jc w:val="left"/>
            </w:pPr>
            <w:r>
              <w:t xml:space="preserve">-Form: </w:t>
            </w:r>
            <w:proofErr w:type="spellStart"/>
            <w:r w:rsidRPr="00551A9C">
              <w:rPr>
                <w:color w:val="00B050"/>
              </w:rPr>
              <w:t>Curvelet</w:t>
            </w:r>
            <w:proofErr w:type="spellEnd"/>
            <w:r w:rsidRPr="00551A9C">
              <w:rPr>
                <w:color w:val="00B050"/>
              </w:rPr>
              <w:t>-Transform</w:t>
            </w:r>
            <w:r>
              <w:t>, Hu-Momente</w:t>
            </w:r>
          </w:p>
          <w:p w:rsidR="001F4093" w:rsidRDefault="001F4093" w:rsidP="003C0107">
            <w:pPr>
              <w:jc w:val="left"/>
            </w:pPr>
            <w:r>
              <w:t xml:space="preserve">- </w:t>
            </w:r>
            <w:proofErr w:type="spellStart"/>
            <w:r>
              <w:t>komibinierter</w:t>
            </w:r>
            <w:proofErr w:type="spellEnd"/>
            <w:r>
              <w:t xml:space="preserve"> </w:t>
            </w:r>
            <w:proofErr w:type="spellStart"/>
            <w:r>
              <w:t>Featurevektor</w:t>
            </w:r>
            <w:proofErr w:type="spellEnd"/>
            <w:r>
              <w:t xml:space="preserve"> aus beiden</w:t>
            </w:r>
          </w:p>
        </w:tc>
        <w:tc>
          <w:tcPr>
            <w:tcW w:w="1231" w:type="dxa"/>
          </w:tcPr>
          <w:p w:rsidR="001F4093" w:rsidRDefault="001F4093" w:rsidP="003C0107">
            <w:pPr>
              <w:jc w:val="left"/>
            </w:pPr>
            <w:r>
              <w:t>-MLP</w:t>
            </w:r>
          </w:p>
          <w:p w:rsidR="001F4093" w:rsidRDefault="001F4093" w:rsidP="003C0107">
            <w:pPr>
              <w:jc w:val="left"/>
            </w:pPr>
            <w:r>
              <w:t>-</w:t>
            </w:r>
            <w:proofErr w:type="spellStart"/>
            <w:r>
              <w:t>neuro</w:t>
            </w:r>
            <w:proofErr w:type="spellEnd"/>
            <w:r>
              <w:t xml:space="preserve"> </w:t>
            </w:r>
            <w:proofErr w:type="spellStart"/>
            <w:r>
              <w:t>fuzzy</w:t>
            </w:r>
            <w:proofErr w:type="spellEnd"/>
            <w:r>
              <w:t xml:space="preserve"> </w:t>
            </w:r>
            <w:proofErr w:type="spellStart"/>
            <w:r>
              <w:t>classifier</w:t>
            </w:r>
            <w:proofErr w:type="spellEnd"/>
          </w:p>
        </w:tc>
        <w:tc>
          <w:tcPr>
            <w:tcW w:w="1052" w:type="dxa"/>
          </w:tcPr>
          <w:p w:rsidR="001F4093" w:rsidRDefault="001F4093" w:rsidP="003C0107">
            <w:pPr>
              <w:jc w:val="left"/>
            </w:pPr>
            <w:r>
              <w:t>-Flavia</w:t>
            </w:r>
          </w:p>
        </w:tc>
        <w:tc>
          <w:tcPr>
            <w:tcW w:w="1052" w:type="dxa"/>
          </w:tcPr>
          <w:p w:rsidR="001F4093" w:rsidRDefault="001F4093" w:rsidP="003C0107">
            <w:pPr>
              <w:jc w:val="left"/>
            </w:pPr>
          </w:p>
        </w:tc>
      </w:tr>
      <w:tr w:rsidR="001F4093" w:rsidTr="001F4093">
        <w:tc>
          <w:tcPr>
            <w:tcW w:w="959" w:type="dxa"/>
          </w:tcPr>
          <w:p w:rsidR="001F4093" w:rsidRDefault="001F4093" w:rsidP="003C0107">
            <w:pPr>
              <w:jc w:val="left"/>
            </w:pPr>
            <w:r>
              <w:lastRenderedPageBreak/>
              <w:fldChar w:fldCharType="begin" w:fldLock="1"/>
            </w:r>
            <w:r>
              <w:instrText>ADDIN CSL_CITATION { "citationItems" : [ { "id" : "ITEM-1", "itemData" : { "DOI" : "10.1016/j.amc.2006.07.072", "abstract" : "Plant has plenty use in foodstuff, medicine and industry. And it is also vitally important for environmental protection. However, it is an important and difficult task to recognize plant species on earth. Designing a convenient and automatic recognition system of plants is necessary and useful since it can facilitate fast classifying plants, and understanding and managing them. In this paper, a leaf database from different plants is firstly constructed. Then, a new classification method, referred to as move median centers (MMC) hypersphere classifier, for the leaf database based on digital morphological feature is proposed. The proposed method is more robust than the one based on contour features since those significant curvature points are hard to find. Finally, the efficiency and effectiveness of the proposed method in recognizing different plants is demonstrated by experiments.", "author" : [ { "dropping-particle" : "", "family" : "Du", "given" : "Ji-Xiang", "non-dropping-particle" : "", "parse-names" : false, "suffix" : "" }, { "dropping-particle" : "", "family" : "Wang", "given" : "Xiao-Feng", "non-dropping-particle" : "", "parse-names" : false, "suffix" : "" }, { "dropping-particle" : "", "family" : "Zhang", "given" : "Guo-Jun", "non-dropping-particle" : "", "parse-names" : false, "suffix" : "" } ], "id" : "ITEM-1", "issued" : { "date-parts" : [ [ "0" ] ] }, "title" : "Leaf shape based plant species recognition", "type" : "article-journal" }, "uris" : [ "http://www.mendeley.com/documents/?uuid=31557369-9324-3b26-af12-05e744164da5" ] } ], "mendeley" : { "formattedCitation" : "(Du, Wang, &amp; Zhang, n.d.)", "plainTextFormattedCitation" : "(Du, Wang, &amp; Zhang, n.d.)", "previouslyFormattedCitation" : "(Du, Wang, &amp; Zhang, n.d.)" }, "properties" : { "noteIndex" : 0 }, "schema" : "https://github.com/citation-style-language/schema/raw/master/csl-citation.json" }</w:instrText>
            </w:r>
            <w:r>
              <w:fldChar w:fldCharType="separate"/>
            </w:r>
            <w:r w:rsidRPr="000E37F1">
              <w:rPr>
                <w:noProof/>
              </w:rPr>
              <w:t>(Du, Wang, &amp; Zhang, n.d.)</w:t>
            </w:r>
            <w:r>
              <w:fldChar w:fldCharType="end"/>
            </w:r>
          </w:p>
        </w:tc>
        <w:tc>
          <w:tcPr>
            <w:tcW w:w="2823" w:type="dxa"/>
          </w:tcPr>
          <w:p w:rsidR="001F4093" w:rsidRDefault="001F4093" w:rsidP="003C0107">
            <w:pPr>
              <w:jc w:val="left"/>
            </w:pPr>
            <w:r>
              <w:t xml:space="preserve">Graustufen, </w:t>
            </w:r>
            <w:proofErr w:type="spellStart"/>
            <w:r>
              <w:t>Binarisierung</w:t>
            </w:r>
            <w:proofErr w:type="spellEnd"/>
            <w:r>
              <w:t xml:space="preserve">, Kontur, Region </w:t>
            </w:r>
            <w:proofErr w:type="spellStart"/>
            <w:r>
              <w:t>of</w:t>
            </w:r>
            <w:proofErr w:type="spellEnd"/>
            <w:r>
              <w:t xml:space="preserve"> Interest</w:t>
            </w:r>
          </w:p>
        </w:tc>
        <w:tc>
          <w:tcPr>
            <w:tcW w:w="2373" w:type="dxa"/>
          </w:tcPr>
          <w:p w:rsidR="001F4093" w:rsidRDefault="001F4093" w:rsidP="003C0107">
            <w:pPr>
              <w:jc w:val="left"/>
            </w:pPr>
            <w:r>
              <w:t xml:space="preserve">geometrische </w:t>
            </w:r>
            <w:proofErr w:type="spellStart"/>
            <w:r>
              <w:t>features</w:t>
            </w:r>
            <w:proofErr w:type="spellEnd"/>
            <w:r>
              <w:t>, invariante Features (Hu-Momente)</w:t>
            </w:r>
          </w:p>
        </w:tc>
        <w:tc>
          <w:tcPr>
            <w:tcW w:w="1231" w:type="dxa"/>
          </w:tcPr>
          <w:p w:rsidR="001F4093" w:rsidRDefault="001F4093" w:rsidP="003C0107">
            <w:pPr>
              <w:jc w:val="left"/>
            </w:pPr>
            <w:proofErr w:type="spellStart"/>
            <w:r w:rsidRPr="00551A9C">
              <w:rPr>
                <w:color w:val="00B050"/>
              </w:rPr>
              <w:t>moving</w:t>
            </w:r>
            <w:proofErr w:type="spellEnd"/>
            <w:r w:rsidRPr="00551A9C">
              <w:rPr>
                <w:color w:val="00B050"/>
              </w:rPr>
              <w:t xml:space="preserve"> median </w:t>
            </w:r>
            <w:proofErr w:type="spellStart"/>
            <w:r w:rsidRPr="00551A9C">
              <w:rPr>
                <w:color w:val="00B050"/>
              </w:rPr>
              <w:t>center</w:t>
            </w:r>
            <w:proofErr w:type="spellEnd"/>
            <w:r w:rsidRPr="00551A9C">
              <w:rPr>
                <w:color w:val="00B050"/>
              </w:rPr>
              <w:t xml:space="preserve"> </w:t>
            </w:r>
            <w:proofErr w:type="spellStart"/>
            <w:r w:rsidRPr="00551A9C">
              <w:rPr>
                <w:color w:val="00B050"/>
              </w:rPr>
              <w:t>hype</w:t>
            </w:r>
            <w:r w:rsidRPr="00551A9C">
              <w:rPr>
                <w:color w:val="00B050"/>
              </w:rPr>
              <w:t>r</w:t>
            </w:r>
            <w:r w:rsidRPr="00551A9C">
              <w:rPr>
                <w:color w:val="00B050"/>
              </w:rPr>
              <w:t>spheres</w:t>
            </w:r>
            <w:proofErr w:type="spellEnd"/>
            <w:r w:rsidRPr="00551A9C">
              <w:rPr>
                <w:color w:val="00B050"/>
              </w:rPr>
              <w:t xml:space="preserve"> (MMC), </w:t>
            </w:r>
            <w:r>
              <w:t>KNN</w:t>
            </w:r>
          </w:p>
        </w:tc>
        <w:tc>
          <w:tcPr>
            <w:tcW w:w="1052" w:type="dxa"/>
          </w:tcPr>
          <w:p w:rsidR="001F4093" w:rsidRDefault="001F4093" w:rsidP="003C0107">
            <w:pPr>
              <w:jc w:val="left"/>
            </w:pPr>
            <w:r>
              <w:t>?</w:t>
            </w:r>
          </w:p>
        </w:tc>
        <w:tc>
          <w:tcPr>
            <w:tcW w:w="1052" w:type="dxa"/>
          </w:tcPr>
          <w:p w:rsidR="001F4093" w:rsidRDefault="001F4093" w:rsidP="003C0107">
            <w:pPr>
              <w:jc w:val="left"/>
            </w:pPr>
          </w:p>
        </w:tc>
      </w:tr>
      <w:tr w:rsidR="001F4093" w:rsidTr="001F4093">
        <w:tc>
          <w:tcPr>
            <w:tcW w:w="959" w:type="dxa"/>
          </w:tcPr>
          <w:p w:rsidR="001F4093" w:rsidRDefault="001F4093" w:rsidP="003C0107">
            <w:pPr>
              <w:jc w:val="left"/>
            </w:pPr>
            <w:r>
              <w:fldChar w:fldCharType="begin" w:fldLock="1"/>
            </w:r>
            <w:r>
              <w:instrText>ADDIN CSL_CITATION { "citationItems" : [ { "id" : "ITEM-1", "itemData" : { "abstract" : "This paper studies convolutional neural networks (CNN) to learn unsupervised feature representations for 44 different plant species, collected at the Royal Botanic Gardens, Kew, England. To gain intuition on the chosen features from the CNN model (opposed to a 'black box' solution), a visualisa-tion technique based on the deconvolutional networks (DN) is utilized. It is found that venations of different order have been chosen to uniquely represent each of the plant species. Experimental results using these CNN features with different classifiers show consistency and superiority compared to the state-of-the art solutions which rely on hand-crafted features.", "author" : [ { "dropping-particle" : "", "family" : "Han", "given" : "Sue", "non-dropping-particle" : "", "parse-names" : false, "suffix" : "" }, { "dropping-particle" : "", "family" : "Chee", "given" : "Lee", "non-dropping-particle" : "", "parse-names" : false, "suffix" : "" }, { "dropping-particle" : "", "family" : "Chan", "given" : "Seng", "non-dropping-particle" : "", "parse-names" : false, "suffix" : "" }, { "dropping-particle" : "", "family" : "Wilkin", "given" : "Paul", "non-dropping-particle" : "", "parse-names" : false, "suffix" : "" }, { "dropping-particle" : "", "family" : "Remagnino", "given" : "Paolo", "non-dropping-particle" : "", "parse-names" : false, "suffix" : "" } ], "id" : "ITEM-1", "issued" : { "date-parts" : [ [ "0" ] ] }, "title" : "DEEP-PLANT: PLANT IDENTIFICATION WITH CONVOLUTIONAL NEURAL NETWORKS", "type" : "article-journal" }, "uris" : [ "http://www.mendeley.com/documents/?uuid=beec2c5b-8bf2-3d37-9128-bf8e32d99bb6" ] } ], "mendeley" : { "formattedCitation" : "(Han, Chee, Chan, Wilkin, &amp; Remagnino, n.d.)", "plainTextFormattedCitation" : "(Han, Chee, Chan, Wilkin, &amp; Remagnino, n.d.)", "previouslyFormattedCitation" : "(Han, Chee, Chan, Wilkin, &amp; Remagnino, n.d.)" }, "properties" : { "noteIndex" : 0 }, "schema" : "https://github.com/citation-style-language/schema/raw/master/csl-citation.json" }</w:instrText>
            </w:r>
            <w:r>
              <w:fldChar w:fldCharType="separate"/>
            </w:r>
            <w:r w:rsidRPr="003C0107">
              <w:rPr>
                <w:noProof/>
              </w:rPr>
              <w:t>(Han, Chee, Chan, Wilkin, &amp; Remagnino, n.d.)</w:t>
            </w:r>
            <w:r>
              <w:fldChar w:fldCharType="end"/>
            </w:r>
          </w:p>
        </w:tc>
        <w:tc>
          <w:tcPr>
            <w:tcW w:w="2823" w:type="dxa"/>
          </w:tcPr>
          <w:p w:rsidR="001F4093" w:rsidRDefault="001F4093" w:rsidP="00F45475">
            <w:pPr>
              <w:jc w:val="left"/>
            </w:pPr>
            <w:r>
              <w:t>?</w:t>
            </w:r>
          </w:p>
        </w:tc>
        <w:tc>
          <w:tcPr>
            <w:tcW w:w="2373" w:type="dxa"/>
          </w:tcPr>
          <w:p w:rsidR="001F4093" w:rsidRDefault="001F4093" w:rsidP="003C0107">
            <w:pPr>
              <w:jc w:val="left"/>
            </w:pPr>
            <w:proofErr w:type="spellStart"/>
            <w:r>
              <w:t>unüberwachte</w:t>
            </w:r>
            <w:proofErr w:type="spellEnd"/>
            <w:r>
              <w:t xml:space="preserve"> Features ermittelt durch </w:t>
            </w:r>
            <w:proofErr w:type="spellStart"/>
            <w:r w:rsidRPr="00CE247C">
              <w:rPr>
                <w:color w:val="00B050"/>
              </w:rPr>
              <w:t>convolutional</w:t>
            </w:r>
            <w:proofErr w:type="spellEnd"/>
            <w:r w:rsidRPr="00CE247C">
              <w:rPr>
                <w:color w:val="00B050"/>
              </w:rPr>
              <w:t xml:space="preserve"> </w:t>
            </w:r>
            <w:proofErr w:type="spellStart"/>
            <w:r w:rsidRPr="00CE247C">
              <w:rPr>
                <w:color w:val="00B050"/>
              </w:rPr>
              <w:t>neural</w:t>
            </w:r>
            <w:proofErr w:type="spellEnd"/>
            <w:r w:rsidRPr="00CE247C">
              <w:rPr>
                <w:color w:val="00B050"/>
              </w:rPr>
              <w:t xml:space="preserve"> </w:t>
            </w:r>
            <w:proofErr w:type="spellStart"/>
            <w:r w:rsidRPr="00CE247C">
              <w:rPr>
                <w:color w:val="00B050"/>
              </w:rPr>
              <w:t>networks</w:t>
            </w:r>
            <w:proofErr w:type="spellEnd"/>
            <w:r>
              <w:rPr>
                <w:color w:val="00B050"/>
              </w:rPr>
              <w:t xml:space="preserve"> (CNN)</w:t>
            </w:r>
          </w:p>
        </w:tc>
        <w:tc>
          <w:tcPr>
            <w:tcW w:w="1231" w:type="dxa"/>
          </w:tcPr>
          <w:p w:rsidR="001F4093" w:rsidRDefault="001F4093" w:rsidP="003C0107">
            <w:pPr>
              <w:jc w:val="left"/>
            </w:pPr>
            <w:r>
              <w:t>multi-</w:t>
            </w:r>
            <w:proofErr w:type="spellStart"/>
            <w:r>
              <w:t>layered</w:t>
            </w:r>
            <w:proofErr w:type="spellEnd"/>
            <w:r>
              <w:t xml:space="preserve"> </w:t>
            </w:r>
            <w:proofErr w:type="spellStart"/>
            <w:r>
              <w:t>deconvol</w:t>
            </w:r>
            <w:r>
              <w:t>u</w:t>
            </w:r>
            <w:r>
              <w:t>tional</w:t>
            </w:r>
            <w:proofErr w:type="spellEnd"/>
            <w:r>
              <w:t xml:space="preserve"> </w:t>
            </w:r>
            <w:proofErr w:type="spellStart"/>
            <w:r>
              <w:t>network</w:t>
            </w:r>
            <w:proofErr w:type="spellEnd"/>
          </w:p>
        </w:tc>
        <w:tc>
          <w:tcPr>
            <w:tcW w:w="1052" w:type="dxa"/>
          </w:tcPr>
          <w:p w:rsidR="001F4093" w:rsidRDefault="001F4093" w:rsidP="003C0107">
            <w:pPr>
              <w:jc w:val="left"/>
            </w:pPr>
            <w:r>
              <w:t xml:space="preserve">Royal </w:t>
            </w:r>
            <w:proofErr w:type="spellStart"/>
            <w:r>
              <w:t>Botanic</w:t>
            </w:r>
            <w:proofErr w:type="spellEnd"/>
            <w:r>
              <w:t xml:space="preserve"> </w:t>
            </w:r>
            <w:proofErr w:type="spellStart"/>
            <w:r>
              <w:t>Gardens</w:t>
            </w:r>
            <w:proofErr w:type="spellEnd"/>
            <w:r>
              <w:t xml:space="preserve"> </w:t>
            </w:r>
            <w:proofErr w:type="spellStart"/>
            <w:r>
              <w:t>Kew</w:t>
            </w:r>
            <w:proofErr w:type="spellEnd"/>
          </w:p>
        </w:tc>
        <w:tc>
          <w:tcPr>
            <w:tcW w:w="1052" w:type="dxa"/>
          </w:tcPr>
          <w:p w:rsidR="001F4093" w:rsidRDefault="001F4093" w:rsidP="003C0107">
            <w:pPr>
              <w:jc w:val="left"/>
            </w:pPr>
          </w:p>
        </w:tc>
      </w:tr>
      <w:tr w:rsidR="001F4093" w:rsidTr="001F4093">
        <w:tc>
          <w:tcPr>
            <w:tcW w:w="959" w:type="dxa"/>
          </w:tcPr>
          <w:p w:rsidR="001F4093" w:rsidRDefault="001F4093" w:rsidP="003C0107">
            <w:pPr>
              <w:jc w:val="left"/>
            </w:pPr>
            <w:r>
              <w:fldChar w:fldCharType="begin" w:fldLock="1"/>
            </w:r>
            <w:r>
              <w:instrText>ADDIN CSL_CITATION { "citationItems" : [ { "id" : "ITEM-1", "itemData" : { "DOI" : "10.1016/j.cviu.2014.11.001", "ISBN" : "1077-3142", "ISSN" : "1090235X", "abstract" : "In this paper, we propose a novel method including segmentation, a combination of new and well-known feature extraction and classification methods to classify plant leaves. The aim of the proposed features is to distinguish leaf margins, which cannot be distinguished using commonly used geometric features. Additionally, Linear Discriminant Classifier is used for classification, therefore using features that are noisy for some leaf types does not reduce the performance of the system. The proposed system outperforms the well-known geometric methods that are used for leaf classification.", "author" : [ { "dropping-particle" : "", "family" : "Kalyoncu", "given" : "Cem", "non-dropping-particle" : "", "parse-names" : false, "suffix" : "" }, { "dropping-particle" : "", "family" : "Toygar", "given" : "\u00d6nsen", "non-dropping-particle" : "", "parse-names" : false, "suffix" : "" } ], "container-title" : "Computer Vision and Image Understanding", "id" : "ITEM-1", "issued" : { "date-parts" : [ [ "2015" ] ] }, "page" : "102-109", "publisher" : "Elsevier Inc.", "title" : "Geometric leaf classification", "type" : "article-journal", "volume" : "133" }, "uris" : [ "http://www.mendeley.com/documents/?uuid=ad43602b-7f90-4669-a73e-4e733116261f" ] } ], "mendeley" : { "formattedCitation" : "(Kalyoncu &amp; Toygar, 2015)", "plainTextFormattedCitation" : "(Kalyoncu &amp; Toygar, 2015)", "previouslyFormattedCitation" : "(Kalyoncu &amp; Toygar, 2015)" }, "properties" : { "noteIndex" : 0 }, "schema" : "https://github.com/citation-style-language/schema/raw/master/csl-citation.json" }</w:instrText>
            </w:r>
            <w:r>
              <w:fldChar w:fldCharType="separate"/>
            </w:r>
            <w:r w:rsidRPr="0031371A">
              <w:rPr>
                <w:noProof/>
              </w:rPr>
              <w:t>(Kalyoncu &amp; Toygar, 2015)</w:t>
            </w:r>
            <w:r>
              <w:fldChar w:fldCharType="end"/>
            </w:r>
          </w:p>
        </w:tc>
        <w:tc>
          <w:tcPr>
            <w:tcW w:w="2823" w:type="dxa"/>
          </w:tcPr>
          <w:p w:rsidR="001F4093" w:rsidRDefault="001F4093" w:rsidP="003C0107">
            <w:pPr>
              <w:jc w:val="left"/>
            </w:pPr>
            <w:r>
              <w:t>Segmentierung</w:t>
            </w:r>
            <w:r w:rsidRPr="00F45475">
              <w:t xml:space="preserve">, </w:t>
            </w:r>
            <w:proofErr w:type="spellStart"/>
            <w:r w:rsidRPr="00F45475">
              <w:t>noise</w:t>
            </w:r>
            <w:proofErr w:type="spellEnd"/>
            <w:r w:rsidRPr="00F45475">
              <w:t xml:space="preserve"> </w:t>
            </w:r>
            <w:proofErr w:type="spellStart"/>
            <w:r w:rsidRPr="00F45475">
              <w:t>reduction</w:t>
            </w:r>
            <w:proofErr w:type="spellEnd"/>
            <w:r w:rsidRPr="00F45475">
              <w:t xml:space="preserve">, </w:t>
            </w:r>
            <w:r>
              <w:t>Kontur, Glättung</w:t>
            </w:r>
            <w:r w:rsidRPr="00F45475">
              <w:t xml:space="preserve"> </w:t>
            </w:r>
            <w:proofErr w:type="spellStart"/>
            <w:r w:rsidRPr="00F45475">
              <w:t>and</w:t>
            </w:r>
            <w:proofErr w:type="spellEnd"/>
            <w:r w:rsidRPr="00F45475">
              <w:t xml:space="preserve"> </w:t>
            </w:r>
            <w:proofErr w:type="spellStart"/>
            <w:r w:rsidRPr="00F45475">
              <w:t>corner</w:t>
            </w:r>
            <w:proofErr w:type="spellEnd"/>
            <w:r w:rsidRPr="00F45475">
              <w:t xml:space="preserve"> </w:t>
            </w:r>
            <w:proofErr w:type="spellStart"/>
            <w:r w:rsidRPr="00F45475">
              <w:t>region</w:t>
            </w:r>
            <w:proofErr w:type="spellEnd"/>
            <w:r w:rsidRPr="00F45475">
              <w:t xml:space="preserve"> </w:t>
            </w:r>
            <w:proofErr w:type="spellStart"/>
            <w:r w:rsidRPr="00F45475">
              <w:t>detection</w:t>
            </w:r>
            <w:proofErr w:type="spellEnd"/>
          </w:p>
        </w:tc>
        <w:tc>
          <w:tcPr>
            <w:tcW w:w="2373" w:type="dxa"/>
          </w:tcPr>
          <w:p w:rsidR="001F4093" w:rsidRDefault="001F4093" w:rsidP="003C0107">
            <w:pPr>
              <w:jc w:val="left"/>
            </w:pPr>
            <w:r>
              <w:t xml:space="preserve">invariante Momente, </w:t>
            </w:r>
            <w:r w:rsidRPr="004100E9">
              <w:t>Multi-</w:t>
            </w:r>
            <w:proofErr w:type="spellStart"/>
            <w:r w:rsidRPr="004100E9">
              <w:t>scale</w:t>
            </w:r>
            <w:proofErr w:type="spellEnd"/>
            <w:r w:rsidRPr="004100E9">
              <w:t xml:space="preserve"> </w:t>
            </w:r>
            <w:proofErr w:type="spellStart"/>
            <w:r w:rsidRPr="004100E9">
              <w:t>distance</w:t>
            </w:r>
            <w:proofErr w:type="spellEnd"/>
            <w:r w:rsidRPr="004100E9">
              <w:t xml:space="preserve"> </w:t>
            </w:r>
            <w:proofErr w:type="spellStart"/>
            <w:r w:rsidRPr="004100E9">
              <w:t>matrix</w:t>
            </w:r>
            <w:proofErr w:type="spellEnd"/>
            <w:r>
              <w:t xml:space="preserve">, </w:t>
            </w:r>
            <w:proofErr w:type="spellStart"/>
            <w:r>
              <w:t>margin</w:t>
            </w:r>
            <w:proofErr w:type="spellEnd"/>
            <w:r>
              <w:t xml:space="preserve"> </w:t>
            </w:r>
            <w:proofErr w:type="spellStart"/>
            <w:r>
              <w:t>distance</w:t>
            </w:r>
            <w:proofErr w:type="spellEnd"/>
            <w:r>
              <w:t xml:space="preserve"> (Distanz zwischen Punkten des Original-Blattrands und des geglätteten Rands)</w:t>
            </w:r>
          </w:p>
        </w:tc>
        <w:tc>
          <w:tcPr>
            <w:tcW w:w="1231" w:type="dxa"/>
          </w:tcPr>
          <w:p w:rsidR="001F4093" w:rsidRDefault="001F4093" w:rsidP="003C0107">
            <w:pPr>
              <w:jc w:val="left"/>
            </w:pPr>
            <w:r w:rsidRPr="00507E4D">
              <w:t xml:space="preserve">Linear </w:t>
            </w:r>
            <w:proofErr w:type="spellStart"/>
            <w:r w:rsidRPr="00507E4D">
              <w:t>Discrim</w:t>
            </w:r>
            <w:r w:rsidRPr="00507E4D">
              <w:t>i</w:t>
            </w:r>
            <w:r w:rsidRPr="00507E4D">
              <w:t>nant</w:t>
            </w:r>
            <w:proofErr w:type="spellEnd"/>
            <w:r w:rsidRPr="00507E4D">
              <w:t xml:space="preserve"> </w:t>
            </w:r>
            <w:proofErr w:type="spellStart"/>
            <w:r w:rsidRPr="00507E4D">
              <w:t>Classifier</w:t>
            </w:r>
            <w:proofErr w:type="spellEnd"/>
          </w:p>
        </w:tc>
        <w:tc>
          <w:tcPr>
            <w:tcW w:w="1052" w:type="dxa"/>
          </w:tcPr>
          <w:p w:rsidR="001F4093" w:rsidRDefault="001F4093" w:rsidP="003C0107">
            <w:pPr>
              <w:jc w:val="left"/>
            </w:pPr>
            <w:r>
              <w:t xml:space="preserve">Flavia, </w:t>
            </w:r>
            <w:proofErr w:type="spellStart"/>
            <w:r>
              <w:t>Leafsnap</w:t>
            </w:r>
            <w:proofErr w:type="spellEnd"/>
          </w:p>
        </w:tc>
        <w:tc>
          <w:tcPr>
            <w:tcW w:w="1052" w:type="dxa"/>
          </w:tcPr>
          <w:p w:rsidR="001F4093" w:rsidRDefault="001F4093" w:rsidP="003C0107">
            <w:pPr>
              <w:jc w:val="left"/>
            </w:pPr>
          </w:p>
        </w:tc>
      </w:tr>
      <w:tr w:rsidR="001F4093" w:rsidTr="001F4093">
        <w:tc>
          <w:tcPr>
            <w:tcW w:w="959" w:type="dxa"/>
          </w:tcPr>
          <w:p w:rsidR="001F4093" w:rsidRDefault="001F4093" w:rsidP="003C0107">
            <w:pPr>
              <w:jc w:val="left"/>
            </w:pPr>
            <w:r>
              <w:fldChar w:fldCharType="begin" w:fldLock="1"/>
            </w:r>
            <w:r>
              <w:instrText>ADDIN CSL_CITATION { "citationItems" : [ { "id" : "ITEM-1", "itemData" : { "abstract" : "We describe the first mobile app for identifying plant species using automatic visual recognition. The system \u2013 called Leafsnap \u2013 iden-tifies tree species from photographs of their leaves. Key to this system are computer vision components for discarding non-leaf images, segmenting the leaf from an untextured background, extracting features represent-ing the curvature of the leaf's contour over multiple scales, and iden-tifying the species from a dataset of the 184 trees in the Northeastern United States. Our system obtains state-of-the-art performance on the real-world images from the new Leafsnap Dataset \u2013 the largest of its kind. Throughout the paper, we document many of the practical steps needed to produce a computer vision system such as ours, which currently has nearly a million users.", "author" : [ { "dropping-particle" : "", "family" : "Kumar", "given" : "Neeraj", "non-dropping-particle" : "", "parse-names" : false, "suffix" : "" }, { "dropping-particle" : "", "family" : "Belhumeur", "given" : "Peter N", "non-dropping-particle" : "", "parse-names" : false, "suffix" : "" }, { "dropping-particle" : "", "family" : "Biswas", "given" : "Arijit", "non-dropping-particle" : "", "parse-names" : false, "suffix" : "" }, { "dropping-particle" : "", "family" : "Jacobs", "given" : "David W", "non-dropping-particle" : "", "parse-names" : false, "suffix" : "" }, { "dropping-particle" : "", "family" : "Kress", "given" : "W John", "non-dropping-particle" : "", "parse-names" : false, "suffix" : "" }, { "dropping-particle" : "", "family" : "Lopez", "given" : "Ida", "non-dropping-particle" : "", "parse-names" : false, "suffix" : "" }, { "dropping-particle" : "", "family" : "Soares", "given" : "Jo\u00e3o V B", "non-dropping-particle" : "", "parse-names" : false, "suffix" : "" } ], "id" : "ITEM-1", "issued" : { "date-parts" : [ [ "0" ] ] }, "title" : "Leafsnap: A Computer Vision System for Automatic Plant Species Identification", "type" : "article-journal" }, "uris" : [ "http://www.mendeley.com/documents/?uuid=784a99f4-ad04-30a6-99cb-2329359a04b8" ] } ], "mendeley" : { "formattedCitation" : "(Kumar et al., n.d.)", "plainTextFormattedCitation" : "(Kumar et al., n.d.)", "previouslyFormattedCitation" : "(Kumar et al., n.d.)" }, "properties" : { "noteIndex" : 0 }, "schema" : "https://github.com/citation-style-language/schema/raw/master/csl-citation.json" }</w:instrText>
            </w:r>
            <w:r>
              <w:fldChar w:fldCharType="separate"/>
            </w:r>
            <w:r w:rsidRPr="00EF49E3">
              <w:rPr>
                <w:noProof/>
              </w:rPr>
              <w:t>(Kumar et al., n.d.)</w:t>
            </w:r>
            <w:r>
              <w:fldChar w:fldCharType="end"/>
            </w:r>
          </w:p>
        </w:tc>
        <w:tc>
          <w:tcPr>
            <w:tcW w:w="2823" w:type="dxa"/>
          </w:tcPr>
          <w:p w:rsidR="001F4093" w:rsidRDefault="001F4093" w:rsidP="003C0107">
            <w:pPr>
              <w:jc w:val="left"/>
            </w:pPr>
            <w:r>
              <w:t>Farbbasierte Segmentierung,</w:t>
            </w:r>
          </w:p>
        </w:tc>
        <w:tc>
          <w:tcPr>
            <w:tcW w:w="2373" w:type="dxa"/>
          </w:tcPr>
          <w:p w:rsidR="001F4093" w:rsidRDefault="001F4093" w:rsidP="003C0107">
            <w:pPr>
              <w:jc w:val="left"/>
            </w:pPr>
            <w:proofErr w:type="spellStart"/>
            <w:r>
              <w:t>Curvature-based</w:t>
            </w:r>
            <w:proofErr w:type="spellEnd"/>
            <w:r>
              <w:t xml:space="preserve"> Shape Features, </w:t>
            </w:r>
          </w:p>
        </w:tc>
        <w:tc>
          <w:tcPr>
            <w:tcW w:w="1231" w:type="dxa"/>
          </w:tcPr>
          <w:p w:rsidR="001F4093" w:rsidRDefault="001F4093" w:rsidP="003C0107">
            <w:pPr>
              <w:jc w:val="left"/>
            </w:pPr>
            <w:proofErr w:type="spellStart"/>
            <w:r>
              <w:t>Nearest</w:t>
            </w:r>
            <w:proofErr w:type="spellEnd"/>
            <w:r>
              <w:t xml:space="preserve"> </w:t>
            </w:r>
            <w:proofErr w:type="spellStart"/>
            <w:r>
              <w:t>Neig</w:t>
            </w:r>
            <w:r>
              <w:t>h</w:t>
            </w:r>
            <w:r>
              <w:t>bours</w:t>
            </w:r>
            <w:proofErr w:type="spellEnd"/>
          </w:p>
        </w:tc>
        <w:tc>
          <w:tcPr>
            <w:tcW w:w="1052" w:type="dxa"/>
          </w:tcPr>
          <w:p w:rsidR="001F4093" w:rsidRDefault="001F4093" w:rsidP="003C0107">
            <w:pPr>
              <w:jc w:val="left"/>
            </w:pPr>
            <w:proofErr w:type="spellStart"/>
            <w:r>
              <w:t>Leafsnap</w:t>
            </w:r>
            <w:proofErr w:type="spellEnd"/>
          </w:p>
        </w:tc>
        <w:tc>
          <w:tcPr>
            <w:tcW w:w="1052" w:type="dxa"/>
          </w:tcPr>
          <w:p w:rsidR="001F4093" w:rsidRDefault="001F4093" w:rsidP="003C0107">
            <w:pPr>
              <w:jc w:val="left"/>
            </w:pPr>
          </w:p>
        </w:tc>
      </w:tr>
      <w:tr w:rsidR="001F4093" w:rsidTr="001F4093">
        <w:tc>
          <w:tcPr>
            <w:tcW w:w="959" w:type="dxa"/>
          </w:tcPr>
          <w:p w:rsidR="001F4093" w:rsidRDefault="001F4093" w:rsidP="003C0107">
            <w:pPr>
              <w:jc w:val="left"/>
            </w:pPr>
            <w:r>
              <w:fldChar w:fldCharType="begin" w:fldLock="1"/>
            </w:r>
            <w:r>
              <w:instrText>ADDIN CSL_CITATION { "citationItems" : [ { "id" : "ITEM-1", "itemData" : { "DOI" : "10.1007/s00521-015-1904-1", "ISSN" : "09410643", "author" : [ { "dropping-particle" : "", "family" : "Wang", "given" : "Zhaobin", "non-dropping-particle" : "", "parse-names" : false, "suffix" : "" }, { "dropping-particle" : "", "family" : "Sun", "given" : "Xiaoguang", "non-dropping-particle" : "", "parse-names" : false, "suffix" : "" }, { "dropping-particle" : "", "family" : "Zhang", "given" : "Yaonan", "non-dropping-particle" : "", "parse-names" : false, "suffix" : "" }, { "dropping-particle" : "", "family" : "Ying", "given" : "Zhu", "non-dropping-particle" : "", "parse-names" : false, "suffix" : "" }, { "dropping-particle" : "", "family" : "Ma", "given" : "Yide", "non-dropping-particle" : "", "parse-names" : false, "suffix" : "" } ], "container-title" : "Neural Computing and Applications", "id" : "ITEM-1", "issued" : { "date-parts" : [ [ "2016" ] ] }, "title" : "Leaf recognition based on PCNN", "type" : "article-journal" }, "uris" : [ "http://www.mendeley.com/documents/?uuid=50bbdcc6-07c5-315d-82b6-0af7936bd4c0" ] } ], "mendeley" : { "formattedCitation" : "(Wang et al., 2016)", "plainTextFormattedCitation" : "(Wang et al., 2016)", "previouslyFormattedCitation" : "(Wang et al., 2016)" }, "properties" : { "noteIndex" : 0 }, "schema" : "https://github.com/citation-style-language/schema/raw/master/csl-citation.json" }</w:instrText>
            </w:r>
            <w:r>
              <w:fldChar w:fldCharType="separate"/>
            </w:r>
            <w:r w:rsidRPr="00E830B5">
              <w:rPr>
                <w:noProof/>
              </w:rPr>
              <w:t>(Wang et al., 2016)</w:t>
            </w:r>
            <w:r>
              <w:fldChar w:fldCharType="end"/>
            </w:r>
          </w:p>
        </w:tc>
        <w:tc>
          <w:tcPr>
            <w:tcW w:w="2823" w:type="dxa"/>
          </w:tcPr>
          <w:p w:rsidR="001F4093" w:rsidRDefault="001F4093" w:rsidP="003C0107">
            <w:pPr>
              <w:jc w:val="left"/>
            </w:pPr>
            <w:r>
              <w:t>?</w:t>
            </w:r>
          </w:p>
        </w:tc>
        <w:tc>
          <w:tcPr>
            <w:tcW w:w="2373" w:type="dxa"/>
          </w:tcPr>
          <w:p w:rsidR="001F4093" w:rsidRPr="0052357A" w:rsidRDefault="001F4093" w:rsidP="003C0107">
            <w:pPr>
              <w:jc w:val="left"/>
            </w:pPr>
            <w:r w:rsidRPr="0052357A">
              <w:rPr>
                <w:color w:val="00B050"/>
              </w:rPr>
              <w:t>PCNN</w:t>
            </w:r>
            <w:r>
              <w:t>, Hu-Momente, Zernike-Momente</w:t>
            </w:r>
          </w:p>
        </w:tc>
        <w:tc>
          <w:tcPr>
            <w:tcW w:w="1231" w:type="dxa"/>
          </w:tcPr>
          <w:p w:rsidR="001F4093" w:rsidRDefault="001F4093" w:rsidP="003C0107">
            <w:pPr>
              <w:jc w:val="left"/>
            </w:pPr>
            <w:r>
              <w:t>SVM</w:t>
            </w:r>
          </w:p>
        </w:tc>
        <w:tc>
          <w:tcPr>
            <w:tcW w:w="1052" w:type="dxa"/>
          </w:tcPr>
          <w:p w:rsidR="001F4093" w:rsidRDefault="001F4093" w:rsidP="00F27DF7">
            <w:pPr>
              <w:jc w:val="left"/>
            </w:pPr>
            <w:r w:rsidRPr="00F27DF7">
              <w:t>Intell</w:t>
            </w:r>
            <w:r w:rsidRPr="00F27DF7">
              <w:t>i</w:t>
            </w:r>
            <w:r w:rsidRPr="00F27DF7">
              <w:t>gent Comp</w:t>
            </w:r>
            <w:r w:rsidRPr="00F27DF7">
              <w:t>u</w:t>
            </w:r>
            <w:r w:rsidRPr="00F27DF7">
              <w:t>ting Lab</w:t>
            </w:r>
            <w:r>
              <w:t xml:space="preserve"> </w:t>
            </w:r>
            <w:proofErr w:type="spellStart"/>
            <w:r w:rsidRPr="00F27DF7">
              <w:t>dataset</w:t>
            </w:r>
            <w:proofErr w:type="spellEnd"/>
          </w:p>
        </w:tc>
        <w:tc>
          <w:tcPr>
            <w:tcW w:w="1052" w:type="dxa"/>
          </w:tcPr>
          <w:p w:rsidR="001F4093" w:rsidRPr="00F27DF7" w:rsidRDefault="001F4093" w:rsidP="00F27DF7">
            <w:pPr>
              <w:jc w:val="left"/>
            </w:pPr>
          </w:p>
        </w:tc>
      </w:tr>
      <w:tr w:rsidR="001F4093" w:rsidTr="001F4093">
        <w:tc>
          <w:tcPr>
            <w:tcW w:w="959" w:type="dxa"/>
          </w:tcPr>
          <w:p w:rsidR="001F4093" w:rsidRDefault="001F4093" w:rsidP="003C0107">
            <w:pPr>
              <w:jc w:val="left"/>
            </w:pPr>
            <w:r>
              <w:fldChar w:fldCharType="begin" w:fldLock="1"/>
            </w:r>
            <w:r w:rsidR="00C7264C">
              <w:instrText>ADDIN CSL_CITATION { "citationItems" : [ { "id" : "ITEM-1", "itemData" : { "abstract" : "This paper describes the participation of the ECOUAN team in the LifeCLEF 2015 challenge. We used a deep learning approach in which the complete system was learned without hand-engineered compo-nents. We pre-trained a convolutional neural network using 1.8 million images and used a fine-tuning strategy to transfer learned recognition capabilities from general domains to the specific challenge of Plant Iden-tification task. The classification accuracy obtained by our method out-performed the best result obtained in 2014. Our group obtained the 4th position among all teams and the 10th position among 18 runs.", "author" : [ { "dropping-particle" : "", "family" : "Reyes", "given" : "Angie K", "non-dropping-particle" : "", "parse-names" : false, "suffix" : "" }, { "dropping-particle" : "", "family" : "Caicedo", "given" : "Juan C", "non-dropping-particle" : "", "parse-names" : false, "suffix" : "" }, { "dropping-particle" : "", "family" : "Camargo", "given" : "Jorge E", "non-dropping-particle" : "", "parse-names" : false, "suffix" : "" } ], "id" : "ITEM-1", "issued" : { "date-parts" : [ [ "0" ] ] }, "title" : "Fine-tuning Deep Convolutional Networks for Plant Recognition", "type" : "article-journal" }, "uris" : [ "http://www.mendeley.com/documents/?uuid=15f3fcc0-9d2c-3ae2-bc16-b05a88d01b86" ] } ], "mendeley" : { "formattedCitation" : "(Reyes, Caicedo, &amp; Camargo, n.d.)", "plainTextFormattedCitation" : "(Reyes, Caicedo, &amp; Camargo, n.d.)", "previouslyFormattedCitation" : "(Reyes, Caicedo, &amp; Camargo, n.d.)" }, "properties" : { "noteIndex" : 0 }, "schema" : "https://github.com/citation-style-language/schema/raw/master/csl-citation.json" }</w:instrText>
            </w:r>
            <w:r>
              <w:fldChar w:fldCharType="separate"/>
            </w:r>
            <w:r w:rsidRPr="00204E9F">
              <w:rPr>
                <w:noProof/>
              </w:rPr>
              <w:t>(Reyes, Caicedo, &amp; Camargo, n.d.)</w:t>
            </w:r>
            <w:r>
              <w:fldChar w:fldCharType="end"/>
            </w:r>
          </w:p>
        </w:tc>
        <w:tc>
          <w:tcPr>
            <w:tcW w:w="2823" w:type="dxa"/>
          </w:tcPr>
          <w:p w:rsidR="001F4093" w:rsidRDefault="001F4093" w:rsidP="003C0107">
            <w:pPr>
              <w:jc w:val="left"/>
            </w:pPr>
            <w:r>
              <w:t>?</w:t>
            </w:r>
          </w:p>
        </w:tc>
        <w:tc>
          <w:tcPr>
            <w:tcW w:w="2373" w:type="dxa"/>
          </w:tcPr>
          <w:p w:rsidR="001F4093" w:rsidRDefault="001F4093" w:rsidP="003C0107">
            <w:pPr>
              <w:jc w:val="left"/>
            </w:pPr>
            <w:proofErr w:type="spellStart"/>
            <w:r w:rsidRPr="00204E9F">
              <w:rPr>
                <w:color w:val="00B050"/>
              </w:rPr>
              <w:t>fine-tuned</w:t>
            </w:r>
            <w:proofErr w:type="spellEnd"/>
            <w:r w:rsidRPr="00204E9F">
              <w:rPr>
                <w:color w:val="00B050"/>
              </w:rPr>
              <w:t xml:space="preserve"> </w:t>
            </w:r>
            <w:r>
              <w:t>CNN</w:t>
            </w:r>
          </w:p>
        </w:tc>
        <w:tc>
          <w:tcPr>
            <w:tcW w:w="1231" w:type="dxa"/>
          </w:tcPr>
          <w:p w:rsidR="001F4093" w:rsidRDefault="001F4093" w:rsidP="003C0107">
            <w:pPr>
              <w:jc w:val="left"/>
            </w:pPr>
            <w:r>
              <w:t>CNN</w:t>
            </w:r>
          </w:p>
        </w:tc>
        <w:tc>
          <w:tcPr>
            <w:tcW w:w="1052" w:type="dxa"/>
          </w:tcPr>
          <w:p w:rsidR="001F4093" w:rsidRDefault="001F4093" w:rsidP="003C0107">
            <w:pPr>
              <w:jc w:val="left"/>
            </w:pPr>
            <w:proofErr w:type="spellStart"/>
            <w:r w:rsidRPr="00E708E1">
              <w:t>ImageCLEF</w:t>
            </w:r>
            <w:proofErr w:type="spellEnd"/>
          </w:p>
        </w:tc>
        <w:tc>
          <w:tcPr>
            <w:tcW w:w="1052" w:type="dxa"/>
          </w:tcPr>
          <w:p w:rsidR="001F4093" w:rsidRPr="00E708E1" w:rsidRDefault="001F4093" w:rsidP="003C0107">
            <w:pPr>
              <w:jc w:val="left"/>
            </w:pPr>
          </w:p>
        </w:tc>
      </w:tr>
      <w:tr w:rsidR="001F4093" w:rsidTr="001F4093">
        <w:tc>
          <w:tcPr>
            <w:tcW w:w="959" w:type="dxa"/>
          </w:tcPr>
          <w:p w:rsidR="001F4093" w:rsidRDefault="00C7264C" w:rsidP="003C0107">
            <w:pPr>
              <w:jc w:val="left"/>
            </w:pPr>
            <w:r>
              <w:fldChar w:fldCharType="begin" w:fldLock="1"/>
            </w:r>
            <w:r w:rsidR="002E3557">
              <w:instrText>ADDIN CSL_CITATION { "citationItems" : [ { "id" : "ITEM-1", "itemData" : { "abstract" : "Plants are the backbone of all life on Earth and an essential resource for human well-being. Plant recognition is very important in agriculture for the management of plant species whereas botanists can use this application for medicinal purposes. Leaf of different plants have different characteristics which can be used to classify them. This paper presents a simple and computationally efficient method for plant identification using digital image processing and machine vision technology. The proposed approach consists of three phases: pre-processing, feature extraction and classification. Pre-processing is the technique of enhancing data images prior to computational processing. The feature extraction phase derives features based on color and shape of the leaf image. These features are used as inputs to the classifier for efficient classification and the results were tested and compared using Artificial Neural Network (ANN) and Euclidean (KNN) classifier. The network was trained with 1907 sample leaves of 33 different plant species taken form Flavia dataset. The proposed approach is 93.3 percent accurate using ANN classifier and the comparison of classifiers shows that ANN takes less average time for execution than Euclidean distance method. 1. Introduction Plants are essential to the balance of nature and in people's lives. They are the ultimate source of food and metabolic energy for nearly all animals, which cannot manufacture their own food. Thus the study of plants is vital because they are a fundamental part of life on Earth, and generate the oxygen and food that allow humans and other organisms to exist. A digital plant identification system can be used for quick characterization of plant species without requiring the expertise of botanists, thus automizing their task. This paper describes our approach for the plant identification using digital images of leaves. Leaf-based features are preferred over fruits, flowers, root, stem etc. due to the seasonal nature of the fruits &amp; flowers and inequality in root &amp; stem characteristics. There are different publicly available leaf image datasets such as Flavia dataset, Leafsnap dataset, Intelengine dataset, ImageCLEF dataset and many others. The performance of this experiment is evaluated using Flavia dataset. 2. Literature Survey Although a significant amount of research has been done studying various aspects of leaf identification in inventory systems, most of it deals with semi-automated systems. A stat\u2026", "author" : [ { "dropping-particle" : "", "family" : "Satti", "given" : "Vijay", "non-dropping-particle" : "", "parse-names" : false, "suffix" : "" }, { "dropping-particle" : "", "family" : "Satya", "given" : "Anshul", "non-dropping-particle" : "", "parse-names" : false, "suffix" : "" }, { "dropping-particle" : "", "family" : "Sharma", "given" : "Shanu", "non-dropping-particle" : "", "parse-names" : false, "suffix" : "" } ], "container-title" : "International Journal of Engineering Science and Technology", "id" : "ITEM-1", "issue" : "04", "issued" : { "date-parts" : [ [ "2013" ] ] }, "page" : "975-5462", "title" : "AN AUTOMATIC LEAF RECOGNITION SYSTEM FOR PLANT IDENTIFICATION USING MACHINE VISION TECHNOLOGY", "type" : "article-journal", "volume" : "5" }, "uris" : [ "http://www.mendeley.com/documents/?uuid=af4aaac4-17d9-391c-ade3-43c2626f562a" ] } ], "mendeley" : { "formattedCitation" : "(Satti, Satya, &amp; Sharma, 2013)", "plainTextFormattedCitation" : "(Satti, Satya, &amp; Sharma, 2013)", "previouslyFormattedCitation" : "(Satti, Satya, &amp; Sharma, 2013)" }, "properties" : { "noteIndex" : 0 }, "schema" : "https://github.com/citation-style-language/schema/raw/master/csl-citation.json" }</w:instrText>
            </w:r>
            <w:r>
              <w:fldChar w:fldCharType="separate"/>
            </w:r>
            <w:r w:rsidRPr="00C7264C">
              <w:rPr>
                <w:noProof/>
              </w:rPr>
              <w:t>(Satti, Satya, &amp; Sharma, 2013)</w:t>
            </w:r>
            <w:r>
              <w:fldChar w:fldCharType="end"/>
            </w:r>
          </w:p>
        </w:tc>
        <w:tc>
          <w:tcPr>
            <w:tcW w:w="2823" w:type="dxa"/>
          </w:tcPr>
          <w:p w:rsidR="001F4093" w:rsidRDefault="00C7264C" w:rsidP="003C0107">
            <w:pPr>
              <w:jc w:val="left"/>
            </w:pPr>
            <w:proofErr w:type="spellStart"/>
            <w:r>
              <w:t>Binarisierung</w:t>
            </w:r>
            <w:proofErr w:type="spellEnd"/>
            <w:r>
              <w:t>, Kontur, Glättung</w:t>
            </w:r>
          </w:p>
        </w:tc>
        <w:tc>
          <w:tcPr>
            <w:tcW w:w="2373" w:type="dxa"/>
          </w:tcPr>
          <w:p w:rsidR="001F4093" w:rsidRDefault="0026669E" w:rsidP="003C0107">
            <w:pPr>
              <w:jc w:val="left"/>
            </w:pPr>
            <w:r w:rsidRPr="0026669E">
              <w:t>Farbe</w:t>
            </w:r>
          </w:p>
          <w:p w:rsidR="0026669E" w:rsidRPr="00204E9F" w:rsidRDefault="0026669E" w:rsidP="003C0107">
            <w:pPr>
              <w:jc w:val="left"/>
              <w:rPr>
                <w:color w:val="00B050"/>
              </w:rPr>
            </w:pPr>
            <w:r>
              <w:t>Form: Geometrie, Morphologische Features</w:t>
            </w:r>
            <w:r w:rsidR="00ED7111">
              <w:t xml:space="preserve"> (Adern, Glättungsfaktor …)</w:t>
            </w:r>
            <w:r>
              <w:t>, Zahnung (über Winkel von Randpunkten)</w:t>
            </w:r>
          </w:p>
        </w:tc>
        <w:tc>
          <w:tcPr>
            <w:tcW w:w="1231" w:type="dxa"/>
          </w:tcPr>
          <w:p w:rsidR="001F4093" w:rsidRDefault="009C29C1" w:rsidP="003C0107">
            <w:pPr>
              <w:jc w:val="left"/>
            </w:pPr>
            <w:r w:rsidRPr="0026669E">
              <w:rPr>
                <w:color w:val="00B050"/>
              </w:rPr>
              <w:t xml:space="preserve">KNN, ANN </w:t>
            </w:r>
            <w:r>
              <w:t>(keine Angabe welches)</w:t>
            </w:r>
          </w:p>
        </w:tc>
        <w:tc>
          <w:tcPr>
            <w:tcW w:w="1052" w:type="dxa"/>
          </w:tcPr>
          <w:p w:rsidR="001F4093" w:rsidRPr="00E708E1" w:rsidRDefault="001F4093" w:rsidP="003C0107">
            <w:pPr>
              <w:jc w:val="left"/>
            </w:pPr>
            <w:r>
              <w:t>Flavia</w:t>
            </w:r>
          </w:p>
        </w:tc>
        <w:tc>
          <w:tcPr>
            <w:tcW w:w="1052" w:type="dxa"/>
          </w:tcPr>
          <w:p w:rsidR="001F4093" w:rsidRDefault="001F4093" w:rsidP="003C0107">
            <w:pPr>
              <w:jc w:val="left"/>
            </w:pPr>
            <w:r>
              <w:t xml:space="preserve">ANN schneller </w:t>
            </w:r>
            <w:r w:rsidR="009C29C1">
              <w:t xml:space="preserve">und genauer </w:t>
            </w:r>
            <w:r>
              <w:t>als KNN</w:t>
            </w:r>
          </w:p>
        </w:tc>
      </w:tr>
      <w:tr w:rsidR="001F4093" w:rsidTr="001F4093">
        <w:tc>
          <w:tcPr>
            <w:tcW w:w="959" w:type="dxa"/>
          </w:tcPr>
          <w:p w:rsidR="001F4093" w:rsidRDefault="002E3557" w:rsidP="003C0107">
            <w:pPr>
              <w:jc w:val="left"/>
            </w:pPr>
            <w:r>
              <w:fldChar w:fldCharType="begin" w:fldLock="1"/>
            </w:r>
            <w:r w:rsidR="0061613C">
              <w:instrText>ADDIN CSL_CITATION { "citationItems" : [ { "id" : "ITEM-1", "itemData" : { "DOI" : "10.1016/j.ins.2016.09.023", "ISSN" : "0020-0255", "author" : [ { "dropping-particle" : "", "family" : "Cao", "given" : "Jie", "non-dropping-particle" : "", "parse-names" : false, "suffix" : "" }, { "dropping-particle" : "", "family" : "Wang", "given" : "Bin", "non-dropping-particle" : "", "parse-names" : false, "suffix" : "" }, { "dropping-particle" : "", "family" : "Brown", "given" : "Douglas", "non-dropping-particle" : "", "parse-names" : false, "suffix" : "" } ], "container-title" : "Information Sciences", "id" : "ITEM-1", "issued" : { "date-parts" : [ [ "2016" ] ] }, "page" : "51-64", "publisher" : "Elsevier Inc.", "title" : "Similarity based leaf image retrieval using multiscale R-angle description", "type" : "article-journal", "volume" : "374" }, "uris" : [ "http://www.mendeley.com/documents/?uuid=62644576-8f25-44c2-ae46-e961c96002e2" ] } ], "mendeley" : { "formattedCitation" : "(Cao, Wang, &amp; Brown, 2016)", "plainTextFormattedCitation" : "(Cao, Wang, &amp; Brown, 2016)", "previouslyFormattedCitation" : "(Cao, Wang, &amp; Brown, 2016)" }, "properties" : { "noteIndex" : 0 }, "schema" : "https://github.com/citation-style-language/schema/raw/master/csl-citation.json" }</w:instrText>
            </w:r>
            <w:r>
              <w:fldChar w:fldCharType="separate"/>
            </w:r>
            <w:r w:rsidRPr="002E3557">
              <w:rPr>
                <w:noProof/>
              </w:rPr>
              <w:t>(Cao, Wang, &amp; Brown, 2016)</w:t>
            </w:r>
            <w:r>
              <w:fldChar w:fldCharType="end"/>
            </w:r>
          </w:p>
        </w:tc>
        <w:tc>
          <w:tcPr>
            <w:tcW w:w="2823" w:type="dxa"/>
          </w:tcPr>
          <w:p w:rsidR="001F4093" w:rsidRDefault="002E3557" w:rsidP="003C0107">
            <w:pPr>
              <w:jc w:val="left"/>
            </w:pPr>
            <w:proofErr w:type="spellStart"/>
            <w:r>
              <w:t>Binarisierung</w:t>
            </w:r>
            <w:proofErr w:type="spellEnd"/>
            <w:r>
              <w:t>, Kontur, Beschreibung durch gleichmäßig verteilte Punkte</w:t>
            </w:r>
          </w:p>
        </w:tc>
        <w:tc>
          <w:tcPr>
            <w:tcW w:w="2373" w:type="dxa"/>
          </w:tcPr>
          <w:p w:rsidR="001F4093" w:rsidRPr="002E3557" w:rsidRDefault="002E3557" w:rsidP="003C0107">
            <w:pPr>
              <w:jc w:val="left"/>
            </w:pPr>
            <w:r>
              <w:rPr>
                <w:color w:val="00B050"/>
              </w:rPr>
              <w:t>R-</w:t>
            </w:r>
            <w:proofErr w:type="spellStart"/>
            <w:r>
              <w:rPr>
                <w:color w:val="00B050"/>
              </w:rPr>
              <w:t>Angles</w:t>
            </w:r>
            <w:proofErr w:type="spellEnd"/>
            <w:r>
              <w:t xml:space="preserve"> (</w:t>
            </w:r>
            <w:proofErr w:type="spellStart"/>
            <w:r>
              <w:t>Skalierung</w:t>
            </w:r>
            <w:r w:rsidR="00D92AE8">
              <w:t>s</w:t>
            </w:r>
            <w:r w:rsidR="00534392">
              <w:t>inv</w:t>
            </w:r>
            <w:proofErr w:type="spellEnd"/>
            <w:r w:rsidR="00534392">
              <w:t xml:space="preserve">. über 7 </w:t>
            </w:r>
            <w:r>
              <w:t>Stufen)</w:t>
            </w:r>
          </w:p>
        </w:tc>
        <w:tc>
          <w:tcPr>
            <w:tcW w:w="1231" w:type="dxa"/>
          </w:tcPr>
          <w:p w:rsidR="001F4093" w:rsidRDefault="00B06A1A" w:rsidP="003C0107">
            <w:pPr>
              <w:jc w:val="left"/>
            </w:pPr>
            <w:r>
              <w:t xml:space="preserve">L1-Norm, Punkt zu Punkt Dynamic </w:t>
            </w:r>
            <w:proofErr w:type="spellStart"/>
            <w:r>
              <w:t>Progra</w:t>
            </w:r>
            <w:r>
              <w:t>m</w:t>
            </w:r>
            <w:r>
              <w:t>ming</w:t>
            </w:r>
            <w:proofErr w:type="spellEnd"/>
          </w:p>
        </w:tc>
        <w:tc>
          <w:tcPr>
            <w:tcW w:w="1052" w:type="dxa"/>
          </w:tcPr>
          <w:p w:rsidR="001F4093" w:rsidRPr="00E708E1" w:rsidRDefault="00B06A1A" w:rsidP="003C0107">
            <w:pPr>
              <w:jc w:val="left"/>
            </w:pPr>
            <w:r>
              <w:t>Flavia</w:t>
            </w:r>
          </w:p>
        </w:tc>
        <w:tc>
          <w:tcPr>
            <w:tcW w:w="1052" w:type="dxa"/>
          </w:tcPr>
          <w:p w:rsidR="001F4093" w:rsidRPr="00E708E1" w:rsidRDefault="00B06A1A" w:rsidP="003C0107">
            <w:pPr>
              <w:jc w:val="left"/>
            </w:pPr>
            <w:r>
              <w:t>hohe Gena</w:t>
            </w:r>
            <w:r>
              <w:t>u</w:t>
            </w:r>
            <w:r>
              <w:t>igkeit (speziell mit DP)</w:t>
            </w:r>
          </w:p>
        </w:tc>
      </w:tr>
      <w:tr w:rsidR="000D365B" w:rsidTr="001F4093">
        <w:tc>
          <w:tcPr>
            <w:tcW w:w="959" w:type="dxa"/>
          </w:tcPr>
          <w:p w:rsidR="000D365B" w:rsidRDefault="000D365B" w:rsidP="003C0107">
            <w:pPr>
              <w:jc w:val="left"/>
            </w:pPr>
          </w:p>
        </w:tc>
        <w:tc>
          <w:tcPr>
            <w:tcW w:w="2823" w:type="dxa"/>
          </w:tcPr>
          <w:p w:rsidR="000D365B" w:rsidRDefault="000D365B" w:rsidP="003C0107">
            <w:pPr>
              <w:jc w:val="left"/>
            </w:pPr>
          </w:p>
        </w:tc>
        <w:tc>
          <w:tcPr>
            <w:tcW w:w="2373" w:type="dxa"/>
          </w:tcPr>
          <w:p w:rsidR="000D365B" w:rsidRDefault="000D365B" w:rsidP="003C0107">
            <w:pPr>
              <w:jc w:val="left"/>
              <w:rPr>
                <w:color w:val="00B050"/>
              </w:rPr>
            </w:pPr>
          </w:p>
        </w:tc>
        <w:tc>
          <w:tcPr>
            <w:tcW w:w="1231" w:type="dxa"/>
          </w:tcPr>
          <w:p w:rsidR="000D365B" w:rsidRDefault="000D365B" w:rsidP="003C0107">
            <w:pPr>
              <w:jc w:val="left"/>
            </w:pPr>
          </w:p>
        </w:tc>
        <w:tc>
          <w:tcPr>
            <w:tcW w:w="1052" w:type="dxa"/>
          </w:tcPr>
          <w:p w:rsidR="000D365B" w:rsidRDefault="000D365B" w:rsidP="003C0107">
            <w:pPr>
              <w:jc w:val="left"/>
            </w:pPr>
          </w:p>
        </w:tc>
        <w:tc>
          <w:tcPr>
            <w:tcW w:w="1052" w:type="dxa"/>
          </w:tcPr>
          <w:p w:rsidR="000D365B" w:rsidRDefault="000D365B" w:rsidP="003C0107">
            <w:pPr>
              <w:jc w:val="left"/>
            </w:pPr>
          </w:p>
        </w:tc>
      </w:tr>
    </w:tbl>
    <w:p w:rsidR="000D7E28" w:rsidRDefault="000D7E28" w:rsidP="00272311"/>
    <w:p w:rsidR="005754A4" w:rsidRDefault="00980A41" w:rsidP="005754A4">
      <w:pPr>
        <w:pStyle w:val="berschrift3"/>
        <w:numPr>
          <w:ilvl w:val="2"/>
          <w:numId w:val="1"/>
        </w:numPr>
      </w:pPr>
      <w:bookmarkStart w:id="38" w:name="_Toc466975917"/>
      <w:r>
        <w:lastRenderedPageBreak/>
        <w:t>Form</w:t>
      </w:r>
      <w:bookmarkEnd w:id="38"/>
    </w:p>
    <w:p w:rsidR="005754A4" w:rsidRDefault="005754A4" w:rsidP="005754A4">
      <w:r>
        <w:t>R-</w:t>
      </w:r>
      <w:proofErr w:type="spellStart"/>
      <w:r>
        <w:t>Angles</w:t>
      </w:r>
      <w:proofErr w:type="spellEnd"/>
      <w:r>
        <w:t xml:space="preserve"> [</w:t>
      </w:r>
      <w:proofErr w:type="spellStart"/>
      <w:r w:rsidRPr="0035461D">
        <w:t>Similarity</w:t>
      </w:r>
      <w:proofErr w:type="spellEnd"/>
      <w:r w:rsidRPr="0035461D">
        <w:t xml:space="preserve"> </w:t>
      </w:r>
      <w:proofErr w:type="spellStart"/>
      <w:r w:rsidRPr="0035461D">
        <w:t>based</w:t>
      </w:r>
      <w:proofErr w:type="spellEnd"/>
      <w:r w:rsidRPr="0035461D">
        <w:t xml:space="preserve"> </w:t>
      </w:r>
      <w:proofErr w:type="spellStart"/>
      <w:r w:rsidRPr="0035461D">
        <w:t>leaf</w:t>
      </w:r>
      <w:proofErr w:type="spellEnd"/>
      <w:r w:rsidRPr="0035461D">
        <w:t xml:space="preserve"> </w:t>
      </w:r>
      <w:proofErr w:type="spellStart"/>
      <w:r w:rsidRPr="0035461D">
        <w:t>image</w:t>
      </w:r>
      <w:proofErr w:type="spellEnd"/>
      <w:r w:rsidRPr="0035461D">
        <w:t xml:space="preserve"> </w:t>
      </w:r>
      <w:proofErr w:type="spellStart"/>
      <w:r w:rsidRPr="0035461D">
        <w:t>retrieval</w:t>
      </w:r>
      <w:proofErr w:type="spellEnd"/>
      <w:r w:rsidRPr="0035461D">
        <w:t xml:space="preserve"> </w:t>
      </w:r>
      <w:proofErr w:type="spellStart"/>
      <w:r w:rsidRPr="0035461D">
        <w:t>using</w:t>
      </w:r>
      <w:proofErr w:type="spellEnd"/>
      <w:r w:rsidRPr="0035461D">
        <w:t xml:space="preserve"> </w:t>
      </w:r>
      <w:proofErr w:type="spellStart"/>
      <w:r w:rsidRPr="0035461D">
        <w:t>multiscale</w:t>
      </w:r>
      <w:proofErr w:type="spellEnd"/>
      <w:r w:rsidRPr="0035461D">
        <w:t xml:space="preserve"> R-angle </w:t>
      </w:r>
      <w:proofErr w:type="spellStart"/>
      <w:r w:rsidRPr="0035461D">
        <w:t>description</w:t>
      </w:r>
      <w:proofErr w:type="spellEnd"/>
      <w:r>
        <w:t>]</w:t>
      </w:r>
    </w:p>
    <w:p w:rsidR="00EE7511" w:rsidRPr="0035461D" w:rsidRDefault="00EE7511" w:rsidP="005754A4">
      <w:r>
        <w:t>FFT</w:t>
      </w:r>
    </w:p>
    <w:p w:rsidR="005754A4" w:rsidRDefault="00927548" w:rsidP="005754A4">
      <w:pPr>
        <w:pStyle w:val="berschrift3"/>
        <w:numPr>
          <w:ilvl w:val="2"/>
          <w:numId w:val="1"/>
        </w:numPr>
      </w:pPr>
      <w:bookmarkStart w:id="39" w:name="_Toc466975918"/>
      <w:r>
        <w:t>Blatttextur</w:t>
      </w:r>
      <w:bookmarkEnd w:id="39"/>
      <w:r w:rsidR="005754A4">
        <w:t xml:space="preserve"> </w:t>
      </w:r>
    </w:p>
    <w:p w:rsidR="005754A4" w:rsidRDefault="005754A4" w:rsidP="005754A4">
      <w:r>
        <w:t>-</w:t>
      </w:r>
      <w:proofErr w:type="spellStart"/>
      <w:r>
        <w:t>zB</w:t>
      </w:r>
      <w:proofErr w:type="spellEnd"/>
      <w:r>
        <w:t xml:space="preserve"> </w:t>
      </w:r>
      <w:proofErr w:type="spellStart"/>
      <w:r>
        <w:t>Entropy</w:t>
      </w:r>
      <w:proofErr w:type="spellEnd"/>
      <w:r>
        <w:t xml:space="preserve">, Kontrast etc. </w:t>
      </w:r>
      <w:r>
        <w:fldChar w:fldCharType="begin" w:fldLock="1"/>
      </w:r>
      <w:r>
        <w:instrText>ADDIN CSL_CITATION { "citationItems" : [ { "id" : "ITEM-1", "itemData" : { "DOI" : "10.5121/sipij.2011.2303", "ISSN" : "22293922", "abstract" : "Automatic leaf recognition system is a case coming to improve time-consuming and troublesome tasks which have mainly been carried out by botanists manually. This application as judged by common characteristics is popular in institutes for discovering new plant species, modernizing the management of botanical gardens and horticulture fields. In order to conduct a leaf recognition system, the features must be sufficiently distinctive to identify specific objects among many alternatives, where contain both local and global properties. So far, many researchers have represented some techniques which use local or global features only where face problems, such as many images are captured in different intensity, they are maybe sick or calamity, leaves have been damaged or cropped and so on. In this paper, a new method for leaf recognition system is proposed where both local descriptors and global features are employed, combined and finally the most discriminant features are selected by employing a linear discriminant analysis method. The experimental results show that using the feature vector containing the local features and global characteristics leads us to obtain 94.3% recognition rate.", "author" : [ { "dropping-particle" : "", "family" : "Shabanzade", "given" : "Maliheh", "non-dropping-particle" : "", "parse-names" : false, "suffix" : "" }, { "dropping-particle" : "", "family" : "Zahedi", "given" : "Morteza", "non-dropping-particle" : "", "parse-names" : false, "suffix" : "" }, { "dropping-particle" : "", "family" : "Amin Aghvami", "given" : "Seyyed", "non-dropping-particle" : "", "parse-names" : false, "suffix" : "" } ], "container-title" : "Signal &amp; Image Processing : An International Journal", "id" : "ITEM-1", "issue" : "3", "issued" : { "date-parts" : [ [ "2011" ] ] }, "page" : "23-31", "title" : "Combination of Local Descriptors and Global Features for Leaf Recognition", "type" : "article-journal", "volume" : "2" }, "uris" : [ "http://www.mendeley.com/documents/?uuid=22553959-6289-3dfd-ab02-b953abb8c0f8" ] } ], "mendeley" : { "formattedCitation" : "(Shabanzade, Zahedi, &amp; Amin Aghvami, 2011)", "plainTextFormattedCitation" : "(Shabanzade, Zahedi, &amp; Amin Aghvami, 2011)", "previouslyFormattedCitation" : "(Shabanzade, Zahedi, &amp; Amin Aghvami, 2011)" }, "properties" : { "noteIndex" : 0 }, "schema" : "https://github.com/citation-style-language/schema/raw/master/csl-citation.json" }</w:instrText>
      </w:r>
      <w:r>
        <w:fldChar w:fldCharType="separate"/>
      </w:r>
      <w:r w:rsidRPr="00B12DB1">
        <w:rPr>
          <w:noProof/>
        </w:rPr>
        <w:t>(Shabanzade, Zahedi, &amp; Amin Aghvami, 2011)</w:t>
      </w:r>
      <w:r>
        <w:fldChar w:fldCharType="end"/>
      </w:r>
      <w:r>
        <w:t xml:space="preserve"> Extraktion der Blattadern</w:t>
      </w:r>
    </w:p>
    <w:p w:rsidR="005754A4" w:rsidRDefault="005754A4" w:rsidP="005754A4">
      <w:pPr>
        <w:pStyle w:val="berschrift3"/>
        <w:numPr>
          <w:ilvl w:val="2"/>
          <w:numId w:val="1"/>
        </w:numPr>
      </w:pPr>
      <w:bookmarkStart w:id="40" w:name="_Toc466975919"/>
      <w:r>
        <w:t>Fourier-Transformation</w:t>
      </w:r>
      <w:bookmarkEnd w:id="40"/>
    </w:p>
    <w:p w:rsidR="005754A4" w:rsidRPr="00272311" w:rsidRDefault="005754A4" w:rsidP="00272311"/>
    <w:p w:rsidR="00420623" w:rsidRDefault="00B84B49" w:rsidP="00420623">
      <w:pPr>
        <w:pStyle w:val="berschrift2"/>
        <w:numPr>
          <w:ilvl w:val="1"/>
          <w:numId w:val="1"/>
        </w:numPr>
        <w:ind w:left="567" w:hanging="567"/>
      </w:pPr>
      <w:bookmarkStart w:id="41" w:name="_Toc466975920"/>
      <w:r>
        <w:t xml:space="preserve">Eigener </w:t>
      </w:r>
      <w:r w:rsidR="004437C7">
        <w:t>Lösung</w:t>
      </w:r>
      <w:r>
        <w:t>sansatz</w:t>
      </w:r>
      <w:bookmarkEnd w:id="41"/>
    </w:p>
    <w:p w:rsidR="00272311" w:rsidRDefault="00272311" w:rsidP="00272311">
      <w:r>
        <w:t>irgendwie abgrenzen zu vorhandenen Lösungen</w:t>
      </w:r>
    </w:p>
    <w:p w:rsidR="0090798C" w:rsidRDefault="0090798C" w:rsidP="00272311"/>
    <w:p w:rsidR="00995DEF" w:rsidRDefault="00995DEF" w:rsidP="00272311">
      <w:r>
        <w:t>farbbasierte Segmentierung</w:t>
      </w:r>
      <w:r w:rsidR="00406C55">
        <w:t>?</w:t>
      </w:r>
      <w:r>
        <w:t>,</w:t>
      </w:r>
      <w:r w:rsidR="0011697E">
        <w:t xml:space="preserve"> </w:t>
      </w:r>
      <w:r>
        <w:t>Kontur, Blattadern</w:t>
      </w:r>
    </w:p>
    <w:p w:rsidR="0011697E" w:rsidRDefault="0011697E" w:rsidP="00272311">
      <w:r>
        <w:t>PCNN</w:t>
      </w:r>
      <w:r w:rsidR="00995DEF">
        <w:t xml:space="preserve">, </w:t>
      </w:r>
      <w:r w:rsidR="00995DEF" w:rsidRPr="00406C55">
        <w:rPr>
          <w:color w:val="00B050"/>
        </w:rPr>
        <w:t>Blattadern</w:t>
      </w:r>
      <w:r w:rsidR="00995DEF">
        <w:t>, Form, Hu-Momente</w:t>
      </w:r>
      <w:r w:rsidR="000D20B3">
        <w:t xml:space="preserve"> </w:t>
      </w:r>
    </w:p>
    <w:p w:rsidR="0011697E" w:rsidRDefault="0011697E" w:rsidP="00272311">
      <w:r>
        <w:t>PNN</w:t>
      </w:r>
      <w:r w:rsidR="00995DEF">
        <w:t>, SVM</w:t>
      </w:r>
    </w:p>
    <w:p w:rsidR="0090798C" w:rsidRDefault="0090798C" w:rsidP="00272311"/>
    <w:p w:rsidR="008F079B" w:rsidRDefault="008F079B" w:rsidP="00272311">
      <w:pPr>
        <w:pStyle w:val="berschrift3"/>
        <w:numPr>
          <w:ilvl w:val="2"/>
          <w:numId w:val="1"/>
        </w:numPr>
      </w:pPr>
      <w:bookmarkStart w:id="42" w:name="_Toc466975921"/>
      <w:r>
        <w:t>Datensatz</w:t>
      </w:r>
      <w:bookmarkEnd w:id="42"/>
    </w:p>
    <w:p w:rsidR="00E42E47" w:rsidRDefault="00E42E47" w:rsidP="00272311">
      <w:pPr>
        <w:pStyle w:val="berschrift3"/>
        <w:numPr>
          <w:ilvl w:val="2"/>
          <w:numId w:val="1"/>
        </w:numPr>
      </w:pPr>
      <w:bookmarkStart w:id="43" w:name="_Toc466975922"/>
      <w:r>
        <w:t>Segmentierung</w:t>
      </w:r>
      <w:bookmarkEnd w:id="43"/>
    </w:p>
    <w:p w:rsidR="00CE517E" w:rsidRDefault="00CE517E" w:rsidP="00CE517E">
      <w:pPr>
        <w:pStyle w:val="berschrift4"/>
        <w:numPr>
          <w:ilvl w:val="3"/>
          <w:numId w:val="1"/>
        </w:numPr>
        <w:ind w:left="851" w:hanging="851"/>
        <w:jc w:val="left"/>
      </w:pPr>
      <w:r>
        <w:t>Blattadern</w:t>
      </w:r>
    </w:p>
    <w:p w:rsidR="00303DEC" w:rsidRPr="00303DEC" w:rsidRDefault="00303DEC" w:rsidP="00303DEC">
      <w:pPr>
        <w:pStyle w:val="Listenabsatz"/>
        <w:numPr>
          <w:ilvl w:val="0"/>
          <w:numId w:val="29"/>
        </w:numPr>
      </w:pPr>
      <w:r>
        <w:t xml:space="preserve">Nur Farbbild (Röntgenbilder wären besser, scheint auch teilweise so angewendet zu werden? - </w:t>
      </w:r>
      <w:proofErr w:type="spellStart"/>
      <w:r>
        <w:t>googlen</w:t>
      </w:r>
      <w:proofErr w:type="spellEnd"/>
      <w:r>
        <w:t>)</w:t>
      </w:r>
    </w:p>
    <w:p w:rsidR="0061613C" w:rsidRPr="00136274" w:rsidRDefault="00136274" w:rsidP="00136274">
      <w:pPr>
        <w:rPr>
          <w:u w:val="single"/>
        </w:rPr>
      </w:pPr>
      <w:r w:rsidRPr="00136274">
        <w:rPr>
          <w:u w:val="single"/>
        </w:rPr>
        <w:fldChar w:fldCharType="begin" w:fldLock="1"/>
      </w:r>
      <w:r w:rsidRPr="00136274">
        <w:rPr>
          <w:u w:val="single"/>
        </w:rPr>
        <w:instrText>ADDIN CSL_CITATION { "citationItems" : [ { "id" : "ITEM-1", "itemData" : { "DOI" : "10.1016/j.eswa.2014.01.029", "ISBN" : "0957-4174", "ISSN" : "09574174", "abstract" : "In this work we propose an automatic low cost procedure aimed at classifying legume species and varieties based exclusively on the characterization and analysis of the leaf venation network. The identification of leaf venation patterns which are characteristic for each species or variety is not an easy task since in some situations (specially for cultivars from the same species) the vein differences are visually indistinguishable for humans. The proposed procedure takes as input leaf images acquired using a standard scanner, processes the images in order to segment the veins at different scales, and measures different traits on them. We use these features in combination with modern automatic classifiers and feature selection techniques in order to perform recognition. The process was initially applied to recognize three different legumes in order to evaluate the improvements over previous works in the literature, and then it was employed to distinguish three diverse soybean cultivars. The results show the improvements achieved by the usage of the multiscale features. The cultivar recognition is a more challenging problem, since the experts cannot distinguish evident differences in plain sight. However, we achieve acceptable classification results. We also analyze the feature relevance and identify, for each classifier, a small set of distinctive traits to differentiate the species and varieties. \u00a9 2014 Elsevier Ltd. All rights reserved.", "author" : [ { "dropping-particle" : "", "family" : "Larese", "given" : "M\u00f3nica G.", "non-dropping-particle" : "", "parse-names" : false, "suffix" : "" }, { "dropping-particle" : "", "family" : "Bay\u00e1", "given" : "Ariel E.", "non-dropping-particle" : "", "parse-names" : false, "suffix" : "" }, { "dropping-particle" : "", "family" : "Craviotto", "given" : "Roque M.", "non-dropping-particle" : "", "parse-names" : false, "suffix" : "" }, { "dropping-particle" : "", "family" : "Arango", "given" : "Miriam R.", "non-dropping-particle" : "", "parse-names" : false, "suffix" : "" }, { "dropping-particle" : "", "family" : "Gallo", "given" : "Carina", "non-dropping-particle" : "", "parse-names" : false, "suffix" : "" }, { "dropping-particle" : "", "family" : "Granitto", "given" : "Pablo M.", "non-dropping-particle" : "", "parse-names" : false, "suffix" : "" } ], "container-title" : "Expert Systems with Applications", "id" : "ITEM-1", "issue" : "10", "issued" : { "date-parts" : [ [ "2014" ] ] }, "page" : "4638-4647", "title" : "Multiscale recognition of legume varieties based on leaf venation images", "type" : "article-journal", "volume" : "41" }, "uris" : [ "http://www.mendeley.com/documents/?uuid=7d1dd0e8-e966-3c5c-819b-1a8b99005cc9" ] } ], "mendeley" : { "formattedCitation" : "(Larese et al., 2014)", "plainTextFormattedCitation" : "(Larese et al., 2014)" }, "properties" : { "noteIndex" : 0 }, "schema" : "https://github.com/citation-style-language/schema/raw/master/csl-citation.json" }</w:instrText>
      </w:r>
      <w:r w:rsidRPr="00136274">
        <w:rPr>
          <w:u w:val="single"/>
        </w:rPr>
        <w:fldChar w:fldCharType="separate"/>
      </w:r>
      <w:r w:rsidRPr="00136274">
        <w:rPr>
          <w:noProof/>
          <w:u w:val="single"/>
        </w:rPr>
        <w:t>(Larese et al., 2014)</w:t>
      </w:r>
      <w:r w:rsidRPr="00136274">
        <w:rPr>
          <w:u w:val="single"/>
        </w:rPr>
        <w:fldChar w:fldCharType="end"/>
      </w:r>
    </w:p>
    <w:p w:rsidR="00136274" w:rsidRDefault="00136274" w:rsidP="00136274">
      <w:pPr>
        <w:pStyle w:val="Listenabsatz"/>
        <w:numPr>
          <w:ilvl w:val="0"/>
          <w:numId w:val="28"/>
        </w:numPr>
      </w:pPr>
      <w:r>
        <w:t xml:space="preserve">Segmentierung: </w:t>
      </w:r>
      <w:r w:rsidRPr="00136274">
        <w:t xml:space="preserve">UHMT </w:t>
      </w:r>
      <w:r w:rsidR="0044684E">
        <w:t>(</w:t>
      </w:r>
      <w:r>
        <w:t xml:space="preserve">Erweiterung - der </w:t>
      </w:r>
      <w:r w:rsidRPr="00136274">
        <w:t>Hit-</w:t>
      </w:r>
      <w:proofErr w:type="spellStart"/>
      <w:r w:rsidRPr="00136274">
        <w:t>or</w:t>
      </w:r>
      <w:proofErr w:type="spellEnd"/>
      <w:r w:rsidRPr="00136274">
        <w:t>-Miss Transform (HMT)</w:t>
      </w:r>
      <w:r>
        <w:t xml:space="preserve"> für Graustufenbilder</w:t>
      </w:r>
      <w:r w:rsidR="0044684E">
        <w:t>) für 5 verschiedene Skalierungen</w:t>
      </w:r>
      <w:r w:rsidR="002A1127">
        <w:t>, Kontrasterhöhung, Entfe</w:t>
      </w:r>
      <w:r w:rsidR="002A1127">
        <w:t>r</w:t>
      </w:r>
      <w:r w:rsidR="002A1127">
        <w:t>nung zu kleiner Verbindungen</w:t>
      </w:r>
      <w:r w:rsidR="00526384">
        <w:t>, Multiplikation mit einer Binärmaske</w:t>
      </w:r>
    </w:p>
    <w:p w:rsidR="00AC5EB9" w:rsidRDefault="00AC5EB9" w:rsidP="00136274">
      <w:pPr>
        <w:pStyle w:val="Listenabsatz"/>
        <w:numPr>
          <w:ilvl w:val="0"/>
          <w:numId w:val="28"/>
        </w:numPr>
      </w:pPr>
      <w:r>
        <w:t>Feature: 100 x 100 Patch für jede Skalierung (um Shape-Einfluss rauszunehmen)</w:t>
      </w:r>
    </w:p>
    <w:p w:rsidR="00AC5EB9" w:rsidRDefault="00AC5EB9" w:rsidP="00AC5EB9">
      <w:pPr>
        <w:pStyle w:val="Listenabsatz"/>
        <w:ind w:left="1068"/>
      </w:pPr>
      <w:r>
        <w:t xml:space="preserve">52 </w:t>
      </w:r>
      <w:proofErr w:type="spellStart"/>
      <w:r>
        <w:t>traits</w:t>
      </w:r>
      <w:proofErr w:type="spellEnd"/>
      <w:r>
        <w:t xml:space="preserve"> (Tabelle) </w:t>
      </w:r>
      <w:proofErr w:type="spellStart"/>
      <w:r w:rsidRPr="00AC5EB9">
        <w:rPr>
          <w:color w:val="FF0000"/>
        </w:rPr>
        <w:t>VMeO</w:t>
      </w:r>
      <w:proofErr w:type="spellEnd"/>
      <w:r w:rsidRPr="00AC5EB9">
        <w:rPr>
          <w:color w:val="FF0000"/>
        </w:rPr>
        <w:t>/</w:t>
      </w:r>
      <w:proofErr w:type="spellStart"/>
      <w:r w:rsidRPr="00AC5EB9">
        <w:rPr>
          <w:color w:val="FF0000"/>
        </w:rPr>
        <w:t>VmO</w:t>
      </w:r>
      <w:proofErr w:type="spellEnd"/>
      <w:r w:rsidRPr="00AC5EB9">
        <w:rPr>
          <w:color w:val="FF0000"/>
        </w:rPr>
        <w:t>/VMO Nicht rotationsinvariant!</w:t>
      </w:r>
      <w:r>
        <w:t xml:space="preserve"> (haben alle Blä</w:t>
      </w:r>
      <w:r>
        <w:t>t</w:t>
      </w:r>
      <w:r>
        <w:t>ter gleich ausgerichtet deswegen)</w:t>
      </w:r>
    </w:p>
    <w:p w:rsidR="006E14B2" w:rsidRDefault="006E14B2" w:rsidP="006E14B2">
      <w:pPr>
        <w:pStyle w:val="Listenabsatz"/>
        <w:numPr>
          <w:ilvl w:val="0"/>
          <w:numId w:val="28"/>
        </w:numPr>
      </w:pPr>
      <w:r>
        <w:lastRenderedPageBreak/>
        <w:t xml:space="preserve">Klassifikation: Random </w:t>
      </w:r>
      <w:proofErr w:type="spellStart"/>
      <w:r>
        <w:t>Forests</w:t>
      </w:r>
      <w:proofErr w:type="spellEnd"/>
      <w:r>
        <w:t xml:space="preserve">, Support </w:t>
      </w:r>
      <w:proofErr w:type="spellStart"/>
      <w:r>
        <w:t>Vector</w:t>
      </w:r>
      <w:proofErr w:type="spellEnd"/>
      <w:r>
        <w:t xml:space="preserve"> Machines </w:t>
      </w:r>
      <w:proofErr w:type="spellStart"/>
      <w:r>
        <w:t>with</w:t>
      </w:r>
      <w:proofErr w:type="spellEnd"/>
      <w:r>
        <w:t xml:space="preserve"> </w:t>
      </w:r>
      <w:proofErr w:type="spellStart"/>
      <w:r>
        <w:t>Gaussian</w:t>
      </w:r>
      <w:proofErr w:type="spellEnd"/>
      <w:r>
        <w:t xml:space="preserve"> </w:t>
      </w:r>
      <w:proofErr w:type="spellStart"/>
      <w:r>
        <w:t>kernel</w:t>
      </w:r>
      <w:proofErr w:type="spellEnd"/>
      <w:r>
        <w:t xml:space="preserve"> und </w:t>
      </w:r>
      <w:proofErr w:type="spellStart"/>
      <w:r>
        <w:t>Penalized</w:t>
      </w:r>
      <w:proofErr w:type="spellEnd"/>
      <w:r>
        <w:t xml:space="preserve"> </w:t>
      </w:r>
      <w:proofErr w:type="spellStart"/>
      <w:r>
        <w:t>Discriminant</w:t>
      </w:r>
      <w:proofErr w:type="spellEnd"/>
      <w:r>
        <w:t xml:space="preserve"> Analysis (linear nach Fisher)</w:t>
      </w:r>
    </w:p>
    <w:p w:rsidR="006E14B2" w:rsidRPr="00AC5EB9" w:rsidRDefault="006E14B2" w:rsidP="006E14B2">
      <w:pPr>
        <w:pStyle w:val="Listenabsatz"/>
        <w:numPr>
          <w:ilvl w:val="0"/>
          <w:numId w:val="28"/>
        </w:numPr>
      </w:pPr>
      <w:proofErr w:type="spellStart"/>
      <w:r w:rsidRPr="006E14B2">
        <w:t>Recursive</w:t>
      </w:r>
      <w:proofErr w:type="spellEnd"/>
      <w:r w:rsidRPr="006E14B2">
        <w:t xml:space="preserve"> Feature Elimination (RFE)</w:t>
      </w:r>
    </w:p>
    <w:p w:rsidR="00E42E47" w:rsidRDefault="00E42E47" w:rsidP="00E42E47">
      <w:pPr>
        <w:pStyle w:val="berschrift3"/>
        <w:numPr>
          <w:ilvl w:val="2"/>
          <w:numId w:val="1"/>
        </w:numPr>
      </w:pPr>
      <w:bookmarkStart w:id="44" w:name="_Toc466975923"/>
      <w:r>
        <w:t>Extraktion der Features</w:t>
      </w:r>
      <w:bookmarkEnd w:id="44"/>
    </w:p>
    <w:p w:rsidR="00E42E47" w:rsidRPr="00E42E47" w:rsidRDefault="004027E1" w:rsidP="00E42E47">
      <w:pPr>
        <w:pStyle w:val="berschrift3"/>
        <w:numPr>
          <w:ilvl w:val="2"/>
          <w:numId w:val="1"/>
        </w:numPr>
      </w:pPr>
      <w:bookmarkStart w:id="45" w:name="_Toc466975924"/>
      <w:r>
        <w:t>Klassifizierung</w:t>
      </w:r>
      <w:bookmarkEnd w:id="45"/>
    </w:p>
    <w:p w:rsidR="004437C7" w:rsidRDefault="004437C7" w:rsidP="004437C7">
      <w:pPr>
        <w:pStyle w:val="berschrift2"/>
        <w:numPr>
          <w:ilvl w:val="1"/>
          <w:numId w:val="1"/>
        </w:numPr>
        <w:ind w:left="567" w:hanging="567"/>
      </w:pPr>
      <w:bookmarkStart w:id="46" w:name="_Toc466975925"/>
      <w:r>
        <w:t>Systementwurf</w:t>
      </w:r>
      <w:bookmarkEnd w:id="46"/>
    </w:p>
    <w:p w:rsidR="001B2AA6" w:rsidRDefault="001B2AA6" w:rsidP="001B2AA6">
      <w:pPr>
        <w:pStyle w:val="berschrift3"/>
        <w:numPr>
          <w:ilvl w:val="2"/>
          <w:numId w:val="1"/>
        </w:numPr>
      </w:pPr>
      <w:bookmarkStart w:id="47" w:name="_Toc466975926"/>
      <w:r>
        <w:t>Systemkomponenten</w:t>
      </w:r>
      <w:bookmarkEnd w:id="47"/>
    </w:p>
    <w:p w:rsidR="000E5D54" w:rsidRDefault="000E5D54" w:rsidP="000E5D54">
      <w:pPr>
        <w:pStyle w:val="berschrift3"/>
        <w:numPr>
          <w:ilvl w:val="2"/>
          <w:numId w:val="1"/>
        </w:numPr>
      </w:pPr>
      <w:bookmarkStart w:id="48" w:name="_Toc466975927"/>
      <w:r>
        <w:t>Datenbank?</w:t>
      </w:r>
      <w:bookmarkEnd w:id="48"/>
    </w:p>
    <w:p w:rsidR="00355108" w:rsidRDefault="00355108" w:rsidP="00355108">
      <w:r>
        <w:t>Warum Datenbank?</w:t>
      </w:r>
    </w:p>
    <w:p w:rsidR="00355108" w:rsidRDefault="00355108" w:rsidP="00355108">
      <w:pPr>
        <w:pStyle w:val="Listenabsatz"/>
        <w:numPr>
          <w:ilvl w:val="0"/>
          <w:numId w:val="30"/>
        </w:numPr>
      </w:pPr>
      <w:r>
        <w:t>zentraler Zugriff</w:t>
      </w:r>
    </w:p>
    <w:p w:rsidR="00355108" w:rsidRDefault="00355108" w:rsidP="00355108">
      <w:pPr>
        <w:pStyle w:val="Listenabsatz"/>
        <w:numPr>
          <w:ilvl w:val="1"/>
          <w:numId w:val="30"/>
        </w:numPr>
      </w:pPr>
      <w:r>
        <w:t>vereinfachter Zugriff über Netzwerk</w:t>
      </w:r>
    </w:p>
    <w:p w:rsidR="00F7241C" w:rsidRDefault="00F7241C" w:rsidP="00355108">
      <w:pPr>
        <w:pStyle w:val="Listenabsatz"/>
        <w:numPr>
          <w:ilvl w:val="1"/>
          <w:numId w:val="30"/>
        </w:numPr>
      </w:pPr>
      <w:r>
        <w:t>Übersicht (besser als lauter Dateien irgendwo)</w:t>
      </w:r>
    </w:p>
    <w:p w:rsidR="00F7241C" w:rsidRDefault="00F7241C" w:rsidP="00355108">
      <w:pPr>
        <w:pStyle w:val="Listenabsatz"/>
        <w:numPr>
          <w:ilvl w:val="1"/>
          <w:numId w:val="30"/>
        </w:numPr>
      </w:pPr>
      <w:r>
        <w:t>besser als HDF5, da immer ganz gelesen wird</w:t>
      </w:r>
    </w:p>
    <w:p w:rsidR="005433B9" w:rsidRDefault="005433B9" w:rsidP="005433B9">
      <w:pPr>
        <w:pStyle w:val="Listenabsatz"/>
        <w:numPr>
          <w:ilvl w:val="0"/>
          <w:numId w:val="30"/>
        </w:numPr>
      </w:pPr>
      <w:r>
        <w:t xml:space="preserve">Option: </w:t>
      </w:r>
      <w:proofErr w:type="spellStart"/>
      <w:r>
        <w:t>pandas</w:t>
      </w:r>
      <w:proofErr w:type="spellEnd"/>
      <w:r w:rsidR="003A38C3">
        <w:t>, LMDB</w:t>
      </w:r>
    </w:p>
    <w:p w:rsidR="00BF303F" w:rsidRDefault="00F03D11" w:rsidP="00BF303F">
      <w:r>
        <w:t>„</w:t>
      </w:r>
      <w:proofErr w:type="spellStart"/>
      <w:r w:rsidR="00BF303F">
        <w:t>Sacred</w:t>
      </w:r>
      <w:proofErr w:type="spellEnd"/>
      <w:r>
        <w:t>“</w:t>
      </w:r>
      <w:r w:rsidR="00BF303F">
        <w:t xml:space="preserve"> </w:t>
      </w:r>
      <w:proofErr w:type="spellStart"/>
      <w:r w:rsidR="00BF303F">
        <w:t>to</w:t>
      </w:r>
      <w:proofErr w:type="spellEnd"/>
      <w:r w:rsidR="00BF303F">
        <w:t xml:space="preserve"> </w:t>
      </w:r>
      <w:proofErr w:type="spellStart"/>
      <w:r w:rsidR="00BF303F">
        <w:t>keep</w:t>
      </w:r>
      <w:proofErr w:type="spellEnd"/>
      <w:r w:rsidR="00BF303F">
        <w:t xml:space="preserve"> </w:t>
      </w:r>
      <w:proofErr w:type="spellStart"/>
      <w:r w:rsidR="00BF303F">
        <w:t>track</w:t>
      </w:r>
      <w:proofErr w:type="spellEnd"/>
      <w:r w:rsidR="00BF303F">
        <w:t>?</w:t>
      </w:r>
      <w:r>
        <w:t xml:space="preserve"> </w:t>
      </w:r>
      <w:r w:rsidRPr="00F03D11">
        <w:t>http://sacred.readthedocs.io/</w:t>
      </w:r>
      <w:bookmarkStart w:id="49" w:name="_GoBack"/>
      <w:bookmarkEnd w:id="49"/>
    </w:p>
    <w:p w:rsidR="00355108" w:rsidRDefault="00355108" w:rsidP="00355108">
      <w:r>
        <w:t>warum SQL</w:t>
      </w:r>
    </w:p>
    <w:p w:rsidR="00355108" w:rsidRDefault="00355108" w:rsidP="00355108">
      <w:pPr>
        <w:pStyle w:val="Listenabsatz"/>
        <w:numPr>
          <w:ilvl w:val="0"/>
          <w:numId w:val="30"/>
        </w:numPr>
      </w:pPr>
      <w:r>
        <w:t>strukturiert (besser für Auswertung der Ergebnisse, übersichtlicher)</w:t>
      </w:r>
    </w:p>
    <w:p w:rsidR="00355108" w:rsidRDefault="00355108" w:rsidP="00355108">
      <w:pPr>
        <w:pStyle w:val="Listenabsatz"/>
        <w:numPr>
          <w:ilvl w:val="0"/>
          <w:numId w:val="30"/>
        </w:numPr>
      </w:pPr>
      <w:r>
        <w:t>Datenmenge überschaubar (große Datenmengen -&gt; besser NOSQL)</w:t>
      </w:r>
    </w:p>
    <w:p w:rsidR="00355108" w:rsidRDefault="00355108" w:rsidP="00355108">
      <w:pPr>
        <w:pStyle w:val="Listenabsatz"/>
        <w:numPr>
          <w:ilvl w:val="0"/>
          <w:numId w:val="30"/>
        </w:numPr>
      </w:pPr>
      <w:r>
        <w:t>Daten gleichförmig?</w:t>
      </w:r>
    </w:p>
    <w:p w:rsidR="00355108" w:rsidRDefault="00355108" w:rsidP="00355108">
      <w:r>
        <w:t>NOSQL</w:t>
      </w:r>
    </w:p>
    <w:p w:rsidR="00355108" w:rsidRPr="00355108" w:rsidRDefault="00355108" w:rsidP="00355108">
      <w:pPr>
        <w:pStyle w:val="Listenabsatz"/>
        <w:numPr>
          <w:ilvl w:val="0"/>
          <w:numId w:val="30"/>
        </w:numPr>
      </w:pPr>
      <w:r>
        <w:t>Skalierbarkeit horizontal (auf Rechner verteilen)</w:t>
      </w:r>
    </w:p>
    <w:p w:rsidR="000E5D54" w:rsidRPr="000E5D54" w:rsidRDefault="000E5D54" w:rsidP="000E5D54"/>
    <w:p w:rsidR="001B2AA6" w:rsidRPr="001B2AA6" w:rsidRDefault="001B2AA6" w:rsidP="001B2AA6"/>
    <w:p w:rsidR="004437C7" w:rsidRPr="00272311" w:rsidRDefault="004437C7" w:rsidP="00272311"/>
    <w:p w:rsidR="00D732AD" w:rsidRDefault="00D732AD" w:rsidP="00D732AD">
      <w:pPr>
        <w:pStyle w:val="berschrift1"/>
        <w:numPr>
          <w:ilvl w:val="0"/>
          <w:numId w:val="1"/>
        </w:numPr>
      </w:pPr>
      <w:bookmarkStart w:id="50" w:name="_Toc466975928"/>
      <w:r>
        <w:lastRenderedPageBreak/>
        <w:t>Implementierung</w:t>
      </w:r>
      <w:bookmarkEnd w:id="50"/>
    </w:p>
    <w:p w:rsidR="006A3746" w:rsidRPr="006A3746" w:rsidRDefault="006A3746" w:rsidP="006A3746"/>
    <w:p w:rsidR="00D732AD" w:rsidRDefault="00D732AD" w:rsidP="00D732AD">
      <w:pPr>
        <w:pStyle w:val="berschrift1"/>
        <w:numPr>
          <w:ilvl w:val="0"/>
          <w:numId w:val="1"/>
        </w:numPr>
      </w:pPr>
      <w:bookmarkStart w:id="51" w:name="_Toc466975929"/>
      <w:r>
        <w:t>Ergebnis</w:t>
      </w:r>
      <w:bookmarkEnd w:id="51"/>
    </w:p>
    <w:p w:rsidR="00DF4012" w:rsidRDefault="00DF4012" w:rsidP="004A662F">
      <w:pPr>
        <w:pStyle w:val="berschrift2"/>
        <w:numPr>
          <w:ilvl w:val="1"/>
          <w:numId w:val="1"/>
        </w:numPr>
        <w:ind w:left="567" w:hanging="567"/>
      </w:pPr>
      <w:bookmarkStart w:id="52" w:name="_Toc466975930"/>
      <w:r>
        <w:t>Genauigkeit (welche Metrik?)</w:t>
      </w:r>
      <w:bookmarkEnd w:id="52"/>
    </w:p>
    <w:p w:rsidR="004A662F" w:rsidRDefault="004A662F" w:rsidP="004A662F">
      <w:pPr>
        <w:pStyle w:val="berschrift2"/>
        <w:numPr>
          <w:ilvl w:val="1"/>
          <w:numId w:val="1"/>
        </w:numPr>
        <w:ind w:left="567" w:hanging="567"/>
      </w:pPr>
      <w:bookmarkStart w:id="53" w:name="_Toc466975931"/>
      <w:r>
        <w:t>Aufwandsanalyse?</w:t>
      </w:r>
      <w:bookmarkEnd w:id="53"/>
    </w:p>
    <w:p w:rsidR="001753D2" w:rsidRDefault="001753D2" w:rsidP="001753D2"/>
    <w:p w:rsidR="00434228" w:rsidRDefault="00434228" w:rsidP="00434228">
      <w:pPr>
        <w:pStyle w:val="berschrift1"/>
        <w:numPr>
          <w:ilvl w:val="0"/>
          <w:numId w:val="1"/>
        </w:numPr>
      </w:pPr>
      <w:bookmarkStart w:id="54" w:name="_Toc466975932"/>
      <w:r>
        <w:t>Zusammenfassung</w:t>
      </w:r>
      <w:bookmarkEnd w:id="54"/>
    </w:p>
    <w:p w:rsidR="00F4345C" w:rsidRDefault="00F4345C" w:rsidP="00F4345C">
      <w:pPr>
        <w:pStyle w:val="berschrift2"/>
        <w:numPr>
          <w:ilvl w:val="1"/>
          <w:numId w:val="1"/>
        </w:numPr>
        <w:ind w:left="567" w:hanging="567"/>
      </w:pPr>
      <w:r>
        <w:t>Ausblick</w:t>
      </w:r>
    </w:p>
    <w:p w:rsidR="00F4345C" w:rsidRPr="00F4345C" w:rsidRDefault="00F4345C" w:rsidP="00F4345C">
      <w:pPr>
        <w:pStyle w:val="Listenabsatz"/>
        <w:numPr>
          <w:ilvl w:val="0"/>
          <w:numId w:val="26"/>
        </w:numPr>
      </w:pPr>
      <w:r>
        <w:t>Gleiche Spezies</w:t>
      </w:r>
      <w:r w:rsidR="00A03D23">
        <w:t xml:space="preserve"> untersuchen</w:t>
      </w:r>
      <w:r>
        <w:t xml:space="preserve"> – verschiedene Sorten (möglicherweise gleiche Blat</w:t>
      </w:r>
      <w:r>
        <w:t>t</w:t>
      </w:r>
      <w:r>
        <w:t xml:space="preserve">form, aber Unterschiede in Blattadern), im </w:t>
      </w:r>
      <w:proofErr w:type="spellStart"/>
      <w:r>
        <w:t>Datenset</w:t>
      </w:r>
      <w:proofErr w:type="spellEnd"/>
      <w:r>
        <w:t xml:space="preserve"> nur Apfel (?)</w:t>
      </w:r>
    </w:p>
    <w:p w:rsidR="00434228" w:rsidRPr="001753D2" w:rsidRDefault="00434228" w:rsidP="001753D2"/>
    <w:p w:rsidR="003F18C9" w:rsidRDefault="00EE7D6A" w:rsidP="003F18C9">
      <w:pPr>
        <w:pStyle w:val="berschrift1"/>
        <w:numPr>
          <w:ilvl w:val="0"/>
          <w:numId w:val="15"/>
        </w:numPr>
        <w:ind w:left="284" w:hanging="284"/>
      </w:pPr>
      <w:r>
        <w:t xml:space="preserve"> </w:t>
      </w:r>
      <w:bookmarkStart w:id="55" w:name="_Toc466975933"/>
      <w:r w:rsidR="003F18C9">
        <w:t>Abbildungsverzeichnis</w:t>
      </w:r>
      <w:bookmarkEnd w:id="55"/>
    </w:p>
    <w:p w:rsidR="00C54E4E" w:rsidRDefault="00CC1055" w:rsidP="00A41C04">
      <w:pPr>
        <w:spacing w:before="240"/>
      </w:pPr>
      <w:fldSimple w:instr=" TOC \h \z \c &quot;Abbildung&quot; ">
        <w:r w:rsidR="0050228E">
          <w:rPr>
            <w:b/>
            <w:bCs/>
            <w:noProof/>
          </w:rPr>
          <w:t>Es konnten keine Einträge für ein Abbildungsverzeichnis gefunden werden.</w:t>
        </w:r>
      </w:fldSimple>
    </w:p>
    <w:p w:rsidR="003F18C9" w:rsidRDefault="00862B31" w:rsidP="003F18C9">
      <w:pPr>
        <w:pStyle w:val="berschrift1"/>
        <w:numPr>
          <w:ilvl w:val="0"/>
          <w:numId w:val="15"/>
        </w:numPr>
        <w:ind w:left="284" w:hanging="284"/>
      </w:pPr>
      <w:bookmarkStart w:id="56" w:name="_Toc466975934"/>
      <w:r>
        <w:t>Tabellenverzeichnis</w:t>
      </w:r>
      <w:bookmarkEnd w:id="56"/>
    </w:p>
    <w:p w:rsidR="003F18C9" w:rsidRDefault="00CC1055" w:rsidP="00A41C04">
      <w:pPr>
        <w:spacing w:before="240"/>
      </w:pPr>
      <w:fldSimple w:instr=" TOC \h \z \c &quot;Tabelle&quot; ">
        <w:r w:rsidR="0050228E">
          <w:rPr>
            <w:b/>
            <w:bCs/>
            <w:noProof/>
          </w:rPr>
          <w:t>Es konnten keine Einträge für ein Abbildungsverzeichnis gefunden werden.</w:t>
        </w:r>
      </w:fldSimple>
    </w:p>
    <w:p w:rsidR="00F86239" w:rsidRDefault="00F86239" w:rsidP="00F86239">
      <w:pPr>
        <w:pStyle w:val="berschrift1"/>
        <w:numPr>
          <w:ilvl w:val="0"/>
          <w:numId w:val="15"/>
        </w:numPr>
        <w:ind w:left="284" w:hanging="284"/>
      </w:pPr>
      <w:bookmarkStart w:id="57" w:name="_Toc466975935"/>
      <w:bookmarkEnd w:id="6"/>
      <w:bookmarkEnd w:id="7"/>
      <w:bookmarkEnd w:id="8"/>
      <w:proofErr w:type="spellStart"/>
      <w:r>
        <w:t>Codelistings</w:t>
      </w:r>
      <w:bookmarkEnd w:id="57"/>
      <w:proofErr w:type="spellEnd"/>
    </w:p>
    <w:p w:rsidR="005674EF" w:rsidRDefault="00CC1055" w:rsidP="00B07883">
      <w:pPr>
        <w:jc w:val="left"/>
        <w:rPr>
          <w:b/>
          <w:bCs/>
          <w:noProof/>
        </w:rPr>
      </w:pPr>
      <w:fldSimple w:instr=" TOC \h \z \c &quot;Codelisting&quot; ">
        <w:r w:rsidR="00AA143E">
          <w:rPr>
            <w:b/>
            <w:bCs/>
            <w:noProof/>
          </w:rPr>
          <w:t>Es konnten keine Einträge für ein Abbildungsverzeichnis gefunden werden.</w:t>
        </w:r>
      </w:fldSimple>
    </w:p>
    <w:p w:rsidR="00AA143E" w:rsidRPr="006F1D98" w:rsidRDefault="00AA143E" w:rsidP="007E6470">
      <w:pPr>
        <w:pStyle w:val="Inhaltsverzeichnisberschrift"/>
        <w:numPr>
          <w:ilvl w:val="0"/>
          <w:numId w:val="15"/>
        </w:numPr>
        <w:ind w:left="426"/>
      </w:pPr>
      <w:r>
        <w:lastRenderedPageBreak/>
        <w:t>Literaturverzeichnis</w:t>
      </w:r>
    </w:p>
    <w:p w:rsidR="00136274" w:rsidRPr="00136274" w:rsidRDefault="007E6470" w:rsidP="00136274">
      <w:pPr>
        <w:widowControl w:val="0"/>
        <w:autoSpaceDE w:val="0"/>
        <w:autoSpaceDN w:val="0"/>
        <w:adjustRightInd w:val="0"/>
        <w:ind w:left="480" w:hanging="480"/>
        <w:rPr>
          <w:rFonts w:ascii="Calibri" w:hAnsi="Calibri" w:cs="Calibri"/>
          <w:noProof/>
          <w:szCs w:val="24"/>
        </w:rPr>
      </w:pPr>
      <w:r>
        <w:rPr>
          <w:b/>
          <w:bCs/>
          <w:noProof/>
        </w:rPr>
        <w:fldChar w:fldCharType="begin" w:fldLock="1"/>
      </w:r>
      <w:r>
        <w:rPr>
          <w:b/>
          <w:bCs/>
          <w:noProof/>
        </w:rPr>
        <w:instrText xml:space="preserve">ADDIN Mendeley Bibliography CSL_BIBLIOGRAPHY </w:instrText>
      </w:r>
      <w:r>
        <w:rPr>
          <w:b/>
          <w:bCs/>
          <w:noProof/>
        </w:rPr>
        <w:fldChar w:fldCharType="separate"/>
      </w:r>
      <w:r w:rsidR="00136274" w:rsidRPr="00136274">
        <w:rPr>
          <w:rFonts w:ascii="Calibri" w:hAnsi="Calibri" w:cs="Calibri"/>
          <w:noProof/>
          <w:szCs w:val="24"/>
        </w:rPr>
        <w:t xml:space="preserve">Cao, J., Wang, B., &amp; Brown, D. (2016). Similarity based leaf image retrieval using multiscale R-angle description. </w:t>
      </w:r>
      <w:r w:rsidR="00136274" w:rsidRPr="00136274">
        <w:rPr>
          <w:rFonts w:ascii="Calibri" w:hAnsi="Calibri" w:cs="Calibri"/>
          <w:i/>
          <w:iCs/>
          <w:noProof/>
          <w:szCs w:val="24"/>
        </w:rPr>
        <w:t>Information Sciences</w:t>
      </w:r>
      <w:r w:rsidR="00136274" w:rsidRPr="00136274">
        <w:rPr>
          <w:rFonts w:ascii="Calibri" w:hAnsi="Calibri" w:cs="Calibri"/>
          <w:noProof/>
          <w:szCs w:val="24"/>
        </w:rPr>
        <w:t xml:space="preserve">, </w:t>
      </w:r>
      <w:r w:rsidR="00136274" w:rsidRPr="00136274">
        <w:rPr>
          <w:rFonts w:ascii="Calibri" w:hAnsi="Calibri" w:cs="Calibri"/>
          <w:i/>
          <w:iCs/>
          <w:noProof/>
          <w:szCs w:val="24"/>
        </w:rPr>
        <w:t>374</w:t>
      </w:r>
      <w:r w:rsidR="00136274" w:rsidRPr="00136274">
        <w:rPr>
          <w:rFonts w:ascii="Calibri" w:hAnsi="Calibri" w:cs="Calibri"/>
          <w:noProof/>
          <w:szCs w:val="24"/>
        </w:rPr>
        <w:t>, 51–64. https://doi.org/10.1016/j.ins.2016.09.023</w:t>
      </w:r>
    </w:p>
    <w:p w:rsidR="00136274" w:rsidRPr="00136274" w:rsidRDefault="00136274" w:rsidP="00136274">
      <w:pPr>
        <w:widowControl w:val="0"/>
        <w:autoSpaceDE w:val="0"/>
        <w:autoSpaceDN w:val="0"/>
        <w:adjustRightInd w:val="0"/>
        <w:ind w:left="480" w:hanging="480"/>
        <w:rPr>
          <w:rFonts w:ascii="Calibri" w:hAnsi="Calibri" w:cs="Calibri"/>
          <w:noProof/>
          <w:szCs w:val="24"/>
        </w:rPr>
      </w:pPr>
      <w:r w:rsidRPr="00136274">
        <w:rPr>
          <w:rFonts w:ascii="Calibri" w:hAnsi="Calibri" w:cs="Calibri"/>
          <w:noProof/>
          <w:szCs w:val="24"/>
        </w:rPr>
        <w:t xml:space="preserve">Chaki, J., Parekh, R., &amp; Bhattacharya, S. (2015). Plant leaf recognition using texture and shape features with neural classifiers. </w:t>
      </w:r>
      <w:r w:rsidRPr="00136274">
        <w:rPr>
          <w:rFonts w:ascii="Calibri" w:hAnsi="Calibri" w:cs="Calibri"/>
          <w:i/>
          <w:iCs/>
          <w:noProof/>
          <w:szCs w:val="24"/>
        </w:rPr>
        <w:t>Pattern Recognition Letters</w:t>
      </w:r>
      <w:r w:rsidRPr="00136274">
        <w:rPr>
          <w:rFonts w:ascii="Calibri" w:hAnsi="Calibri" w:cs="Calibri"/>
          <w:noProof/>
          <w:szCs w:val="24"/>
        </w:rPr>
        <w:t xml:space="preserve">, </w:t>
      </w:r>
      <w:r w:rsidRPr="00136274">
        <w:rPr>
          <w:rFonts w:ascii="Calibri" w:hAnsi="Calibri" w:cs="Calibri"/>
          <w:i/>
          <w:iCs/>
          <w:noProof/>
          <w:szCs w:val="24"/>
        </w:rPr>
        <w:t>58</w:t>
      </w:r>
      <w:r w:rsidRPr="00136274">
        <w:rPr>
          <w:rFonts w:ascii="Calibri" w:hAnsi="Calibri" w:cs="Calibri"/>
          <w:noProof/>
          <w:szCs w:val="24"/>
        </w:rPr>
        <w:t>, 61–68. https://doi.org/10.1016/j.patrec.2015.02.010</w:t>
      </w:r>
    </w:p>
    <w:p w:rsidR="00136274" w:rsidRPr="00136274" w:rsidRDefault="00136274" w:rsidP="00136274">
      <w:pPr>
        <w:widowControl w:val="0"/>
        <w:autoSpaceDE w:val="0"/>
        <w:autoSpaceDN w:val="0"/>
        <w:adjustRightInd w:val="0"/>
        <w:ind w:left="480" w:hanging="480"/>
        <w:rPr>
          <w:rFonts w:ascii="Calibri" w:hAnsi="Calibri" w:cs="Calibri"/>
          <w:noProof/>
          <w:szCs w:val="24"/>
        </w:rPr>
      </w:pPr>
      <w:r w:rsidRPr="00136274">
        <w:rPr>
          <w:rFonts w:ascii="Calibri" w:hAnsi="Calibri" w:cs="Calibri"/>
          <w:noProof/>
          <w:szCs w:val="24"/>
        </w:rPr>
        <w:t>Du, J.-X., Wang, X.-F., &amp; Zhang, G.-J. (n.d.). Leaf shape based plant species recognition. https://doi.org/10.1016/j.amc.2006.07.072</w:t>
      </w:r>
    </w:p>
    <w:p w:rsidR="00136274" w:rsidRPr="00136274" w:rsidRDefault="00136274" w:rsidP="00136274">
      <w:pPr>
        <w:widowControl w:val="0"/>
        <w:autoSpaceDE w:val="0"/>
        <w:autoSpaceDN w:val="0"/>
        <w:adjustRightInd w:val="0"/>
        <w:ind w:left="480" w:hanging="480"/>
        <w:rPr>
          <w:rFonts w:ascii="Calibri" w:hAnsi="Calibri" w:cs="Calibri"/>
          <w:noProof/>
          <w:szCs w:val="24"/>
        </w:rPr>
      </w:pPr>
      <w:r w:rsidRPr="00136274">
        <w:rPr>
          <w:rFonts w:ascii="Calibri" w:hAnsi="Calibri" w:cs="Calibri"/>
          <w:noProof/>
          <w:szCs w:val="24"/>
        </w:rPr>
        <w:t>Han, S., Chee, L., Chan, S., Wilkin, P., &amp; Remagnino, P. (n.d.). DEEP-PLANT: PLANT IDENTIFICATION WITH CONVOLUTIONAL NEURAL NETWORKS.</w:t>
      </w:r>
    </w:p>
    <w:p w:rsidR="00136274" w:rsidRPr="00136274" w:rsidRDefault="00136274" w:rsidP="00136274">
      <w:pPr>
        <w:widowControl w:val="0"/>
        <w:autoSpaceDE w:val="0"/>
        <w:autoSpaceDN w:val="0"/>
        <w:adjustRightInd w:val="0"/>
        <w:ind w:left="480" w:hanging="480"/>
        <w:rPr>
          <w:rFonts w:ascii="Calibri" w:hAnsi="Calibri" w:cs="Calibri"/>
          <w:noProof/>
          <w:szCs w:val="24"/>
        </w:rPr>
      </w:pPr>
      <w:r w:rsidRPr="00136274">
        <w:rPr>
          <w:rFonts w:ascii="Calibri" w:hAnsi="Calibri" w:cs="Calibri"/>
          <w:noProof/>
          <w:szCs w:val="24"/>
        </w:rPr>
        <w:t xml:space="preserve">Kalyoncu, C., &amp; Toygar, Ö. (2015). Geometric leaf classification. </w:t>
      </w:r>
      <w:r w:rsidRPr="00136274">
        <w:rPr>
          <w:rFonts w:ascii="Calibri" w:hAnsi="Calibri" w:cs="Calibri"/>
          <w:i/>
          <w:iCs/>
          <w:noProof/>
          <w:szCs w:val="24"/>
        </w:rPr>
        <w:t>Computer Vision and Image Understanding</w:t>
      </w:r>
      <w:r w:rsidRPr="00136274">
        <w:rPr>
          <w:rFonts w:ascii="Calibri" w:hAnsi="Calibri" w:cs="Calibri"/>
          <w:noProof/>
          <w:szCs w:val="24"/>
        </w:rPr>
        <w:t xml:space="preserve">, </w:t>
      </w:r>
      <w:r w:rsidRPr="00136274">
        <w:rPr>
          <w:rFonts w:ascii="Calibri" w:hAnsi="Calibri" w:cs="Calibri"/>
          <w:i/>
          <w:iCs/>
          <w:noProof/>
          <w:szCs w:val="24"/>
        </w:rPr>
        <w:t>133</w:t>
      </w:r>
      <w:r w:rsidRPr="00136274">
        <w:rPr>
          <w:rFonts w:ascii="Calibri" w:hAnsi="Calibri" w:cs="Calibri"/>
          <w:noProof/>
          <w:szCs w:val="24"/>
        </w:rPr>
        <w:t>, 102–109. https://doi.org/10.1016/j.cviu.2014.11.001</w:t>
      </w:r>
    </w:p>
    <w:p w:rsidR="00136274" w:rsidRPr="00136274" w:rsidRDefault="00136274" w:rsidP="00136274">
      <w:pPr>
        <w:widowControl w:val="0"/>
        <w:autoSpaceDE w:val="0"/>
        <w:autoSpaceDN w:val="0"/>
        <w:adjustRightInd w:val="0"/>
        <w:ind w:left="480" w:hanging="480"/>
        <w:rPr>
          <w:rFonts w:ascii="Calibri" w:hAnsi="Calibri" w:cs="Calibri"/>
          <w:noProof/>
          <w:szCs w:val="24"/>
        </w:rPr>
      </w:pPr>
      <w:r w:rsidRPr="00136274">
        <w:rPr>
          <w:rFonts w:ascii="Calibri" w:hAnsi="Calibri" w:cs="Calibri"/>
          <w:noProof/>
          <w:szCs w:val="24"/>
        </w:rPr>
        <w:t>Kumar, N., Belhumeur, P. N., Biswas, A., Jacobs, D. W., Kress, W. J., Lopez, I., &amp; Soares, J. V. B. (n.d.). Leafsnap: A Computer Vision System for Automatic Plant Species Identification.</w:t>
      </w:r>
    </w:p>
    <w:p w:rsidR="00136274" w:rsidRPr="00136274" w:rsidRDefault="00136274" w:rsidP="00136274">
      <w:pPr>
        <w:widowControl w:val="0"/>
        <w:autoSpaceDE w:val="0"/>
        <w:autoSpaceDN w:val="0"/>
        <w:adjustRightInd w:val="0"/>
        <w:ind w:left="480" w:hanging="480"/>
        <w:rPr>
          <w:rFonts w:ascii="Calibri" w:hAnsi="Calibri" w:cs="Calibri"/>
          <w:noProof/>
          <w:szCs w:val="24"/>
        </w:rPr>
      </w:pPr>
      <w:r w:rsidRPr="00136274">
        <w:rPr>
          <w:rFonts w:ascii="Calibri" w:hAnsi="Calibri" w:cs="Calibri"/>
          <w:noProof/>
          <w:szCs w:val="24"/>
        </w:rPr>
        <w:t xml:space="preserve">Larese, M. G., Bayá, A. E., Craviotto, R. M., Arango, M. R., Gallo, C., &amp; Granitto, P. M. (2014). Multiscale recognition of legume varieties based on leaf venation images. </w:t>
      </w:r>
      <w:r w:rsidRPr="00136274">
        <w:rPr>
          <w:rFonts w:ascii="Calibri" w:hAnsi="Calibri" w:cs="Calibri"/>
          <w:i/>
          <w:iCs/>
          <w:noProof/>
          <w:szCs w:val="24"/>
        </w:rPr>
        <w:t>Expert Systems with Applications</w:t>
      </w:r>
      <w:r w:rsidRPr="00136274">
        <w:rPr>
          <w:rFonts w:ascii="Calibri" w:hAnsi="Calibri" w:cs="Calibri"/>
          <w:noProof/>
          <w:szCs w:val="24"/>
        </w:rPr>
        <w:t xml:space="preserve">, </w:t>
      </w:r>
      <w:r w:rsidRPr="00136274">
        <w:rPr>
          <w:rFonts w:ascii="Calibri" w:hAnsi="Calibri" w:cs="Calibri"/>
          <w:i/>
          <w:iCs/>
          <w:noProof/>
          <w:szCs w:val="24"/>
        </w:rPr>
        <w:t>41</w:t>
      </w:r>
      <w:r w:rsidRPr="00136274">
        <w:rPr>
          <w:rFonts w:ascii="Calibri" w:hAnsi="Calibri" w:cs="Calibri"/>
          <w:noProof/>
          <w:szCs w:val="24"/>
        </w:rPr>
        <w:t>(10), 4638–4647. https://doi.org/10.1016/j.eswa.2014.01.029</w:t>
      </w:r>
    </w:p>
    <w:p w:rsidR="00136274" w:rsidRPr="00136274" w:rsidRDefault="00136274" w:rsidP="00136274">
      <w:pPr>
        <w:widowControl w:val="0"/>
        <w:autoSpaceDE w:val="0"/>
        <w:autoSpaceDN w:val="0"/>
        <w:adjustRightInd w:val="0"/>
        <w:ind w:left="480" w:hanging="480"/>
        <w:rPr>
          <w:rFonts w:ascii="Calibri" w:hAnsi="Calibri" w:cs="Calibri"/>
          <w:noProof/>
          <w:szCs w:val="24"/>
        </w:rPr>
      </w:pPr>
      <w:r w:rsidRPr="00136274">
        <w:rPr>
          <w:rFonts w:ascii="Calibri" w:hAnsi="Calibri" w:cs="Calibri"/>
          <w:noProof/>
          <w:szCs w:val="24"/>
        </w:rPr>
        <w:t>Reyes, A. K., Caicedo, J. C., &amp; Camargo, J. E. (n.d.). Fine-tuning Deep Convolutional Networks for Plant Recognition.</w:t>
      </w:r>
    </w:p>
    <w:p w:rsidR="00136274" w:rsidRPr="00136274" w:rsidRDefault="00136274" w:rsidP="00136274">
      <w:pPr>
        <w:widowControl w:val="0"/>
        <w:autoSpaceDE w:val="0"/>
        <w:autoSpaceDN w:val="0"/>
        <w:adjustRightInd w:val="0"/>
        <w:ind w:left="480" w:hanging="480"/>
        <w:rPr>
          <w:rFonts w:ascii="Calibri" w:hAnsi="Calibri" w:cs="Calibri"/>
          <w:noProof/>
          <w:szCs w:val="24"/>
        </w:rPr>
      </w:pPr>
      <w:r w:rsidRPr="00136274">
        <w:rPr>
          <w:rFonts w:ascii="Calibri" w:hAnsi="Calibri" w:cs="Calibri"/>
          <w:noProof/>
          <w:szCs w:val="24"/>
        </w:rPr>
        <w:t xml:space="preserve">Satti, V., Satya, A., &amp; Sharma, S. (2013). AN AUTOMATIC LEAF RECOGNITION SYSTEM FOR PLANT IDENTIFICATION USING MACHINE VISION TECHNOLOGY. </w:t>
      </w:r>
      <w:r w:rsidRPr="00136274">
        <w:rPr>
          <w:rFonts w:ascii="Calibri" w:hAnsi="Calibri" w:cs="Calibri"/>
          <w:i/>
          <w:iCs/>
          <w:noProof/>
          <w:szCs w:val="24"/>
        </w:rPr>
        <w:t>International Journal of Engineering Science and Technology</w:t>
      </w:r>
      <w:r w:rsidRPr="00136274">
        <w:rPr>
          <w:rFonts w:ascii="Calibri" w:hAnsi="Calibri" w:cs="Calibri"/>
          <w:noProof/>
          <w:szCs w:val="24"/>
        </w:rPr>
        <w:t xml:space="preserve">, </w:t>
      </w:r>
      <w:r w:rsidRPr="00136274">
        <w:rPr>
          <w:rFonts w:ascii="Calibri" w:hAnsi="Calibri" w:cs="Calibri"/>
          <w:i/>
          <w:iCs/>
          <w:noProof/>
          <w:szCs w:val="24"/>
        </w:rPr>
        <w:t>5</w:t>
      </w:r>
      <w:r w:rsidRPr="00136274">
        <w:rPr>
          <w:rFonts w:ascii="Calibri" w:hAnsi="Calibri" w:cs="Calibri"/>
          <w:noProof/>
          <w:szCs w:val="24"/>
        </w:rPr>
        <w:t>(4), 975–5462.</w:t>
      </w:r>
    </w:p>
    <w:p w:rsidR="00136274" w:rsidRPr="00136274" w:rsidRDefault="00136274" w:rsidP="00136274">
      <w:pPr>
        <w:widowControl w:val="0"/>
        <w:autoSpaceDE w:val="0"/>
        <w:autoSpaceDN w:val="0"/>
        <w:adjustRightInd w:val="0"/>
        <w:ind w:left="480" w:hanging="480"/>
        <w:rPr>
          <w:rFonts w:ascii="Calibri" w:hAnsi="Calibri" w:cs="Calibri"/>
          <w:noProof/>
          <w:szCs w:val="24"/>
        </w:rPr>
      </w:pPr>
      <w:r w:rsidRPr="00136274">
        <w:rPr>
          <w:rFonts w:ascii="Calibri" w:hAnsi="Calibri" w:cs="Calibri"/>
          <w:noProof/>
          <w:szCs w:val="24"/>
        </w:rPr>
        <w:t xml:space="preserve">Shabanzade, M., Zahedi, M., &amp; Amin Aghvami, S. (2011). Combination of Local Descriptors and Global Features for Leaf Recognition. </w:t>
      </w:r>
      <w:r w:rsidRPr="00136274">
        <w:rPr>
          <w:rFonts w:ascii="Calibri" w:hAnsi="Calibri" w:cs="Calibri"/>
          <w:i/>
          <w:iCs/>
          <w:noProof/>
          <w:szCs w:val="24"/>
        </w:rPr>
        <w:t>Signal &amp; Image Processing : An International Journal</w:t>
      </w:r>
      <w:r w:rsidRPr="00136274">
        <w:rPr>
          <w:rFonts w:ascii="Calibri" w:hAnsi="Calibri" w:cs="Calibri"/>
          <w:noProof/>
          <w:szCs w:val="24"/>
        </w:rPr>
        <w:t xml:space="preserve">, </w:t>
      </w:r>
      <w:r w:rsidRPr="00136274">
        <w:rPr>
          <w:rFonts w:ascii="Calibri" w:hAnsi="Calibri" w:cs="Calibri"/>
          <w:i/>
          <w:iCs/>
          <w:noProof/>
          <w:szCs w:val="24"/>
        </w:rPr>
        <w:t>2</w:t>
      </w:r>
      <w:r w:rsidRPr="00136274">
        <w:rPr>
          <w:rFonts w:ascii="Calibri" w:hAnsi="Calibri" w:cs="Calibri"/>
          <w:noProof/>
          <w:szCs w:val="24"/>
        </w:rPr>
        <w:t>(3), 23–31. https://doi.org/10.5121/sipij.2011.2303</w:t>
      </w:r>
    </w:p>
    <w:p w:rsidR="00136274" w:rsidRPr="00136274" w:rsidRDefault="00136274" w:rsidP="00136274">
      <w:pPr>
        <w:widowControl w:val="0"/>
        <w:autoSpaceDE w:val="0"/>
        <w:autoSpaceDN w:val="0"/>
        <w:adjustRightInd w:val="0"/>
        <w:ind w:left="480" w:hanging="480"/>
        <w:rPr>
          <w:rFonts w:ascii="Calibri" w:hAnsi="Calibri" w:cs="Calibri"/>
          <w:noProof/>
        </w:rPr>
      </w:pPr>
      <w:r w:rsidRPr="00136274">
        <w:rPr>
          <w:rFonts w:ascii="Calibri" w:hAnsi="Calibri" w:cs="Calibri"/>
          <w:noProof/>
          <w:szCs w:val="24"/>
        </w:rPr>
        <w:t xml:space="preserve">Wang, Z., Sun, X., Zhang, Y., Ying, Z., &amp; Ma, Y. (2016). Leaf recognition based on PCNN. </w:t>
      </w:r>
      <w:r w:rsidRPr="00136274">
        <w:rPr>
          <w:rFonts w:ascii="Calibri" w:hAnsi="Calibri" w:cs="Calibri"/>
          <w:i/>
          <w:iCs/>
          <w:noProof/>
          <w:szCs w:val="24"/>
        </w:rPr>
        <w:t>Neural Computing and Applications</w:t>
      </w:r>
      <w:r w:rsidRPr="00136274">
        <w:rPr>
          <w:rFonts w:ascii="Calibri" w:hAnsi="Calibri" w:cs="Calibri"/>
          <w:noProof/>
          <w:szCs w:val="24"/>
        </w:rPr>
        <w:t>. https://doi.org/10.1007/s00521-015-1904-1</w:t>
      </w:r>
    </w:p>
    <w:p w:rsidR="00AA143E" w:rsidRDefault="007E6470" w:rsidP="00136274">
      <w:pPr>
        <w:widowControl w:val="0"/>
        <w:autoSpaceDE w:val="0"/>
        <w:autoSpaceDN w:val="0"/>
        <w:adjustRightInd w:val="0"/>
        <w:ind w:left="480" w:hanging="480"/>
        <w:rPr>
          <w:b/>
          <w:bCs/>
          <w:noProof/>
        </w:rPr>
      </w:pPr>
      <w:r>
        <w:rPr>
          <w:b/>
          <w:bCs/>
          <w:noProof/>
        </w:rPr>
        <w:lastRenderedPageBreak/>
        <w:fldChar w:fldCharType="end"/>
      </w:r>
    </w:p>
    <w:p w:rsidR="006F1D98" w:rsidRPr="006F1D98" w:rsidRDefault="006F1D98" w:rsidP="00AA143E">
      <w:pPr>
        <w:pStyle w:val="Inhaltsverzeichnisberschrift"/>
        <w:numPr>
          <w:ilvl w:val="0"/>
          <w:numId w:val="15"/>
        </w:numPr>
      </w:pPr>
      <w:r>
        <w:t>Anhang</w:t>
      </w:r>
    </w:p>
    <w:p w:rsidR="004D33D5" w:rsidRPr="004D33D5" w:rsidRDefault="004D33D5" w:rsidP="004D33D5"/>
    <w:p w:rsidR="000E09EA" w:rsidRDefault="000E09EA" w:rsidP="00B67BD9">
      <w:pPr>
        <w:rPr>
          <w:i/>
        </w:rPr>
      </w:pPr>
    </w:p>
    <w:p w:rsidR="00DE1F2F" w:rsidRPr="00DE1F2F" w:rsidRDefault="00DE1F2F" w:rsidP="00B67BD9">
      <w:pPr>
        <w:sectPr w:rsidR="00DE1F2F" w:rsidRPr="00DE1F2F" w:rsidSect="00836B3B">
          <w:headerReference w:type="even" r:id="rId14"/>
          <w:headerReference w:type="default" r:id="rId15"/>
          <w:footerReference w:type="even" r:id="rId16"/>
          <w:footerReference w:type="default" r:id="rId17"/>
          <w:type w:val="continuous"/>
          <w:pgSz w:w="11906" w:h="16838"/>
          <w:pgMar w:top="1440" w:right="1416" w:bottom="1440" w:left="2268" w:header="340" w:footer="0" w:gutter="0"/>
          <w:pgNumType w:start="1"/>
          <w:cols w:space="708"/>
          <w:docGrid w:linePitch="360"/>
        </w:sectPr>
      </w:pPr>
    </w:p>
    <w:p w:rsidR="00C90C33" w:rsidRDefault="00C90C33" w:rsidP="00DE1F2F"/>
    <w:sectPr w:rsidR="00C90C33" w:rsidSect="000F7F6D">
      <w:headerReference w:type="even" r:id="rId18"/>
      <w:headerReference w:type="default" r:id="rId19"/>
      <w:footerReference w:type="even" r:id="rId20"/>
      <w:footerReference w:type="default" r:id="rId21"/>
      <w:type w:val="continuous"/>
      <w:pgSz w:w="11906" w:h="16838"/>
      <w:pgMar w:top="1440" w:right="1418" w:bottom="1440" w:left="2268" w:header="340"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B7B" w:rsidRDefault="00892B7B">
      <w:pPr>
        <w:spacing w:after="0" w:line="240" w:lineRule="auto"/>
      </w:pPr>
      <w:r>
        <w:separator/>
      </w:r>
    </w:p>
  </w:endnote>
  <w:endnote w:type="continuationSeparator" w:id="0">
    <w:p w:rsidR="00892B7B" w:rsidRDefault="00892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URWPalladioL-Rom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65B" w:rsidRDefault="000D365B">
    <w:pPr>
      <w:pStyle w:val="Fuzeile"/>
    </w:pPr>
  </w:p>
  <w:p w:rsidR="000D365B" w:rsidRDefault="000D365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0972337"/>
      <w:docPartObj>
        <w:docPartGallery w:val="Page Numbers (Bottom of Page)"/>
        <w:docPartUnique/>
      </w:docPartObj>
    </w:sdtPr>
    <w:sdtEndPr/>
    <w:sdtContent>
      <w:p w:rsidR="000D365B" w:rsidRDefault="000D365B">
        <w:pPr>
          <w:pStyle w:val="Fuzeile"/>
          <w:jc w:val="right"/>
        </w:pPr>
      </w:p>
      <w:p w:rsidR="000D365B" w:rsidRDefault="00892B7B">
        <w:pPr>
          <w:pStyle w:val="Fuzeile"/>
          <w:jc w:val="right"/>
        </w:pPr>
      </w:p>
    </w:sdtContent>
  </w:sdt>
  <w:p w:rsidR="000D365B" w:rsidRDefault="000D365B">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502923"/>
      <w:docPartObj>
        <w:docPartGallery w:val="Page Numbers (Bottom of Page)"/>
        <w:docPartUnique/>
      </w:docPartObj>
    </w:sdtPr>
    <w:sdtEndPr/>
    <w:sdtContent>
      <w:p w:rsidR="000D365B" w:rsidRDefault="000D365B" w:rsidP="00B205F0">
        <w:pPr>
          <w:pStyle w:val="IntensivesZitat"/>
          <w:tabs>
            <w:tab w:val="left" w:pos="0"/>
            <w:tab w:val="left" w:pos="142"/>
          </w:tabs>
          <w:ind w:left="-1418" w:right="8220"/>
          <w:jc w:val="right"/>
        </w:pPr>
        <w:r w:rsidRPr="00EC3083">
          <w:rPr>
            <w:b/>
          </w:rPr>
          <w:fldChar w:fldCharType="begin"/>
        </w:r>
        <w:r w:rsidRPr="00EC3083">
          <w:rPr>
            <w:b/>
          </w:rPr>
          <w:instrText>PAGE   \* MERGEFORMAT</w:instrText>
        </w:r>
        <w:r w:rsidRPr="00EC3083">
          <w:rPr>
            <w:b/>
          </w:rPr>
          <w:fldChar w:fldCharType="separate"/>
        </w:r>
        <w:r w:rsidR="00C94EF1">
          <w:rPr>
            <w:b/>
            <w:noProof/>
          </w:rPr>
          <w:t>6</w:t>
        </w:r>
        <w:r w:rsidRPr="00EC3083">
          <w:rPr>
            <w:b/>
          </w:rPr>
          <w:fldChar w:fldCharType="end"/>
        </w:r>
      </w:p>
    </w:sdtContent>
  </w:sdt>
  <w:p w:rsidR="000D365B" w:rsidRDefault="000D365B">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8194691"/>
      <w:docPartObj>
        <w:docPartGallery w:val="Page Numbers (Bottom of Page)"/>
        <w:docPartUnique/>
      </w:docPartObj>
    </w:sdtPr>
    <w:sdtEndPr/>
    <w:sdtContent>
      <w:p w:rsidR="000D365B" w:rsidRDefault="000D365B" w:rsidP="00B205F0">
        <w:pPr>
          <w:pStyle w:val="IntensivesZitat"/>
          <w:ind w:left="8222" w:right="-1418"/>
          <w:jc w:val="left"/>
        </w:pPr>
        <w:r w:rsidRPr="00E33701">
          <w:rPr>
            <w:b/>
          </w:rPr>
          <w:fldChar w:fldCharType="begin"/>
        </w:r>
        <w:r w:rsidRPr="00E33701">
          <w:rPr>
            <w:b/>
          </w:rPr>
          <w:instrText>PAGE   \* MERGEFORMAT</w:instrText>
        </w:r>
        <w:r w:rsidRPr="00E33701">
          <w:rPr>
            <w:b/>
          </w:rPr>
          <w:fldChar w:fldCharType="separate"/>
        </w:r>
        <w:r w:rsidR="00BF303F">
          <w:rPr>
            <w:b/>
            <w:noProof/>
          </w:rPr>
          <w:t>9</w:t>
        </w:r>
        <w:r w:rsidRPr="00E33701">
          <w:rPr>
            <w:b/>
          </w:rPr>
          <w:fldChar w:fldCharType="end"/>
        </w:r>
      </w:p>
    </w:sdtContent>
  </w:sdt>
  <w:p w:rsidR="000D365B" w:rsidRDefault="000D365B">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65B" w:rsidRDefault="000D365B">
    <w:pPr>
      <w:pStyle w:val="Fuzeil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65B" w:rsidRDefault="000D365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B7B" w:rsidRDefault="00892B7B">
      <w:pPr>
        <w:spacing w:after="0" w:line="240" w:lineRule="auto"/>
      </w:pPr>
      <w:r>
        <w:separator/>
      </w:r>
    </w:p>
  </w:footnote>
  <w:footnote w:type="continuationSeparator" w:id="0">
    <w:p w:rsidR="00892B7B" w:rsidRDefault="00892B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65B" w:rsidRDefault="000D365B" w:rsidP="00BE1FC8">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65B" w:rsidRDefault="00CC1055" w:rsidP="002C2E71">
    <w:pPr>
      <w:pStyle w:val="Untertitel"/>
      <w:tabs>
        <w:tab w:val="left" w:pos="9072"/>
      </w:tabs>
      <w:ind w:left="7371" w:right="-1986"/>
      <w:jc w:val="left"/>
    </w:pPr>
    <w:fldSimple w:instr=" STYLEREF  &quot;Überschrift 1&quot;  \* MERGEFORMAT ">
      <w:r w:rsidR="00C94EF1">
        <w:rPr>
          <w:noProof/>
        </w:rPr>
        <w:t>Konzeption</w:t>
      </w:r>
    </w:fldSimple>
  </w:p>
  <w:p w:rsidR="000D365B" w:rsidRPr="00393785" w:rsidRDefault="000D365B" w:rsidP="002C2E71">
    <w:pPr>
      <w:pStyle w:val="Kopfzeile"/>
      <w:ind w:left="7371" w:right="-170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65B" w:rsidRDefault="00CC1055" w:rsidP="00872339">
    <w:pPr>
      <w:pStyle w:val="Untertitel"/>
      <w:tabs>
        <w:tab w:val="left" w:pos="9072"/>
      </w:tabs>
      <w:ind w:left="-1985" w:right="7369"/>
      <w:jc w:val="right"/>
    </w:pPr>
    <w:fldSimple w:instr=" STYLEREF  &quot;Überschrift 1&quot;  \* MERGEFORMAT ">
      <w:r w:rsidR="00BF303F">
        <w:rPr>
          <w:noProof/>
        </w:rPr>
        <w:t>Codelistings</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65B" w:rsidRPr="00393785" w:rsidRDefault="000D365B" w:rsidP="002C2E71">
    <w:pPr>
      <w:pStyle w:val="Kopfzeile"/>
      <w:ind w:left="7371" w:right="-1703"/>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65B" w:rsidRPr="000E09EA" w:rsidRDefault="000D365B" w:rsidP="000E09E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5224DA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2340F5"/>
    <w:multiLevelType w:val="hybridMultilevel"/>
    <w:tmpl w:val="F9283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1955DDF"/>
    <w:multiLevelType w:val="hybridMultilevel"/>
    <w:tmpl w:val="E85A53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50B35C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64821EB"/>
    <w:multiLevelType w:val="hybridMultilevel"/>
    <w:tmpl w:val="173240E6"/>
    <w:lvl w:ilvl="0" w:tplc="14A8C37A">
      <w:start w:val="5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AD07F6F"/>
    <w:multiLevelType w:val="hybridMultilevel"/>
    <w:tmpl w:val="1F2415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F6A1360"/>
    <w:multiLevelType w:val="hybridMultilevel"/>
    <w:tmpl w:val="A9443B7C"/>
    <w:lvl w:ilvl="0" w:tplc="04070013">
      <w:start w:val="1"/>
      <w:numFmt w:val="upperRoman"/>
      <w:lvlText w:val="%1."/>
      <w:lvlJc w:val="righ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7">
    <w:nsid w:val="101362AB"/>
    <w:multiLevelType w:val="hybridMultilevel"/>
    <w:tmpl w:val="03C4DA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DF90CDA"/>
    <w:multiLevelType w:val="hybridMultilevel"/>
    <w:tmpl w:val="4E72BA84"/>
    <w:lvl w:ilvl="0" w:tplc="04070001">
      <w:start w:val="1"/>
      <w:numFmt w:val="bullet"/>
      <w:lvlText w:val=""/>
      <w:lvlJc w:val="left"/>
      <w:pPr>
        <w:ind w:left="1788" w:hanging="360"/>
      </w:pPr>
      <w:rPr>
        <w:rFonts w:ascii="Symbol" w:hAnsi="Symbol"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9">
    <w:nsid w:val="1F537ACD"/>
    <w:multiLevelType w:val="hybridMultilevel"/>
    <w:tmpl w:val="996C6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79A0703"/>
    <w:multiLevelType w:val="hybridMultilevel"/>
    <w:tmpl w:val="7E5E3B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1A955F0"/>
    <w:multiLevelType w:val="hybridMultilevel"/>
    <w:tmpl w:val="234A2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3515E79"/>
    <w:multiLevelType w:val="hybridMultilevel"/>
    <w:tmpl w:val="272E95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38F40A3"/>
    <w:multiLevelType w:val="hybridMultilevel"/>
    <w:tmpl w:val="CCCA02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4CD678C"/>
    <w:multiLevelType w:val="hybridMultilevel"/>
    <w:tmpl w:val="75002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A0512BC"/>
    <w:multiLevelType w:val="multilevel"/>
    <w:tmpl w:val="AA88AA32"/>
    <w:lvl w:ilvl="0">
      <w:start w:val="1"/>
      <w:numFmt w:val="decimal"/>
      <w:lvlText w:val="%1."/>
      <w:lvlJc w:val="left"/>
      <w:pPr>
        <w:ind w:left="357" w:hanging="357"/>
      </w:pPr>
      <w:rPr>
        <w:rFonts w:ascii="Tahoma" w:hAnsi="Tahoma" w:cs="Tahoma" w:hint="default"/>
        <w:b w:val="0"/>
        <w:color w:val="auto"/>
        <w:sz w:val="32"/>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6">
    <w:nsid w:val="3C7933C8"/>
    <w:multiLevelType w:val="hybridMultilevel"/>
    <w:tmpl w:val="6D0E15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2B54AB8"/>
    <w:multiLevelType w:val="hybridMultilevel"/>
    <w:tmpl w:val="788607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A957949"/>
    <w:multiLevelType w:val="hybridMultilevel"/>
    <w:tmpl w:val="81620A5C"/>
    <w:lvl w:ilvl="0" w:tplc="0407001B">
      <w:start w:val="1"/>
      <w:numFmt w:val="lowerRoman"/>
      <w:lvlText w:val="%1."/>
      <w:lvlJc w:val="right"/>
      <w:pPr>
        <w:ind w:left="2340" w:hanging="360"/>
      </w:pPr>
    </w:lvl>
    <w:lvl w:ilvl="1" w:tplc="04070019" w:tentative="1">
      <w:start w:val="1"/>
      <w:numFmt w:val="lowerLetter"/>
      <w:lvlText w:val="%2."/>
      <w:lvlJc w:val="left"/>
      <w:pPr>
        <w:ind w:left="3060" w:hanging="360"/>
      </w:pPr>
    </w:lvl>
    <w:lvl w:ilvl="2" w:tplc="0407001B" w:tentative="1">
      <w:start w:val="1"/>
      <w:numFmt w:val="lowerRoman"/>
      <w:lvlText w:val="%3."/>
      <w:lvlJc w:val="right"/>
      <w:pPr>
        <w:ind w:left="3780" w:hanging="180"/>
      </w:pPr>
    </w:lvl>
    <w:lvl w:ilvl="3" w:tplc="0407000F" w:tentative="1">
      <w:start w:val="1"/>
      <w:numFmt w:val="decimal"/>
      <w:lvlText w:val="%4."/>
      <w:lvlJc w:val="left"/>
      <w:pPr>
        <w:ind w:left="4500" w:hanging="360"/>
      </w:pPr>
    </w:lvl>
    <w:lvl w:ilvl="4" w:tplc="04070019" w:tentative="1">
      <w:start w:val="1"/>
      <w:numFmt w:val="lowerLetter"/>
      <w:lvlText w:val="%5."/>
      <w:lvlJc w:val="left"/>
      <w:pPr>
        <w:ind w:left="5220" w:hanging="360"/>
      </w:pPr>
    </w:lvl>
    <w:lvl w:ilvl="5" w:tplc="0407001B" w:tentative="1">
      <w:start w:val="1"/>
      <w:numFmt w:val="lowerRoman"/>
      <w:lvlText w:val="%6."/>
      <w:lvlJc w:val="right"/>
      <w:pPr>
        <w:ind w:left="5940" w:hanging="180"/>
      </w:pPr>
    </w:lvl>
    <w:lvl w:ilvl="6" w:tplc="0407000F" w:tentative="1">
      <w:start w:val="1"/>
      <w:numFmt w:val="decimal"/>
      <w:lvlText w:val="%7."/>
      <w:lvlJc w:val="left"/>
      <w:pPr>
        <w:ind w:left="6660" w:hanging="360"/>
      </w:pPr>
    </w:lvl>
    <w:lvl w:ilvl="7" w:tplc="04070019" w:tentative="1">
      <w:start w:val="1"/>
      <w:numFmt w:val="lowerLetter"/>
      <w:lvlText w:val="%8."/>
      <w:lvlJc w:val="left"/>
      <w:pPr>
        <w:ind w:left="7380" w:hanging="360"/>
      </w:pPr>
    </w:lvl>
    <w:lvl w:ilvl="8" w:tplc="0407001B" w:tentative="1">
      <w:start w:val="1"/>
      <w:numFmt w:val="lowerRoman"/>
      <w:lvlText w:val="%9."/>
      <w:lvlJc w:val="right"/>
      <w:pPr>
        <w:ind w:left="8100" w:hanging="180"/>
      </w:pPr>
    </w:lvl>
  </w:abstractNum>
  <w:abstractNum w:abstractNumId="19">
    <w:nsid w:val="4CB02F08"/>
    <w:multiLevelType w:val="hybridMultilevel"/>
    <w:tmpl w:val="02B655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2623EB3"/>
    <w:multiLevelType w:val="hybridMultilevel"/>
    <w:tmpl w:val="3462F2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4AA53E2"/>
    <w:multiLevelType w:val="hybridMultilevel"/>
    <w:tmpl w:val="8DA2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51A1D83"/>
    <w:multiLevelType w:val="hybridMultilevel"/>
    <w:tmpl w:val="B7887F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ACB71EF"/>
    <w:multiLevelType w:val="hybridMultilevel"/>
    <w:tmpl w:val="B32E71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4F134C2"/>
    <w:multiLevelType w:val="hybridMultilevel"/>
    <w:tmpl w:val="B17A2BC6"/>
    <w:lvl w:ilvl="0" w:tplc="14A8C37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9B91A0D"/>
    <w:multiLevelType w:val="hybridMultilevel"/>
    <w:tmpl w:val="C85E56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52017DA"/>
    <w:multiLevelType w:val="hybridMultilevel"/>
    <w:tmpl w:val="82F209B8"/>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27">
    <w:nsid w:val="771E08EA"/>
    <w:multiLevelType w:val="hybridMultilevel"/>
    <w:tmpl w:val="3FF406B8"/>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8">
    <w:nsid w:val="7AEC7CE5"/>
    <w:multiLevelType w:val="hybridMultilevel"/>
    <w:tmpl w:val="5C5005D6"/>
    <w:lvl w:ilvl="0" w:tplc="04070013">
      <w:start w:val="1"/>
      <w:numFmt w:val="upperRoman"/>
      <w:lvlText w:val="%1."/>
      <w:lvlJc w:val="righ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29">
    <w:nsid w:val="7DF85F30"/>
    <w:multiLevelType w:val="hybridMultilevel"/>
    <w:tmpl w:val="7CA8B720"/>
    <w:lvl w:ilvl="0" w:tplc="04070013">
      <w:start w:val="1"/>
      <w:numFmt w:val="upperRoman"/>
      <w:lvlText w:val="%1."/>
      <w:lvlJc w:val="righ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29"/>
  </w:num>
  <w:num w:numId="3">
    <w:abstractNumId w:val="22"/>
  </w:num>
  <w:num w:numId="4">
    <w:abstractNumId w:val="8"/>
  </w:num>
  <w:num w:numId="5">
    <w:abstractNumId w:val="7"/>
  </w:num>
  <w:num w:numId="6">
    <w:abstractNumId w:val="5"/>
  </w:num>
  <w:num w:numId="7">
    <w:abstractNumId w:val="2"/>
  </w:num>
  <w:num w:numId="8">
    <w:abstractNumId w:val="13"/>
  </w:num>
  <w:num w:numId="9">
    <w:abstractNumId w:val="26"/>
  </w:num>
  <w:num w:numId="10">
    <w:abstractNumId w:val="3"/>
  </w:num>
  <w:num w:numId="11">
    <w:abstractNumId w:val="11"/>
  </w:num>
  <w:num w:numId="12">
    <w:abstractNumId w:val="16"/>
  </w:num>
  <w:num w:numId="13">
    <w:abstractNumId w:val="10"/>
  </w:num>
  <w:num w:numId="14">
    <w:abstractNumId w:val="1"/>
  </w:num>
  <w:num w:numId="15">
    <w:abstractNumId w:val="6"/>
  </w:num>
  <w:num w:numId="16">
    <w:abstractNumId w:val="14"/>
  </w:num>
  <w:num w:numId="17">
    <w:abstractNumId w:val="0"/>
  </w:num>
  <w:num w:numId="18">
    <w:abstractNumId w:val="9"/>
  </w:num>
  <w:num w:numId="19">
    <w:abstractNumId w:val="18"/>
  </w:num>
  <w:num w:numId="20">
    <w:abstractNumId w:val="25"/>
  </w:num>
  <w:num w:numId="21">
    <w:abstractNumId w:val="21"/>
  </w:num>
  <w:num w:numId="22">
    <w:abstractNumId w:val="20"/>
  </w:num>
  <w:num w:numId="23">
    <w:abstractNumId w:val="12"/>
  </w:num>
  <w:num w:numId="24">
    <w:abstractNumId w:val="28"/>
  </w:num>
  <w:num w:numId="25">
    <w:abstractNumId w:val="17"/>
  </w:num>
  <w:num w:numId="26">
    <w:abstractNumId w:val="24"/>
  </w:num>
  <w:num w:numId="27">
    <w:abstractNumId w:val="19"/>
  </w:num>
  <w:num w:numId="28">
    <w:abstractNumId w:val="27"/>
  </w:num>
  <w:num w:numId="29">
    <w:abstractNumId w:val="4"/>
  </w:num>
  <w:num w:numId="30">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autoHyphenation/>
  <w:hyphenationZone w:val="851"/>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7DE"/>
    <w:rsid w:val="00000502"/>
    <w:rsid w:val="00000517"/>
    <w:rsid w:val="00001DC1"/>
    <w:rsid w:val="00001F24"/>
    <w:rsid w:val="00002C51"/>
    <w:rsid w:val="00002FB5"/>
    <w:rsid w:val="00004438"/>
    <w:rsid w:val="000048D1"/>
    <w:rsid w:val="0000493F"/>
    <w:rsid w:val="00004E9C"/>
    <w:rsid w:val="00005440"/>
    <w:rsid w:val="0000544F"/>
    <w:rsid w:val="00005E0E"/>
    <w:rsid w:val="00005FDE"/>
    <w:rsid w:val="00005FFF"/>
    <w:rsid w:val="00006966"/>
    <w:rsid w:val="00006D17"/>
    <w:rsid w:val="00006EFE"/>
    <w:rsid w:val="0000733F"/>
    <w:rsid w:val="00010614"/>
    <w:rsid w:val="0001081D"/>
    <w:rsid w:val="00010BBE"/>
    <w:rsid w:val="000114BA"/>
    <w:rsid w:val="000117A7"/>
    <w:rsid w:val="00011B9C"/>
    <w:rsid w:val="00012BA4"/>
    <w:rsid w:val="00012BF2"/>
    <w:rsid w:val="00012D32"/>
    <w:rsid w:val="00012DB9"/>
    <w:rsid w:val="00013652"/>
    <w:rsid w:val="00013AF2"/>
    <w:rsid w:val="000146F6"/>
    <w:rsid w:val="0001472F"/>
    <w:rsid w:val="00014B9D"/>
    <w:rsid w:val="00014CCE"/>
    <w:rsid w:val="00015178"/>
    <w:rsid w:val="000172B5"/>
    <w:rsid w:val="000200DA"/>
    <w:rsid w:val="00020B5E"/>
    <w:rsid w:val="00020C7F"/>
    <w:rsid w:val="000213FF"/>
    <w:rsid w:val="00021411"/>
    <w:rsid w:val="00021660"/>
    <w:rsid w:val="000222C0"/>
    <w:rsid w:val="000227B3"/>
    <w:rsid w:val="00022843"/>
    <w:rsid w:val="00023AFD"/>
    <w:rsid w:val="00024013"/>
    <w:rsid w:val="00024541"/>
    <w:rsid w:val="0002517A"/>
    <w:rsid w:val="0002543F"/>
    <w:rsid w:val="0002595A"/>
    <w:rsid w:val="00025C25"/>
    <w:rsid w:val="00026A58"/>
    <w:rsid w:val="00026CF3"/>
    <w:rsid w:val="00030F5A"/>
    <w:rsid w:val="0003141B"/>
    <w:rsid w:val="00031B8D"/>
    <w:rsid w:val="00032488"/>
    <w:rsid w:val="0003281C"/>
    <w:rsid w:val="00032B3F"/>
    <w:rsid w:val="00032BC8"/>
    <w:rsid w:val="0003386D"/>
    <w:rsid w:val="00033AD3"/>
    <w:rsid w:val="00033D50"/>
    <w:rsid w:val="00033E17"/>
    <w:rsid w:val="0003492C"/>
    <w:rsid w:val="00034B08"/>
    <w:rsid w:val="00034DB6"/>
    <w:rsid w:val="00035029"/>
    <w:rsid w:val="000354A5"/>
    <w:rsid w:val="000356A1"/>
    <w:rsid w:val="00035D6E"/>
    <w:rsid w:val="00035E6F"/>
    <w:rsid w:val="00035EAF"/>
    <w:rsid w:val="00036028"/>
    <w:rsid w:val="00036A1B"/>
    <w:rsid w:val="00036D1B"/>
    <w:rsid w:val="000377D0"/>
    <w:rsid w:val="00037FA1"/>
    <w:rsid w:val="000403A0"/>
    <w:rsid w:val="000409A4"/>
    <w:rsid w:val="00040E42"/>
    <w:rsid w:val="000410D5"/>
    <w:rsid w:val="000425C1"/>
    <w:rsid w:val="000428DF"/>
    <w:rsid w:val="000432A1"/>
    <w:rsid w:val="00043A01"/>
    <w:rsid w:val="00043D72"/>
    <w:rsid w:val="00044A75"/>
    <w:rsid w:val="00045464"/>
    <w:rsid w:val="00045A33"/>
    <w:rsid w:val="000463E9"/>
    <w:rsid w:val="00046B89"/>
    <w:rsid w:val="00046BE7"/>
    <w:rsid w:val="00046E08"/>
    <w:rsid w:val="00046E75"/>
    <w:rsid w:val="00047608"/>
    <w:rsid w:val="0004788C"/>
    <w:rsid w:val="00047D81"/>
    <w:rsid w:val="000504AD"/>
    <w:rsid w:val="000507C0"/>
    <w:rsid w:val="000509DB"/>
    <w:rsid w:val="00050B89"/>
    <w:rsid w:val="00050B8C"/>
    <w:rsid w:val="0005129A"/>
    <w:rsid w:val="000513BA"/>
    <w:rsid w:val="000521A8"/>
    <w:rsid w:val="00052220"/>
    <w:rsid w:val="00052692"/>
    <w:rsid w:val="0005304D"/>
    <w:rsid w:val="00053AF4"/>
    <w:rsid w:val="00054183"/>
    <w:rsid w:val="00054CBB"/>
    <w:rsid w:val="000558EB"/>
    <w:rsid w:val="00055D2C"/>
    <w:rsid w:val="000574AC"/>
    <w:rsid w:val="0006004A"/>
    <w:rsid w:val="00060442"/>
    <w:rsid w:val="00060E7E"/>
    <w:rsid w:val="00061C87"/>
    <w:rsid w:val="000621B0"/>
    <w:rsid w:val="00062949"/>
    <w:rsid w:val="0006321C"/>
    <w:rsid w:val="000634C8"/>
    <w:rsid w:val="00063DB3"/>
    <w:rsid w:val="00063FAA"/>
    <w:rsid w:val="00064034"/>
    <w:rsid w:val="0006406D"/>
    <w:rsid w:val="0006418A"/>
    <w:rsid w:val="000648CB"/>
    <w:rsid w:val="00064CD5"/>
    <w:rsid w:val="000660C6"/>
    <w:rsid w:val="00066149"/>
    <w:rsid w:val="00066B11"/>
    <w:rsid w:val="00067D65"/>
    <w:rsid w:val="000707AF"/>
    <w:rsid w:val="00070920"/>
    <w:rsid w:val="00070DDF"/>
    <w:rsid w:val="000718ED"/>
    <w:rsid w:val="00071EF1"/>
    <w:rsid w:val="0007249B"/>
    <w:rsid w:val="00072911"/>
    <w:rsid w:val="00072D73"/>
    <w:rsid w:val="00073683"/>
    <w:rsid w:val="00073DD9"/>
    <w:rsid w:val="00073E34"/>
    <w:rsid w:val="00074491"/>
    <w:rsid w:val="0007450E"/>
    <w:rsid w:val="0007471A"/>
    <w:rsid w:val="00074AA6"/>
    <w:rsid w:val="0007586D"/>
    <w:rsid w:val="00076262"/>
    <w:rsid w:val="00076397"/>
    <w:rsid w:val="00076B86"/>
    <w:rsid w:val="00076CE5"/>
    <w:rsid w:val="00077141"/>
    <w:rsid w:val="00077163"/>
    <w:rsid w:val="00077BF8"/>
    <w:rsid w:val="000805C7"/>
    <w:rsid w:val="000807EC"/>
    <w:rsid w:val="00080AE0"/>
    <w:rsid w:val="000810BD"/>
    <w:rsid w:val="000811BA"/>
    <w:rsid w:val="00081287"/>
    <w:rsid w:val="00081789"/>
    <w:rsid w:val="00081B63"/>
    <w:rsid w:val="0008222D"/>
    <w:rsid w:val="00083292"/>
    <w:rsid w:val="000834F5"/>
    <w:rsid w:val="00083A1F"/>
    <w:rsid w:val="00083D3A"/>
    <w:rsid w:val="00084176"/>
    <w:rsid w:val="000844C3"/>
    <w:rsid w:val="000852EB"/>
    <w:rsid w:val="000854B1"/>
    <w:rsid w:val="00085BA5"/>
    <w:rsid w:val="000860CA"/>
    <w:rsid w:val="0008644D"/>
    <w:rsid w:val="00087236"/>
    <w:rsid w:val="00087402"/>
    <w:rsid w:val="00087591"/>
    <w:rsid w:val="000878BC"/>
    <w:rsid w:val="00087B27"/>
    <w:rsid w:val="00090304"/>
    <w:rsid w:val="00092017"/>
    <w:rsid w:val="000921B0"/>
    <w:rsid w:val="000932F1"/>
    <w:rsid w:val="000938DA"/>
    <w:rsid w:val="000940D1"/>
    <w:rsid w:val="000941B8"/>
    <w:rsid w:val="00094A33"/>
    <w:rsid w:val="00094AB7"/>
    <w:rsid w:val="00095EBA"/>
    <w:rsid w:val="000969D7"/>
    <w:rsid w:val="00096B86"/>
    <w:rsid w:val="00097771"/>
    <w:rsid w:val="00097B57"/>
    <w:rsid w:val="00097F3C"/>
    <w:rsid w:val="000A00F1"/>
    <w:rsid w:val="000A0559"/>
    <w:rsid w:val="000A071B"/>
    <w:rsid w:val="000A07C0"/>
    <w:rsid w:val="000A0BE0"/>
    <w:rsid w:val="000A0BE5"/>
    <w:rsid w:val="000A1AB3"/>
    <w:rsid w:val="000A20FB"/>
    <w:rsid w:val="000A28DC"/>
    <w:rsid w:val="000A3304"/>
    <w:rsid w:val="000A3514"/>
    <w:rsid w:val="000A35A4"/>
    <w:rsid w:val="000A3CB9"/>
    <w:rsid w:val="000A5587"/>
    <w:rsid w:val="000A66B3"/>
    <w:rsid w:val="000A7007"/>
    <w:rsid w:val="000A7221"/>
    <w:rsid w:val="000A75CF"/>
    <w:rsid w:val="000A7A1D"/>
    <w:rsid w:val="000B0962"/>
    <w:rsid w:val="000B11A2"/>
    <w:rsid w:val="000B151B"/>
    <w:rsid w:val="000B1588"/>
    <w:rsid w:val="000B2264"/>
    <w:rsid w:val="000B2583"/>
    <w:rsid w:val="000B2816"/>
    <w:rsid w:val="000B282F"/>
    <w:rsid w:val="000B29BA"/>
    <w:rsid w:val="000B2C88"/>
    <w:rsid w:val="000B2C9E"/>
    <w:rsid w:val="000B3A70"/>
    <w:rsid w:val="000B4753"/>
    <w:rsid w:val="000B4C87"/>
    <w:rsid w:val="000B5B20"/>
    <w:rsid w:val="000B5D6A"/>
    <w:rsid w:val="000B60DE"/>
    <w:rsid w:val="000B6603"/>
    <w:rsid w:val="000B681C"/>
    <w:rsid w:val="000B79A6"/>
    <w:rsid w:val="000C03CF"/>
    <w:rsid w:val="000C0415"/>
    <w:rsid w:val="000C1817"/>
    <w:rsid w:val="000C27EA"/>
    <w:rsid w:val="000C297A"/>
    <w:rsid w:val="000C2B3A"/>
    <w:rsid w:val="000C2D22"/>
    <w:rsid w:val="000C3B1C"/>
    <w:rsid w:val="000C4BDA"/>
    <w:rsid w:val="000C5490"/>
    <w:rsid w:val="000C5AA1"/>
    <w:rsid w:val="000C5BA3"/>
    <w:rsid w:val="000C5DEF"/>
    <w:rsid w:val="000C5E1D"/>
    <w:rsid w:val="000C5ED0"/>
    <w:rsid w:val="000C621C"/>
    <w:rsid w:val="000C6743"/>
    <w:rsid w:val="000C7817"/>
    <w:rsid w:val="000C7E29"/>
    <w:rsid w:val="000C7EC3"/>
    <w:rsid w:val="000C7F57"/>
    <w:rsid w:val="000D01A9"/>
    <w:rsid w:val="000D03AA"/>
    <w:rsid w:val="000D06C0"/>
    <w:rsid w:val="000D0855"/>
    <w:rsid w:val="000D0918"/>
    <w:rsid w:val="000D09C3"/>
    <w:rsid w:val="000D0B3A"/>
    <w:rsid w:val="000D0CDE"/>
    <w:rsid w:val="000D107A"/>
    <w:rsid w:val="000D13CD"/>
    <w:rsid w:val="000D17A8"/>
    <w:rsid w:val="000D1D14"/>
    <w:rsid w:val="000D1D15"/>
    <w:rsid w:val="000D20B3"/>
    <w:rsid w:val="000D32DC"/>
    <w:rsid w:val="000D365B"/>
    <w:rsid w:val="000D4140"/>
    <w:rsid w:val="000D490C"/>
    <w:rsid w:val="000D4A85"/>
    <w:rsid w:val="000D4AC6"/>
    <w:rsid w:val="000D4DDF"/>
    <w:rsid w:val="000D5095"/>
    <w:rsid w:val="000D5266"/>
    <w:rsid w:val="000D54F0"/>
    <w:rsid w:val="000D5718"/>
    <w:rsid w:val="000D5875"/>
    <w:rsid w:val="000D5A6F"/>
    <w:rsid w:val="000D5E89"/>
    <w:rsid w:val="000D60F5"/>
    <w:rsid w:val="000D65C7"/>
    <w:rsid w:val="000D69C4"/>
    <w:rsid w:val="000D6C8A"/>
    <w:rsid w:val="000D6CDD"/>
    <w:rsid w:val="000D710B"/>
    <w:rsid w:val="000D7426"/>
    <w:rsid w:val="000D7612"/>
    <w:rsid w:val="000D7805"/>
    <w:rsid w:val="000D7E28"/>
    <w:rsid w:val="000E0985"/>
    <w:rsid w:val="000E09EA"/>
    <w:rsid w:val="000E1286"/>
    <w:rsid w:val="000E15DE"/>
    <w:rsid w:val="000E15EF"/>
    <w:rsid w:val="000E1829"/>
    <w:rsid w:val="000E2DE8"/>
    <w:rsid w:val="000E3031"/>
    <w:rsid w:val="000E340F"/>
    <w:rsid w:val="000E37F1"/>
    <w:rsid w:val="000E40BC"/>
    <w:rsid w:val="000E4B48"/>
    <w:rsid w:val="000E4B60"/>
    <w:rsid w:val="000E4C5A"/>
    <w:rsid w:val="000E58B4"/>
    <w:rsid w:val="000E5D54"/>
    <w:rsid w:val="000E6346"/>
    <w:rsid w:val="000E7347"/>
    <w:rsid w:val="000E769F"/>
    <w:rsid w:val="000E7849"/>
    <w:rsid w:val="000E7C68"/>
    <w:rsid w:val="000E7C84"/>
    <w:rsid w:val="000F075B"/>
    <w:rsid w:val="000F18C7"/>
    <w:rsid w:val="000F24EC"/>
    <w:rsid w:val="000F26A5"/>
    <w:rsid w:val="000F46B0"/>
    <w:rsid w:val="000F47F7"/>
    <w:rsid w:val="000F4A2D"/>
    <w:rsid w:val="000F4AA1"/>
    <w:rsid w:val="000F5A71"/>
    <w:rsid w:val="000F5EEA"/>
    <w:rsid w:val="000F6593"/>
    <w:rsid w:val="000F6B9D"/>
    <w:rsid w:val="000F7012"/>
    <w:rsid w:val="000F7DB1"/>
    <w:rsid w:val="000F7F6D"/>
    <w:rsid w:val="0010022D"/>
    <w:rsid w:val="001007D1"/>
    <w:rsid w:val="0010126D"/>
    <w:rsid w:val="00101B4D"/>
    <w:rsid w:val="0010206E"/>
    <w:rsid w:val="00102358"/>
    <w:rsid w:val="00102391"/>
    <w:rsid w:val="00102E45"/>
    <w:rsid w:val="00103500"/>
    <w:rsid w:val="00103911"/>
    <w:rsid w:val="00103972"/>
    <w:rsid w:val="00104B68"/>
    <w:rsid w:val="00105397"/>
    <w:rsid w:val="0010551C"/>
    <w:rsid w:val="001058C3"/>
    <w:rsid w:val="00105B6E"/>
    <w:rsid w:val="00106114"/>
    <w:rsid w:val="00106341"/>
    <w:rsid w:val="0010665C"/>
    <w:rsid w:val="00106A7F"/>
    <w:rsid w:val="00106DD2"/>
    <w:rsid w:val="001073F9"/>
    <w:rsid w:val="00107C14"/>
    <w:rsid w:val="0011088E"/>
    <w:rsid w:val="00110B8C"/>
    <w:rsid w:val="00110CCC"/>
    <w:rsid w:val="00110F93"/>
    <w:rsid w:val="00110FE1"/>
    <w:rsid w:val="001112F7"/>
    <w:rsid w:val="00111338"/>
    <w:rsid w:val="001115A7"/>
    <w:rsid w:val="00111CA0"/>
    <w:rsid w:val="00111E7F"/>
    <w:rsid w:val="001129BB"/>
    <w:rsid w:val="00113526"/>
    <w:rsid w:val="00113A4D"/>
    <w:rsid w:val="001143E0"/>
    <w:rsid w:val="00114AD1"/>
    <w:rsid w:val="00114B34"/>
    <w:rsid w:val="00115208"/>
    <w:rsid w:val="00115466"/>
    <w:rsid w:val="00115ABA"/>
    <w:rsid w:val="00115BBD"/>
    <w:rsid w:val="00115F64"/>
    <w:rsid w:val="001161B7"/>
    <w:rsid w:val="0011629B"/>
    <w:rsid w:val="0011647B"/>
    <w:rsid w:val="001165A9"/>
    <w:rsid w:val="0011697E"/>
    <w:rsid w:val="00116D73"/>
    <w:rsid w:val="00116FAD"/>
    <w:rsid w:val="00117A8B"/>
    <w:rsid w:val="001201D5"/>
    <w:rsid w:val="001216F2"/>
    <w:rsid w:val="00121C0E"/>
    <w:rsid w:val="001222B7"/>
    <w:rsid w:val="0012246B"/>
    <w:rsid w:val="00122684"/>
    <w:rsid w:val="00122D0F"/>
    <w:rsid w:val="001237DE"/>
    <w:rsid w:val="0012386C"/>
    <w:rsid w:val="0012411B"/>
    <w:rsid w:val="001243A3"/>
    <w:rsid w:val="001244BE"/>
    <w:rsid w:val="001244F7"/>
    <w:rsid w:val="0012463D"/>
    <w:rsid w:val="00124738"/>
    <w:rsid w:val="00125906"/>
    <w:rsid w:val="00125CB1"/>
    <w:rsid w:val="00126B97"/>
    <w:rsid w:val="00126D4B"/>
    <w:rsid w:val="00127354"/>
    <w:rsid w:val="0012789D"/>
    <w:rsid w:val="00127A64"/>
    <w:rsid w:val="00127D82"/>
    <w:rsid w:val="001304BC"/>
    <w:rsid w:val="001305E4"/>
    <w:rsid w:val="00130B9A"/>
    <w:rsid w:val="0013116C"/>
    <w:rsid w:val="001315A3"/>
    <w:rsid w:val="001315CD"/>
    <w:rsid w:val="001319E5"/>
    <w:rsid w:val="00131EA9"/>
    <w:rsid w:val="00132592"/>
    <w:rsid w:val="0013277B"/>
    <w:rsid w:val="0013292B"/>
    <w:rsid w:val="00132B6A"/>
    <w:rsid w:val="00132E8F"/>
    <w:rsid w:val="001332DC"/>
    <w:rsid w:val="00133699"/>
    <w:rsid w:val="00133C20"/>
    <w:rsid w:val="00134084"/>
    <w:rsid w:val="001354D1"/>
    <w:rsid w:val="001355F6"/>
    <w:rsid w:val="00135A0A"/>
    <w:rsid w:val="00135DC8"/>
    <w:rsid w:val="001360F3"/>
    <w:rsid w:val="00136181"/>
    <w:rsid w:val="00136274"/>
    <w:rsid w:val="0013665F"/>
    <w:rsid w:val="00136994"/>
    <w:rsid w:val="00136DF0"/>
    <w:rsid w:val="00137332"/>
    <w:rsid w:val="00137C16"/>
    <w:rsid w:val="00140053"/>
    <w:rsid w:val="00140EDC"/>
    <w:rsid w:val="00140F32"/>
    <w:rsid w:val="00140FAD"/>
    <w:rsid w:val="00141514"/>
    <w:rsid w:val="001416BE"/>
    <w:rsid w:val="0014173B"/>
    <w:rsid w:val="00142624"/>
    <w:rsid w:val="00142D68"/>
    <w:rsid w:val="00142DD0"/>
    <w:rsid w:val="00142DE3"/>
    <w:rsid w:val="001435B1"/>
    <w:rsid w:val="001436D5"/>
    <w:rsid w:val="00143954"/>
    <w:rsid w:val="00143BE9"/>
    <w:rsid w:val="00144217"/>
    <w:rsid w:val="00144248"/>
    <w:rsid w:val="00144850"/>
    <w:rsid w:val="00144A5E"/>
    <w:rsid w:val="00144DEA"/>
    <w:rsid w:val="00144E32"/>
    <w:rsid w:val="00145224"/>
    <w:rsid w:val="001452AB"/>
    <w:rsid w:val="001454C0"/>
    <w:rsid w:val="0014553A"/>
    <w:rsid w:val="001455A7"/>
    <w:rsid w:val="001459DA"/>
    <w:rsid w:val="00146097"/>
    <w:rsid w:val="00146168"/>
    <w:rsid w:val="00146448"/>
    <w:rsid w:val="0014644C"/>
    <w:rsid w:val="0014721D"/>
    <w:rsid w:val="001474E5"/>
    <w:rsid w:val="0014791A"/>
    <w:rsid w:val="00147EA3"/>
    <w:rsid w:val="00147F07"/>
    <w:rsid w:val="00150050"/>
    <w:rsid w:val="0015011C"/>
    <w:rsid w:val="001507E4"/>
    <w:rsid w:val="001517DD"/>
    <w:rsid w:val="001523D1"/>
    <w:rsid w:val="001526CD"/>
    <w:rsid w:val="00152819"/>
    <w:rsid w:val="00152F7F"/>
    <w:rsid w:val="001533FA"/>
    <w:rsid w:val="00153AD1"/>
    <w:rsid w:val="00153FB4"/>
    <w:rsid w:val="001543E4"/>
    <w:rsid w:val="00154CE1"/>
    <w:rsid w:val="001557DA"/>
    <w:rsid w:val="0015588E"/>
    <w:rsid w:val="00155C77"/>
    <w:rsid w:val="00155DCB"/>
    <w:rsid w:val="00156045"/>
    <w:rsid w:val="00156486"/>
    <w:rsid w:val="00156639"/>
    <w:rsid w:val="00156705"/>
    <w:rsid w:val="00156C25"/>
    <w:rsid w:val="00156FEF"/>
    <w:rsid w:val="00157236"/>
    <w:rsid w:val="0015724E"/>
    <w:rsid w:val="0016046B"/>
    <w:rsid w:val="00160A5E"/>
    <w:rsid w:val="00160DEE"/>
    <w:rsid w:val="00161497"/>
    <w:rsid w:val="00162CDE"/>
    <w:rsid w:val="0016386B"/>
    <w:rsid w:val="00164F86"/>
    <w:rsid w:val="001652AE"/>
    <w:rsid w:val="001663B5"/>
    <w:rsid w:val="001673A0"/>
    <w:rsid w:val="0016789A"/>
    <w:rsid w:val="0016798C"/>
    <w:rsid w:val="0017058B"/>
    <w:rsid w:val="001709BE"/>
    <w:rsid w:val="00170C2E"/>
    <w:rsid w:val="00171731"/>
    <w:rsid w:val="001723C7"/>
    <w:rsid w:val="001723DF"/>
    <w:rsid w:val="00172684"/>
    <w:rsid w:val="00173533"/>
    <w:rsid w:val="00173575"/>
    <w:rsid w:val="0017379B"/>
    <w:rsid w:val="00173985"/>
    <w:rsid w:val="00173FBE"/>
    <w:rsid w:val="001740E9"/>
    <w:rsid w:val="001753D2"/>
    <w:rsid w:val="00175E9D"/>
    <w:rsid w:val="001762FC"/>
    <w:rsid w:val="001767BE"/>
    <w:rsid w:val="00176800"/>
    <w:rsid w:val="00176E70"/>
    <w:rsid w:val="00176F80"/>
    <w:rsid w:val="00177094"/>
    <w:rsid w:val="00177130"/>
    <w:rsid w:val="00177634"/>
    <w:rsid w:val="0017784D"/>
    <w:rsid w:val="00177CA9"/>
    <w:rsid w:val="0018005A"/>
    <w:rsid w:val="001802B5"/>
    <w:rsid w:val="00180C19"/>
    <w:rsid w:val="00180F32"/>
    <w:rsid w:val="00181157"/>
    <w:rsid w:val="00181845"/>
    <w:rsid w:val="00181B12"/>
    <w:rsid w:val="0018206A"/>
    <w:rsid w:val="001821AF"/>
    <w:rsid w:val="00182250"/>
    <w:rsid w:val="00182ECB"/>
    <w:rsid w:val="001835F4"/>
    <w:rsid w:val="0018387F"/>
    <w:rsid w:val="00183F47"/>
    <w:rsid w:val="00183FEF"/>
    <w:rsid w:val="001843FE"/>
    <w:rsid w:val="00184A93"/>
    <w:rsid w:val="00184D2A"/>
    <w:rsid w:val="00185015"/>
    <w:rsid w:val="0018545A"/>
    <w:rsid w:val="001854DD"/>
    <w:rsid w:val="00185782"/>
    <w:rsid w:val="001857C3"/>
    <w:rsid w:val="001862D7"/>
    <w:rsid w:val="00186DB7"/>
    <w:rsid w:val="00186FD7"/>
    <w:rsid w:val="001871C3"/>
    <w:rsid w:val="00187C04"/>
    <w:rsid w:val="00187E79"/>
    <w:rsid w:val="00191812"/>
    <w:rsid w:val="00192380"/>
    <w:rsid w:val="001923FC"/>
    <w:rsid w:val="001927FE"/>
    <w:rsid w:val="0019283B"/>
    <w:rsid w:val="00192989"/>
    <w:rsid w:val="00192B06"/>
    <w:rsid w:val="00192EE3"/>
    <w:rsid w:val="00192F46"/>
    <w:rsid w:val="0019392C"/>
    <w:rsid w:val="00193DE2"/>
    <w:rsid w:val="00193DE9"/>
    <w:rsid w:val="00193F71"/>
    <w:rsid w:val="00193F74"/>
    <w:rsid w:val="0019466D"/>
    <w:rsid w:val="00194F04"/>
    <w:rsid w:val="00194F41"/>
    <w:rsid w:val="00195AB7"/>
    <w:rsid w:val="001963F7"/>
    <w:rsid w:val="00196E0C"/>
    <w:rsid w:val="00197246"/>
    <w:rsid w:val="0019788B"/>
    <w:rsid w:val="00197904"/>
    <w:rsid w:val="00197E49"/>
    <w:rsid w:val="001A0270"/>
    <w:rsid w:val="001A05B0"/>
    <w:rsid w:val="001A071F"/>
    <w:rsid w:val="001A0D7A"/>
    <w:rsid w:val="001A15EE"/>
    <w:rsid w:val="001A19BD"/>
    <w:rsid w:val="001A1B37"/>
    <w:rsid w:val="001A1D40"/>
    <w:rsid w:val="001A2454"/>
    <w:rsid w:val="001A26D1"/>
    <w:rsid w:val="001A2842"/>
    <w:rsid w:val="001A4581"/>
    <w:rsid w:val="001A4C31"/>
    <w:rsid w:val="001A57E4"/>
    <w:rsid w:val="001A5EC3"/>
    <w:rsid w:val="001A6068"/>
    <w:rsid w:val="001A61FA"/>
    <w:rsid w:val="001A6249"/>
    <w:rsid w:val="001A63E5"/>
    <w:rsid w:val="001A6711"/>
    <w:rsid w:val="001A6EDC"/>
    <w:rsid w:val="001A70B8"/>
    <w:rsid w:val="001A7134"/>
    <w:rsid w:val="001A74F6"/>
    <w:rsid w:val="001A76E0"/>
    <w:rsid w:val="001B01EA"/>
    <w:rsid w:val="001B0421"/>
    <w:rsid w:val="001B05BD"/>
    <w:rsid w:val="001B0A50"/>
    <w:rsid w:val="001B0DAE"/>
    <w:rsid w:val="001B10FE"/>
    <w:rsid w:val="001B2059"/>
    <w:rsid w:val="001B2AA6"/>
    <w:rsid w:val="001B3BBB"/>
    <w:rsid w:val="001B3D1A"/>
    <w:rsid w:val="001B3EBF"/>
    <w:rsid w:val="001B3FB0"/>
    <w:rsid w:val="001B466F"/>
    <w:rsid w:val="001B4D69"/>
    <w:rsid w:val="001B4F81"/>
    <w:rsid w:val="001B55A7"/>
    <w:rsid w:val="001B579E"/>
    <w:rsid w:val="001B59AF"/>
    <w:rsid w:val="001B63A8"/>
    <w:rsid w:val="001B650A"/>
    <w:rsid w:val="001B6DAD"/>
    <w:rsid w:val="001B6FA4"/>
    <w:rsid w:val="001B7987"/>
    <w:rsid w:val="001B79A7"/>
    <w:rsid w:val="001B7C59"/>
    <w:rsid w:val="001B7F12"/>
    <w:rsid w:val="001C06D7"/>
    <w:rsid w:val="001C078C"/>
    <w:rsid w:val="001C0E0B"/>
    <w:rsid w:val="001C1364"/>
    <w:rsid w:val="001C25C7"/>
    <w:rsid w:val="001C2997"/>
    <w:rsid w:val="001C36BC"/>
    <w:rsid w:val="001C37C8"/>
    <w:rsid w:val="001C3890"/>
    <w:rsid w:val="001C3A1D"/>
    <w:rsid w:val="001C42D2"/>
    <w:rsid w:val="001C43BC"/>
    <w:rsid w:val="001C4755"/>
    <w:rsid w:val="001C47F3"/>
    <w:rsid w:val="001C4E66"/>
    <w:rsid w:val="001C5379"/>
    <w:rsid w:val="001C5E85"/>
    <w:rsid w:val="001C61A6"/>
    <w:rsid w:val="001C629E"/>
    <w:rsid w:val="001C6742"/>
    <w:rsid w:val="001C6CC8"/>
    <w:rsid w:val="001C6EC7"/>
    <w:rsid w:val="001C704E"/>
    <w:rsid w:val="001C728B"/>
    <w:rsid w:val="001C7883"/>
    <w:rsid w:val="001C7AED"/>
    <w:rsid w:val="001D00EB"/>
    <w:rsid w:val="001D03D3"/>
    <w:rsid w:val="001D0C5C"/>
    <w:rsid w:val="001D0FA6"/>
    <w:rsid w:val="001D175A"/>
    <w:rsid w:val="001D1AD7"/>
    <w:rsid w:val="001D1B47"/>
    <w:rsid w:val="001D1B54"/>
    <w:rsid w:val="001D1CDA"/>
    <w:rsid w:val="001D1FC4"/>
    <w:rsid w:val="001D2159"/>
    <w:rsid w:val="001D26D9"/>
    <w:rsid w:val="001D27AB"/>
    <w:rsid w:val="001D2833"/>
    <w:rsid w:val="001D2849"/>
    <w:rsid w:val="001D292B"/>
    <w:rsid w:val="001D2967"/>
    <w:rsid w:val="001D2AE1"/>
    <w:rsid w:val="001D2FB6"/>
    <w:rsid w:val="001D333B"/>
    <w:rsid w:val="001D437B"/>
    <w:rsid w:val="001D4523"/>
    <w:rsid w:val="001D4A78"/>
    <w:rsid w:val="001D595A"/>
    <w:rsid w:val="001D597B"/>
    <w:rsid w:val="001D5DC2"/>
    <w:rsid w:val="001D5E4C"/>
    <w:rsid w:val="001D60C3"/>
    <w:rsid w:val="001D6574"/>
    <w:rsid w:val="001D65A8"/>
    <w:rsid w:val="001D69AA"/>
    <w:rsid w:val="001D6CAE"/>
    <w:rsid w:val="001D6CE8"/>
    <w:rsid w:val="001D71F8"/>
    <w:rsid w:val="001D736E"/>
    <w:rsid w:val="001D7435"/>
    <w:rsid w:val="001D74C8"/>
    <w:rsid w:val="001D75AE"/>
    <w:rsid w:val="001D7942"/>
    <w:rsid w:val="001D7DB1"/>
    <w:rsid w:val="001D7F73"/>
    <w:rsid w:val="001E0507"/>
    <w:rsid w:val="001E0760"/>
    <w:rsid w:val="001E0F79"/>
    <w:rsid w:val="001E2017"/>
    <w:rsid w:val="001E2255"/>
    <w:rsid w:val="001E2370"/>
    <w:rsid w:val="001E25C1"/>
    <w:rsid w:val="001E28C3"/>
    <w:rsid w:val="001E2FC8"/>
    <w:rsid w:val="001E31D8"/>
    <w:rsid w:val="001E341B"/>
    <w:rsid w:val="001E351F"/>
    <w:rsid w:val="001E37BD"/>
    <w:rsid w:val="001E38AD"/>
    <w:rsid w:val="001E3C3A"/>
    <w:rsid w:val="001E43D4"/>
    <w:rsid w:val="001E45D1"/>
    <w:rsid w:val="001E4BDB"/>
    <w:rsid w:val="001E5917"/>
    <w:rsid w:val="001E5F1B"/>
    <w:rsid w:val="001E6096"/>
    <w:rsid w:val="001E6509"/>
    <w:rsid w:val="001E6E5B"/>
    <w:rsid w:val="001E732B"/>
    <w:rsid w:val="001E7D75"/>
    <w:rsid w:val="001E7DA6"/>
    <w:rsid w:val="001F03FF"/>
    <w:rsid w:val="001F0529"/>
    <w:rsid w:val="001F09C7"/>
    <w:rsid w:val="001F0BAA"/>
    <w:rsid w:val="001F0E95"/>
    <w:rsid w:val="001F1021"/>
    <w:rsid w:val="001F1FFB"/>
    <w:rsid w:val="001F2150"/>
    <w:rsid w:val="001F2C8F"/>
    <w:rsid w:val="001F335A"/>
    <w:rsid w:val="001F346E"/>
    <w:rsid w:val="001F4093"/>
    <w:rsid w:val="001F4288"/>
    <w:rsid w:val="001F44E1"/>
    <w:rsid w:val="001F5656"/>
    <w:rsid w:val="001F5B6D"/>
    <w:rsid w:val="001F5C1B"/>
    <w:rsid w:val="001F63D6"/>
    <w:rsid w:val="001F6D00"/>
    <w:rsid w:val="001F7021"/>
    <w:rsid w:val="001F7B91"/>
    <w:rsid w:val="001F7C6C"/>
    <w:rsid w:val="001F7DBD"/>
    <w:rsid w:val="001F7ED3"/>
    <w:rsid w:val="002001E2"/>
    <w:rsid w:val="00200C5D"/>
    <w:rsid w:val="00200FA8"/>
    <w:rsid w:val="0020117D"/>
    <w:rsid w:val="002011B1"/>
    <w:rsid w:val="00201228"/>
    <w:rsid w:val="002018A0"/>
    <w:rsid w:val="00201CED"/>
    <w:rsid w:val="00202093"/>
    <w:rsid w:val="002021FD"/>
    <w:rsid w:val="00202263"/>
    <w:rsid w:val="00202576"/>
    <w:rsid w:val="00202E46"/>
    <w:rsid w:val="002032B1"/>
    <w:rsid w:val="002035B2"/>
    <w:rsid w:val="0020426F"/>
    <w:rsid w:val="00204402"/>
    <w:rsid w:val="0020494B"/>
    <w:rsid w:val="00204C6F"/>
    <w:rsid w:val="00204E2E"/>
    <w:rsid w:val="00204E9F"/>
    <w:rsid w:val="00205181"/>
    <w:rsid w:val="002053EB"/>
    <w:rsid w:val="00205A85"/>
    <w:rsid w:val="002063A8"/>
    <w:rsid w:val="002067F1"/>
    <w:rsid w:val="00206AFE"/>
    <w:rsid w:val="00206D20"/>
    <w:rsid w:val="00207D78"/>
    <w:rsid w:val="002106DC"/>
    <w:rsid w:val="00210736"/>
    <w:rsid w:val="002110CC"/>
    <w:rsid w:val="0021213A"/>
    <w:rsid w:val="00212F88"/>
    <w:rsid w:val="00213034"/>
    <w:rsid w:val="002133FA"/>
    <w:rsid w:val="00213E29"/>
    <w:rsid w:val="00214019"/>
    <w:rsid w:val="00214157"/>
    <w:rsid w:val="002142B6"/>
    <w:rsid w:val="00214460"/>
    <w:rsid w:val="00214704"/>
    <w:rsid w:val="00214D49"/>
    <w:rsid w:val="00214FA7"/>
    <w:rsid w:val="002156DD"/>
    <w:rsid w:val="00215887"/>
    <w:rsid w:val="0021596C"/>
    <w:rsid w:val="00215CD6"/>
    <w:rsid w:val="0021658A"/>
    <w:rsid w:val="00216837"/>
    <w:rsid w:val="00216A2D"/>
    <w:rsid w:val="00216BC7"/>
    <w:rsid w:val="00216C90"/>
    <w:rsid w:val="00217188"/>
    <w:rsid w:val="00220629"/>
    <w:rsid w:val="00220A77"/>
    <w:rsid w:val="00220C42"/>
    <w:rsid w:val="00221169"/>
    <w:rsid w:val="00221684"/>
    <w:rsid w:val="00223448"/>
    <w:rsid w:val="00223582"/>
    <w:rsid w:val="00223F4F"/>
    <w:rsid w:val="0022444B"/>
    <w:rsid w:val="00224F34"/>
    <w:rsid w:val="00225407"/>
    <w:rsid w:val="0022596A"/>
    <w:rsid w:val="00225B09"/>
    <w:rsid w:val="00225FF2"/>
    <w:rsid w:val="0022610F"/>
    <w:rsid w:val="002267B3"/>
    <w:rsid w:val="00230B30"/>
    <w:rsid w:val="0023148B"/>
    <w:rsid w:val="00231BBE"/>
    <w:rsid w:val="002328C3"/>
    <w:rsid w:val="00232B63"/>
    <w:rsid w:val="00233043"/>
    <w:rsid w:val="00233057"/>
    <w:rsid w:val="002332B1"/>
    <w:rsid w:val="0023339F"/>
    <w:rsid w:val="002334E4"/>
    <w:rsid w:val="00233AC3"/>
    <w:rsid w:val="00233FCA"/>
    <w:rsid w:val="00234754"/>
    <w:rsid w:val="00235052"/>
    <w:rsid w:val="0023665D"/>
    <w:rsid w:val="00236930"/>
    <w:rsid w:val="00237508"/>
    <w:rsid w:val="00237999"/>
    <w:rsid w:val="00240034"/>
    <w:rsid w:val="00240B47"/>
    <w:rsid w:val="00240B8C"/>
    <w:rsid w:val="00240D5B"/>
    <w:rsid w:val="00240D90"/>
    <w:rsid w:val="00240E85"/>
    <w:rsid w:val="002416E4"/>
    <w:rsid w:val="0024178A"/>
    <w:rsid w:val="00241BBE"/>
    <w:rsid w:val="0024238E"/>
    <w:rsid w:val="00242A51"/>
    <w:rsid w:val="00243057"/>
    <w:rsid w:val="00243544"/>
    <w:rsid w:val="00243874"/>
    <w:rsid w:val="00243A9E"/>
    <w:rsid w:val="00244034"/>
    <w:rsid w:val="0024570F"/>
    <w:rsid w:val="00245F7F"/>
    <w:rsid w:val="002462F4"/>
    <w:rsid w:val="00246A09"/>
    <w:rsid w:val="00246EAE"/>
    <w:rsid w:val="002472FC"/>
    <w:rsid w:val="002477B8"/>
    <w:rsid w:val="00247BA5"/>
    <w:rsid w:val="00247F7C"/>
    <w:rsid w:val="00247FAD"/>
    <w:rsid w:val="00250207"/>
    <w:rsid w:val="0025052A"/>
    <w:rsid w:val="0025122B"/>
    <w:rsid w:val="002516EE"/>
    <w:rsid w:val="00251862"/>
    <w:rsid w:val="00251961"/>
    <w:rsid w:val="00251D31"/>
    <w:rsid w:val="0025205A"/>
    <w:rsid w:val="00252132"/>
    <w:rsid w:val="002523AB"/>
    <w:rsid w:val="002525A3"/>
    <w:rsid w:val="00252DC4"/>
    <w:rsid w:val="002531AB"/>
    <w:rsid w:val="002545B4"/>
    <w:rsid w:val="0025665C"/>
    <w:rsid w:val="00256D8C"/>
    <w:rsid w:val="0025702F"/>
    <w:rsid w:val="0025732C"/>
    <w:rsid w:val="00257348"/>
    <w:rsid w:val="00257B43"/>
    <w:rsid w:val="00260637"/>
    <w:rsid w:val="0026085D"/>
    <w:rsid w:val="00260EB9"/>
    <w:rsid w:val="002611FD"/>
    <w:rsid w:val="00261B7E"/>
    <w:rsid w:val="002623EF"/>
    <w:rsid w:val="00263430"/>
    <w:rsid w:val="00263700"/>
    <w:rsid w:val="00264548"/>
    <w:rsid w:val="002646B4"/>
    <w:rsid w:val="002656C6"/>
    <w:rsid w:val="0026589C"/>
    <w:rsid w:val="00265AE1"/>
    <w:rsid w:val="00265E5B"/>
    <w:rsid w:val="00266318"/>
    <w:rsid w:val="0026669E"/>
    <w:rsid w:val="00266A5A"/>
    <w:rsid w:val="00266A83"/>
    <w:rsid w:val="00266A96"/>
    <w:rsid w:val="0026714B"/>
    <w:rsid w:val="00267260"/>
    <w:rsid w:val="00267296"/>
    <w:rsid w:val="00267738"/>
    <w:rsid w:val="002678E3"/>
    <w:rsid w:val="002705B0"/>
    <w:rsid w:val="0027060A"/>
    <w:rsid w:val="002707A1"/>
    <w:rsid w:val="002709CE"/>
    <w:rsid w:val="00270C16"/>
    <w:rsid w:val="00270DD7"/>
    <w:rsid w:val="00270FE8"/>
    <w:rsid w:val="0027106F"/>
    <w:rsid w:val="002715F9"/>
    <w:rsid w:val="00271608"/>
    <w:rsid w:val="00271A9E"/>
    <w:rsid w:val="00271B05"/>
    <w:rsid w:val="00271BF2"/>
    <w:rsid w:val="00271E50"/>
    <w:rsid w:val="00272311"/>
    <w:rsid w:val="00272BC2"/>
    <w:rsid w:val="00272E48"/>
    <w:rsid w:val="00272FB6"/>
    <w:rsid w:val="00273C2C"/>
    <w:rsid w:val="00274672"/>
    <w:rsid w:val="002746B3"/>
    <w:rsid w:val="00274887"/>
    <w:rsid w:val="00274C89"/>
    <w:rsid w:val="00275461"/>
    <w:rsid w:val="002758AF"/>
    <w:rsid w:val="002775FA"/>
    <w:rsid w:val="00277750"/>
    <w:rsid w:val="00277F36"/>
    <w:rsid w:val="002803CB"/>
    <w:rsid w:val="00280939"/>
    <w:rsid w:val="00280D91"/>
    <w:rsid w:val="002812DF"/>
    <w:rsid w:val="00282442"/>
    <w:rsid w:val="0028261D"/>
    <w:rsid w:val="00282B72"/>
    <w:rsid w:val="00283138"/>
    <w:rsid w:val="002834E1"/>
    <w:rsid w:val="00283EF2"/>
    <w:rsid w:val="0028474A"/>
    <w:rsid w:val="00284AB7"/>
    <w:rsid w:val="00284BAE"/>
    <w:rsid w:val="00284CD7"/>
    <w:rsid w:val="00284DD3"/>
    <w:rsid w:val="002857E9"/>
    <w:rsid w:val="00285EA9"/>
    <w:rsid w:val="0028623A"/>
    <w:rsid w:val="0028678D"/>
    <w:rsid w:val="0028685A"/>
    <w:rsid w:val="00286907"/>
    <w:rsid w:val="00286B66"/>
    <w:rsid w:val="00286E15"/>
    <w:rsid w:val="002875A1"/>
    <w:rsid w:val="0028785A"/>
    <w:rsid w:val="00290266"/>
    <w:rsid w:val="002908AF"/>
    <w:rsid w:val="00290CDA"/>
    <w:rsid w:val="00290CF9"/>
    <w:rsid w:val="0029121E"/>
    <w:rsid w:val="002915A2"/>
    <w:rsid w:val="0029296F"/>
    <w:rsid w:val="00292FA5"/>
    <w:rsid w:val="002936E5"/>
    <w:rsid w:val="00293AF5"/>
    <w:rsid w:val="00293CA2"/>
    <w:rsid w:val="00294207"/>
    <w:rsid w:val="002945B6"/>
    <w:rsid w:val="002952DD"/>
    <w:rsid w:val="00295974"/>
    <w:rsid w:val="00296472"/>
    <w:rsid w:val="00296AAE"/>
    <w:rsid w:val="00296C1E"/>
    <w:rsid w:val="002974F5"/>
    <w:rsid w:val="002A026C"/>
    <w:rsid w:val="002A0270"/>
    <w:rsid w:val="002A0A0C"/>
    <w:rsid w:val="002A1127"/>
    <w:rsid w:val="002A19E1"/>
    <w:rsid w:val="002A225E"/>
    <w:rsid w:val="002A2607"/>
    <w:rsid w:val="002A28E7"/>
    <w:rsid w:val="002A350D"/>
    <w:rsid w:val="002A44B8"/>
    <w:rsid w:val="002A4C50"/>
    <w:rsid w:val="002A56ED"/>
    <w:rsid w:val="002A5B57"/>
    <w:rsid w:val="002A5F7F"/>
    <w:rsid w:val="002A690C"/>
    <w:rsid w:val="002A700B"/>
    <w:rsid w:val="002B09F5"/>
    <w:rsid w:val="002B0C2E"/>
    <w:rsid w:val="002B0CAF"/>
    <w:rsid w:val="002B25B8"/>
    <w:rsid w:val="002B25E5"/>
    <w:rsid w:val="002B3380"/>
    <w:rsid w:val="002B3420"/>
    <w:rsid w:val="002B34E4"/>
    <w:rsid w:val="002B37AF"/>
    <w:rsid w:val="002B4ACD"/>
    <w:rsid w:val="002B4CEB"/>
    <w:rsid w:val="002B529F"/>
    <w:rsid w:val="002B53E7"/>
    <w:rsid w:val="002B609E"/>
    <w:rsid w:val="002B6A85"/>
    <w:rsid w:val="002B746A"/>
    <w:rsid w:val="002B7479"/>
    <w:rsid w:val="002B7605"/>
    <w:rsid w:val="002C00D6"/>
    <w:rsid w:val="002C0858"/>
    <w:rsid w:val="002C0951"/>
    <w:rsid w:val="002C0A33"/>
    <w:rsid w:val="002C1436"/>
    <w:rsid w:val="002C26DC"/>
    <w:rsid w:val="002C2E71"/>
    <w:rsid w:val="002C2F3B"/>
    <w:rsid w:val="002C31C4"/>
    <w:rsid w:val="002C32C9"/>
    <w:rsid w:val="002C3521"/>
    <w:rsid w:val="002C35B1"/>
    <w:rsid w:val="002C478A"/>
    <w:rsid w:val="002C4AFB"/>
    <w:rsid w:val="002C4D2C"/>
    <w:rsid w:val="002C5064"/>
    <w:rsid w:val="002C5A2B"/>
    <w:rsid w:val="002C5E8B"/>
    <w:rsid w:val="002C60CF"/>
    <w:rsid w:val="002C6582"/>
    <w:rsid w:val="002C6659"/>
    <w:rsid w:val="002C66E3"/>
    <w:rsid w:val="002C7AF3"/>
    <w:rsid w:val="002C7B3E"/>
    <w:rsid w:val="002C7B9E"/>
    <w:rsid w:val="002C7F6B"/>
    <w:rsid w:val="002D0040"/>
    <w:rsid w:val="002D0610"/>
    <w:rsid w:val="002D0AC4"/>
    <w:rsid w:val="002D1E23"/>
    <w:rsid w:val="002D20C8"/>
    <w:rsid w:val="002D238F"/>
    <w:rsid w:val="002D2B1C"/>
    <w:rsid w:val="002D2C9A"/>
    <w:rsid w:val="002D336F"/>
    <w:rsid w:val="002D35EF"/>
    <w:rsid w:val="002D3A0B"/>
    <w:rsid w:val="002D4914"/>
    <w:rsid w:val="002D4F1E"/>
    <w:rsid w:val="002D4F4D"/>
    <w:rsid w:val="002D53B6"/>
    <w:rsid w:val="002D53C1"/>
    <w:rsid w:val="002D6B93"/>
    <w:rsid w:val="002D70F2"/>
    <w:rsid w:val="002D713F"/>
    <w:rsid w:val="002D72FF"/>
    <w:rsid w:val="002E087F"/>
    <w:rsid w:val="002E0A88"/>
    <w:rsid w:val="002E148D"/>
    <w:rsid w:val="002E1F40"/>
    <w:rsid w:val="002E2354"/>
    <w:rsid w:val="002E3557"/>
    <w:rsid w:val="002E49C2"/>
    <w:rsid w:val="002E4D7F"/>
    <w:rsid w:val="002E500E"/>
    <w:rsid w:val="002E51D5"/>
    <w:rsid w:val="002E5268"/>
    <w:rsid w:val="002E55D6"/>
    <w:rsid w:val="002E5653"/>
    <w:rsid w:val="002E5A5C"/>
    <w:rsid w:val="002E5B13"/>
    <w:rsid w:val="002E5B23"/>
    <w:rsid w:val="002E6D33"/>
    <w:rsid w:val="002E6D71"/>
    <w:rsid w:val="002E73D0"/>
    <w:rsid w:val="002E7ABC"/>
    <w:rsid w:val="002E7AE4"/>
    <w:rsid w:val="002E7AEC"/>
    <w:rsid w:val="002F090D"/>
    <w:rsid w:val="002F0E4B"/>
    <w:rsid w:val="002F0F8A"/>
    <w:rsid w:val="002F23F6"/>
    <w:rsid w:val="002F2748"/>
    <w:rsid w:val="002F2904"/>
    <w:rsid w:val="002F3475"/>
    <w:rsid w:val="002F3874"/>
    <w:rsid w:val="002F39BC"/>
    <w:rsid w:val="002F3D91"/>
    <w:rsid w:val="002F40E0"/>
    <w:rsid w:val="002F5223"/>
    <w:rsid w:val="002F5677"/>
    <w:rsid w:val="002F56F9"/>
    <w:rsid w:val="002F5786"/>
    <w:rsid w:val="002F5AA5"/>
    <w:rsid w:val="002F5E80"/>
    <w:rsid w:val="002F6414"/>
    <w:rsid w:val="002F64B8"/>
    <w:rsid w:val="002F6544"/>
    <w:rsid w:val="002F6979"/>
    <w:rsid w:val="00300576"/>
    <w:rsid w:val="0030071F"/>
    <w:rsid w:val="00300EED"/>
    <w:rsid w:val="00300FA1"/>
    <w:rsid w:val="00301276"/>
    <w:rsid w:val="00301560"/>
    <w:rsid w:val="0030158E"/>
    <w:rsid w:val="00301881"/>
    <w:rsid w:val="003019D1"/>
    <w:rsid w:val="0030281E"/>
    <w:rsid w:val="0030294A"/>
    <w:rsid w:val="00302DC6"/>
    <w:rsid w:val="00302E32"/>
    <w:rsid w:val="00303087"/>
    <w:rsid w:val="00303A9A"/>
    <w:rsid w:val="00303DEC"/>
    <w:rsid w:val="00304321"/>
    <w:rsid w:val="00304934"/>
    <w:rsid w:val="003055FC"/>
    <w:rsid w:val="00305F7E"/>
    <w:rsid w:val="003060FE"/>
    <w:rsid w:val="003064AB"/>
    <w:rsid w:val="003068F5"/>
    <w:rsid w:val="00306EE1"/>
    <w:rsid w:val="00307661"/>
    <w:rsid w:val="00307B6A"/>
    <w:rsid w:val="00307FD1"/>
    <w:rsid w:val="00310822"/>
    <w:rsid w:val="00310A09"/>
    <w:rsid w:val="00310B87"/>
    <w:rsid w:val="00311378"/>
    <w:rsid w:val="00311612"/>
    <w:rsid w:val="00312A96"/>
    <w:rsid w:val="00312AEB"/>
    <w:rsid w:val="00312E69"/>
    <w:rsid w:val="003131F0"/>
    <w:rsid w:val="0031371A"/>
    <w:rsid w:val="0031375F"/>
    <w:rsid w:val="00313AD9"/>
    <w:rsid w:val="00313C7A"/>
    <w:rsid w:val="00313E1B"/>
    <w:rsid w:val="003143FF"/>
    <w:rsid w:val="003147D5"/>
    <w:rsid w:val="00314887"/>
    <w:rsid w:val="0031494D"/>
    <w:rsid w:val="00314A0C"/>
    <w:rsid w:val="00314AB6"/>
    <w:rsid w:val="00314D5A"/>
    <w:rsid w:val="00314EC8"/>
    <w:rsid w:val="0031519E"/>
    <w:rsid w:val="00315CD2"/>
    <w:rsid w:val="00315F2F"/>
    <w:rsid w:val="003169D9"/>
    <w:rsid w:val="00316B9B"/>
    <w:rsid w:val="00316BCE"/>
    <w:rsid w:val="00316D3D"/>
    <w:rsid w:val="003173DD"/>
    <w:rsid w:val="00317528"/>
    <w:rsid w:val="003176CB"/>
    <w:rsid w:val="00317717"/>
    <w:rsid w:val="003178A2"/>
    <w:rsid w:val="00317C2F"/>
    <w:rsid w:val="00317DC4"/>
    <w:rsid w:val="0032074D"/>
    <w:rsid w:val="00321455"/>
    <w:rsid w:val="00321F3C"/>
    <w:rsid w:val="003221E2"/>
    <w:rsid w:val="003223B2"/>
    <w:rsid w:val="0032260B"/>
    <w:rsid w:val="0032272A"/>
    <w:rsid w:val="00323939"/>
    <w:rsid w:val="00323DDE"/>
    <w:rsid w:val="00324AF0"/>
    <w:rsid w:val="0032500D"/>
    <w:rsid w:val="0032592C"/>
    <w:rsid w:val="00325CD3"/>
    <w:rsid w:val="0032691C"/>
    <w:rsid w:val="00326BE8"/>
    <w:rsid w:val="00327AB5"/>
    <w:rsid w:val="00327E7D"/>
    <w:rsid w:val="00330160"/>
    <w:rsid w:val="003306D2"/>
    <w:rsid w:val="00330E19"/>
    <w:rsid w:val="00331550"/>
    <w:rsid w:val="00331989"/>
    <w:rsid w:val="00331C59"/>
    <w:rsid w:val="00331EB4"/>
    <w:rsid w:val="00332893"/>
    <w:rsid w:val="003331D6"/>
    <w:rsid w:val="00333554"/>
    <w:rsid w:val="003335A4"/>
    <w:rsid w:val="00333EB4"/>
    <w:rsid w:val="003346E6"/>
    <w:rsid w:val="00334E4E"/>
    <w:rsid w:val="00335533"/>
    <w:rsid w:val="003356F9"/>
    <w:rsid w:val="00336670"/>
    <w:rsid w:val="00336EC2"/>
    <w:rsid w:val="00337266"/>
    <w:rsid w:val="00337480"/>
    <w:rsid w:val="00337B5E"/>
    <w:rsid w:val="003424ED"/>
    <w:rsid w:val="00342640"/>
    <w:rsid w:val="003426F6"/>
    <w:rsid w:val="00342B64"/>
    <w:rsid w:val="00343D9E"/>
    <w:rsid w:val="00343EE3"/>
    <w:rsid w:val="0034496E"/>
    <w:rsid w:val="00344CD2"/>
    <w:rsid w:val="0034501C"/>
    <w:rsid w:val="003458E1"/>
    <w:rsid w:val="00345C04"/>
    <w:rsid w:val="00345EB5"/>
    <w:rsid w:val="0034620E"/>
    <w:rsid w:val="003466CC"/>
    <w:rsid w:val="003466E9"/>
    <w:rsid w:val="00346755"/>
    <w:rsid w:val="00346AC1"/>
    <w:rsid w:val="003474F8"/>
    <w:rsid w:val="0034757B"/>
    <w:rsid w:val="0034779D"/>
    <w:rsid w:val="003510B4"/>
    <w:rsid w:val="0035150C"/>
    <w:rsid w:val="00351F23"/>
    <w:rsid w:val="00352015"/>
    <w:rsid w:val="00352634"/>
    <w:rsid w:val="003528AF"/>
    <w:rsid w:val="00352E5B"/>
    <w:rsid w:val="0035426A"/>
    <w:rsid w:val="0035461D"/>
    <w:rsid w:val="003548E2"/>
    <w:rsid w:val="00354E52"/>
    <w:rsid w:val="00355108"/>
    <w:rsid w:val="00356170"/>
    <w:rsid w:val="003563A4"/>
    <w:rsid w:val="00356A0E"/>
    <w:rsid w:val="00357873"/>
    <w:rsid w:val="00357E94"/>
    <w:rsid w:val="003602D4"/>
    <w:rsid w:val="00360722"/>
    <w:rsid w:val="00361431"/>
    <w:rsid w:val="003625C9"/>
    <w:rsid w:val="00362D48"/>
    <w:rsid w:val="00363AA6"/>
    <w:rsid w:val="003645A3"/>
    <w:rsid w:val="00365C9A"/>
    <w:rsid w:val="00366264"/>
    <w:rsid w:val="00366460"/>
    <w:rsid w:val="003666C8"/>
    <w:rsid w:val="00366904"/>
    <w:rsid w:val="00366E63"/>
    <w:rsid w:val="003676A2"/>
    <w:rsid w:val="003678C3"/>
    <w:rsid w:val="00367AC8"/>
    <w:rsid w:val="00367B64"/>
    <w:rsid w:val="00371460"/>
    <w:rsid w:val="003717CA"/>
    <w:rsid w:val="00371B77"/>
    <w:rsid w:val="003722DB"/>
    <w:rsid w:val="00372CB1"/>
    <w:rsid w:val="00373026"/>
    <w:rsid w:val="003731BC"/>
    <w:rsid w:val="00373666"/>
    <w:rsid w:val="003743CF"/>
    <w:rsid w:val="00374E0A"/>
    <w:rsid w:val="003761CF"/>
    <w:rsid w:val="0037630D"/>
    <w:rsid w:val="003771FB"/>
    <w:rsid w:val="003776AC"/>
    <w:rsid w:val="00377757"/>
    <w:rsid w:val="00380B65"/>
    <w:rsid w:val="00380F53"/>
    <w:rsid w:val="003814E9"/>
    <w:rsid w:val="00381DFA"/>
    <w:rsid w:val="00381E64"/>
    <w:rsid w:val="00382A42"/>
    <w:rsid w:val="00382A53"/>
    <w:rsid w:val="00382F1B"/>
    <w:rsid w:val="00383FCF"/>
    <w:rsid w:val="0038411B"/>
    <w:rsid w:val="003841BF"/>
    <w:rsid w:val="003845A1"/>
    <w:rsid w:val="003849D6"/>
    <w:rsid w:val="00384A9E"/>
    <w:rsid w:val="00385225"/>
    <w:rsid w:val="0038589A"/>
    <w:rsid w:val="00385EFD"/>
    <w:rsid w:val="0038661F"/>
    <w:rsid w:val="003868A3"/>
    <w:rsid w:val="00386D07"/>
    <w:rsid w:val="003875C6"/>
    <w:rsid w:val="00387AD5"/>
    <w:rsid w:val="00387C18"/>
    <w:rsid w:val="003906FB"/>
    <w:rsid w:val="00390F79"/>
    <w:rsid w:val="00391081"/>
    <w:rsid w:val="003916A8"/>
    <w:rsid w:val="003916D4"/>
    <w:rsid w:val="003917F3"/>
    <w:rsid w:val="00391D6A"/>
    <w:rsid w:val="0039233B"/>
    <w:rsid w:val="00392432"/>
    <w:rsid w:val="00392597"/>
    <w:rsid w:val="003926F1"/>
    <w:rsid w:val="003933EF"/>
    <w:rsid w:val="00393785"/>
    <w:rsid w:val="00393D22"/>
    <w:rsid w:val="003942CE"/>
    <w:rsid w:val="003952A1"/>
    <w:rsid w:val="00395576"/>
    <w:rsid w:val="00395B4D"/>
    <w:rsid w:val="00395F8A"/>
    <w:rsid w:val="0039615C"/>
    <w:rsid w:val="0039633C"/>
    <w:rsid w:val="0039657C"/>
    <w:rsid w:val="00396A45"/>
    <w:rsid w:val="003970C7"/>
    <w:rsid w:val="003970F7"/>
    <w:rsid w:val="0039712B"/>
    <w:rsid w:val="003979C8"/>
    <w:rsid w:val="00397E57"/>
    <w:rsid w:val="003A071D"/>
    <w:rsid w:val="003A08CE"/>
    <w:rsid w:val="003A0BF6"/>
    <w:rsid w:val="003A108C"/>
    <w:rsid w:val="003A1DB9"/>
    <w:rsid w:val="003A2178"/>
    <w:rsid w:val="003A219B"/>
    <w:rsid w:val="003A3681"/>
    <w:rsid w:val="003A37FB"/>
    <w:rsid w:val="003A38C3"/>
    <w:rsid w:val="003A3A04"/>
    <w:rsid w:val="003A441A"/>
    <w:rsid w:val="003A4888"/>
    <w:rsid w:val="003A4EE6"/>
    <w:rsid w:val="003A5747"/>
    <w:rsid w:val="003A6081"/>
    <w:rsid w:val="003A6214"/>
    <w:rsid w:val="003A67FF"/>
    <w:rsid w:val="003A6A67"/>
    <w:rsid w:val="003A744B"/>
    <w:rsid w:val="003A76CD"/>
    <w:rsid w:val="003B029F"/>
    <w:rsid w:val="003B069C"/>
    <w:rsid w:val="003B11AE"/>
    <w:rsid w:val="003B1A8C"/>
    <w:rsid w:val="003B1D17"/>
    <w:rsid w:val="003B279E"/>
    <w:rsid w:val="003B30E9"/>
    <w:rsid w:val="003B3203"/>
    <w:rsid w:val="003B3432"/>
    <w:rsid w:val="003B3732"/>
    <w:rsid w:val="003B387F"/>
    <w:rsid w:val="003B414F"/>
    <w:rsid w:val="003B4223"/>
    <w:rsid w:val="003B44A8"/>
    <w:rsid w:val="003B4CBE"/>
    <w:rsid w:val="003B51E9"/>
    <w:rsid w:val="003B5A7D"/>
    <w:rsid w:val="003B64A7"/>
    <w:rsid w:val="003B6601"/>
    <w:rsid w:val="003B6D71"/>
    <w:rsid w:val="003B6EB0"/>
    <w:rsid w:val="003B786B"/>
    <w:rsid w:val="003C0107"/>
    <w:rsid w:val="003C061D"/>
    <w:rsid w:val="003C13C1"/>
    <w:rsid w:val="003C164D"/>
    <w:rsid w:val="003C20E2"/>
    <w:rsid w:val="003C2184"/>
    <w:rsid w:val="003C21CE"/>
    <w:rsid w:val="003C24AE"/>
    <w:rsid w:val="003C2C9E"/>
    <w:rsid w:val="003C31D3"/>
    <w:rsid w:val="003C3C83"/>
    <w:rsid w:val="003C3EE0"/>
    <w:rsid w:val="003C4145"/>
    <w:rsid w:val="003C540A"/>
    <w:rsid w:val="003C55C7"/>
    <w:rsid w:val="003C5D8B"/>
    <w:rsid w:val="003C67B8"/>
    <w:rsid w:val="003C6BD5"/>
    <w:rsid w:val="003C6E85"/>
    <w:rsid w:val="003C706A"/>
    <w:rsid w:val="003D012C"/>
    <w:rsid w:val="003D014A"/>
    <w:rsid w:val="003D05F0"/>
    <w:rsid w:val="003D18BB"/>
    <w:rsid w:val="003D2D2B"/>
    <w:rsid w:val="003D2E2E"/>
    <w:rsid w:val="003D32F6"/>
    <w:rsid w:val="003D35AC"/>
    <w:rsid w:val="003D35D8"/>
    <w:rsid w:val="003D3A92"/>
    <w:rsid w:val="003D3B02"/>
    <w:rsid w:val="003D48D9"/>
    <w:rsid w:val="003D4E6A"/>
    <w:rsid w:val="003D5102"/>
    <w:rsid w:val="003D583E"/>
    <w:rsid w:val="003D6996"/>
    <w:rsid w:val="003D6D9C"/>
    <w:rsid w:val="003D75C8"/>
    <w:rsid w:val="003D76C5"/>
    <w:rsid w:val="003D78EA"/>
    <w:rsid w:val="003D79AC"/>
    <w:rsid w:val="003D7B52"/>
    <w:rsid w:val="003E0041"/>
    <w:rsid w:val="003E0503"/>
    <w:rsid w:val="003E21D2"/>
    <w:rsid w:val="003E2D2A"/>
    <w:rsid w:val="003E2E55"/>
    <w:rsid w:val="003E3509"/>
    <w:rsid w:val="003E3742"/>
    <w:rsid w:val="003E38CC"/>
    <w:rsid w:val="003E3FAC"/>
    <w:rsid w:val="003E4261"/>
    <w:rsid w:val="003E47A4"/>
    <w:rsid w:val="003E51ED"/>
    <w:rsid w:val="003E55B3"/>
    <w:rsid w:val="003E667A"/>
    <w:rsid w:val="003E6DE2"/>
    <w:rsid w:val="003E7CE4"/>
    <w:rsid w:val="003F0641"/>
    <w:rsid w:val="003F0A14"/>
    <w:rsid w:val="003F0AFE"/>
    <w:rsid w:val="003F117F"/>
    <w:rsid w:val="003F16A6"/>
    <w:rsid w:val="003F18C9"/>
    <w:rsid w:val="003F1FC3"/>
    <w:rsid w:val="003F202D"/>
    <w:rsid w:val="003F2193"/>
    <w:rsid w:val="003F2CDB"/>
    <w:rsid w:val="003F36A5"/>
    <w:rsid w:val="003F3B2D"/>
    <w:rsid w:val="003F469E"/>
    <w:rsid w:val="003F46EC"/>
    <w:rsid w:val="003F4869"/>
    <w:rsid w:val="003F4BC7"/>
    <w:rsid w:val="003F6025"/>
    <w:rsid w:val="003F60F1"/>
    <w:rsid w:val="003F634F"/>
    <w:rsid w:val="003F63B8"/>
    <w:rsid w:val="003F6506"/>
    <w:rsid w:val="003F6F7D"/>
    <w:rsid w:val="003F7005"/>
    <w:rsid w:val="003F7803"/>
    <w:rsid w:val="004001B7"/>
    <w:rsid w:val="00400A05"/>
    <w:rsid w:val="00400C5C"/>
    <w:rsid w:val="00400CE1"/>
    <w:rsid w:val="004018FE"/>
    <w:rsid w:val="00401D97"/>
    <w:rsid w:val="0040203F"/>
    <w:rsid w:val="0040230D"/>
    <w:rsid w:val="0040275F"/>
    <w:rsid w:val="004027E1"/>
    <w:rsid w:val="00402D0D"/>
    <w:rsid w:val="00402EF8"/>
    <w:rsid w:val="00403177"/>
    <w:rsid w:val="00403845"/>
    <w:rsid w:val="00405B5C"/>
    <w:rsid w:val="00406823"/>
    <w:rsid w:val="00406C55"/>
    <w:rsid w:val="0040727F"/>
    <w:rsid w:val="00407335"/>
    <w:rsid w:val="00407A63"/>
    <w:rsid w:val="00407A8C"/>
    <w:rsid w:val="00407F2C"/>
    <w:rsid w:val="00407F3B"/>
    <w:rsid w:val="004100E9"/>
    <w:rsid w:val="00410491"/>
    <w:rsid w:val="004108CA"/>
    <w:rsid w:val="00410F1A"/>
    <w:rsid w:val="004110CD"/>
    <w:rsid w:val="00411427"/>
    <w:rsid w:val="004118D8"/>
    <w:rsid w:val="004119A1"/>
    <w:rsid w:val="0041240E"/>
    <w:rsid w:val="0041262C"/>
    <w:rsid w:val="004128B3"/>
    <w:rsid w:val="00413316"/>
    <w:rsid w:val="0041336B"/>
    <w:rsid w:val="00413394"/>
    <w:rsid w:val="004139B2"/>
    <w:rsid w:val="00413AF8"/>
    <w:rsid w:val="00413DED"/>
    <w:rsid w:val="00413FE5"/>
    <w:rsid w:val="0041468A"/>
    <w:rsid w:val="004148FE"/>
    <w:rsid w:val="00415456"/>
    <w:rsid w:val="004157EE"/>
    <w:rsid w:val="00415A58"/>
    <w:rsid w:val="00415BF8"/>
    <w:rsid w:val="00415C4B"/>
    <w:rsid w:val="00415D5E"/>
    <w:rsid w:val="004162CB"/>
    <w:rsid w:val="004167C3"/>
    <w:rsid w:val="0041745E"/>
    <w:rsid w:val="00417D98"/>
    <w:rsid w:val="00417F0B"/>
    <w:rsid w:val="004201DB"/>
    <w:rsid w:val="00420398"/>
    <w:rsid w:val="004205F1"/>
    <w:rsid w:val="00420623"/>
    <w:rsid w:val="00420648"/>
    <w:rsid w:val="004206D4"/>
    <w:rsid w:val="00420C06"/>
    <w:rsid w:val="00421950"/>
    <w:rsid w:val="00421EB0"/>
    <w:rsid w:val="0042273D"/>
    <w:rsid w:val="0042398D"/>
    <w:rsid w:val="00423AD8"/>
    <w:rsid w:val="00424EA9"/>
    <w:rsid w:val="004250F4"/>
    <w:rsid w:val="0042637F"/>
    <w:rsid w:val="00426881"/>
    <w:rsid w:val="00426C1E"/>
    <w:rsid w:val="00427413"/>
    <w:rsid w:val="00427A19"/>
    <w:rsid w:val="00427B6F"/>
    <w:rsid w:val="00427CD7"/>
    <w:rsid w:val="00430A8E"/>
    <w:rsid w:val="00431310"/>
    <w:rsid w:val="00431501"/>
    <w:rsid w:val="00431676"/>
    <w:rsid w:val="0043182A"/>
    <w:rsid w:val="00431C8E"/>
    <w:rsid w:val="00431C98"/>
    <w:rsid w:val="00432950"/>
    <w:rsid w:val="004336F0"/>
    <w:rsid w:val="00433BC4"/>
    <w:rsid w:val="00434228"/>
    <w:rsid w:val="004346C9"/>
    <w:rsid w:val="00434C61"/>
    <w:rsid w:val="00434CEC"/>
    <w:rsid w:val="00434DD7"/>
    <w:rsid w:val="00434EFE"/>
    <w:rsid w:val="00435269"/>
    <w:rsid w:val="00435AA1"/>
    <w:rsid w:val="00435DE7"/>
    <w:rsid w:val="00435E62"/>
    <w:rsid w:val="00435E93"/>
    <w:rsid w:val="00435E9E"/>
    <w:rsid w:val="00436A31"/>
    <w:rsid w:val="00436C50"/>
    <w:rsid w:val="00437632"/>
    <w:rsid w:val="004379C2"/>
    <w:rsid w:val="00437DEE"/>
    <w:rsid w:val="004401FB"/>
    <w:rsid w:val="0044060A"/>
    <w:rsid w:val="00440F6B"/>
    <w:rsid w:val="004410E0"/>
    <w:rsid w:val="00441B9A"/>
    <w:rsid w:val="0044222B"/>
    <w:rsid w:val="004437C7"/>
    <w:rsid w:val="0044408C"/>
    <w:rsid w:val="00444258"/>
    <w:rsid w:val="004446CF"/>
    <w:rsid w:val="004448FE"/>
    <w:rsid w:val="00444F13"/>
    <w:rsid w:val="004452F0"/>
    <w:rsid w:val="004455EB"/>
    <w:rsid w:val="00445B58"/>
    <w:rsid w:val="00445DA6"/>
    <w:rsid w:val="0044684E"/>
    <w:rsid w:val="00446BFF"/>
    <w:rsid w:val="004470C5"/>
    <w:rsid w:val="004476AB"/>
    <w:rsid w:val="00447ABB"/>
    <w:rsid w:val="00447CA1"/>
    <w:rsid w:val="00447FD9"/>
    <w:rsid w:val="004502EE"/>
    <w:rsid w:val="0045078E"/>
    <w:rsid w:val="004517D3"/>
    <w:rsid w:val="00451886"/>
    <w:rsid w:val="00451A1B"/>
    <w:rsid w:val="00451B72"/>
    <w:rsid w:val="004521D0"/>
    <w:rsid w:val="0045297B"/>
    <w:rsid w:val="00452E6E"/>
    <w:rsid w:val="0045392C"/>
    <w:rsid w:val="0045395F"/>
    <w:rsid w:val="00453E7A"/>
    <w:rsid w:val="004544B3"/>
    <w:rsid w:val="004544D4"/>
    <w:rsid w:val="00454EDA"/>
    <w:rsid w:val="0045502C"/>
    <w:rsid w:val="00455268"/>
    <w:rsid w:val="00455292"/>
    <w:rsid w:val="004555B6"/>
    <w:rsid w:val="004561D5"/>
    <w:rsid w:val="00456249"/>
    <w:rsid w:val="00456368"/>
    <w:rsid w:val="00456665"/>
    <w:rsid w:val="00456A66"/>
    <w:rsid w:val="00456B60"/>
    <w:rsid w:val="00456D71"/>
    <w:rsid w:val="004571A8"/>
    <w:rsid w:val="0045729D"/>
    <w:rsid w:val="00457BF8"/>
    <w:rsid w:val="00457DEB"/>
    <w:rsid w:val="004601F4"/>
    <w:rsid w:val="00460205"/>
    <w:rsid w:val="00460435"/>
    <w:rsid w:val="0046064C"/>
    <w:rsid w:val="0046108F"/>
    <w:rsid w:val="004616EA"/>
    <w:rsid w:val="0046225E"/>
    <w:rsid w:val="00462382"/>
    <w:rsid w:val="00462497"/>
    <w:rsid w:val="00462D90"/>
    <w:rsid w:val="00462DD8"/>
    <w:rsid w:val="0046356E"/>
    <w:rsid w:val="00463A26"/>
    <w:rsid w:val="00463EF0"/>
    <w:rsid w:val="0046405C"/>
    <w:rsid w:val="004642EB"/>
    <w:rsid w:val="00464CEF"/>
    <w:rsid w:val="00465137"/>
    <w:rsid w:val="004657F5"/>
    <w:rsid w:val="0046690A"/>
    <w:rsid w:val="004669B2"/>
    <w:rsid w:val="00467700"/>
    <w:rsid w:val="00467EEB"/>
    <w:rsid w:val="0047065E"/>
    <w:rsid w:val="00470B76"/>
    <w:rsid w:val="00471813"/>
    <w:rsid w:val="00471885"/>
    <w:rsid w:val="00471CD4"/>
    <w:rsid w:val="00471DE8"/>
    <w:rsid w:val="004721BC"/>
    <w:rsid w:val="00472325"/>
    <w:rsid w:val="00472CD4"/>
    <w:rsid w:val="00473CBB"/>
    <w:rsid w:val="004741DB"/>
    <w:rsid w:val="00474AB4"/>
    <w:rsid w:val="00474B2B"/>
    <w:rsid w:val="00474DC0"/>
    <w:rsid w:val="00474E65"/>
    <w:rsid w:val="00474E6A"/>
    <w:rsid w:val="0047519E"/>
    <w:rsid w:val="00475B75"/>
    <w:rsid w:val="00475CD9"/>
    <w:rsid w:val="0047684C"/>
    <w:rsid w:val="00477655"/>
    <w:rsid w:val="00477A80"/>
    <w:rsid w:val="004801CC"/>
    <w:rsid w:val="004802C6"/>
    <w:rsid w:val="00480CEA"/>
    <w:rsid w:val="004810EA"/>
    <w:rsid w:val="0048132C"/>
    <w:rsid w:val="00481B62"/>
    <w:rsid w:val="00482D53"/>
    <w:rsid w:val="00482F15"/>
    <w:rsid w:val="0048330B"/>
    <w:rsid w:val="00483487"/>
    <w:rsid w:val="00483526"/>
    <w:rsid w:val="0048365E"/>
    <w:rsid w:val="00483886"/>
    <w:rsid w:val="00483D5B"/>
    <w:rsid w:val="00483F92"/>
    <w:rsid w:val="0048400E"/>
    <w:rsid w:val="004844A1"/>
    <w:rsid w:val="0048458C"/>
    <w:rsid w:val="004845F6"/>
    <w:rsid w:val="00485330"/>
    <w:rsid w:val="0048534F"/>
    <w:rsid w:val="00485AF3"/>
    <w:rsid w:val="00486197"/>
    <w:rsid w:val="00486223"/>
    <w:rsid w:val="00486354"/>
    <w:rsid w:val="00486D7B"/>
    <w:rsid w:val="0048766B"/>
    <w:rsid w:val="004879D6"/>
    <w:rsid w:val="00487C8F"/>
    <w:rsid w:val="00490563"/>
    <w:rsid w:val="00490B8A"/>
    <w:rsid w:val="00490D1F"/>
    <w:rsid w:val="00490E5C"/>
    <w:rsid w:val="00490FC9"/>
    <w:rsid w:val="004914D0"/>
    <w:rsid w:val="004916BB"/>
    <w:rsid w:val="00491A37"/>
    <w:rsid w:val="00491C53"/>
    <w:rsid w:val="00491D2D"/>
    <w:rsid w:val="0049245E"/>
    <w:rsid w:val="004927A3"/>
    <w:rsid w:val="004928C2"/>
    <w:rsid w:val="00492F77"/>
    <w:rsid w:val="00493EEE"/>
    <w:rsid w:val="0049411D"/>
    <w:rsid w:val="004959C3"/>
    <w:rsid w:val="00495D71"/>
    <w:rsid w:val="00495F6C"/>
    <w:rsid w:val="004967BD"/>
    <w:rsid w:val="00496B8F"/>
    <w:rsid w:val="004973E3"/>
    <w:rsid w:val="004973E4"/>
    <w:rsid w:val="0049770D"/>
    <w:rsid w:val="00497CA7"/>
    <w:rsid w:val="004A005D"/>
    <w:rsid w:val="004A05E8"/>
    <w:rsid w:val="004A0A0D"/>
    <w:rsid w:val="004A157A"/>
    <w:rsid w:val="004A1CBB"/>
    <w:rsid w:val="004A1FE4"/>
    <w:rsid w:val="004A2282"/>
    <w:rsid w:val="004A240D"/>
    <w:rsid w:val="004A2483"/>
    <w:rsid w:val="004A2C96"/>
    <w:rsid w:val="004A3524"/>
    <w:rsid w:val="004A3673"/>
    <w:rsid w:val="004A3ABE"/>
    <w:rsid w:val="004A3ACE"/>
    <w:rsid w:val="004A4BD4"/>
    <w:rsid w:val="004A57F2"/>
    <w:rsid w:val="004A5A61"/>
    <w:rsid w:val="004A5F3F"/>
    <w:rsid w:val="004A60F9"/>
    <w:rsid w:val="004A6335"/>
    <w:rsid w:val="004A662F"/>
    <w:rsid w:val="004A68E8"/>
    <w:rsid w:val="004A6AF3"/>
    <w:rsid w:val="004A6B6F"/>
    <w:rsid w:val="004A7011"/>
    <w:rsid w:val="004A7D55"/>
    <w:rsid w:val="004A7E50"/>
    <w:rsid w:val="004B097B"/>
    <w:rsid w:val="004B0D60"/>
    <w:rsid w:val="004B1330"/>
    <w:rsid w:val="004B1348"/>
    <w:rsid w:val="004B139F"/>
    <w:rsid w:val="004B1603"/>
    <w:rsid w:val="004B25E2"/>
    <w:rsid w:val="004B2A83"/>
    <w:rsid w:val="004B2C0F"/>
    <w:rsid w:val="004B2E9C"/>
    <w:rsid w:val="004B2EC3"/>
    <w:rsid w:val="004B31F1"/>
    <w:rsid w:val="004B35DC"/>
    <w:rsid w:val="004B36B5"/>
    <w:rsid w:val="004B3B4E"/>
    <w:rsid w:val="004B4172"/>
    <w:rsid w:val="004B4A4D"/>
    <w:rsid w:val="004B5401"/>
    <w:rsid w:val="004B5EC2"/>
    <w:rsid w:val="004B622D"/>
    <w:rsid w:val="004B6894"/>
    <w:rsid w:val="004B6967"/>
    <w:rsid w:val="004B6D9F"/>
    <w:rsid w:val="004B7324"/>
    <w:rsid w:val="004B7D95"/>
    <w:rsid w:val="004B7EDC"/>
    <w:rsid w:val="004C014C"/>
    <w:rsid w:val="004C056D"/>
    <w:rsid w:val="004C0657"/>
    <w:rsid w:val="004C0BF8"/>
    <w:rsid w:val="004C10D6"/>
    <w:rsid w:val="004C1108"/>
    <w:rsid w:val="004C167D"/>
    <w:rsid w:val="004C17D1"/>
    <w:rsid w:val="004C2AF3"/>
    <w:rsid w:val="004C3117"/>
    <w:rsid w:val="004C4488"/>
    <w:rsid w:val="004C49B5"/>
    <w:rsid w:val="004C4A88"/>
    <w:rsid w:val="004C5652"/>
    <w:rsid w:val="004C58C9"/>
    <w:rsid w:val="004C5B13"/>
    <w:rsid w:val="004C5BAB"/>
    <w:rsid w:val="004C6A65"/>
    <w:rsid w:val="004C6E34"/>
    <w:rsid w:val="004C74D2"/>
    <w:rsid w:val="004C7C59"/>
    <w:rsid w:val="004D090A"/>
    <w:rsid w:val="004D1DEC"/>
    <w:rsid w:val="004D2083"/>
    <w:rsid w:val="004D27BD"/>
    <w:rsid w:val="004D2FAE"/>
    <w:rsid w:val="004D332F"/>
    <w:rsid w:val="004D33D5"/>
    <w:rsid w:val="004D37C6"/>
    <w:rsid w:val="004D4270"/>
    <w:rsid w:val="004D45A2"/>
    <w:rsid w:val="004D4A6A"/>
    <w:rsid w:val="004D50C2"/>
    <w:rsid w:val="004D54DD"/>
    <w:rsid w:val="004D56B8"/>
    <w:rsid w:val="004D61FA"/>
    <w:rsid w:val="004D63CE"/>
    <w:rsid w:val="004D75B4"/>
    <w:rsid w:val="004D7C8B"/>
    <w:rsid w:val="004E019F"/>
    <w:rsid w:val="004E02A1"/>
    <w:rsid w:val="004E02EC"/>
    <w:rsid w:val="004E129B"/>
    <w:rsid w:val="004E1699"/>
    <w:rsid w:val="004E22A1"/>
    <w:rsid w:val="004E2AC7"/>
    <w:rsid w:val="004E303A"/>
    <w:rsid w:val="004E432D"/>
    <w:rsid w:val="004E4EAA"/>
    <w:rsid w:val="004E5621"/>
    <w:rsid w:val="004E5C56"/>
    <w:rsid w:val="004E5EE2"/>
    <w:rsid w:val="004E7061"/>
    <w:rsid w:val="004E70D5"/>
    <w:rsid w:val="004E73D6"/>
    <w:rsid w:val="004F0AF7"/>
    <w:rsid w:val="004F133D"/>
    <w:rsid w:val="004F1B43"/>
    <w:rsid w:val="004F1CC3"/>
    <w:rsid w:val="004F1D84"/>
    <w:rsid w:val="004F1E43"/>
    <w:rsid w:val="004F2D24"/>
    <w:rsid w:val="004F3141"/>
    <w:rsid w:val="004F519A"/>
    <w:rsid w:val="004F51F6"/>
    <w:rsid w:val="004F5EE3"/>
    <w:rsid w:val="004F650C"/>
    <w:rsid w:val="004F65A4"/>
    <w:rsid w:val="004F712F"/>
    <w:rsid w:val="004F7301"/>
    <w:rsid w:val="004F7C9A"/>
    <w:rsid w:val="005000D7"/>
    <w:rsid w:val="00500476"/>
    <w:rsid w:val="00500771"/>
    <w:rsid w:val="00500C34"/>
    <w:rsid w:val="00501152"/>
    <w:rsid w:val="0050154B"/>
    <w:rsid w:val="00501C87"/>
    <w:rsid w:val="0050228E"/>
    <w:rsid w:val="00502847"/>
    <w:rsid w:val="00503926"/>
    <w:rsid w:val="0050392C"/>
    <w:rsid w:val="00503BA9"/>
    <w:rsid w:val="00503EC6"/>
    <w:rsid w:val="005044B1"/>
    <w:rsid w:val="005044C8"/>
    <w:rsid w:val="00504738"/>
    <w:rsid w:val="005047D9"/>
    <w:rsid w:val="00504D5D"/>
    <w:rsid w:val="00504F54"/>
    <w:rsid w:val="00505125"/>
    <w:rsid w:val="00505533"/>
    <w:rsid w:val="00505BAA"/>
    <w:rsid w:val="0050644E"/>
    <w:rsid w:val="005076E8"/>
    <w:rsid w:val="00507C60"/>
    <w:rsid w:val="00507E4D"/>
    <w:rsid w:val="005100FE"/>
    <w:rsid w:val="0051010F"/>
    <w:rsid w:val="0051023A"/>
    <w:rsid w:val="00510928"/>
    <w:rsid w:val="00510D2D"/>
    <w:rsid w:val="0051223B"/>
    <w:rsid w:val="0051288D"/>
    <w:rsid w:val="005128BB"/>
    <w:rsid w:val="00512CC2"/>
    <w:rsid w:val="00512E41"/>
    <w:rsid w:val="0051349E"/>
    <w:rsid w:val="005139CB"/>
    <w:rsid w:val="0051413A"/>
    <w:rsid w:val="0051422C"/>
    <w:rsid w:val="00514572"/>
    <w:rsid w:val="00514762"/>
    <w:rsid w:val="00515271"/>
    <w:rsid w:val="0051544D"/>
    <w:rsid w:val="00515636"/>
    <w:rsid w:val="0051580A"/>
    <w:rsid w:val="00515D40"/>
    <w:rsid w:val="00515D75"/>
    <w:rsid w:val="005169D1"/>
    <w:rsid w:val="00516C9E"/>
    <w:rsid w:val="00516EBB"/>
    <w:rsid w:val="005176E0"/>
    <w:rsid w:val="00517719"/>
    <w:rsid w:val="00517D70"/>
    <w:rsid w:val="00517DAE"/>
    <w:rsid w:val="00517F85"/>
    <w:rsid w:val="005204B5"/>
    <w:rsid w:val="00520F9A"/>
    <w:rsid w:val="00521476"/>
    <w:rsid w:val="0052160B"/>
    <w:rsid w:val="00521949"/>
    <w:rsid w:val="0052357A"/>
    <w:rsid w:val="0052358A"/>
    <w:rsid w:val="005235E1"/>
    <w:rsid w:val="00523AAE"/>
    <w:rsid w:val="00523B23"/>
    <w:rsid w:val="00524133"/>
    <w:rsid w:val="005245FD"/>
    <w:rsid w:val="00524939"/>
    <w:rsid w:val="00524CB2"/>
    <w:rsid w:val="00526384"/>
    <w:rsid w:val="00526399"/>
    <w:rsid w:val="0052654A"/>
    <w:rsid w:val="00526595"/>
    <w:rsid w:val="005268CE"/>
    <w:rsid w:val="00527874"/>
    <w:rsid w:val="005301AF"/>
    <w:rsid w:val="005306AA"/>
    <w:rsid w:val="00530FB4"/>
    <w:rsid w:val="00531166"/>
    <w:rsid w:val="00531533"/>
    <w:rsid w:val="005318D6"/>
    <w:rsid w:val="00531B19"/>
    <w:rsid w:val="00531E2E"/>
    <w:rsid w:val="00532619"/>
    <w:rsid w:val="005331B7"/>
    <w:rsid w:val="005336C9"/>
    <w:rsid w:val="00533AD2"/>
    <w:rsid w:val="00533E2F"/>
    <w:rsid w:val="00534392"/>
    <w:rsid w:val="00534FDC"/>
    <w:rsid w:val="005353F1"/>
    <w:rsid w:val="0053547A"/>
    <w:rsid w:val="00535D60"/>
    <w:rsid w:val="00536125"/>
    <w:rsid w:val="0053618C"/>
    <w:rsid w:val="0053647B"/>
    <w:rsid w:val="00536A7F"/>
    <w:rsid w:val="005371A5"/>
    <w:rsid w:val="00537566"/>
    <w:rsid w:val="00540063"/>
    <w:rsid w:val="005405FC"/>
    <w:rsid w:val="005414E2"/>
    <w:rsid w:val="005416A4"/>
    <w:rsid w:val="005417CF"/>
    <w:rsid w:val="0054189D"/>
    <w:rsid w:val="00541BD3"/>
    <w:rsid w:val="00542386"/>
    <w:rsid w:val="005424F6"/>
    <w:rsid w:val="00542BF1"/>
    <w:rsid w:val="005433B9"/>
    <w:rsid w:val="005434AF"/>
    <w:rsid w:val="0054361A"/>
    <w:rsid w:val="00543CD8"/>
    <w:rsid w:val="00544373"/>
    <w:rsid w:val="00544900"/>
    <w:rsid w:val="00544CF4"/>
    <w:rsid w:val="00545539"/>
    <w:rsid w:val="0054593C"/>
    <w:rsid w:val="005466FA"/>
    <w:rsid w:val="00546BCE"/>
    <w:rsid w:val="00547043"/>
    <w:rsid w:val="0054748D"/>
    <w:rsid w:val="00547C65"/>
    <w:rsid w:val="00547DE4"/>
    <w:rsid w:val="00550116"/>
    <w:rsid w:val="0055080F"/>
    <w:rsid w:val="00551A9C"/>
    <w:rsid w:val="00551C24"/>
    <w:rsid w:val="00551E76"/>
    <w:rsid w:val="00551FEA"/>
    <w:rsid w:val="005522E3"/>
    <w:rsid w:val="00552480"/>
    <w:rsid w:val="0055280E"/>
    <w:rsid w:val="00552B7F"/>
    <w:rsid w:val="005536BF"/>
    <w:rsid w:val="00553711"/>
    <w:rsid w:val="00553784"/>
    <w:rsid w:val="00553A67"/>
    <w:rsid w:val="00553BC4"/>
    <w:rsid w:val="00553CAE"/>
    <w:rsid w:val="00553DCF"/>
    <w:rsid w:val="00553EF7"/>
    <w:rsid w:val="00554138"/>
    <w:rsid w:val="00554266"/>
    <w:rsid w:val="00554820"/>
    <w:rsid w:val="00554C3E"/>
    <w:rsid w:val="00554C46"/>
    <w:rsid w:val="005554B1"/>
    <w:rsid w:val="00555B6B"/>
    <w:rsid w:val="00555CA0"/>
    <w:rsid w:val="00556590"/>
    <w:rsid w:val="00556E68"/>
    <w:rsid w:val="00557005"/>
    <w:rsid w:val="00557BB0"/>
    <w:rsid w:val="0056018E"/>
    <w:rsid w:val="005601A0"/>
    <w:rsid w:val="00560390"/>
    <w:rsid w:val="00560445"/>
    <w:rsid w:val="00560877"/>
    <w:rsid w:val="00560AFF"/>
    <w:rsid w:val="00561012"/>
    <w:rsid w:val="00561380"/>
    <w:rsid w:val="00561806"/>
    <w:rsid w:val="0056189A"/>
    <w:rsid w:val="00561B42"/>
    <w:rsid w:val="00562919"/>
    <w:rsid w:val="00562E43"/>
    <w:rsid w:val="00563290"/>
    <w:rsid w:val="005635C2"/>
    <w:rsid w:val="00563BAB"/>
    <w:rsid w:val="005641F4"/>
    <w:rsid w:val="0056535A"/>
    <w:rsid w:val="00565D36"/>
    <w:rsid w:val="0056682F"/>
    <w:rsid w:val="00566951"/>
    <w:rsid w:val="00566BF2"/>
    <w:rsid w:val="005674EF"/>
    <w:rsid w:val="0056764F"/>
    <w:rsid w:val="0056789E"/>
    <w:rsid w:val="005678C9"/>
    <w:rsid w:val="00567DFC"/>
    <w:rsid w:val="00567F59"/>
    <w:rsid w:val="00570396"/>
    <w:rsid w:val="00570EB9"/>
    <w:rsid w:val="005719F0"/>
    <w:rsid w:val="00572208"/>
    <w:rsid w:val="005725BF"/>
    <w:rsid w:val="005739E7"/>
    <w:rsid w:val="00573D49"/>
    <w:rsid w:val="005747FF"/>
    <w:rsid w:val="005754A4"/>
    <w:rsid w:val="00575686"/>
    <w:rsid w:val="005758F8"/>
    <w:rsid w:val="00575AEF"/>
    <w:rsid w:val="00575D68"/>
    <w:rsid w:val="00575DF9"/>
    <w:rsid w:val="00576024"/>
    <w:rsid w:val="005765F8"/>
    <w:rsid w:val="005769CE"/>
    <w:rsid w:val="00576C1B"/>
    <w:rsid w:val="00576D40"/>
    <w:rsid w:val="00576D47"/>
    <w:rsid w:val="005775B4"/>
    <w:rsid w:val="00577D84"/>
    <w:rsid w:val="00577FC7"/>
    <w:rsid w:val="005802BD"/>
    <w:rsid w:val="005802F4"/>
    <w:rsid w:val="005808A3"/>
    <w:rsid w:val="00580E49"/>
    <w:rsid w:val="005819D1"/>
    <w:rsid w:val="00581D09"/>
    <w:rsid w:val="00581EC7"/>
    <w:rsid w:val="005829D3"/>
    <w:rsid w:val="00583730"/>
    <w:rsid w:val="00583826"/>
    <w:rsid w:val="00583876"/>
    <w:rsid w:val="00583A53"/>
    <w:rsid w:val="00583AF5"/>
    <w:rsid w:val="00583E82"/>
    <w:rsid w:val="00583F00"/>
    <w:rsid w:val="00584A42"/>
    <w:rsid w:val="00584A4E"/>
    <w:rsid w:val="005851A5"/>
    <w:rsid w:val="00585958"/>
    <w:rsid w:val="00585B43"/>
    <w:rsid w:val="005863EF"/>
    <w:rsid w:val="0058647D"/>
    <w:rsid w:val="00586C3A"/>
    <w:rsid w:val="00586FD0"/>
    <w:rsid w:val="00587141"/>
    <w:rsid w:val="005879E4"/>
    <w:rsid w:val="00587AAF"/>
    <w:rsid w:val="00587B4F"/>
    <w:rsid w:val="00587D6F"/>
    <w:rsid w:val="00587FEC"/>
    <w:rsid w:val="00590757"/>
    <w:rsid w:val="00590A75"/>
    <w:rsid w:val="00590FF2"/>
    <w:rsid w:val="00591576"/>
    <w:rsid w:val="0059197D"/>
    <w:rsid w:val="00591990"/>
    <w:rsid w:val="00591F76"/>
    <w:rsid w:val="00592558"/>
    <w:rsid w:val="005925BF"/>
    <w:rsid w:val="005926F5"/>
    <w:rsid w:val="00592A42"/>
    <w:rsid w:val="00592B5E"/>
    <w:rsid w:val="00593364"/>
    <w:rsid w:val="00593383"/>
    <w:rsid w:val="005936FC"/>
    <w:rsid w:val="00593906"/>
    <w:rsid w:val="00593CD0"/>
    <w:rsid w:val="00594920"/>
    <w:rsid w:val="00594F1F"/>
    <w:rsid w:val="005954ED"/>
    <w:rsid w:val="005957D5"/>
    <w:rsid w:val="00595B02"/>
    <w:rsid w:val="00596824"/>
    <w:rsid w:val="005977AA"/>
    <w:rsid w:val="005A090D"/>
    <w:rsid w:val="005A11EB"/>
    <w:rsid w:val="005A16E9"/>
    <w:rsid w:val="005A175C"/>
    <w:rsid w:val="005A1AA3"/>
    <w:rsid w:val="005A27A0"/>
    <w:rsid w:val="005A28B9"/>
    <w:rsid w:val="005A2939"/>
    <w:rsid w:val="005A2EB5"/>
    <w:rsid w:val="005A32DA"/>
    <w:rsid w:val="005A3579"/>
    <w:rsid w:val="005A377C"/>
    <w:rsid w:val="005A3C1D"/>
    <w:rsid w:val="005A3E8A"/>
    <w:rsid w:val="005A3F87"/>
    <w:rsid w:val="005A4182"/>
    <w:rsid w:val="005A424B"/>
    <w:rsid w:val="005A478D"/>
    <w:rsid w:val="005A4A65"/>
    <w:rsid w:val="005A4E6F"/>
    <w:rsid w:val="005A51C7"/>
    <w:rsid w:val="005A6028"/>
    <w:rsid w:val="005A6740"/>
    <w:rsid w:val="005A6DA6"/>
    <w:rsid w:val="005A7EB2"/>
    <w:rsid w:val="005B0BB2"/>
    <w:rsid w:val="005B0D20"/>
    <w:rsid w:val="005B13C3"/>
    <w:rsid w:val="005B16A8"/>
    <w:rsid w:val="005B18D4"/>
    <w:rsid w:val="005B2292"/>
    <w:rsid w:val="005B239B"/>
    <w:rsid w:val="005B27EE"/>
    <w:rsid w:val="005B2B57"/>
    <w:rsid w:val="005B2D32"/>
    <w:rsid w:val="005B3580"/>
    <w:rsid w:val="005B40DA"/>
    <w:rsid w:val="005B4660"/>
    <w:rsid w:val="005B490C"/>
    <w:rsid w:val="005B49E9"/>
    <w:rsid w:val="005B56F6"/>
    <w:rsid w:val="005B5CCD"/>
    <w:rsid w:val="005B6C2A"/>
    <w:rsid w:val="005B6E52"/>
    <w:rsid w:val="005B749B"/>
    <w:rsid w:val="005C015B"/>
    <w:rsid w:val="005C1083"/>
    <w:rsid w:val="005C12E6"/>
    <w:rsid w:val="005C2147"/>
    <w:rsid w:val="005C2A81"/>
    <w:rsid w:val="005C2D1C"/>
    <w:rsid w:val="005C2FB0"/>
    <w:rsid w:val="005C35C0"/>
    <w:rsid w:val="005C381F"/>
    <w:rsid w:val="005C3B17"/>
    <w:rsid w:val="005C43E4"/>
    <w:rsid w:val="005C451E"/>
    <w:rsid w:val="005C46CF"/>
    <w:rsid w:val="005C490F"/>
    <w:rsid w:val="005C4AE5"/>
    <w:rsid w:val="005C507B"/>
    <w:rsid w:val="005C5CDE"/>
    <w:rsid w:val="005C6348"/>
    <w:rsid w:val="005C63F4"/>
    <w:rsid w:val="005C662D"/>
    <w:rsid w:val="005C6A0E"/>
    <w:rsid w:val="005C6DED"/>
    <w:rsid w:val="005C77B6"/>
    <w:rsid w:val="005D02DC"/>
    <w:rsid w:val="005D0779"/>
    <w:rsid w:val="005D0AA0"/>
    <w:rsid w:val="005D0D62"/>
    <w:rsid w:val="005D0E10"/>
    <w:rsid w:val="005D11EF"/>
    <w:rsid w:val="005D144B"/>
    <w:rsid w:val="005D163C"/>
    <w:rsid w:val="005D1EB4"/>
    <w:rsid w:val="005D320A"/>
    <w:rsid w:val="005D341F"/>
    <w:rsid w:val="005D36BF"/>
    <w:rsid w:val="005D3D35"/>
    <w:rsid w:val="005D3E3A"/>
    <w:rsid w:val="005D431C"/>
    <w:rsid w:val="005D4C3B"/>
    <w:rsid w:val="005D4E26"/>
    <w:rsid w:val="005D4F0C"/>
    <w:rsid w:val="005D5A95"/>
    <w:rsid w:val="005D5B58"/>
    <w:rsid w:val="005D5BF7"/>
    <w:rsid w:val="005D70B5"/>
    <w:rsid w:val="005D714F"/>
    <w:rsid w:val="005D7292"/>
    <w:rsid w:val="005E04FB"/>
    <w:rsid w:val="005E0DAD"/>
    <w:rsid w:val="005E15CE"/>
    <w:rsid w:val="005E1F32"/>
    <w:rsid w:val="005E218D"/>
    <w:rsid w:val="005E318B"/>
    <w:rsid w:val="005E3225"/>
    <w:rsid w:val="005E33DA"/>
    <w:rsid w:val="005E3480"/>
    <w:rsid w:val="005E35BD"/>
    <w:rsid w:val="005E37B9"/>
    <w:rsid w:val="005E39C4"/>
    <w:rsid w:val="005E39D0"/>
    <w:rsid w:val="005E3F83"/>
    <w:rsid w:val="005E4001"/>
    <w:rsid w:val="005E4279"/>
    <w:rsid w:val="005E4BDD"/>
    <w:rsid w:val="005E4C51"/>
    <w:rsid w:val="005E5315"/>
    <w:rsid w:val="005E5EA5"/>
    <w:rsid w:val="005E6381"/>
    <w:rsid w:val="005E6656"/>
    <w:rsid w:val="005E70F2"/>
    <w:rsid w:val="005E797F"/>
    <w:rsid w:val="005E7D77"/>
    <w:rsid w:val="005E7E4C"/>
    <w:rsid w:val="005F0185"/>
    <w:rsid w:val="005F02B6"/>
    <w:rsid w:val="005F161C"/>
    <w:rsid w:val="005F1F9A"/>
    <w:rsid w:val="005F226B"/>
    <w:rsid w:val="005F23FB"/>
    <w:rsid w:val="005F24A4"/>
    <w:rsid w:val="005F281D"/>
    <w:rsid w:val="005F2DBC"/>
    <w:rsid w:val="005F2E53"/>
    <w:rsid w:val="005F429D"/>
    <w:rsid w:val="005F4BE0"/>
    <w:rsid w:val="005F4C36"/>
    <w:rsid w:val="005F4D1D"/>
    <w:rsid w:val="005F513C"/>
    <w:rsid w:val="005F52CF"/>
    <w:rsid w:val="005F553B"/>
    <w:rsid w:val="005F564B"/>
    <w:rsid w:val="005F5748"/>
    <w:rsid w:val="005F5EB0"/>
    <w:rsid w:val="005F606D"/>
    <w:rsid w:val="005F625C"/>
    <w:rsid w:val="005F6C13"/>
    <w:rsid w:val="005F6F83"/>
    <w:rsid w:val="005F72E8"/>
    <w:rsid w:val="005F7E10"/>
    <w:rsid w:val="005F7E42"/>
    <w:rsid w:val="006005F8"/>
    <w:rsid w:val="00600891"/>
    <w:rsid w:val="006008FA"/>
    <w:rsid w:val="00600B70"/>
    <w:rsid w:val="00601158"/>
    <w:rsid w:val="00601313"/>
    <w:rsid w:val="0060176D"/>
    <w:rsid w:val="006020F5"/>
    <w:rsid w:val="00602FDF"/>
    <w:rsid w:val="00602FF6"/>
    <w:rsid w:val="006033D6"/>
    <w:rsid w:val="006037DC"/>
    <w:rsid w:val="0060448D"/>
    <w:rsid w:val="006044DD"/>
    <w:rsid w:val="00605077"/>
    <w:rsid w:val="0060523E"/>
    <w:rsid w:val="00605313"/>
    <w:rsid w:val="006058CA"/>
    <w:rsid w:val="00605C3A"/>
    <w:rsid w:val="00606DD6"/>
    <w:rsid w:val="0060790B"/>
    <w:rsid w:val="00607AD6"/>
    <w:rsid w:val="00610BB8"/>
    <w:rsid w:val="00611858"/>
    <w:rsid w:val="00611A03"/>
    <w:rsid w:val="00611C75"/>
    <w:rsid w:val="00611D28"/>
    <w:rsid w:val="006124EB"/>
    <w:rsid w:val="006130D1"/>
    <w:rsid w:val="00613730"/>
    <w:rsid w:val="00614B73"/>
    <w:rsid w:val="00614CEE"/>
    <w:rsid w:val="006151F3"/>
    <w:rsid w:val="0061530F"/>
    <w:rsid w:val="0061531A"/>
    <w:rsid w:val="00615FFA"/>
    <w:rsid w:val="0061613C"/>
    <w:rsid w:val="00616427"/>
    <w:rsid w:val="00616550"/>
    <w:rsid w:val="006169F8"/>
    <w:rsid w:val="00617506"/>
    <w:rsid w:val="006175CD"/>
    <w:rsid w:val="00617BAE"/>
    <w:rsid w:val="00617FBC"/>
    <w:rsid w:val="0062036E"/>
    <w:rsid w:val="00620409"/>
    <w:rsid w:val="0062073D"/>
    <w:rsid w:val="006216C8"/>
    <w:rsid w:val="00621990"/>
    <w:rsid w:val="0062208D"/>
    <w:rsid w:val="00622936"/>
    <w:rsid w:val="00622B48"/>
    <w:rsid w:val="00622FA7"/>
    <w:rsid w:val="00623819"/>
    <w:rsid w:val="00623F5D"/>
    <w:rsid w:val="00623F72"/>
    <w:rsid w:val="00624673"/>
    <w:rsid w:val="00625337"/>
    <w:rsid w:val="0062538F"/>
    <w:rsid w:val="00625490"/>
    <w:rsid w:val="00625C56"/>
    <w:rsid w:val="00625EFE"/>
    <w:rsid w:val="0062713A"/>
    <w:rsid w:val="006275A5"/>
    <w:rsid w:val="00627760"/>
    <w:rsid w:val="006277CB"/>
    <w:rsid w:val="00627A47"/>
    <w:rsid w:val="00627B54"/>
    <w:rsid w:val="00627FDF"/>
    <w:rsid w:val="006300F7"/>
    <w:rsid w:val="0063020E"/>
    <w:rsid w:val="00631665"/>
    <w:rsid w:val="0063194C"/>
    <w:rsid w:val="00632234"/>
    <w:rsid w:val="0063238A"/>
    <w:rsid w:val="0063268B"/>
    <w:rsid w:val="00632C6D"/>
    <w:rsid w:val="00632DDD"/>
    <w:rsid w:val="00632F85"/>
    <w:rsid w:val="006333A5"/>
    <w:rsid w:val="00633FBE"/>
    <w:rsid w:val="0063429A"/>
    <w:rsid w:val="00634736"/>
    <w:rsid w:val="00634E33"/>
    <w:rsid w:val="0063590C"/>
    <w:rsid w:val="00635FEA"/>
    <w:rsid w:val="006361AD"/>
    <w:rsid w:val="006362CA"/>
    <w:rsid w:val="0063644D"/>
    <w:rsid w:val="00636559"/>
    <w:rsid w:val="00636A37"/>
    <w:rsid w:val="006371D6"/>
    <w:rsid w:val="006376F0"/>
    <w:rsid w:val="0063777B"/>
    <w:rsid w:val="00637BFB"/>
    <w:rsid w:val="00637DD4"/>
    <w:rsid w:val="00637FC4"/>
    <w:rsid w:val="006401A6"/>
    <w:rsid w:val="00640DE6"/>
    <w:rsid w:val="00640E96"/>
    <w:rsid w:val="0064144C"/>
    <w:rsid w:val="00641E22"/>
    <w:rsid w:val="0064287E"/>
    <w:rsid w:val="00642AF2"/>
    <w:rsid w:val="00642EEB"/>
    <w:rsid w:val="00642F95"/>
    <w:rsid w:val="0064307B"/>
    <w:rsid w:val="00644245"/>
    <w:rsid w:val="00644EB1"/>
    <w:rsid w:val="00644FF1"/>
    <w:rsid w:val="0064548F"/>
    <w:rsid w:val="00645EF4"/>
    <w:rsid w:val="00646934"/>
    <w:rsid w:val="00646CFB"/>
    <w:rsid w:val="00646FE6"/>
    <w:rsid w:val="0064715F"/>
    <w:rsid w:val="00647852"/>
    <w:rsid w:val="00650680"/>
    <w:rsid w:val="006516AA"/>
    <w:rsid w:val="00651CED"/>
    <w:rsid w:val="00651EB3"/>
    <w:rsid w:val="0065238E"/>
    <w:rsid w:val="006526C3"/>
    <w:rsid w:val="00652A62"/>
    <w:rsid w:val="00652A9A"/>
    <w:rsid w:val="00652FEB"/>
    <w:rsid w:val="00653866"/>
    <w:rsid w:val="006544AF"/>
    <w:rsid w:val="0065492D"/>
    <w:rsid w:val="00654A17"/>
    <w:rsid w:val="00654BDE"/>
    <w:rsid w:val="00654D9C"/>
    <w:rsid w:val="00654DB1"/>
    <w:rsid w:val="00655261"/>
    <w:rsid w:val="006554A2"/>
    <w:rsid w:val="00656659"/>
    <w:rsid w:val="006567E0"/>
    <w:rsid w:val="00656BAA"/>
    <w:rsid w:val="00656C71"/>
    <w:rsid w:val="006572D1"/>
    <w:rsid w:val="00657D0D"/>
    <w:rsid w:val="00660CD0"/>
    <w:rsid w:val="00660DC0"/>
    <w:rsid w:val="0066111F"/>
    <w:rsid w:val="0066141E"/>
    <w:rsid w:val="00661922"/>
    <w:rsid w:val="00661AC0"/>
    <w:rsid w:val="00661BA9"/>
    <w:rsid w:val="00662414"/>
    <w:rsid w:val="006627BF"/>
    <w:rsid w:val="00662B79"/>
    <w:rsid w:val="00663547"/>
    <w:rsid w:val="006638B3"/>
    <w:rsid w:val="00663DD0"/>
    <w:rsid w:val="00663E38"/>
    <w:rsid w:val="006642E6"/>
    <w:rsid w:val="0066430F"/>
    <w:rsid w:val="0066443F"/>
    <w:rsid w:val="006656C4"/>
    <w:rsid w:val="00665772"/>
    <w:rsid w:val="00665CC5"/>
    <w:rsid w:val="00665E20"/>
    <w:rsid w:val="006662BA"/>
    <w:rsid w:val="0066643E"/>
    <w:rsid w:val="00666BD9"/>
    <w:rsid w:val="00666DA5"/>
    <w:rsid w:val="00666E3B"/>
    <w:rsid w:val="006679D7"/>
    <w:rsid w:val="0067083A"/>
    <w:rsid w:val="00670AD2"/>
    <w:rsid w:val="00670D33"/>
    <w:rsid w:val="00670DD5"/>
    <w:rsid w:val="00671158"/>
    <w:rsid w:val="006715C3"/>
    <w:rsid w:val="006727F6"/>
    <w:rsid w:val="006728F6"/>
    <w:rsid w:val="006739C6"/>
    <w:rsid w:val="00673C4D"/>
    <w:rsid w:val="00673D13"/>
    <w:rsid w:val="00673D57"/>
    <w:rsid w:val="00673DC1"/>
    <w:rsid w:val="00674DB6"/>
    <w:rsid w:val="00674DE2"/>
    <w:rsid w:val="00674EAE"/>
    <w:rsid w:val="00674F1B"/>
    <w:rsid w:val="00674F23"/>
    <w:rsid w:val="006750C0"/>
    <w:rsid w:val="0067590E"/>
    <w:rsid w:val="00676318"/>
    <w:rsid w:val="006768CD"/>
    <w:rsid w:val="00676AC2"/>
    <w:rsid w:val="00676EDF"/>
    <w:rsid w:val="00677585"/>
    <w:rsid w:val="00677C80"/>
    <w:rsid w:val="00677D80"/>
    <w:rsid w:val="00677DE0"/>
    <w:rsid w:val="00677FC9"/>
    <w:rsid w:val="00680168"/>
    <w:rsid w:val="006805D7"/>
    <w:rsid w:val="006808CF"/>
    <w:rsid w:val="006811D8"/>
    <w:rsid w:val="00681444"/>
    <w:rsid w:val="00681536"/>
    <w:rsid w:val="00682684"/>
    <w:rsid w:val="00682A8B"/>
    <w:rsid w:val="00682FB4"/>
    <w:rsid w:val="00683106"/>
    <w:rsid w:val="00683E9D"/>
    <w:rsid w:val="00684588"/>
    <w:rsid w:val="006845B8"/>
    <w:rsid w:val="00684805"/>
    <w:rsid w:val="006862F6"/>
    <w:rsid w:val="00686518"/>
    <w:rsid w:val="00690181"/>
    <w:rsid w:val="006901DD"/>
    <w:rsid w:val="00690806"/>
    <w:rsid w:val="00690E4C"/>
    <w:rsid w:val="00691B3D"/>
    <w:rsid w:val="00692007"/>
    <w:rsid w:val="0069299B"/>
    <w:rsid w:val="00692C29"/>
    <w:rsid w:val="00693D35"/>
    <w:rsid w:val="00693DB3"/>
    <w:rsid w:val="00694003"/>
    <w:rsid w:val="00694263"/>
    <w:rsid w:val="00695128"/>
    <w:rsid w:val="00695CC7"/>
    <w:rsid w:val="00695F24"/>
    <w:rsid w:val="00696517"/>
    <w:rsid w:val="00696E79"/>
    <w:rsid w:val="006975FF"/>
    <w:rsid w:val="006977D0"/>
    <w:rsid w:val="00697B76"/>
    <w:rsid w:val="00697E23"/>
    <w:rsid w:val="006A020D"/>
    <w:rsid w:val="006A0655"/>
    <w:rsid w:val="006A0EF0"/>
    <w:rsid w:val="006A2046"/>
    <w:rsid w:val="006A225E"/>
    <w:rsid w:val="006A2A12"/>
    <w:rsid w:val="006A2F1B"/>
    <w:rsid w:val="006A34BF"/>
    <w:rsid w:val="006A3746"/>
    <w:rsid w:val="006A4237"/>
    <w:rsid w:val="006A5530"/>
    <w:rsid w:val="006A561D"/>
    <w:rsid w:val="006A56C8"/>
    <w:rsid w:val="006A59A0"/>
    <w:rsid w:val="006A5A29"/>
    <w:rsid w:val="006A5CAD"/>
    <w:rsid w:val="006A5F37"/>
    <w:rsid w:val="006A6DF6"/>
    <w:rsid w:val="006A7231"/>
    <w:rsid w:val="006A7C96"/>
    <w:rsid w:val="006A7D42"/>
    <w:rsid w:val="006A7DB1"/>
    <w:rsid w:val="006A7FDF"/>
    <w:rsid w:val="006B0076"/>
    <w:rsid w:val="006B01EA"/>
    <w:rsid w:val="006B056E"/>
    <w:rsid w:val="006B13EA"/>
    <w:rsid w:val="006B1BC7"/>
    <w:rsid w:val="006B2151"/>
    <w:rsid w:val="006B246C"/>
    <w:rsid w:val="006B2491"/>
    <w:rsid w:val="006B2C97"/>
    <w:rsid w:val="006B2D0C"/>
    <w:rsid w:val="006B317B"/>
    <w:rsid w:val="006B339F"/>
    <w:rsid w:val="006B38BB"/>
    <w:rsid w:val="006B39CC"/>
    <w:rsid w:val="006B3ED4"/>
    <w:rsid w:val="006B4DE0"/>
    <w:rsid w:val="006B4E6D"/>
    <w:rsid w:val="006B51D1"/>
    <w:rsid w:val="006B5452"/>
    <w:rsid w:val="006B5500"/>
    <w:rsid w:val="006B55C5"/>
    <w:rsid w:val="006B5896"/>
    <w:rsid w:val="006B656F"/>
    <w:rsid w:val="006B6C76"/>
    <w:rsid w:val="006B7A43"/>
    <w:rsid w:val="006B7BF4"/>
    <w:rsid w:val="006C04C4"/>
    <w:rsid w:val="006C0B14"/>
    <w:rsid w:val="006C0BB9"/>
    <w:rsid w:val="006C10CA"/>
    <w:rsid w:val="006C1A76"/>
    <w:rsid w:val="006C1D4C"/>
    <w:rsid w:val="006C2154"/>
    <w:rsid w:val="006C24DA"/>
    <w:rsid w:val="006C2F6E"/>
    <w:rsid w:val="006C413F"/>
    <w:rsid w:val="006C4F5B"/>
    <w:rsid w:val="006C60B1"/>
    <w:rsid w:val="006C648F"/>
    <w:rsid w:val="006C6DCD"/>
    <w:rsid w:val="006C7005"/>
    <w:rsid w:val="006C7103"/>
    <w:rsid w:val="006C710C"/>
    <w:rsid w:val="006C7949"/>
    <w:rsid w:val="006D0CED"/>
    <w:rsid w:val="006D2B1B"/>
    <w:rsid w:val="006D2B54"/>
    <w:rsid w:val="006D3341"/>
    <w:rsid w:val="006D3658"/>
    <w:rsid w:val="006D367D"/>
    <w:rsid w:val="006D3CAA"/>
    <w:rsid w:val="006D3DB2"/>
    <w:rsid w:val="006D3FA3"/>
    <w:rsid w:val="006D423E"/>
    <w:rsid w:val="006D43D3"/>
    <w:rsid w:val="006D48ED"/>
    <w:rsid w:val="006D4B76"/>
    <w:rsid w:val="006D507B"/>
    <w:rsid w:val="006D6623"/>
    <w:rsid w:val="006D66F6"/>
    <w:rsid w:val="006D712C"/>
    <w:rsid w:val="006D72DB"/>
    <w:rsid w:val="006D7520"/>
    <w:rsid w:val="006D78D3"/>
    <w:rsid w:val="006E0156"/>
    <w:rsid w:val="006E0563"/>
    <w:rsid w:val="006E0E14"/>
    <w:rsid w:val="006E0E9D"/>
    <w:rsid w:val="006E14B2"/>
    <w:rsid w:val="006E26DA"/>
    <w:rsid w:val="006E2844"/>
    <w:rsid w:val="006E2B49"/>
    <w:rsid w:val="006E2C9F"/>
    <w:rsid w:val="006E36E3"/>
    <w:rsid w:val="006E3786"/>
    <w:rsid w:val="006E383E"/>
    <w:rsid w:val="006E3B05"/>
    <w:rsid w:val="006E3C57"/>
    <w:rsid w:val="006E3C59"/>
    <w:rsid w:val="006E4C09"/>
    <w:rsid w:val="006E4ECE"/>
    <w:rsid w:val="006E55C5"/>
    <w:rsid w:val="006E584A"/>
    <w:rsid w:val="006E5A82"/>
    <w:rsid w:val="006E5DF5"/>
    <w:rsid w:val="006E6034"/>
    <w:rsid w:val="006E619E"/>
    <w:rsid w:val="006E6257"/>
    <w:rsid w:val="006E714C"/>
    <w:rsid w:val="006E71B2"/>
    <w:rsid w:val="006E7550"/>
    <w:rsid w:val="006E7B4A"/>
    <w:rsid w:val="006E7C8A"/>
    <w:rsid w:val="006F036D"/>
    <w:rsid w:val="006F0D04"/>
    <w:rsid w:val="006F1D98"/>
    <w:rsid w:val="006F2098"/>
    <w:rsid w:val="006F21EA"/>
    <w:rsid w:val="006F2237"/>
    <w:rsid w:val="006F2518"/>
    <w:rsid w:val="006F2885"/>
    <w:rsid w:val="006F29A6"/>
    <w:rsid w:val="006F2A17"/>
    <w:rsid w:val="006F2D33"/>
    <w:rsid w:val="006F2FED"/>
    <w:rsid w:val="006F3CCD"/>
    <w:rsid w:val="006F3D97"/>
    <w:rsid w:val="006F426A"/>
    <w:rsid w:val="006F44D4"/>
    <w:rsid w:val="006F48F2"/>
    <w:rsid w:val="006F4A01"/>
    <w:rsid w:val="006F4BE7"/>
    <w:rsid w:val="006F52BE"/>
    <w:rsid w:val="006F5482"/>
    <w:rsid w:val="006F5859"/>
    <w:rsid w:val="006F5AEE"/>
    <w:rsid w:val="006F5B04"/>
    <w:rsid w:val="006F67AF"/>
    <w:rsid w:val="006F7301"/>
    <w:rsid w:val="006F7647"/>
    <w:rsid w:val="006F7768"/>
    <w:rsid w:val="006F7DAE"/>
    <w:rsid w:val="0070036E"/>
    <w:rsid w:val="0070091B"/>
    <w:rsid w:val="00700972"/>
    <w:rsid w:val="00700C85"/>
    <w:rsid w:val="00701182"/>
    <w:rsid w:val="007012B2"/>
    <w:rsid w:val="00701677"/>
    <w:rsid w:val="007016DA"/>
    <w:rsid w:val="00701FFB"/>
    <w:rsid w:val="00702672"/>
    <w:rsid w:val="007028E3"/>
    <w:rsid w:val="00702F09"/>
    <w:rsid w:val="00702F59"/>
    <w:rsid w:val="00703130"/>
    <w:rsid w:val="00703463"/>
    <w:rsid w:val="0070357B"/>
    <w:rsid w:val="007038B3"/>
    <w:rsid w:val="00703EEF"/>
    <w:rsid w:val="007043D5"/>
    <w:rsid w:val="00704AE0"/>
    <w:rsid w:val="00704B36"/>
    <w:rsid w:val="00705805"/>
    <w:rsid w:val="00705BEB"/>
    <w:rsid w:val="0070609B"/>
    <w:rsid w:val="00706128"/>
    <w:rsid w:val="00706275"/>
    <w:rsid w:val="00706B07"/>
    <w:rsid w:val="00710800"/>
    <w:rsid w:val="00710FD2"/>
    <w:rsid w:val="00710FE2"/>
    <w:rsid w:val="0071120B"/>
    <w:rsid w:val="00711389"/>
    <w:rsid w:val="00712DA9"/>
    <w:rsid w:val="007137C8"/>
    <w:rsid w:val="0071415D"/>
    <w:rsid w:val="00714A2E"/>
    <w:rsid w:val="00714E30"/>
    <w:rsid w:val="00715F54"/>
    <w:rsid w:val="0071624F"/>
    <w:rsid w:val="007165CC"/>
    <w:rsid w:val="0071677F"/>
    <w:rsid w:val="007168C4"/>
    <w:rsid w:val="00716E72"/>
    <w:rsid w:val="00716F37"/>
    <w:rsid w:val="00717316"/>
    <w:rsid w:val="0071752E"/>
    <w:rsid w:val="00717C5C"/>
    <w:rsid w:val="007201EA"/>
    <w:rsid w:val="00721729"/>
    <w:rsid w:val="007224C5"/>
    <w:rsid w:val="00722B1F"/>
    <w:rsid w:val="00722EF0"/>
    <w:rsid w:val="007232BC"/>
    <w:rsid w:val="007241AA"/>
    <w:rsid w:val="007245D6"/>
    <w:rsid w:val="00725067"/>
    <w:rsid w:val="0072514E"/>
    <w:rsid w:val="007252A0"/>
    <w:rsid w:val="0072567C"/>
    <w:rsid w:val="00726E13"/>
    <w:rsid w:val="00727142"/>
    <w:rsid w:val="0072714F"/>
    <w:rsid w:val="007274B7"/>
    <w:rsid w:val="0072752A"/>
    <w:rsid w:val="007275FC"/>
    <w:rsid w:val="00727AF1"/>
    <w:rsid w:val="00730163"/>
    <w:rsid w:val="0073060B"/>
    <w:rsid w:val="007306BF"/>
    <w:rsid w:val="007314EC"/>
    <w:rsid w:val="007316F2"/>
    <w:rsid w:val="00731E22"/>
    <w:rsid w:val="00732168"/>
    <w:rsid w:val="007329A3"/>
    <w:rsid w:val="00732A8D"/>
    <w:rsid w:val="00732E15"/>
    <w:rsid w:val="0073311A"/>
    <w:rsid w:val="0073374A"/>
    <w:rsid w:val="00733A63"/>
    <w:rsid w:val="00734096"/>
    <w:rsid w:val="00734381"/>
    <w:rsid w:val="007349AC"/>
    <w:rsid w:val="00735489"/>
    <w:rsid w:val="0073551C"/>
    <w:rsid w:val="00735629"/>
    <w:rsid w:val="00735642"/>
    <w:rsid w:val="00736EAF"/>
    <w:rsid w:val="00736F16"/>
    <w:rsid w:val="00737185"/>
    <w:rsid w:val="00737260"/>
    <w:rsid w:val="007375C6"/>
    <w:rsid w:val="00737F93"/>
    <w:rsid w:val="0074014A"/>
    <w:rsid w:val="007403D9"/>
    <w:rsid w:val="0074044D"/>
    <w:rsid w:val="00740681"/>
    <w:rsid w:val="00740D1D"/>
    <w:rsid w:val="00740D32"/>
    <w:rsid w:val="007415D6"/>
    <w:rsid w:val="00741745"/>
    <w:rsid w:val="00741ECF"/>
    <w:rsid w:val="0074227E"/>
    <w:rsid w:val="00742284"/>
    <w:rsid w:val="007427E9"/>
    <w:rsid w:val="007430E7"/>
    <w:rsid w:val="0074311C"/>
    <w:rsid w:val="007442A4"/>
    <w:rsid w:val="007442D8"/>
    <w:rsid w:val="00744744"/>
    <w:rsid w:val="00744CE7"/>
    <w:rsid w:val="00744D1C"/>
    <w:rsid w:val="00744D5A"/>
    <w:rsid w:val="00745284"/>
    <w:rsid w:val="007464AC"/>
    <w:rsid w:val="00746A77"/>
    <w:rsid w:val="00746FCE"/>
    <w:rsid w:val="00747054"/>
    <w:rsid w:val="00747209"/>
    <w:rsid w:val="00747629"/>
    <w:rsid w:val="00747AD5"/>
    <w:rsid w:val="00747F96"/>
    <w:rsid w:val="00750A3E"/>
    <w:rsid w:val="00750AC5"/>
    <w:rsid w:val="00751164"/>
    <w:rsid w:val="0075119C"/>
    <w:rsid w:val="007514CB"/>
    <w:rsid w:val="00751568"/>
    <w:rsid w:val="0075292A"/>
    <w:rsid w:val="00752B40"/>
    <w:rsid w:val="00752EAE"/>
    <w:rsid w:val="00753FE8"/>
    <w:rsid w:val="00754694"/>
    <w:rsid w:val="00754F31"/>
    <w:rsid w:val="00755529"/>
    <w:rsid w:val="0075574B"/>
    <w:rsid w:val="00756AEC"/>
    <w:rsid w:val="00756B23"/>
    <w:rsid w:val="00756FE5"/>
    <w:rsid w:val="0075737E"/>
    <w:rsid w:val="0075793C"/>
    <w:rsid w:val="00757ADB"/>
    <w:rsid w:val="00757C12"/>
    <w:rsid w:val="00757C95"/>
    <w:rsid w:val="00757DA9"/>
    <w:rsid w:val="0076007D"/>
    <w:rsid w:val="007601C0"/>
    <w:rsid w:val="00760685"/>
    <w:rsid w:val="007609C4"/>
    <w:rsid w:val="00760A7C"/>
    <w:rsid w:val="00760D00"/>
    <w:rsid w:val="007614A8"/>
    <w:rsid w:val="00761931"/>
    <w:rsid w:val="00761DDB"/>
    <w:rsid w:val="00762448"/>
    <w:rsid w:val="00762551"/>
    <w:rsid w:val="00762B35"/>
    <w:rsid w:val="00762CC0"/>
    <w:rsid w:val="00763269"/>
    <w:rsid w:val="00763288"/>
    <w:rsid w:val="00763A11"/>
    <w:rsid w:val="00763BB2"/>
    <w:rsid w:val="00764365"/>
    <w:rsid w:val="00764DE2"/>
    <w:rsid w:val="007651DC"/>
    <w:rsid w:val="007651FA"/>
    <w:rsid w:val="00765C3E"/>
    <w:rsid w:val="00766019"/>
    <w:rsid w:val="0076694F"/>
    <w:rsid w:val="00766D64"/>
    <w:rsid w:val="0076762A"/>
    <w:rsid w:val="00770268"/>
    <w:rsid w:val="00770BC2"/>
    <w:rsid w:val="00770FEB"/>
    <w:rsid w:val="0077134A"/>
    <w:rsid w:val="007714F3"/>
    <w:rsid w:val="007717F3"/>
    <w:rsid w:val="00772087"/>
    <w:rsid w:val="007733F8"/>
    <w:rsid w:val="007734D5"/>
    <w:rsid w:val="007737B1"/>
    <w:rsid w:val="00773B86"/>
    <w:rsid w:val="00773D3D"/>
    <w:rsid w:val="00774212"/>
    <w:rsid w:val="007746EB"/>
    <w:rsid w:val="007747EF"/>
    <w:rsid w:val="00774A8F"/>
    <w:rsid w:val="00774EA8"/>
    <w:rsid w:val="00775218"/>
    <w:rsid w:val="007753D5"/>
    <w:rsid w:val="00775A03"/>
    <w:rsid w:val="00775B38"/>
    <w:rsid w:val="007761F6"/>
    <w:rsid w:val="007764BC"/>
    <w:rsid w:val="007777E2"/>
    <w:rsid w:val="00780F7A"/>
    <w:rsid w:val="007813B7"/>
    <w:rsid w:val="00781886"/>
    <w:rsid w:val="00781A6D"/>
    <w:rsid w:val="00781CFC"/>
    <w:rsid w:val="007832B4"/>
    <w:rsid w:val="00784B32"/>
    <w:rsid w:val="00785390"/>
    <w:rsid w:val="007855C5"/>
    <w:rsid w:val="00785763"/>
    <w:rsid w:val="00785837"/>
    <w:rsid w:val="007859C3"/>
    <w:rsid w:val="00785D3F"/>
    <w:rsid w:val="00786B54"/>
    <w:rsid w:val="00786C70"/>
    <w:rsid w:val="00786C8A"/>
    <w:rsid w:val="00786D02"/>
    <w:rsid w:val="00786D8E"/>
    <w:rsid w:val="00787136"/>
    <w:rsid w:val="007879ED"/>
    <w:rsid w:val="00790B21"/>
    <w:rsid w:val="00791620"/>
    <w:rsid w:val="00791F20"/>
    <w:rsid w:val="00791F67"/>
    <w:rsid w:val="007921AB"/>
    <w:rsid w:val="0079220C"/>
    <w:rsid w:val="007925B0"/>
    <w:rsid w:val="00792AD2"/>
    <w:rsid w:val="00793215"/>
    <w:rsid w:val="0079321A"/>
    <w:rsid w:val="00793B0B"/>
    <w:rsid w:val="00793CFF"/>
    <w:rsid w:val="00793D4D"/>
    <w:rsid w:val="00794003"/>
    <w:rsid w:val="0079475B"/>
    <w:rsid w:val="0079498B"/>
    <w:rsid w:val="00796104"/>
    <w:rsid w:val="00796172"/>
    <w:rsid w:val="0079620E"/>
    <w:rsid w:val="00797115"/>
    <w:rsid w:val="007971BA"/>
    <w:rsid w:val="00797B80"/>
    <w:rsid w:val="00797FFC"/>
    <w:rsid w:val="007A0154"/>
    <w:rsid w:val="007A031F"/>
    <w:rsid w:val="007A076D"/>
    <w:rsid w:val="007A0DA4"/>
    <w:rsid w:val="007A0E00"/>
    <w:rsid w:val="007A160E"/>
    <w:rsid w:val="007A1869"/>
    <w:rsid w:val="007A186E"/>
    <w:rsid w:val="007A1A1F"/>
    <w:rsid w:val="007A1C7B"/>
    <w:rsid w:val="007A1EA8"/>
    <w:rsid w:val="007A1FBA"/>
    <w:rsid w:val="007A26AE"/>
    <w:rsid w:val="007A2876"/>
    <w:rsid w:val="007A2879"/>
    <w:rsid w:val="007A28F7"/>
    <w:rsid w:val="007A2C17"/>
    <w:rsid w:val="007A3B73"/>
    <w:rsid w:val="007A3E41"/>
    <w:rsid w:val="007A431F"/>
    <w:rsid w:val="007A440A"/>
    <w:rsid w:val="007A466A"/>
    <w:rsid w:val="007A46DD"/>
    <w:rsid w:val="007A4A85"/>
    <w:rsid w:val="007A501E"/>
    <w:rsid w:val="007A532B"/>
    <w:rsid w:val="007A5588"/>
    <w:rsid w:val="007A57AA"/>
    <w:rsid w:val="007A5A8A"/>
    <w:rsid w:val="007A5F25"/>
    <w:rsid w:val="007A68F2"/>
    <w:rsid w:val="007A70EA"/>
    <w:rsid w:val="007A70EB"/>
    <w:rsid w:val="007A70FC"/>
    <w:rsid w:val="007A72F3"/>
    <w:rsid w:val="007A755A"/>
    <w:rsid w:val="007A7724"/>
    <w:rsid w:val="007A7D9F"/>
    <w:rsid w:val="007A7E6E"/>
    <w:rsid w:val="007B0D15"/>
    <w:rsid w:val="007B0D9E"/>
    <w:rsid w:val="007B0DE2"/>
    <w:rsid w:val="007B0EA1"/>
    <w:rsid w:val="007B1676"/>
    <w:rsid w:val="007B1A1C"/>
    <w:rsid w:val="007B1A77"/>
    <w:rsid w:val="007B1E80"/>
    <w:rsid w:val="007B211B"/>
    <w:rsid w:val="007B23DC"/>
    <w:rsid w:val="007B247D"/>
    <w:rsid w:val="007B35A8"/>
    <w:rsid w:val="007B3647"/>
    <w:rsid w:val="007B40D3"/>
    <w:rsid w:val="007B4454"/>
    <w:rsid w:val="007B467A"/>
    <w:rsid w:val="007B494C"/>
    <w:rsid w:val="007B4E9A"/>
    <w:rsid w:val="007B5A65"/>
    <w:rsid w:val="007B6386"/>
    <w:rsid w:val="007B6E2B"/>
    <w:rsid w:val="007B6E5B"/>
    <w:rsid w:val="007B734D"/>
    <w:rsid w:val="007B7B15"/>
    <w:rsid w:val="007C004F"/>
    <w:rsid w:val="007C0258"/>
    <w:rsid w:val="007C04B5"/>
    <w:rsid w:val="007C061D"/>
    <w:rsid w:val="007C06A1"/>
    <w:rsid w:val="007C09E6"/>
    <w:rsid w:val="007C1967"/>
    <w:rsid w:val="007C1C8E"/>
    <w:rsid w:val="007C2004"/>
    <w:rsid w:val="007C21BE"/>
    <w:rsid w:val="007C2460"/>
    <w:rsid w:val="007C3338"/>
    <w:rsid w:val="007C33F5"/>
    <w:rsid w:val="007C3508"/>
    <w:rsid w:val="007C35DE"/>
    <w:rsid w:val="007C365F"/>
    <w:rsid w:val="007C3686"/>
    <w:rsid w:val="007C3A9C"/>
    <w:rsid w:val="007C4098"/>
    <w:rsid w:val="007C4707"/>
    <w:rsid w:val="007C54F4"/>
    <w:rsid w:val="007C5961"/>
    <w:rsid w:val="007C6396"/>
    <w:rsid w:val="007C64EA"/>
    <w:rsid w:val="007C6F95"/>
    <w:rsid w:val="007C6FF1"/>
    <w:rsid w:val="007D0708"/>
    <w:rsid w:val="007D07CA"/>
    <w:rsid w:val="007D098F"/>
    <w:rsid w:val="007D0EF0"/>
    <w:rsid w:val="007D0F9B"/>
    <w:rsid w:val="007D24DB"/>
    <w:rsid w:val="007D31A9"/>
    <w:rsid w:val="007D3530"/>
    <w:rsid w:val="007D35D7"/>
    <w:rsid w:val="007D3AAE"/>
    <w:rsid w:val="007D3B1A"/>
    <w:rsid w:val="007D494C"/>
    <w:rsid w:val="007D4FE2"/>
    <w:rsid w:val="007D57F2"/>
    <w:rsid w:val="007D63E3"/>
    <w:rsid w:val="007D63EE"/>
    <w:rsid w:val="007D6BDB"/>
    <w:rsid w:val="007D6C21"/>
    <w:rsid w:val="007D6DC0"/>
    <w:rsid w:val="007D7BE4"/>
    <w:rsid w:val="007E04E0"/>
    <w:rsid w:val="007E0BB7"/>
    <w:rsid w:val="007E0DBE"/>
    <w:rsid w:val="007E109B"/>
    <w:rsid w:val="007E199F"/>
    <w:rsid w:val="007E272F"/>
    <w:rsid w:val="007E2ADD"/>
    <w:rsid w:val="007E2BB1"/>
    <w:rsid w:val="007E3273"/>
    <w:rsid w:val="007E33CC"/>
    <w:rsid w:val="007E451C"/>
    <w:rsid w:val="007E4B06"/>
    <w:rsid w:val="007E5414"/>
    <w:rsid w:val="007E5520"/>
    <w:rsid w:val="007E55F1"/>
    <w:rsid w:val="007E56E9"/>
    <w:rsid w:val="007E5E66"/>
    <w:rsid w:val="007E5E7B"/>
    <w:rsid w:val="007E5ECD"/>
    <w:rsid w:val="007E6156"/>
    <w:rsid w:val="007E6470"/>
    <w:rsid w:val="007E6791"/>
    <w:rsid w:val="007E6BF7"/>
    <w:rsid w:val="007E6D21"/>
    <w:rsid w:val="007E6FB3"/>
    <w:rsid w:val="007E7051"/>
    <w:rsid w:val="007E74B2"/>
    <w:rsid w:val="007F02C2"/>
    <w:rsid w:val="007F03CB"/>
    <w:rsid w:val="007F04F1"/>
    <w:rsid w:val="007F0592"/>
    <w:rsid w:val="007F084C"/>
    <w:rsid w:val="007F173B"/>
    <w:rsid w:val="007F1EA8"/>
    <w:rsid w:val="007F3199"/>
    <w:rsid w:val="007F39D8"/>
    <w:rsid w:val="007F3D05"/>
    <w:rsid w:val="007F3F2C"/>
    <w:rsid w:val="007F42DD"/>
    <w:rsid w:val="007F43EC"/>
    <w:rsid w:val="007F46C0"/>
    <w:rsid w:val="007F478A"/>
    <w:rsid w:val="007F49F6"/>
    <w:rsid w:val="007F4C22"/>
    <w:rsid w:val="007F4CD9"/>
    <w:rsid w:val="007F4E4E"/>
    <w:rsid w:val="007F52B3"/>
    <w:rsid w:val="007F5392"/>
    <w:rsid w:val="007F53D0"/>
    <w:rsid w:val="007F5425"/>
    <w:rsid w:val="007F544A"/>
    <w:rsid w:val="007F59E6"/>
    <w:rsid w:val="007F5E90"/>
    <w:rsid w:val="007F5EF8"/>
    <w:rsid w:val="007F6DDE"/>
    <w:rsid w:val="007F6FCF"/>
    <w:rsid w:val="007F7A66"/>
    <w:rsid w:val="007F7D9B"/>
    <w:rsid w:val="0080028A"/>
    <w:rsid w:val="008006A9"/>
    <w:rsid w:val="00800721"/>
    <w:rsid w:val="008009F7"/>
    <w:rsid w:val="00801451"/>
    <w:rsid w:val="00801A0C"/>
    <w:rsid w:val="0080247A"/>
    <w:rsid w:val="00802839"/>
    <w:rsid w:val="00803D38"/>
    <w:rsid w:val="00803FD9"/>
    <w:rsid w:val="00803FE2"/>
    <w:rsid w:val="00804679"/>
    <w:rsid w:val="00804A64"/>
    <w:rsid w:val="00804B3D"/>
    <w:rsid w:val="00804FCE"/>
    <w:rsid w:val="008061D3"/>
    <w:rsid w:val="008062A1"/>
    <w:rsid w:val="0080638D"/>
    <w:rsid w:val="008070C8"/>
    <w:rsid w:val="00807167"/>
    <w:rsid w:val="00807E30"/>
    <w:rsid w:val="00810497"/>
    <w:rsid w:val="00810928"/>
    <w:rsid w:val="00811BCF"/>
    <w:rsid w:val="00812CA6"/>
    <w:rsid w:val="008135BE"/>
    <w:rsid w:val="008137FD"/>
    <w:rsid w:val="00813CAA"/>
    <w:rsid w:val="00813E0D"/>
    <w:rsid w:val="0081414F"/>
    <w:rsid w:val="008141B7"/>
    <w:rsid w:val="00814616"/>
    <w:rsid w:val="0081467C"/>
    <w:rsid w:val="00814890"/>
    <w:rsid w:val="0081498F"/>
    <w:rsid w:val="00814D52"/>
    <w:rsid w:val="00814FFB"/>
    <w:rsid w:val="00815404"/>
    <w:rsid w:val="00815AF1"/>
    <w:rsid w:val="00815E3D"/>
    <w:rsid w:val="00816550"/>
    <w:rsid w:val="00816893"/>
    <w:rsid w:val="008169B8"/>
    <w:rsid w:val="00817BA2"/>
    <w:rsid w:val="00820456"/>
    <w:rsid w:val="00821401"/>
    <w:rsid w:val="00821628"/>
    <w:rsid w:val="0082197C"/>
    <w:rsid w:val="00821A0F"/>
    <w:rsid w:val="00822011"/>
    <w:rsid w:val="00822996"/>
    <w:rsid w:val="00822A5A"/>
    <w:rsid w:val="00822DBF"/>
    <w:rsid w:val="0082318B"/>
    <w:rsid w:val="00823569"/>
    <w:rsid w:val="008237A9"/>
    <w:rsid w:val="00823ABE"/>
    <w:rsid w:val="008248A7"/>
    <w:rsid w:val="00824935"/>
    <w:rsid w:val="00824AD6"/>
    <w:rsid w:val="0082595C"/>
    <w:rsid w:val="00826642"/>
    <w:rsid w:val="00826658"/>
    <w:rsid w:val="008270E8"/>
    <w:rsid w:val="0082714E"/>
    <w:rsid w:val="00827DEB"/>
    <w:rsid w:val="008302CD"/>
    <w:rsid w:val="008308D9"/>
    <w:rsid w:val="00830B76"/>
    <w:rsid w:val="00831009"/>
    <w:rsid w:val="00831281"/>
    <w:rsid w:val="00831A3E"/>
    <w:rsid w:val="00831B33"/>
    <w:rsid w:val="00831CB2"/>
    <w:rsid w:val="008325A2"/>
    <w:rsid w:val="00832A49"/>
    <w:rsid w:val="00832C97"/>
    <w:rsid w:val="00832F0A"/>
    <w:rsid w:val="00832F83"/>
    <w:rsid w:val="0083320D"/>
    <w:rsid w:val="00833215"/>
    <w:rsid w:val="0083346D"/>
    <w:rsid w:val="008338CD"/>
    <w:rsid w:val="00833A12"/>
    <w:rsid w:val="00833F90"/>
    <w:rsid w:val="00834348"/>
    <w:rsid w:val="008348DB"/>
    <w:rsid w:val="0083554F"/>
    <w:rsid w:val="00835923"/>
    <w:rsid w:val="00835DF1"/>
    <w:rsid w:val="00836A5A"/>
    <w:rsid w:val="00836B3B"/>
    <w:rsid w:val="00837A26"/>
    <w:rsid w:val="008400DB"/>
    <w:rsid w:val="00840C13"/>
    <w:rsid w:val="00840ED4"/>
    <w:rsid w:val="00841280"/>
    <w:rsid w:val="00841463"/>
    <w:rsid w:val="00841C91"/>
    <w:rsid w:val="008422EC"/>
    <w:rsid w:val="00842CCD"/>
    <w:rsid w:val="00842D51"/>
    <w:rsid w:val="0084363F"/>
    <w:rsid w:val="00843BD7"/>
    <w:rsid w:val="008442C5"/>
    <w:rsid w:val="00844460"/>
    <w:rsid w:val="00844875"/>
    <w:rsid w:val="00845371"/>
    <w:rsid w:val="0084561E"/>
    <w:rsid w:val="00846892"/>
    <w:rsid w:val="00846A17"/>
    <w:rsid w:val="00847A49"/>
    <w:rsid w:val="00847CFD"/>
    <w:rsid w:val="00847D52"/>
    <w:rsid w:val="008506E2"/>
    <w:rsid w:val="00850782"/>
    <w:rsid w:val="008507CF"/>
    <w:rsid w:val="00850DC5"/>
    <w:rsid w:val="00850F6F"/>
    <w:rsid w:val="00851872"/>
    <w:rsid w:val="00851A75"/>
    <w:rsid w:val="00851F5F"/>
    <w:rsid w:val="00852207"/>
    <w:rsid w:val="00852878"/>
    <w:rsid w:val="008537D5"/>
    <w:rsid w:val="008539E6"/>
    <w:rsid w:val="00853F35"/>
    <w:rsid w:val="00854303"/>
    <w:rsid w:val="008548FB"/>
    <w:rsid w:val="0085497F"/>
    <w:rsid w:val="00854B05"/>
    <w:rsid w:val="00854B06"/>
    <w:rsid w:val="0085501C"/>
    <w:rsid w:val="008555ED"/>
    <w:rsid w:val="0085717E"/>
    <w:rsid w:val="008572DC"/>
    <w:rsid w:val="00857633"/>
    <w:rsid w:val="00857E1F"/>
    <w:rsid w:val="00857E54"/>
    <w:rsid w:val="00860EBB"/>
    <w:rsid w:val="008613A9"/>
    <w:rsid w:val="008616D2"/>
    <w:rsid w:val="00862300"/>
    <w:rsid w:val="00862982"/>
    <w:rsid w:val="00862B31"/>
    <w:rsid w:val="00862CB6"/>
    <w:rsid w:val="00863292"/>
    <w:rsid w:val="00863720"/>
    <w:rsid w:val="0086394E"/>
    <w:rsid w:val="00863A49"/>
    <w:rsid w:val="00863A88"/>
    <w:rsid w:val="00863BC5"/>
    <w:rsid w:val="00863BD8"/>
    <w:rsid w:val="008641F7"/>
    <w:rsid w:val="008643BF"/>
    <w:rsid w:val="0086453F"/>
    <w:rsid w:val="008646D3"/>
    <w:rsid w:val="0086523E"/>
    <w:rsid w:val="00865BAA"/>
    <w:rsid w:val="00865CA0"/>
    <w:rsid w:val="008664A9"/>
    <w:rsid w:val="00867005"/>
    <w:rsid w:val="008675B0"/>
    <w:rsid w:val="00867991"/>
    <w:rsid w:val="0087011C"/>
    <w:rsid w:val="0087028D"/>
    <w:rsid w:val="008706E6"/>
    <w:rsid w:val="00870E26"/>
    <w:rsid w:val="00871106"/>
    <w:rsid w:val="00871DA0"/>
    <w:rsid w:val="0087204D"/>
    <w:rsid w:val="00872339"/>
    <w:rsid w:val="00872C6D"/>
    <w:rsid w:val="00872C9D"/>
    <w:rsid w:val="008730B7"/>
    <w:rsid w:val="00873211"/>
    <w:rsid w:val="00873491"/>
    <w:rsid w:val="00873737"/>
    <w:rsid w:val="008744AF"/>
    <w:rsid w:val="00874899"/>
    <w:rsid w:val="00874C25"/>
    <w:rsid w:val="008752F2"/>
    <w:rsid w:val="00875343"/>
    <w:rsid w:val="00875CD7"/>
    <w:rsid w:val="00875E18"/>
    <w:rsid w:val="0087650E"/>
    <w:rsid w:val="00876518"/>
    <w:rsid w:val="00876DFA"/>
    <w:rsid w:val="00876ECE"/>
    <w:rsid w:val="008776C6"/>
    <w:rsid w:val="008803FA"/>
    <w:rsid w:val="008809B5"/>
    <w:rsid w:val="00880BA5"/>
    <w:rsid w:val="00880D4E"/>
    <w:rsid w:val="00880EF2"/>
    <w:rsid w:val="00881123"/>
    <w:rsid w:val="00881433"/>
    <w:rsid w:val="00881552"/>
    <w:rsid w:val="00881643"/>
    <w:rsid w:val="00881F43"/>
    <w:rsid w:val="00881FF0"/>
    <w:rsid w:val="00882DDB"/>
    <w:rsid w:val="00883BF9"/>
    <w:rsid w:val="0088463F"/>
    <w:rsid w:val="008847C0"/>
    <w:rsid w:val="00884FA1"/>
    <w:rsid w:val="00885342"/>
    <w:rsid w:val="008861D2"/>
    <w:rsid w:val="008863E9"/>
    <w:rsid w:val="0088716A"/>
    <w:rsid w:val="00887283"/>
    <w:rsid w:val="00887758"/>
    <w:rsid w:val="00887D75"/>
    <w:rsid w:val="00887D81"/>
    <w:rsid w:val="0089000E"/>
    <w:rsid w:val="0089056E"/>
    <w:rsid w:val="00890619"/>
    <w:rsid w:val="0089087A"/>
    <w:rsid w:val="00890C0C"/>
    <w:rsid w:val="00890C96"/>
    <w:rsid w:val="008912C6"/>
    <w:rsid w:val="00891493"/>
    <w:rsid w:val="008927AB"/>
    <w:rsid w:val="00892969"/>
    <w:rsid w:val="00892B7B"/>
    <w:rsid w:val="00892CFB"/>
    <w:rsid w:val="0089346C"/>
    <w:rsid w:val="00893C78"/>
    <w:rsid w:val="00893E8A"/>
    <w:rsid w:val="0089421D"/>
    <w:rsid w:val="00894464"/>
    <w:rsid w:val="00894AF9"/>
    <w:rsid w:val="00894C41"/>
    <w:rsid w:val="00894ED1"/>
    <w:rsid w:val="0089586A"/>
    <w:rsid w:val="00895AB3"/>
    <w:rsid w:val="00896A75"/>
    <w:rsid w:val="008974C2"/>
    <w:rsid w:val="00897693"/>
    <w:rsid w:val="00897D11"/>
    <w:rsid w:val="00897E75"/>
    <w:rsid w:val="008A0584"/>
    <w:rsid w:val="008A08E3"/>
    <w:rsid w:val="008A0D8E"/>
    <w:rsid w:val="008A3206"/>
    <w:rsid w:val="008A3B91"/>
    <w:rsid w:val="008A3D6F"/>
    <w:rsid w:val="008A4153"/>
    <w:rsid w:val="008A4A72"/>
    <w:rsid w:val="008A4D5A"/>
    <w:rsid w:val="008A4DFC"/>
    <w:rsid w:val="008A5398"/>
    <w:rsid w:val="008A5D58"/>
    <w:rsid w:val="008A66FD"/>
    <w:rsid w:val="008A69A0"/>
    <w:rsid w:val="008A6AD1"/>
    <w:rsid w:val="008A6CB5"/>
    <w:rsid w:val="008A6FA2"/>
    <w:rsid w:val="008A6FA3"/>
    <w:rsid w:val="008A7840"/>
    <w:rsid w:val="008A79BC"/>
    <w:rsid w:val="008A7F6E"/>
    <w:rsid w:val="008B013F"/>
    <w:rsid w:val="008B0816"/>
    <w:rsid w:val="008B083A"/>
    <w:rsid w:val="008B0BD3"/>
    <w:rsid w:val="008B0D96"/>
    <w:rsid w:val="008B1C08"/>
    <w:rsid w:val="008B1DFF"/>
    <w:rsid w:val="008B21E8"/>
    <w:rsid w:val="008B270A"/>
    <w:rsid w:val="008B2A0B"/>
    <w:rsid w:val="008B2A15"/>
    <w:rsid w:val="008B2C82"/>
    <w:rsid w:val="008B2EB0"/>
    <w:rsid w:val="008B3103"/>
    <w:rsid w:val="008B36AB"/>
    <w:rsid w:val="008B36B4"/>
    <w:rsid w:val="008B37D9"/>
    <w:rsid w:val="008B3964"/>
    <w:rsid w:val="008B3F57"/>
    <w:rsid w:val="008B42A8"/>
    <w:rsid w:val="008B4410"/>
    <w:rsid w:val="008B4672"/>
    <w:rsid w:val="008B4B72"/>
    <w:rsid w:val="008B5040"/>
    <w:rsid w:val="008B69B6"/>
    <w:rsid w:val="008B6BF4"/>
    <w:rsid w:val="008B7163"/>
    <w:rsid w:val="008B7E3F"/>
    <w:rsid w:val="008B7F51"/>
    <w:rsid w:val="008C13DB"/>
    <w:rsid w:val="008C1D01"/>
    <w:rsid w:val="008C20F6"/>
    <w:rsid w:val="008C247B"/>
    <w:rsid w:val="008C4313"/>
    <w:rsid w:val="008C44BF"/>
    <w:rsid w:val="008C4602"/>
    <w:rsid w:val="008C46D5"/>
    <w:rsid w:val="008C4860"/>
    <w:rsid w:val="008C50D6"/>
    <w:rsid w:val="008C5249"/>
    <w:rsid w:val="008C525F"/>
    <w:rsid w:val="008C52E4"/>
    <w:rsid w:val="008C6554"/>
    <w:rsid w:val="008C6675"/>
    <w:rsid w:val="008C6908"/>
    <w:rsid w:val="008C6F4A"/>
    <w:rsid w:val="008C6FF5"/>
    <w:rsid w:val="008C7231"/>
    <w:rsid w:val="008C7B0E"/>
    <w:rsid w:val="008C7B7A"/>
    <w:rsid w:val="008C7EA8"/>
    <w:rsid w:val="008D06C3"/>
    <w:rsid w:val="008D08D9"/>
    <w:rsid w:val="008D0C36"/>
    <w:rsid w:val="008D11A1"/>
    <w:rsid w:val="008D161F"/>
    <w:rsid w:val="008D1B2D"/>
    <w:rsid w:val="008D1D58"/>
    <w:rsid w:val="008D2947"/>
    <w:rsid w:val="008D29E2"/>
    <w:rsid w:val="008D2B7F"/>
    <w:rsid w:val="008D2ED3"/>
    <w:rsid w:val="008D3390"/>
    <w:rsid w:val="008D43EA"/>
    <w:rsid w:val="008D524B"/>
    <w:rsid w:val="008D53F8"/>
    <w:rsid w:val="008D5791"/>
    <w:rsid w:val="008D59C0"/>
    <w:rsid w:val="008D5E99"/>
    <w:rsid w:val="008D7139"/>
    <w:rsid w:val="008D743E"/>
    <w:rsid w:val="008D76E2"/>
    <w:rsid w:val="008D7849"/>
    <w:rsid w:val="008D7F6D"/>
    <w:rsid w:val="008E05D4"/>
    <w:rsid w:val="008E089A"/>
    <w:rsid w:val="008E0AAB"/>
    <w:rsid w:val="008E0F7E"/>
    <w:rsid w:val="008E1BA6"/>
    <w:rsid w:val="008E1EC9"/>
    <w:rsid w:val="008E1EF9"/>
    <w:rsid w:val="008E314E"/>
    <w:rsid w:val="008E31E2"/>
    <w:rsid w:val="008E3F62"/>
    <w:rsid w:val="008E4291"/>
    <w:rsid w:val="008E4882"/>
    <w:rsid w:val="008E5094"/>
    <w:rsid w:val="008E555D"/>
    <w:rsid w:val="008E609A"/>
    <w:rsid w:val="008E60B8"/>
    <w:rsid w:val="008E6154"/>
    <w:rsid w:val="008E6563"/>
    <w:rsid w:val="008E7142"/>
    <w:rsid w:val="008F0062"/>
    <w:rsid w:val="008F037B"/>
    <w:rsid w:val="008F079B"/>
    <w:rsid w:val="008F0A1C"/>
    <w:rsid w:val="008F133D"/>
    <w:rsid w:val="008F1CC8"/>
    <w:rsid w:val="008F1CD9"/>
    <w:rsid w:val="008F2AA5"/>
    <w:rsid w:val="008F2D53"/>
    <w:rsid w:val="008F3872"/>
    <w:rsid w:val="008F477B"/>
    <w:rsid w:val="008F4A7F"/>
    <w:rsid w:val="008F4BE4"/>
    <w:rsid w:val="008F536F"/>
    <w:rsid w:val="008F5E42"/>
    <w:rsid w:val="008F641A"/>
    <w:rsid w:val="008F65E3"/>
    <w:rsid w:val="008F6632"/>
    <w:rsid w:val="008F6745"/>
    <w:rsid w:val="008F6B28"/>
    <w:rsid w:val="008F6B43"/>
    <w:rsid w:val="008F6D15"/>
    <w:rsid w:val="008F7333"/>
    <w:rsid w:val="008F76CF"/>
    <w:rsid w:val="0090014D"/>
    <w:rsid w:val="00900207"/>
    <w:rsid w:val="00900248"/>
    <w:rsid w:val="009006E3"/>
    <w:rsid w:val="009010C0"/>
    <w:rsid w:val="00901173"/>
    <w:rsid w:val="00901531"/>
    <w:rsid w:val="009015EB"/>
    <w:rsid w:val="00901AE0"/>
    <w:rsid w:val="00901C72"/>
    <w:rsid w:val="00901FC8"/>
    <w:rsid w:val="00902022"/>
    <w:rsid w:val="00902448"/>
    <w:rsid w:val="00902FA6"/>
    <w:rsid w:val="009031A5"/>
    <w:rsid w:val="0090344D"/>
    <w:rsid w:val="00903457"/>
    <w:rsid w:val="009036A3"/>
    <w:rsid w:val="009037A2"/>
    <w:rsid w:val="00903BFD"/>
    <w:rsid w:val="00904FA7"/>
    <w:rsid w:val="00905205"/>
    <w:rsid w:val="009058D9"/>
    <w:rsid w:val="00905A72"/>
    <w:rsid w:val="00905BDC"/>
    <w:rsid w:val="00905CD7"/>
    <w:rsid w:val="009060F6"/>
    <w:rsid w:val="00906413"/>
    <w:rsid w:val="009065A1"/>
    <w:rsid w:val="00906788"/>
    <w:rsid w:val="009072A5"/>
    <w:rsid w:val="00907817"/>
    <w:rsid w:val="0090798C"/>
    <w:rsid w:val="00910FAD"/>
    <w:rsid w:val="00911AAD"/>
    <w:rsid w:val="00911CF3"/>
    <w:rsid w:val="00911DE7"/>
    <w:rsid w:val="00912143"/>
    <w:rsid w:val="009123A2"/>
    <w:rsid w:val="00912AE9"/>
    <w:rsid w:val="0091372E"/>
    <w:rsid w:val="009142AB"/>
    <w:rsid w:val="00915198"/>
    <w:rsid w:val="00915853"/>
    <w:rsid w:val="00916019"/>
    <w:rsid w:val="00916B56"/>
    <w:rsid w:val="00916F1A"/>
    <w:rsid w:val="00917AAA"/>
    <w:rsid w:val="00917CD5"/>
    <w:rsid w:val="00920E9E"/>
    <w:rsid w:val="00921230"/>
    <w:rsid w:val="009215C3"/>
    <w:rsid w:val="00922081"/>
    <w:rsid w:val="00922222"/>
    <w:rsid w:val="00922290"/>
    <w:rsid w:val="0092264C"/>
    <w:rsid w:val="0092302A"/>
    <w:rsid w:val="00923098"/>
    <w:rsid w:val="0092347A"/>
    <w:rsid w:val="0092393C"/>
    <w:rsid w:val="00923B95"/>
    <w:rsid w:val="00923C73"/>
    <w:rsid w:val="00923DBA"/>
    <w:rsid w:val="00924088"/>
    <w:rsid w:val="009266C9"/>
    <w:rsid w:val="009268E9"/>
    <w:rsid w:val="00926928"/>
    <w:rsid w:val="00926C6A"/>
    <w:rsid w:val="0092728E"/>
    <w:rsid w:val="009273F5"/>
    <w:rsid w:val="00927548"/>
    <w:rsid w:val="00927E74"/>
    <w:rsid w:val="00930058"/>
    <w:rsid w:val="009303BD"/>
    <w:rsid w:val="009305E7"/>
    <w:rsid w:val="009311D5"/>
    <w:rsid w:val="009317DE"/>
    <w:rsid w:val="00931988"/>
    <w:rsid w:val="00931A43"/>
    <w:rsid w:val="00931EC1"/>
    <w:rsid w:val="00933C14"/>
    <w:rsid w:val="009344C6"/>
    <w:rsid w:val="00935617"/>
    <w:rsid w:val="00935A71"/>
    <w:rsid w:val="00935E99"/>
    <w:rsid w:val="00936269"/>
    <w:rsid w:val="00936C97"/>
    <w:rsid w:val="0093705D"/>
    <w:rsid w:val="0093712F"/>
    <w:rsid w:val="009371B5"/>
    <w:rsid w:val="009373D8"/>
    <w:rsid w:val="0093785B"/>
    <w:rsid w:val="00937A5D"/>
    <w:rsid w:val="00940484"/>
    <w:rsid w:val="00940A41"/>
    <w:rsid w:val="0094102E"/>
    <w:rsid w:val="00942313"/>
    <w:rsid w:val="00942376"/>
    <w:rsid w:val="009426B2"/>
    <w:rsid w:val="009426CB"/>
    <w:rsid w:val="009428D1"/>
    <w:rsid w:val="00943096"/>
    <w:rsid w:val="00943241"/>
    <w:rsid w:val="009436C1"/>
    <w:rsid w:val="009438D3"/>
    <w:rsid w:val="009438E0"/>
    <w:rsid w:val="00943BFA"/>
    <w:rsid w:val="009447B2"/>
    <w:rsid w:val="00945C52"/>
    <w:rsid w:val="00946239"/>
    <w:rsid w:val="0094654A"/>
    <w:rsid w:val="009467A4"/>
    <w:rsid w:val="00947599"/>
    <w:rsid w:val="009479B6"/>
    <w:rsid w:val="009507DE"/>
    <w:rsid w:val="009507EF"/>
    <w:rsid w:val="00951198"/>
    <w:rsid w:val="00951796"/>
    <w:rsid w:val="00951D0A"/>
    <w:rsid w:val="00951EAA"/>
    <w:rsid w:val="0095235B"/>
    <w:rsid w:val="00952668"/>
    <w:rsid w:val="009530D0"/>
    <w:rsid w:val="009539FC"/>
    <w:rsid w:val="0095429D"/>
    <w:rsid w:val="00954456"/>
    <w:rsid w:val="009547B7"/>
    <w:rsid w:val="00954AEC"/>
    <w:rsid w:val="00954B2E"/>
    <w:rsid w:val="0095525E"/>
    <w:rsid w:val="00955274"/>
    <w:rsid w:val="009558E1"/>
    <w:rsid w:val="009561FA"/>
    <w:rsid w:val="009562CD"/>
    <w:rsid w:val="00956AC9"/>
    <w:rsid w:val="00957875"/>
    <w:rsid w:val="009579A5"/>
    <w:rsid w:val="00957D91"/>
    <w:rsid w:val="00957FE2"/>
    <w:rsid w:val="009601A5"/>
    <w:rsid w:val="009602B0"/>
    <w:rsid w:val="00960503"/>
    <w:rsid w:val="009609FD"/>
    <w:rsid w:val="00960BAB"/>
    <w:rsid w:val="00960E50"/>
    <w:rsid w:val="009614F1"/>
    <w:rsid w:val="00961642"/>
    <w:rsid w:val="00962038"/>
    <w:rsid w:val="0096515B"/>
    <w:rsid w:val="00965617"/>
    <w:rsid w:val="009658AD"/>
    <w:rsid w:val="00965AEA"/>
    <w:rsid w:val="00965D40"/>
    <w:rsid w:val="00965E6D"/>
    <w:rsid w:val="009671E6"/>
    <w:rsid w:val="00967F1A"/>
    <w:rsid w:val="00970035"/>
    <w:rsid w:val="00970403"/>
    <w:rsid w:val="00970565"/>
    <w:rsid w:val="0097126C"/>
    <w:rsid w:val="00971565"/>
    <w:rsid w:val="009719FB"/>
    <w:rsid w:val="00971AC7"/>
    <w:rsid w:val="00971ADE"/>
    <w:rsid w:val="00971E2F"/>
    <w:rsid w:val="009724F3"/>
    <w:rsid w:val="00972F60"/>
    <w:rsid w:val="009733FA"/>
    <w:rsid w:val="00973F47"/>
    <w:rsid w:val="00973FB1"/>
    <w:rsid w:val="00974871"/>
    <w:rsid w:val="009771BE"/>
    <w:rsid w:val="009773DF"/>
    <w:rsid w:val="0098062D"/>
    <w:rsid w:val="00980A41"/>
    <w:rsid w:val="00980C2D"/>
    <w:rsid w:val="009814A1"/>
    <w:rsid w:val="009815DA"/>
    <w:rsid w:val="00982B17"/>
    <w:rsid w:val="00982FF2"/>
    <w:rsid w:val="009832C8"/>
    <w:rsid w:val="00983E21"/>
    <w:rsid w:val="009841D4"/>
    <w:rsid w:val="009842CA"/>
    <w:rsid w:val="0098463B"/>
    <w:rsid w:val="009854EC"/>
    <w:rsid w:val="00985E2E"/>
    <w:rsid w:val="009860F0"/>
    <w:rsid w:val="0098630E"/>
    <w:rsid w:val="00986A42"/>
    <w:rsid w:val="00986ECC"/>
    <w:rsid w:val="009871EE"/>
    <w:rsid w:val="009874FF"/>
    <w:rsid w:val="0098755C"/>
    <w:rsid w:val="00987F00"/>
    <w:rsid w:val="00987F35"/>
    <w:rsid w:val="00990098"/>
    <w:rsid w:val="009912FB"/>
    <w:rsid w:val="00991D3A"/>
    <w:rsid w:val="009923A5"/>
    <w:rsid w:val="009923F3"/>
    <w:rsid w:val="009924D3"/>
    <w:rsid w:val="0099290C"/>
    <w:rsid w:val="00992E2B"/>
    <w:rsid w:val="009933F4"/>
    <w:rsid w:val="009937DC"/>
    <w:rsid w:val="00993A46"/>
    <w:rsid w:val="00993BE6"/>
    <w:rsid w:val="00993C32"/>
    <w:rsid w:val="00994CBB"/>
    <w:rsid w:val="0099577D"/>
    <w:rsid w:val="00995888"/>
    <w:rsid w:val="00995DEF"/>
    <w:rsid w:val="00996136"/>
    <w:rsid w:val="00996222"/>
    <w:rsid w:val="00996EB4"/>
    <w:rsid w:val="009971D2"/>
    <w:rsid w:val="00997AC6"/>
    <w:rsid w:val="00997B49"/>
    <w:rsid w:val="009A0058"/>
    <w:rsid w:val="009A0199"/>
    <w:rsid w:val="009A0ADD"/>
    <w:rsid w:val="009A1170"/>
    <w:rsid w:val="009A1AD3"/>
    <w:rsid w:val="009A21C9"/>
    <w:rsid w:val="009A2257"/>
    <w:rsid w:val="009A243E"/>
    <w:rsid w:val="009A2502"/>
    <w:rsid w:val="009A253F"/>
    <w:rsid w:val="009A28B1"/>
    <w:rsid w:val="009A29AB"/>
    <w:rsid w:val="009A3082"/>
    <w:rsid w:val="009A3094"/>
    <w:rsid w:val="009A30FA"/>
    <w:rsid w:val="009A3530"/>
    <w:rsid w:val="009A35C3"/>
    <w:rsid w:val="009A3DA8"/>
    <w:rsid w:val="009A4371"/>
    <w:rsid w:val="009A446D"/>
    <w:rsid w:val="009A5564"/>
    <w:rsid w:val="009A5997"/>
    <w:rsid w:val="009A6318"/>
    <w:rsid w:val="009A63DB"/>
    <w:rsid w:val="009A6CB5"/>
    <w:rsid w:val="009A7577"/>
    <w:rsid w:val="009A7CF4"/>
    <w:rsid w:val="009A7D14"/>
    <w:rsid w:val="009B044B"/>
    <w:rsid w:val="009B092B"/>
    <w:rsid w:val="009B0991"/>
    <w:rsid w:val="009B114F"/>
    <w:rsid w:val="009B14BC"/>
    <w:rsid w:val="009B156A"/>
    <w:rsid w:val="009B3A39"/>
    <w:rsid w:val="009B41FC"/>
    <w:rsid w:val="009B52F0"/>
    <w:rsid w:val="009B5984"/>
    <w:rsid w:val="009B5A22"/>
    <w:rsid w:val="009B6452"/>
    <w:rsid w:val="009B6583"/>
    <w:rsid w:val="009B69DE"/>
    <w:rsid w:val="009B6E04"/>
    <w:rsid w:val="009B6FCB"/>
    <w:rsid w:val="009B7B22"/>
    <w:rsid w:val="009C0859"/>
    <w:rsid w:val="009C08B6"/>
    <w:rsid w:val="009C1081"/>
    <w:rsid w:val="009C11F4"/>
    <w:rsid w:val="009C23B3"/>
    <w:rsid w:val="009C246E"/>
    <w:rsid w:val="009C2478"/>
    <w:rsid w:val="009C2885"/>
    <w:rsid w:val="009C29C1"/>
    <w:rsid w:val="009C2AA8"/>
    <w:rsid w:val="009C2B56"/>
    <w:rsid w:val="009C3A95"/>
    <w:rsid w:val="009C40BE"/>
    <w:rsid w:val="009C43A5"/>
    <w:rsid w:val="009C44D9"/>
    <w:rsid w:val="009C4A38"/>
    <w:rsid w:val="009C4FFC"/>
    <w:rsid w:val="009C5812"/>
    <w:rsid w:val="009C6215"/>
    <w:rsid w:val="009C6FAD"/>
    <w:rsid w:val="009C73EC"/>
    <w:rsid w:val="009C789B"/>
    <w:rsid w:val="009D00D9"/>
    <w:rsid w:val="009D0BB9"/>
    <w:rsid w:val="009D0E17"/>
    <w:rsid w:val="009D12DC"/>
    <w:rsid w:val="009D1450"/>
    <w:rsid w:val="009D1712"/>
    <w:rsid w:val="009D18CC"/>
    <w:rsid w:val="009D2017"/>
    <w:rsid w:val="009D225F"/>
    <w:rsid w:val="009D2441"/>
    <w:rsid w:val="009D29BD"/>
    <w:rsid w:val="009D2F1B"/>
    <w:rsid w:val="009D2F24"/>
    <w:rsid w:val="009D30EA"/>
    <w:rsid w:val="009D3356"/>
    <w:rsid w:val="009D36C9"/>
    <w:rsid w:val="009D3924"/>
    <w:rsid w:val="009D3CDF"/>
    <w:rsid w:val="009D40C9"/>
    <w:rsid w:val="009D4584"/>
    <w:rsid w:val="009D46C4"/>
    <w:rsid w:val="009D4773"/>
    <w:rsid w:val="009D4C24"/>
    <w:rsid w:val="009D4EE9"/>
    <w:rsid w:val="009D4F76"/>
    <w:rsid w:val="009D504D"/>
    <w:rsid w:val="009D522C"/>
    <w:rsid w:val="009D5B80"/>
    <w:rsid w:val="009D6D43"/>
    <w:rsid w:val="009D7336"/>
    <w:rsid w:val="009D7390"/>
    <w:rsid w:val="009D7CFA"/>
    <w:rsid w:val="009E0C36"/>
    <w:rsid w:val="009E0C9C"/>
    <w:rsid w:val="009E0DD1"/>
    <w:rsid w:val="009E1AE9"/>
    <w:rsid w:val="009E1B30"/>
    <w:rsid w:val="009E1CCA"/>
    <w:rsid w:val="009E2611"/>
    <w:rsid w:val="009E2878"/>
    <w:rsid w:val="009E3498"/>
    <w:rsid w:val="009E35BC"/>
    <w:rsid w:val="009E376F"/>
    <w:rsid w:val="009E3F27"/>
    <w:rsid w:val="009E41C9"/>
    <w:rsid w:val="009E425E"/>
    <w:rsid w:val="009E4521"/>
    <w:rsid w:val="009E4641"/>
    <w:rsid w:val="009E4B89"/>
    <w:rsid w:val="009E5D3B"/>
    <w:rsid w:val="009E65FF"/>
    <w:rsid w:val="009E77BE"/>
    <w:rsid w:val="009F0209"/>
    <w:rsid w:val="009F0466"/>
    <w:rsid w:val="009F0D0A"/>
    <w:rsid w:val="009F13FD"/>
    <w:rsid w:val="009F14CC"/>
    <w:rsid w:val="009F14F5"/>
    <w:rsid w:val="009F203D"/>
    <w:rsid w:val="009F2AD7"/>
    <w:rsid w:val="009F32C3"/>
    <w:rsid w:val="009F374C"/>
    <w:rsid w:val="009F3B01"/>
    <w:rsid w:val="009F457B"/>
    <w:rsid w:val="009F4A20"/>
    <w:rsid w:val="009F4EA3"/>
    <w:rsid w:val="009F4FDF"/>
    <w:rsid w:val="009F5662"/>
    <w:rsid w:val="009F6768"/>
    <w:rsid w:val="009F6A38"/>
    <w:rsid w:val="009F6F26"/>
    <w:rsid w:val="009F733E"/>
    <w:rsid w:val="009F73EB"/>
    <w:rsid w:val="009F7E4C"/>
    <w:rsid w:val="00A00E7F"/>
    <w:rsid w:val="00A00F86"/>
    <w:rsid w:val="00A021DB"/>
    <w:rsid w:val="00A024DE"/>
    <w:rsid w:val="00A02DED"/>
    <w:rsid w:val="00A032C7"/>
    <w:rsid w:val="00A03B02"/>
    <w:rsid w:val="00A03BCC"/>
    <w:rsid w:val="00A03D23"/>
    <w:rsid w:val="00A03D98"/>
    <w:rsid w:val="00A03DB2"/>
    <w:rsid w:val="00A03E0D"/>
    <w:rsid w:val="00A04184"/>
    <w:rsid w:val="00A04A4C"/>
    <w:rsid w:val="00A053DD"/>
    <w:rsid w:val="00A055E9"/>
    <w:rsid w:val="00A0599C"/>
    <w:rsid w:val="00A05D0A"/>
    <w:rsid w:val="00A05DAD"/>
    <w:rsid w:val="00A0620F"/>
    <w:rsid w:val="00A07AE5"/>
    <w:rsid w:val="00A07BDC"/>
    <w:rsid w:val="00A07E3E"/>
    <w:rsid w:val="00A102DC"/>
    <w:rsid w:val="00A10758"/>
    <w:rsid w:val="00A10D6E"/>
    <w:rsid w:val="00A112B3"/>
    <w:rsid w:val="00A117F1"/>
    <w:rsid w:val="00A11CA9"/>
    <w:rsid w:val="00A12007"/>
    <w:rsid w:val="00A122D1"/>
    <w:rsid w:val="00A1259F"/>
    <w:rsid w:val="00A12BF7"/>
    <w:rsid w:val="00A133C8"/>
    <w:rsid w:val="00A134B4"/>
    <w:rsid w:val="00A135FC"/>
    <w:rsid w:val="00A1397A"/>
    <w:rsid w:val="00A13B81"/>
    <w:rsid w:val="00A13DE9"/>
    <w:rsid w:val="00A1414C"/>
    <w:rsid w:val="00A147BF"/>
    <w:rsid w:val="00A153E9"/>
    <w:rsid w:val="00A1595D"/>
    <w:rsid w:val="00A159FD"/>
    <w:rsid w:val="00A15A09"/>
    <w:rsid w:val="00A1633B"/>
    <w:rsid w:val="00A17709"/>
    <w:rsid w:val="00A17938"/>
    <w:rsid w:val="00A206EF"/>
    <w:rsid w:val="00A208A9"/>
    <w:rsid w:val="00A21F6D"/>
    <w:rsid w:val="00A226B0"/>
    <w:rsid w:val="00A22856"/>
    <w:rsid w:val="00A228F2"/>
    <w:rsid w:val="00A22B6C"/>
    <w:rsid w:val="00A22FB4"/>
    <w:rsid w:val="00A23BBA"/>
    <w:rsid w:val="00A24936"/>
    <w:rsid w:val="00A250D2"/>
    <w:rsid w:val="00A2623F"/>
    <w:rsid w:val="00A267F2"/>
    <w:rsid w:val="00A2686D"/>
    <w:rsid w:val="00A2699C"/>
    <w:rsid w:val="00A26E00"/>
    <w:rsid w:val="00A304AA"/>
    <w:rsid w:val="00A3063E"/>
    <w:rsid w:val="00A30858"/>
    <w:rsid w:val="00A30F23"/>
    <w:rsid w:val="00A314BE"/>
    <w:rsid w:val="00A326E5"/>
    <w:rsid w:val="00A32835"/>
    <w:rsid w:val="00A33348"/>
    <w:rsid w:val="00A33FE9"/>
    <w:rsid w:val="00A34EB5"/>
    <w:rsid w:val="00A34F60"/>
    <w:rsid w:val="00A3507A"/>
    <w:rsid w:val="00A359B1"/>
    <w:rsid w:val="00A35A15"/>
    <w:rsid w:val="00A36D69"/>
    <w:rsid w:val="00A36F15"/>
    <w:rsid w:val="00A37195"/>
    <w:rsid w:val="00A3798A"/>
    <w:rsid w:val="00A37C84"/>
    <w:rsid w:val="00A37FE6"/>
    <w:rsid w:val="00A40000"/>
    <w:rsid w:val="00A40AD6"/>
    <w:rsid w:val="00A415D3"/>
    <w:rsid w:val="00A41AD0"/>
    <w:rsid w:val="00A41C04"/>
    <w:rsid w:val="00A41DD8"/>
    <w:rsid w:val="00A41F03"/>
    <w:rsid w:val="00A426BA"/>
    <w:rsid w:val="00A42754"/>
    <w:rsid w:val="00A43225"/>
    <w:rsid w:val="00A4366B"/>
    <w:rsid w:val="00A43865"/>
    <w:rsid w:val="00A43DAF"/>
    <w:rsid w:val="00A44098"/>
    <w:rsid w:val="00A442EE"/>
    <w:rsid w:val="00A444C7"/>
    <w:rsid w:val="00A447A2"/>
    <w:rsid w:val="00A45420"/>
    <w:rsid w:val="00A4646A"/>
    <w:rsid w:val="00A4718C"/>
    <w:rsid w:val="00A473A3"/>
    <w:rsid w:val="00A47713"/>
    <w:rsid w:val="00A47C35"/>
    <w:rsid w:val="00A50BF5"/>
    <w:rsid w:val="00A518EF"/>
    <w:rsid w:val="00A52197"/>
    <w:rsid w:val="00A5225E"/>
    <w:rsid w:val="00A528E9"/>
    <w:rsid w:val="00A539D5"/>
    <w:rsid w:val="00A540DC"/>
    <w:rsid w:val="00A54A77"/>
    <w:rsid w:val="00A54E25"/>
    <w:rsid w:val="00A55166"/>
    <w:rsid w:val="00A55828"/>
    <w:rsid w:val="00A55896"/>
    <w:rsid w:val="00A55914"/>
    <w:rsid w:val="00A55AF4"/>
    <w:rsid w:val="00A55D70"/>
    <w:rsid w:val="00A56127"/>
    <w:rsid w:val="00A56597"/>
    <w:rsid w:val="00A56740"/>
    <w:rsid w:val="00A569EF"/>
    <w:rsid w:val="00A56F70"/>
    <w:rsid w:val="00A57F28"/>
    <w:rsid w:val="00A600E5"/>
    <w:rsid w:val="00A606A5"/>
    <w:rsid w:val="00A60936"/>
    <w:rsid w:val="00A60B07"/>
    <w:rsid w:val="00A60FDD"/>
    <w:rsid w:val="00A613DC"/>
    <w:rsid w:val="00A61A47"/>
    <w:rsid w:val="00A61AEC"/>
    <w:rsid w:val="00A6233B"/>
    <w:rsid w:val="00A6352C"/>
    <w:rsid w:val="00A63531"/>
    <w:rsid w:val="00A6361E"/>
    <w:rsid w:val="00A63B1F"/>
    <w:rsid w:val="00A64046"/>
    <w:rsid w:val="00A64100"/>
    <w:rsid w:val="00A651CE"/>
    <w:rsid w:val="00A65420"/>
    <w:rsid w:val="00A65434"/>
    <w:rsid w:val="00A655B2"/>
    <w:rsid w:val="00A65622"/>
    <w:rsid w:val="00A6564B"/>
    <w:rsid w:val="00A6571B"/>
    <w:rsid w:val="00A657CD"/>
    <w:rsid w:val="00A65910"/>
    <w:rsid w:val="00A66217"/>
    <w:rsid w:val="00A6652B"/>
    <w:rsid w:val="00A66F95"/>
    <w:rsid w:val="00A67265"/>
    <w:rsid w:val="00A6747C"/>
    <w:rsid w:val="00A67874"/>
    <w:rsid w:val="00A67D6A"/>
    <w:rsid w:val="00A67FA2"/>
    <w:rsid w:val="00A707E8"/>
    <w:rsid w:val="00A715A1"/>
    <w:rsid w:val="00A71960"/>
    <w:rsid w:val="00A71A28"/>
    <w:rsid w:val="00A720B2"/>
    <w:rsid w:val="00A72B6A"/>
    <w:rsid w:val="00A73078"/>
    <w:rsid w:val="00A7316E"/>
    <w:rsid w:val="00A73786"/>
    <w:rsid w:val="00A73BB7"/>
    <w:rsid w:val="00A74776"/>
    <w:rsid w:val="00A747A6"/>
    <w:rsid w:val="00A753D3"/>
    <w:rsid w:val="00A76258"/>
    <w:rsid w:val="00A76336"/>
    <w:rsid w:val="00A763B2"/>
    <w:rsid w:val="00A76DC7"/>
    <w:rsid w:val="00A76EBA"/>
    <w:rsid w:val="00A76EF5"/>
    <w:rsid w:val="00A76F1B"/>
    <w:rsid w:val="00A76F5D"/>
    <w:rsid w:val="00A77020"/>
    <w:rsid w:val="00A775C7"/>
    <w:rsid w:val="00A77B07"/>
    <w:rsid w:val="00A8035C"/>
    <w:rsid w:val="00A809E0"/>
    <w:rsid w:val="00A80FDA"/>
    <w:rsid w:val="00A81570"/>
    <w:rsid w:val="00A8178A"/>
    <w:rsid w:val="00A81BA1"/>
    <w:rsid w:val="00A820A4"/>
    <w:rsid w:val="00A8277C"/>
    <w:rsid w:val="00A82931"/>
    <w:rsid w:val="00A829D9"/>
    <w:rsid w:val="00A82E18"/>
    <w:rsid w:val="00A839DB"/>
    <w:rsid w:val="00A83CB3"/>
    <w:rsid w:val="00A84074"/>
    <w:rsid w:val="00A84168"/>
    <w:rsid w:val="00A84412"/>
    <w:rsid w:val="00A850BE"/>
    <w:rsid w:val="00A8513A"/>
    <w:rsid w:val="00A861CC"/>
    <w:rsid w:val="00A86620"/>
    <w:rsid w:val="00A86728"/>
    <w:rsid w:val="00A867BD"/>
    <w:rsid w:val="00A86CCC"/>
    <w:rsid w:val="00A87330"/>
    <w:rsid w:val="00A87A61"/>
    <w:rsid w:val="00A901DA"/>
    <w:rsid w:val="00A904A6"/>
    <w:rsid w:val="00A905CA"/>
    <w:rsid w:val="00A906C1"/>
    <w:rsid w:val="00A91AFE"/>
    <w:rsid w:val="00A92EE4"/>
    <w:rsid w:val="00A93793"/>
    <w:rsid w:val="00A942A4"/>
    <w:rsid w:val="00A94386"/>
    <w:rsid w:val="00A9458B"/>
    <w:rsid w:val="00A94C16"/>
    <w:rsid w:val="00A954A9"/>
    <w:rsid w:val="00A95C8E"/>
    <w:rsid w:val="00A96BBD"/>
    <w:rsid w:val="00A971BB"/>
    <w:rsid w:val="00A97AA4"/>
    <w:rsid w:val="00A97EE0"/>
    <w:rsid w:val="00AA0707"/>
    <w:rsid w:val="00AA081A"/>
    <w:rsid w:val="00AA0D60"/>
    <w:rsid w:val="00AA132B"/>
    <w:rsid w:val="00AA143E"/>
    <w:rsid w:val="00AA16D2"/>
    <w:rsid w:val="00AA1B41"/>
    <w:rsid w:val="00AA26D4"/>
    <w:rsid w:val="00AA2AAD"/>
    <w:rsid w:val="00AA3202"/>
    <w:rsid w:val="00AA3974"/>
    <w:rsid w:val="00AA3EE9"/>
    <w:rsid w:val="00AA4C06"/>
    <w:rsid w:val="00AA5000"/>
    <w:rsid w:val="00AA5262"/>
    <w:rsid w:val="00AA5390"/>
    <w:rsid w:val="00AA5B8D"/>
    <w:rsid w:val="00AA6020"/>
    <w:rsid w:val="00AA6278"/>
    <w:rsid w:val="00AA68ED"/>
    <w:rsid w:val="00AA74E9"/>
    <w:rsid w:val="00AA7543"/>
    <w:rsid w:val="00AA7AA8"/>
    <w:rsid w:val="00AB02D9"/>
    <w:rsid w:val="00AB0F88"/>
    <w:rsid w:val="00AB17AF"/>
    <w:rsid w:val="00AB1C73"/>
    <w:rsid w:val="00AB1CC3"/>
    <w:rsid w:val="00AB25DD"/>
    <w:rsid w:val="00AB294E"/>
    <w:rsid w:val="00AB2B16"/>
    <w:rsid w:val="00AB3B30"/>
    <w:rsid w:val="00AB4CAD"/>
    <w:rsid w:val="00AB51BD"/>
    <w:rsid w:val="00AB52EE"/>
    <w:rsid w:val="00AB55FB"/>
    <w:rsid w:val="00AB5B00"/>
    <w:rsid w:val="00AB5C0E"/>
    <w:rsid w:val="00AB61AD"/>
    <w:rsid w:val="00AB626F"/>
    <w:rsid w:val="00AB697C"/>
    <w:rsid w:val="00AB6E2A"/>
    <w:rsid w:val="00AB7548"/>
    <w:rsid w:val="00AB7745"/>
    <w:rsid w:val="00AB77C7"/>
    <w:rsid w:val="00AB79A9"/>
    <w:rsid w:val="00AB7CCF"/>
    <w:rsid w:val="00AC089E"/>
    <w:rsid w:val="00AC09A5"/>
    <w:rsid w:val="00AC0C40"/>
    <w:rsid w:val="00AC0CDE"/>
    <w:rsid w:val="00AC1079"/>
    <w:rsid w:val="00AC1514"/>
    <w:rsid w:val="00AC1857"/>
    <w:rsid w:val="00AC23E2"/>
    <w:rsid w:val="00AC256F"/>
    <w:rsid w:val="00AC2BA4"/>
    <w:rsid w:val="00AC32E1"/>
    <w:rsid w:val="00AC33EE"/>
    <w:rsid w:val="00AC348C"/>
    <w:rsid w:val="00AC39BA"/>
    <w:rsid w:val="00AC3E74"/>
    <w:rsid w:val="00AC3FE8"/>
    <w:rsid w:val="00AC3FF5"/>
    <w:rsid w:val="00AC5B69"/>
    <w:rsid w:val="00AC5EB9"/>
    <w:rsid w:val="00AC62E0"/>
    <w:rsid w:val="00AC6334"/>
    <w:rsid w:val="00AC6B6A"/>
    <w:rsid w:val="00AC6CD5"/>
    <w:rsid w:val="00AC6CD7"/>
    <w:rsid w:val="00AC6D6C"/>
    <w:rsid w:val="00AD025B"/>
    <w:rsid w:val="00AD07C2"/>
    <w:rsid w:val="00AD090E"/>
    <w:rsid w:val="00AD0A70"/>
    <w:rsid w:val="00AD0D2B"/>
    <w:rsid w:val="00AD0EAE"/>
    <w:rsid w:val="00AD17E4"/>
    <w:rsid w:val="00AD19DC"/>
    <w:rsid w:val="00AD1F62"/>
    <w:rsid w:val="00AD1FEA"/>
    <w:rsid w:val="00AD2D87"/>
    <w:rsid w:val="00AD312C"/>
    <w:rsid w:val="00AD31BB"/>
    <w:rsid w:val="00AD3579"/>
    <w:rsid w:val="00AD3FB4"/>
    <w:rsid w:val="00AD45D1"/>
    <w:rsid w:val="00AD4718"/>
    <w:rsid w:val="00AD4F08"/>
    <w:rsid w:val="00AD522E"/>
    <w:rsid w:val="00AD56DD"/>
    <w:rsid w:val="00AD5760"/>
    <w:rsid w:val="00AD5888"/>
    <w:rsid w:val="00AD5A13"/>
    <w:rsid w:val="00AD5D51"/>
    <w:rsid w:val="00AD60BD"/>
    <w:rsid w:val="00AD6B9E"/>
    <w:rsid w:val="00AE014E"/>
    <w:rsid w:val="00AE05EA"/>
    <w:rsid w:val="00AE0B49"/>
    <w:rsid w:val="00AE0EDF"/>
    <w:rsid w:val="00AE0FEB"/>
    <w:rsid w:val="00AE1E6A"/>
    <w:rsid w:val="00AE1EFE"/>
    <w:rsid w:val="00AE27BA"/>
    <w:rsid w:val="00AE2AD0"/>
    <w:rsid w:val="00AE2C25"/>
    <w:rsid w:val="00AE2CAE"/>
    <w:rsid w:val="00AE2DB4"/>
    <w:rsid w:val="00AE343B"/>
    <w:rsid w:val="00AE3539"/>
    <w:rsid w:val="00AE3B04"/>
    <w:rsid w:val="00AE3B07"/>
    <w:rsid w:val="00AE3D48"/>
    <w:rsid w:val="00AE3F04"/>
    <w:rsid w:val="00AE4584"/>
    <w:rsid w:val="00AE55C6"/>
    <w:rsid w:val="00AE70DA"/>
    <w:rsid w:val="00AE72C7"/>
    <w:rsid w:val="00AE7526"/>
    <w:rsid w:val="00AE7A36"/>
    <w:rsid w:val="00AE7E15"/>
    <w:rsid w:val="00AF05B2"/>
    <w:rsid w:val="00AF0C21"/>
    <w:rsid w:val="00AF0E34"/>
    <w:rsid w:val="00AF11E3"/>
    <w:rsid w:val="00AF1CA5"/>
    <w:rsid w:val="00AF2026"/>
    <w:rsid w:val="00AF21AF"/>
    <w:rsid w:val="00AF225B"/>
    <w:rsid w:val="00AF24C7"/>
    <w:rsid w:val="00AF2926"/>
    <w:rsid w:val="00AF2A84"/>
    <w:rsid w:val="00AF2C5C"/>
    <w:rsid w:val="00AF36AF"/>
    <w:rsid w:val="00AF38F4"/>
    <w:rsid w:val="00AF406F"/>
    <w:rsid w:val="00AF4990"/>
    <w:rsid w:val="00AF4CF6"/>
    <w:rsid w:val="00AF4EDC"/>
    <w:rsid w:val="00AF520C"/>
    <w:rsid w:val="00AF56E7"/>
    <w:rsid w:val="00AF5B2B"/>
    <w:rsid w:val="00AF5F33"/>
    <w:rsid w:val="00AF614C"/>
    <w:rsid w:val="00AF61CA"/>
    <w:rsid w:val="00AF6200"/>
    <w:rsid w:val="00AF6331"/>
    <w:rsid w:val="00AF6827"/>
    <w:rsid w:val="00AF68A2"/>
    <w:rsid w:val="00AF7499"/>
    <w:rsid w:val="00AF74EA"/>
    <w:rsid w:val="00AF787E"/>
    <w:rsid w:val="00AF7BB3"/>
    <w:rsid w:val="00AF7D06"/>
    <w:rsid w:val="00B01205"/>
    <w:rsid w:val="00B01675"/>
    <w:rsid w:val="00B02D99"/>
    <w:rsid w:val="00B02E08"/>
    <w:rsid w:val="00B02FEA"/>
    <w:rsid w:val="00B04E48"/>
    <w:rsid w:val="00B0559F"/>
    <w:rsid w:val="00B05828"/>
    <w:rsid w:val="00B05ABC"/>
    <w:rsid w:val="00B05BB9"/>
    <w:rsid w:val="00B05FAA"/>
    <w:rsid w:val="00B064DC"/>
    <w:rsid w:val="00B06A1A"/>
    <w:rsid w:val="00B06ADB"/>
    <w:rsid w:val="00B07858"/>
    <w:rsid w:val="00B07883"/>
    <w:rsid w:val="00B07F4E"/>
    <w:rsid w:val="00B102F0"/>
    <w:rsid w:val="00B10496"/>
    <w:rsid w:val="00B10818"/>
    <w:rsid w:val="00B10834"/>
    <w:rsid w:val="00B10906"/>
    <w:rsid w:val="00B10DAF"/>
    <w:rsid w:val="00B11298"/>
    <w:rsid w:val="00B119B5"/>
    <w:rsid w:val="00B11D64"/>
    <w:rsid w:val="00B121A5"/>
    <w:rsid w:val="00B12282"/>
    <w:rsid w:val="00B126B4"/>
    <w:rsid w:val="00B12DB1"/>
    <w:rsid w:val="00B13975"/>
    <w:rsid w:val="00B13FB8"/>
    <w:rsid w:val="00B1465F"/>
    <w:rsid w:val="00B153C3"/>
    <w:rsid w:val="00B1566E"/>
    <w:rsid w:val="00B16545"/>
    <w:rsid w:val="00B166F8"/>
    <w:rsid w:val="00B16B76"/>
    <w:rsid w:val="00B16D1E"/>
    <w:rsid w:val="00B17B94"/>
    <w:rsid w:val="00B17CA5"/>
    <w:rsid w:val="00B20137"/>
    <w:rsid w:val="00B205F0"/>
    <w:rsid w:val="00B20B44"/>
    <w:rsid w:val="00B20C3F"/>
    <w:rsid w:val="00B21A32"/>
    <w:rsid w:val="00B21C76"/>
    <w:rsid w:val="00B21C8C"/>
    <w:rsid w:val="00B22B66"/>
    <w:rsid w:val="00B23278"/>
    <w:rsid w:val="00B23974"/>
    <w:rsid w:val="00B24379"/>
    <w:rsid w:val="00B24912"/>
    <w:rsid w:val="00B24CBC"/>
    <w:rsid w:val="00B24D5D"/>
    <w:rsid w:val="00B25A7B"/>
    <w:rsid w:val="00B25B23"/>
    <w:rsid w:val="00B26754"/>
    <w:rsid w:val="00B26C5B"/>
    <w:rsid w:val="00B2707B"/>
    <w:rsid w:val="00B27879"/>
    <w:rsid w:val="00B30799"/>
    <w:rsid w:val="00B30980"/>
    <w:rsid w:val="00B31466"/>
    <w:rsid w:val="00B31BFD"/>
    <w:rsid w:val="00B31D84"/>
    <w:rsid w:val="00B31DD6"/>
    <w:rsid w:val="00B3292E"/>
    <w:rsid w:val="00B32CC3"/>
    <w:rsid w:val="00B32E86"/>
    <w:rsid w:val="00B32EEF"/>
    <w:rsid w:val="00B33AE9"/>
    <w:rsid w:val="00B33F4C"/>
    <w:rsid w:val="00B3438C"/>
    <w:rsid w:val="00B345CD"/>
    <w:rsid w:val="00B34D7D"/>
    <w:rsid w:val="00B34EAA"/>
    <w:rsid w:val="00B35127"/>
    <w:rsid w:val="00B351DE"/>
    <w:rsid w:val="00B354DC"/>
    <w:rsid w:val="00B35A22"/>
    <w:rsid w:val="00B366CC"/>
    <w:rsid w:val="00B3673C"/>
    <w:rsid w:val="00B36AB9"/>
    <w:rsid w:val="00B36B79"/>
    <w:rsid w:val="00B37975"/>
    <w:rsid w:val="00B37DFB"/>
    <w:rsid w:val="00B400F8"/>
    <w:rsid w:val="00B40827"/>
    <w:rsid w:val="00B40868"/>
    <w:rsid w:val="00B41138"/>
    <w:rsid w:val="00B4120D"/>
    <w:rsid w:val="00B41783"/>
    <w:rsid w:val="00B41872"/>
    <w:rsid w:val="00B41877"/>
    <w:rsid w:val="00B41CE2"/>
    <w:rsid w:val="00B41DC0"/>
    <w:rsid w:val="00B41EF6"/>
    <w:rsid w:val="00B42101"/>
    <w:rsid w:val="00B4237D"/>
    <w:rsid w:val="00B42FE9"/>
    <w:rsid w:val="00B44487"/>
    <w:rsid w:val="00B4464D"/>
    <w:rsid w:val="00B45979"/>
    <w:rsid w:val="00B45A3E"/>
    <w:rsid w:val="00B45D13"/>
    <w:rsid w:val="00B46130"/>
    <w:rsid w:val="00B461EA"/>
    <w:rsid w:val="00B46A42"/>
    <w:rsid w:val="00B46B16"/>
    <w:rsid w:val="00B46BFF"/>
    <w:rsid w:val="00B474DB"/>
    <w:rsid w:val="00B475F3"/>
    <w:rsid w:val="00B4792E"/>
    <w:rsid w:val="00B47AB9"/>
    <w:rsid w:val="00B5039E"/>
    <w:rsid w:val="00B50E27"/>
    <w:rsid w:val="00B519DE"/>
    <w:rsid w:val="00B5270B"/>
    <w:rsid w:val="00B52E0A"/>
    <w:rsid w:val="00B52F2F"/>
    <w:rsid w:val="00B5374C"/>
    <w:rsid w:val="00B54033"/>
    <w:rsid w:val="00B54726"/>
    <w:rsid w:val="00B54826"/>
    <w:rsid w:val="00B54898"/>
    <w:rsid w:val="00B54A7D"/>
    <w:rsid w:val="00B56D31"/>
    <w:rsid w:val="00B56EAB"/>
    <w:rsid w:val="00B57284"/>
    <w:rsid w:val="00B57301"/>
    <w:rsid w:val="00B5760C"/>
    <w:rsid w:val="00B5765B"/>
    <w:rsid w:val="00B57879"/>
    <w:rsid w:val="00B579BF"/>
    <w:rsid w:val="00B57AF5"/>
    <w:rsid w:val="00B60284"/>
    <w:rsid w:val="00B60363"/>
    <w:rsid w:val="00B60545"/>
    <w:rsid w:val="00B60B8F"/>
    <w:rsid w:val="00B60F27"/>
    <w:rsid w:val="00B61223"/>
    <w:rsid w:val="00B61CFA"/>
    <w:rsid w:val="00B61E95"/>
    <w:rsid w:val="00B61F7A"/>
    <w:rsid w:val="00B6208B"/>
    <w:rsid w:val="00B62D83"/>
    <w:rsid w:val="00B6306A"/>
    <w:rsid w:val="00B63165"/>
    <w:rsid w:val="00B63647"/>
    <w:rsid w:val="00B63AC5"/>
    <w:rsid w:val="00B63AC8"/>
    <w:rsid w:val="00B63AEA"/>
    <w:rsid w:val="00B642EF"/>
    <w:rsid w:val="00B64F0F"/>
    <w:rsid w:val="00B65AAF"/>
    <w:rsid w:val="00B65BC1"/>
    <w:rsid w:val="00B65C05"/>
    <w:rsid w:val="00B66DF5"/>
    <w:rsid w:val="00B66E47"/>
    <w:rsid w:val="00B6728B"/>
    <w:rsid w:val="00B675F6"/>
    <w:rsid w:val="00B67B0D"/>
    <w:rsid w:val="00B67BD9"/>
    <w:rsid w:val="00B70043"/>
    <w:rsid w:val="00B70439"/>
    <w:rsid w:val="00B706E4"/>
    <w:rsid w:val="00B71309"/>
    <w:rsid w:val="00B7147F"/>
    <w:rsid w:val="00B724B6"/>
    <w:rsid w:val="00B73074"/>
    <w:rsid w:val="00B734E8"/>
    <w:rsid w:val="00B73695"/>
    <w:rsid w:val="00B73C2C"/>
    <w:rsid w:val="00B742D9"/>
    <w:rsid w:val="00B753FA"/>
    <w:rsid w:val="00B7647E"/>
    <w:rsid w:val="00B767CF"/>
    <w:rsid w:val="00B76E28"/>
    <w:rsid w:val="00B76F39"/>
    <w:rsid w:val="00B7764F"/>
    <w:rsid w:val="00B778B9"/>
    <w:rsid w:val="00B80525"/>
    <w:rsid w:val="00B8084E"/>
    <w:rsid w:val="00B816D1"/>
    <w:rsid w:val="00B81C46"/>
    <w:rsid w:val="00B81E4F"/>
    <w:rsid w:val="00B822EE"/>
    <w:rsid w:val="00B831CD"/>
    <w:rsid w:val="00B8338D"/>
    <w:rsid w:val="00B833E1"/>
    <w:rsid w:val="00B834F5"/>
    <w:rsid w:val="00B83C5B"/>
    <w:rsid w:val="00B83CB0"/>
    <w:rsid w:val="00B83D81"/>
    <w:rsid w:val="00B8479F"/>
    <w:rsid w:val="00B84B49"/>
    <w:rsid w:val="00B84E7D"/>
    <w:rsid w:val="00B85242"/>
    <w:rsid w:val="00B853EA"/>
    <w:rsid w:val="00B856A4"/>
    <w:rsid w:val="00B8593B"/>
    <w:rsid w:val="00B85C81"/>
    <w:rsid w:val="00B8633A"/>
    <w:rsid w:val="00B8680D"/>
    <w:rsid w:val="00B874D8"/>
    <w:rsid w:val="00B877AA"/>
    <w:rsid w:val="00B87836"/>
    <w:rsid w:val="00B90278"/>
    <w:rsid w:val="00B91402"/>
    <w:rsid w:val="00B91795"/>
    <w:rsid w:val="00B926F5"/>
    <w:rsid w:val="00B92D35"/>
    <w:rsid w:val="00B9352A"/>
    <w:rsid w:val="00B935DD"/>
    <w:rsid w:val="00B93601"/>
    <w:rsid w:val="00B938F5"/>
    <w:rsid w:val="00B9402F"/>
    <w:rsid w:val="00B940C0"/>
    <w:rsid w:val="00B94276"/>
    <w:rsid w:val="00B956F2"/>
    <w:rsid w:val="00B95970"/>
    <w:rsid w:val="00B95CA7"/>
    <w:rsid w:val="00B9620C"/>
    <w:rsid w:val="00B96493"/>
    <w:rsid w:val="00B96F0A"/>
    <w:rsid w:val="00B978A4"/>
    <w:rsid w:val="00B97C6D"/>
    <w:rsid w:val="00BA00F5"/>
    <w:rsid w:val="00BA0524"/>
    <w:rsid w:val="00BA13B7"/>
    <w:rsid w:val="00BA15E0"/>
    <w:rsid w:val="00BA1A24"/>
    <w:rsid w:val="00BA1E7C"/>
    <w:rsid w:val="00BA203C"/>
    <w:rsid w:val="00BA215E"/>
    <w:rsid w:val="00BA2248"/>
    <w:rsid w:val="00BA2331"/>
    <w:rsid w:val="00BA286B"/>
    <w:rsid w:val="00BA2FB2"/>
    <w:rsid w:val="00BA2FE9"/>
    <w:rsid w:val="00BA331E"/>
    <w:rsid w:val="00BA3C07"/>
    <w:rsid w:val="00BA3FE1"/>
    <w:rsid w:val="00BA4312"/>
    <w:rsid w:val="00BA4434"/>
    <w:rsid w:val="00BA444F"/>
    <w:rsid w:val="00BA4A20"/>
    <w:rsid w:val="00BA4CC2"/>
    <w:rsid w:val="00BA4D05"/>
    <w:rsid w:val="00BA4FD2"/>
    <w:rsid w:val="00BA55E2"/>
    <w:rsid w:val="00BA5B54"/>
    <w:rsid w:val="00BA5E53"/>
    <w:rsid w:val="00BA5FAA"/>
    <w:rsid w:val="00BA63F1"/>
    <w:rsid w:val="00BA6BA0"/>
    <w:rsid w:val="00BA6D3F"/>
    <w:rsid w:val="00BA6DD2"/>
    <w:rsid w:val="00BA6E3B"/>
    <w:rsid w:val="00BA6FFB"/>
    <w:rsid w:val="00BA75EC"/>
    <w:rsid w:val="00BA78FF"/>
    <w:rsid w:val="00BA7C5B"/>
    <w:rsid w:val="00BA7DD4"/>
    <w:rsid w:val="00BB0493"/>
    <w:rsid w:val="00BB0EFE"/>
    <w:rsid w:val="00BB1041"/>
    <w:rsid w:val="00BB15C9"/>
    <w:rsid w:val="00BB19D6"/>
    <w:rsid w:val="00BB21A3"/>
    <w:rsid w:val="00BB2429"/>
    <w:rsid w:val="00BB2C7E"/>
    <w:rsid w:val="00BB31FE"/>
    <w:rsid w:val="00BB3603"/>
    <w:rsid w:val="00BB362D"/>
    <w:rsid w:val="00BB3B19"/>
    <w:rsid w:val="00BB41E2"/>
    <w:rsid w:val="00BB433E"/>
    <w:rsid w:val="00BB49FE"/>
    <w:rsid w:val="00BB4FA5"/>
    <w:rsid w:val="00BB5F8F"/>
    <w:rsid w:val="00BB7A33"/>
    <w:rsid w:val="00BB7B45"/>
    <w:rsid w:val="00BC01CB"/>
    <w:rsid w:val="00BC034C"/>
    <w:rsid w:val="00BC052B"/>
    <w:rsid w:val="00BC0BA7"/>
    <w:rsid w:val="00BC1482"/>
    <w:rsid w:val="00BC17C3"/>
    <w:rsid w:val="00BC187A"/>
    <w:rsid w:val="00BC1881"/>
    <w:rsid w:val="00BC1AAA"/>
    <w:rsid w:val="00BC1D3D"/>
    <w:rsid w:val="00BC1E04"/>
    <w:rsid w:val="00BC1E67"/>
    <w:rsid w:val="00BC1F5E"/>
    <w:rsid w:val="00BC206B"/>
    <w:rsid w:val="00BC283F"/>
    <w:rsid w:val="00BC2C32"/>
    <w:rsid w:val="00BC3494"/>
    <w:rsid w:val="00BC3C54"/>
    <w:rsid w:val="00BC3E40"/>
    <w:rsid w:val="00BC3EB1"/>
    <w:rsid w:val="00BC413E"/>
    <w:rsid w:val="00BC4872"/>
    <w:rsid w:val="00BC4C79"/>
    <w:rsid w:val="00BC504C"/>
    <w:rsid w:val="00BC5267"/>
    <w:rsid w:val="00BC561F"/>
    <w:rsid w:val="00BC58CD"/>
    <w:rsid w:val="00BC6AC4"/>
    <w:rsid w:val="00BC6B76"/>
    <w:rsid w:val="00BC7494"/>
    <w:rsid w:val="00BC7778"/>
    <w:rsid w:val="00BC7972"/>
    <w:rsid w:val="00BD06CA"/>
    <w:rsid w:val="00BD21D4"/>
    <w:rsid w:val="00BD500E"/>
    <w:rsid w:val="00BD5373"/>
    <w:rsid w:val="00BD59A4"/>
    <w:rsid w:val="00BD5E0E"/>
    <w:rsid w:val="00BD649C"/>
    <w:rsid w:val="00BD6F92"/>
    <w:rsid w:val="00BD70FF"/>
    <w:rsid w:val="00BD7CAF"/>
    <w:rsid w:val="00BD7D78"/>
    <w:rsid w:val="00BD7FE7"/>
    <w:rsid w:val="00BE0294"/>
    <w:rsid w:val="00BE03BE"/>
    <w:rsid w:val="00BE0572"/>
    <w:rsid w:val="00BE0DB4"/>
    <w:rsid w:val="00BE131A"/>
    <w:rsid w:val="00BE15EF"/>
    <w:rsid w:val="00BE19CD"/>
    <w:rsid w:val="00BE1BB5"/>
    <w:rsid w:val="00BE1FC8"/>
    <w:rsid w:val="00BE2316"/>
    <w:rsid w:val="00BE26E0"/>
    <w:rsid w:val="00BE313F"/>
    <w:rsid w:val="00BE32DE"/>
    <w:rsid w:val="00BE36B8"/>
    <w:rsid w:val="00BE3744"/>
    <w:rsid w:val="00BE46D2"/>
    <w:rsid w:val="00BE50D8"/>
    <w:rsid w:val="00BE5420"/>
    <w:rsid w:val="00BE5A88"/>
    <w:rsid w:val="00BE6295"/>
    <w:rsid w:val="00BE6E29"/>
    <w:rsid w:val="00BE700A"/>
    <w:rsid w:val="00BE7028"/>
    <w:rsid w:val="00BE7BDF"/>
    <w:rsid w:val="00BF04F5"/>
    <w:rsid w:val="00BF141E"/>
    <w:rsid w:val="00BF2649"/>
    <w:rsid w:val="00BF27EB"/>
    <w:rsid w:val="00BF2C02"/>
    <w:rsid w:val="00BF2C08"/>
    <w:rsid w:val="00BF303F"/>
    <w:rsid w:val="00BF3105"/>
    <w:rsid w:val="00BF3236"/>
    <w:rsid w:val="00BF3E39"/>
    <w:rsid w:val="00BF3FC0"/>
    <w:rsid w:val="00BF4157"/>
    <w:rsid w:val="00BF54A3"/>
    <w:rsid w:val="00BF6631"/>
    <w:rsid w:val="00BF6D60"/>
    <w:rsid w:val="00BF784E"/>
    <w:rsid w:val="00BF7CDB"/>
    <w:rsid w:val="00C0022F"/>
    <w:rsid w:val="00C009B9"/>
    <w:rsid w:val="00C01FD8"/>
    <w:rsid w:val="00C028E1"/>
    <w:rsid w:val="00C02FA9"/>
    <w:rsid w:val="00C03181"/>
    <w:rsid w:val="00C03DD5"/>
    <w:rsid w:val="00C04DB2"/>
    <w:rsid w:val="00C04F69"/>
    <w:rsid w:val="00C054DE"/>
    <w:rsid w:val="00C061D2"/>
    <w:rsid w:val="00C06F98"/>
    <w:rsid w:val="00C07334"/>
    <w:rsid w:val="00C0736A"/>
    <w:rsid w:val="00C07528"/>
    <w:rsid w:val="00C079B2"/>
    <w:rsid w:val="00C07AEC"/>
    <w:rsid w:val="00C07C66"/>
    <w:rsid w:val="00C10048"/>
    <w:rsid w:val="00C1023F"/>
    <w:rsid w:val="00C103D5"/>
    <w:rsid w:val="00C108FD"/>
    <w:rsid w:val="00C11CB9"/>
    <w:rsid w:val="00C1211A"/>
    <w:rsid w:val="00C126CC"/>
    <w:rsid w:val="00C1293C"/>
    <w:rsid w:val="00C1295D"/>
    <w:rsid w:val="00C1339F"/>
    <w:rsid w:val="00C1372E"/>
    <w:rsid w:val="00C13868"/>
    <w:rsid w:val="00C141D2"/>
    <w:rsid w:val="00C14343"/>
    <w:rsid w:val="00C148AD"/>
    <w:rsid w:val="00C14A34"/>
    <w:rsid w:val="00C14DF5"/>
    <w:rsid w:val="00C1509C"/>
    <w:rsid w:val="00C151EC"/>
    <w:rsid w:val="00C15F7B"/>
    <w:rsid w:val="00C16034"/>
    <w:rsid w:val="00C16C00"/>
    <w:rsid w:val="00C16F4A"/>
    <w:rsid w:val="00C206E4"/>
    <w:rsid w:val="00C21A42"/>
    <w:rsid w:val="00C21B63"/>
    <w:rsid w:val="00C22958"/>
    <w:rsid w:val="00C22D51"/>
    <w:rsid w:val="00C22FEC"/>
    <w:rsid w:val="00C23759"/>
    <w:rsid w:val="00C238A6"/>
    <w:rsid w:val="00C23A67"/>
    <w:rsid w:val="00C23F67"/>
    <w:rsid w:val="00C23FF6"/>
    <w:rsid w:val="00C23FFD"/>
    <w:rsid w:val="00C24311"/>
    <w:rsid w:val="00C2444A"/>
    <w:rsid w:val="00C2472D"/>
    <w:rsid w:val="00C24C03"/>
    <w:rsid w:val="00C24F6E"/>
    <w:rsid w:val="00C25049"/>
    <w:rsid w:val="00C255C0"/>
    <w:rsid w:val="00C255F8"/>
    <w:rsid w:val="00C257EB"/>
    <w:rsid w:val="00C25B82"/>
    <w:rsid w:val="00C260A9"/>
    <w:rsid w:val="00C26463"/>
    <w:rsid w:val="00C27244"/>
    <w:rsid w:val="00C279AD"/>
    <w:rsid w:val="00C3043D"/>
    <w:rsid w:val="00C30668"/>
    <w:rsid w:val="00C3071E"/>
    <w:rsid w:val="00C30906"/>
    <w:rsid w:val="00C312EC"/>
    <w:rsid w:val="00C31569"/>
    <w:rsid w:val="00C32135"/>
    <w:rsid w:val="00C3221A"/>
    <w:rsid w:val="00C322EE"/>
    <w:rsid w:val="00C325E9"/>
    <w:rsid w:val="00C32617"/>
    <w:rsid w:val="00C329C2"/>
    <w:rsid w:val="00C333D8"/>
    <w:rsid w:val="00C334DF"/>
    <w:rsid w:val="00C33643"/>
    <w:rsid w:val="00C336E8"/>
    <w:rsid w:val="00C33DA4"/>
    <w:rsid w:val="00C33DBC"/>
    <w:rsid w:val="00C33FB0"/>
    <w:rsid w:val="00C344A4"/>
    <w:rsid w:val="00C3461A"/>
    <w:rsid w:val="00C34953"/>
    <w:rsid w:val="00C34D00"/>
    <w:rsid w:val="00C36198"/>
    <w:rsid w:val="00C361ED"/>
    <w:rsid w:val="00C361EE"/>
    <w:rsid w:val="00C36529"/>
    <w:rsid w:val="00C36AE9"/>
    <w:rsid w:val="00C3703B"/>
    <w:rsid w:val="00C37B6E"/>
    <w:rsid w:val="00C40889"/>
    <w:rsid w:val="00C41516"/>
    <w:rsid w:val="00C418EA"/>
    <w:rsid w:val="00C41CF4"/>
    <w:rsid w:val="00C42020"/>
    <w:rsid w:val="00C42118"/>
    <w:rsid w:val="00C421AA"/>
    <w:rsid w:val="00C422DC"/>
    <w:rsid w:val="00C42786"/>
    <w:rsid w:val="00C42FDD"/>
    <w:rsid w:val="00C4411B"/>
    <w:rsid w:val="00C44429"/>
    <w:rsid w:val="00C444DE"/>
    <w:rsid w:val="00C44509"/>
    <w:rsid w:val="00C4454A"/>
    <w:rsid w:val="00C446AC"/>
    <w:rsid w:val="00C44D7E"/>
    <w:rsid w:val="00C45832"/>
    <w:rsid w:val="00C45C78"/>
    <w:rsid w:val="00C45D25"/>
    <w:rsid w:val="00C45F0D"/>
    <w:rsid w:val="00C46388"/>
    <w:rsid w:val="00C4761A"/>
    <w:rsid w:val="00C47698"/>
    <w:rsid w:val="00C47C0B"/>
    <w:rsid w:val="00C50B43"/>
    <w:rsid w:val="00C50B56"/>
    <w:rsid w:val="00C50C19"/>
    <w:rsid w:val="00C51DC3"/>
    <w:rsid w:val="00C52084"/>
    <w:rsid w:val="00C5261E"/>
    <w:rsid w:val="00C52EC0"/>
    <w:rsid w:val="00C5319C"/>
    <w:rsid w:val="00C53216"/>
    <w:rsid w:val="00C536CA"/>
    <w:rsid w:val="00C53B8C"/>
    <w:rsid w:val="00C53ED0"/>
    <w:rsid w:val="00C5440A"/>
    <w:rsid w:val="00C5445C"/>
    <w:rsid w:val="00C5495F"/>
    <w:rsid w:val="00C54B7F"/>
    <w:rsid w:val="00C54E4E"/>
    <w:rsid w:val="00C54E77"/>
    <w:rsid w:val="00C551E8"/>
    <w:rsid w:val="00C55778"/>
    <w:rsid w:val="00C56446"/>
    <w:rsid w:val="00C57D04"/>
    <w:rsid w:val="00C57F27"/>
    <w:rsid w:val="00C60C22"/>
    <w:rsid w:val="00C60DC9"/>
    <w:rsid w:val="00C61065"/>
    <w:rsid w:val="00C61146"/>
    <w:rsid w:val="00C611C1"/>
    <w:rsid w:val="00C61A88"/>
    <w:rsid w:val="00C61ACB"/>
    <w:rsid w:val="00C625B7"/>
    <w:rsid w:val="00C62724"/>
    <w:rsid w:val="00C629FE"/>
    <w:rsid w:val="00C6351F"/>
    <w:rsid w:val="00C63C63"/>
    <w:rsid w:val="00C641DD"/>
    <w:rsid w:val="00C6460B"/>
    <w:rsid w:val="00C64E2D"/>
    <w:rsid w:val="00C64F97"/>
    <w:rsid w:val="00C65EDD"/>
    <w:rsid w:val="00C65FA5"/>
    <w:rsid w:val="00C66220"/>
    <w:rsid w:val="00C662FC"/>
    <w:rsid w:val="00C66928"/>
    <w:rsid w:val="00C671DD"/>
    <w:rsid w:val="00C674B4"/>
    <w:rsid w:val="00C67853"/>
    <w:rsid w:val="00C702F8"/>
    <w:rsid w:val="00C70F14"/>
    <w:rsid w:val="00C71443"/>
    <w:rsid w:val="00C715B4"/>
    <w:rsid w:val="00C71C80"/>
    <w:rsid w:val="00C71FB1"/>
    <w:rsid w:val="00C71FE0"/>
    <w:rsid w:val="00C72570"/>
    <w:rsid w:val="00C725BD"/>
    <w:rsid w:val="00C7264C"/>
    <w:rsid w:val="00C72D5D"/>
    <w:rsid w:val="00C72DF0"/>
    <w:rsid w:val="00C74B49"/>
    <w:rsid w:val="00C74E39"/>
    <w:rsid w:val="00C7543E"/>
    <w:rsid w:val="00C754E9"/>
    <w:rsid w:val="00C758DC"/>
    <w:rsid w:val="00C7626A"/>
    <w:rsid w:val="00C762B6"/>
    <w:rsid w:val="00C7679E"/>
    <w:rsid w:val="00C7713F"/>
    <w:rsid w:val="00C77AC9"/>
    <w:rsid w:val="00C800B8"/>
    <w:rsid w:val="00C819F3"/>
    <w:rsid w:val="00C8209E"/>
    <w:rsid w:val="00C827EC"/>
    <w:rsid w:val="00C82EAB"/>
    <w:rsid w:val="00C831D4"/>
    <w:rsid w:val="00C83EA1"/>
    <w:rsid w:val="00C83F57"/>
    <w:rsid w:val="00C841C3"/>
    <w:rsid w:val="00C8447B"/>
    <w:rsid w:val="00C84874"/>
    <w:rsid w:val="00C84CAF"/>
    <w:rsid w:val="00C85334"/>
    <w:rsid w:val="00C865C5"/>
    <w:rsid w:val="00C86730"/>
    <w:rsid w:val="00C86887"/>
    <w:rsid w:val="00C87897"/>
    <w:rsid w:val="00C87C61"/>
    <w:rsid w:val="00C87EF6"/>
    <w:rsid w:val="00C87FEF"/>
    <w:rsid w:val="00C909F5"/>
    <w:rsid w:val="00C90C33"/>
    <w:rsid w:val="00C9174A"/>
    <w:rsid w:val="00C917A1"/>
    <w:rsid w:val="00C91EA4"/>
    <w:rsid w:val="00C931F3"/>
    <w:rsid w:val="00C939E8"/>
    <w:rsid w:val="00C93C07"/>
    <w:rsid w:val="00C93D60"/>
    <w:rsid w:val="00C93E10"/>
    <w:rsid w:val="00C93FBA"/>
    <w:rsid w:val="00C942E0"/>
    <w:rsid w:val="00C94754"/>
    <w:rsid w:val="00C94EF1"/>
    <w:rsid w:val="00C94F10"/>
    <w:rsid w:val="00C956C8"/>
    <w:rsid w:val="00C9617E"/>
    <w:rsid w:val="00C96752"/>
    <w:rsid w:val="00C971F8"/>
    <w:rsid w:val="00C97841"/>
    <w:rsid w:val="00C97B06"/>
    <w:rsid w:val="00C97DD7"/>
    <w:rsid w:val="00CA0712"/>
    <w:rsid w:val="00CA09A4"/>
    <w:rsid w:val="00CA0F3F"/>
    <w:rsid w:val="00CA10E6"/>
    <w:rsid w:val="00CA1A05"/>
    <w:rsid w:val="00CA1B69"/>
    <w:rsid w:val="00CA2390"/>
    <w:rsid w:val="00CA2557"/>
    <w:rsid w:val="00CA312A"/>
    <w:rsid w:val="00CA3393"/>
    <w:rsid w:val="00CA370D"/>
    <w:rsid w:val="00CA387E"/>
    <w:rsid w:val="00CA3B65"/>
    <w:rsid w:val="00CA4AFA"/>
    <w:rsid w:val="00CA4C6A"/>
    <w:rsid w:val="00CA4C79"/>
    <w:rsid w:val="00CA4F9C"/>
    <w:rsid w:val="00CA4FA5"/>
    <w:rsid w:val="00CA537D"/>
    <w:rsid w:val="00CA53F7"/>
    <w:rsid w:val="00CA5526"/>
    <w:rsid w:val="00CA56A3"/>
    <w:rsid w:val="00CA5A12"/>
    <w:rsid w:val="00CA5DAD"/>
    <w:rsid w:val="00CA6026"/>
    <w:rsid w:val="00CA6641"/>
    <w:rsid w:val="00CA669E"/>
    <w:rsid w:val="00CA69F0"/>
    <w:rsid w:val="00CA6A9F"/>
    <w:rsid w:val="00CA6F13"/>
    <w:rsid w:val="00CA73C4"/>
    <w:rsid w:val="00CA78A8"/>
    <w:rsid w:val="00CB0F83"/>
    <w:rsid w:val="00CB1191"/>
    <w:rsid w:val="00CB1918"/>
    <w:rsid w:val="00CB2966"/>
    <w:rsid w:val="00CB2F3D"/>
    <w:rsid w:val="00CB3447"/>
    <w:rsid w:val="00CB366F"/>
    <w:rsid w:val="00CB3A89"/>
    <w:rsid w:val="00CB4A91"/>
    <w:rsid w:val="00CB5467"/>
    <w:rsid w:val="00CB5744"/>
    <w:rsid w:val="00CB5D1A"/>
    <w:rsid w:val="00CB68E5"/>
    <w:rsid w:val="00CB6C53"/>
    <w:rsid w:val="00CB73DE"/>
    <w:rsid w:val="00CB78A9"/>
    <w:rsid w:val="00CB7FCC"/>
    <w:rsid w:val="00CC0385"/>
    <w:rsid w:val="00CC1055"/>
    <w:rsid w:val="00CC114B"/>
    <w:rsid w:val="00CC1156"/>
    <w:rsid w:val="00CC1348"/>
    <w:rsid w:val="00CC16BD"/>
    <w:rsid w:val="00CC1711"/>
    <w:rsid w:val="00CC2A21"/>
    <w:rsid w:val="00CC2B61"/>
    <w:rsid w:val="00CC2E3E"/>
    <w:rsid w:val="00CC3020"/>
    <w:rsid w:val="00CC3156"/>
    <w:rsid w:val="00CC3BC7"/>
    <w:rsid w:val="00CC4271"/>
    <w:rsid w:val="00CC4708"/>
    <w:rsid w:val="00CC48C5"/>
    <w:rsid w:val="00CC4FD0"/>
    <w:rsid w:val="00CC5099"/>
    <w:rsid w:val="00CC533D"/>
    <w:rsid w:val="00CC6018"/>
    <w:rsid w:val="00CC6A98"/>
    <w:rsid w:val="00CC743A"/>
    <w:rsid w:val="00CC7E5A"/>
    <w:rsid w:val="00CD050D"/>
    <w:rsid w:val="00CD067E"/>
    <w:rsid w:val="00CD0E43"/>
    <w:rsid w:val="00CD1B65"/>
    <w:rsid w:val="00CD1F72"/>
    <w:rsid w:val="00CD2006"/>
    <w:rsid w:val="00CD215A"/>
    <w:rsid w:val="00CD21EA"/>
    <w:rsid w:val="00CD241D"/>
    <w:rsid w:val="00CD253C"/>
    <w:rsid w:val="00CD277B"/>
    <w:rsid w:val="00CD2A3D"/>
    <w:rsid w:val="00CD2BEA"/>
    <w:rsid w:val="00CD2C6B"/>
    <w:rsid w:val="00CD2D75"/>
    <w:rsid w:val="00CD454B"/>
    <w:rsid w:val="00CD45AC"/>
    <w:rsid w:val="00CD4C11"/>
    <w:rsid w:val="00CD54D5"/>
    <w:rsid w:val="00CD5BC1"/>
    <w:rsid w:val="00CD5F3F"/>
    <w:rsid w:val="00CD6147"/>
    <w:rsid w:val="00CD6193"/>
    <w:rsid w:val="00CD6813"/>
    <w:rsid w:val="00CD6F2E"/>
    <w:rsid w:val="00CD77C2"/>
    <w:rsid w:val="00CD7E7C"/>
    <w:rsid w:val="00CE0247"/>
    <w:rsid w:val="00CE037A"/>
    <w:rsid w:val="00CE0387"/>
    <w:rsid w:val="00CE0686"/>
    <w:rsid w:val="00CE0EEB"/>
    <w:rsid w:val="00CE12A4"/>
    <w:rsid w:val="00CE16C4"/>
    <w:rsid w:val="00CE1878"/>
    <w:rsid w:val="00CE2113"/>
    <w:rsid w:val="00CE21E0"/>
    <w:rsid w:val="00CE23E9"/>
    <w:rsid w:val="00CE247C"/>
    <w:rsid w:val="00CE29A4"/>
    <w:rsid w:val="00CE3823"/>
    <w:rsid w:val="00CE3B34"/>
    <w:rsid w:val="00CE4657"/>
    <w:rsid w:val="00CE4661"/>
    <w:rsid w:val="00CE4D1C"/>
    <w:rsid w:val="00CE517E"/>
    <w:rsid w:val="00CE5D1B"/>
    <w:rsid w:val="00CE6102"/>
    <w:rsid w:val="00CE6380"/>
    <w:rsid w:val="00CE65CF"/>
    <w:rsid w:val="00CE6D92"/>
    <w:rsid w:val="00CE76A3"/>
    <w:rsid w:val="00CE7768"/>
    <w:rsid w:val="00CF0A63"/>
    <w:rsid w:val="00CF0DF1"/>
    <w:rsid w:val="00CF104A"/>
    <w:rsid w:val="00CF11C5"/>
    <w:rsid w:val="00CF135B"/>
    <w:rsid w:val="00CF1763"/>
    <w:rsid w:val="00CF1D73"/>
    <w:rsid w:val="00CF1F38"/>
    <w:rsid w:val="00CF21CB"/>
    <w:rsid w:val="00CF2A28"/>
    <w:rsid w:val="00CF2ABB"/>
    <w:rsid w:val="00CF2BC2"/>
    <w:rsid w:val="00CF30FA"/>
    <w:rsid w:val="00CF3C6C"/>
    <w:rsid w:val="00CF3E0D"/>
    <w:rsid w:val="00CF40B1"/>
    <w:rsid w:val="00CF4A6C"/>
    <w:rsid w:val="00CF52D0"/>
    <w:rsid w:val="00CF5CE7"/>
    <w:rsid w:val="00CF60D3"/>
    <w:rsid w:val="00CF62E8"/>
    <w:rsid w:val="00CF6B6A"/>
    <w:rsid w:val="00CF7023"/>
    <w:rsid w:val="00CF7566"/>
    <w:rsid w:val="00D001DD"/>
    <w:rsid w:val="00D007DF"/>
    <w:rsid w:val="00D009ED"/>
    <w:rsid w:val="00D00A46"/>
    <w:rsid w:val="00D02011"/>
    <w:rsid w:val="00D0217F"/>
    <w:rsid w:val="00D02240"/>
    <w:rsid w:val="00D0271F"/>
    <w:rsid w:val="00D027FD"/>
    <w:rsid w:val="00D02823"/>
    <w:rsid w:val="00D0304E"/>
    <w:rsid w:val="00D0305C"/>
    <w:rsid w:val="00D03615"/>
    <w:rsid w:val="00D03897"/>
    <w:rsid w:val="00D03AAE"/>
    <w:rsid w:val="00D0462C"/>
    <w:rsid w:val="00D04870"/>
    <w:rsid w:val="00D0510C"/>
    <w:rsid w:val="00D0576D"/>
    <w:rsid w:val="00D0592C"/>
    <w:rsid w:val="00D05FF0"/>
    <w:rsid w:val="00D071C1"/>
    <w:rsid w:val="00D074AC"/>
    <w:rsid w:val="00D075BC"/>
    <w:rsid w:val="00D078BF"/>
    <w:rsid w:val="00D10400"/>
    <w:rsid w:val="00D1093B"/>
    <w:rsid w:val="00D112F2"/>
    <w:rsid w:val="00D11963"/>
    <w:rsid w:val="00D1368E"/>
    <w:rsid w:val="00D13874"/>
    <w:rsid w:val="00D13DAC"/>
    <w:rsid w:val="00D14B2A"/>
    <w:rsid w:val="00D151C7"/>
    <w:rsid w:val="00D1522F"/>
    <w:rsid w:val="00D157CA"/>
    <w:rsid w:val="00D1657F"/>
    <w:rsid w:val="00D16741"/>
    <w:rsid w:val="00D169A4"/>
    <w:rsid w:val="00D16C2C"/>
    <w:rsid w:val="00D173EA"/>
    <w:rsid w:val="00D174B1"/>
    <w:rsid w:val="00D17764"/>
    <w:rsid w:val="00D17A8A"/>
    <w:rsid w:val="00D202BA"/>
    <w:rsid w:val="00D20531"/>
    <w:rsid w:val="00D21166"/>
    <w:rsid w:val="00D214BF"/>
    <w:rsid w:val="00D21666"/>
    <w:rsid w:val="00D218DE"/>
    <w:rsid w:val="00D21A96"/>
    <w:rsid w:val="00D21B81"/>
    <w:rsid w:val="00D21CF2"/>
    <w:rsid w:val="00D21CF7"/>
    <w:rsid w:val="00D21F5B"/>
    <w:rsid w:val="00D223C6"/>
    <w:rsid w:val="00D22A03"/>
    <w:rsid w:val="00D23D62"/>
    <w:rsid w:val="00D25640"/>
    <w:rsid w:val="00D260EC"/>
    <w:rsid w:val="00D263F9"/>
    <w:rsid w:val="00D26E07"/>
    <w:rsid w:val="00D27797"/>
    <w:rsid w:val="00D307EB"/>
    <w:rsid w:val="00D31393"/>
    <w:rsid w:val="00D316D6"/>
    <w:rsid w:val="00D31B32"/>
    <w:rsid w:val="00D31E8A"/>
    <w:rsid w:val="00D320A0"/>
    <w:rsid w:val="00D326A5"/>
    <w:rsid w:val="00D32C28"/>
    <w:rsid w:val="00D3382D"/>
    <w:rsid w:val="00D34334"/>
    <w:rsid w:val="00D3573E"/>
    <w:rsid w:val="00D35787"/>
    <w:rsid w:val="00D35864"/>
    <w:rsid w:val="00D40368"/>
    <w:rsid w:val="00D406C2"/>
    <w:rsid w:val="00D40C3A"/>
    <w:rsid w:val="00D4109B"/>
    <w:rsid w:val="00D4167A"/>
    <w:rsid w:val="00D417B2"/>
    <w:rsid w:val="00D43CDC"/>
    <w:rsid w:val="00D443C7"/>
    <w:rsid w:val="00D44705"/>
    <w:rsid w:val="00D452A6"/>
    <w:rsid w:val="00D455A4"/>
    <w:rsid w:val="00D47600"/>
    <w:rsid w:val="00D479A3"/>
    <w:rsid w:val="00D47D4D"/>
    <w:rsid w:val="00D47EC5"/>
    <w:rsid w:val="00D50027"/>
    <w:rsid w:val="00D50519"/>
    <w:rsid w:val="00D505B2"/>
    <w:rsid w:val="00D50EC5"/>
    <w:rsid w:val="00D5155C"/>
    <w:rsid w:val="00D5166C"/>
    <w:rsid w:val="00D519DF"/>
    <w:rsid w:val="00D524C8"/>
    <w:rsid w:val="00D526AF"/>
    <w:rsid w:val="00D528A5"/>
    <w:rsid w:val="00D53914"/>
    <w:rsid w:val="00D53E34"/>
    <w:rsid w:val="00D548EF"/>
    <w:rsid w:val="00D54C31"/>
    <w:rsid w:val="00D54DBE"/>
    <w:rsid w:val="00D55059"/>
    <w:rsid w:val="00D55EE2"/>
    <w:rsid w:val="00D570EB"/>
    <w:rsid w:val="00D57E11"/>
    <w:rsid w:val="00D60B4D"/>
    <w:rsid w:val="00D60D56"/>
    <w:rsid w:val="00D6109C"/>
    <w:rsid w:val="00D6174D"/>
    <w:rsid w:val="00D6185A"/>
    <w:rsid w:val="00D6187F"/>
    <w:rsid w:val="00D61D89"/>
    <w:rsid w:val="00D6290A"/>
    <w:rsid w:val="00D6296E"/>
    <w:rsid w:val="00D62B3B"/>
    <w:rsid w:val="00D63534"/>
    <w:rsid w:val="00D63A2C"/>
    <w:rsid w:val="00D6401A"/>
    <w:rsid w:val="00D6508D"/>
    <w:rsid w:val="00D6514B"/>
    <w:rsid w:val="00D651A5"/>
    <w:rsid w:val="00D65A89"/>
    <w:rsid w:val="00D65D62"/>
    <w:rsid w:val="00D66A9D"/>
    <w:rsid w:val="00D66D2C"/>
    <w:rsid w:val="00D67F21"/>
    <w:rsid w:val="00D70026"/>
    <w:rsid w:val="00D704EE"/>
    <w:rsid w:val="00D70A43"/>
    <w:rsid w:val="00D71152"/>
    <w:rsid w:val="00D711A1"/>
    <w:rsid w:val="00D71780"/>
    <w:rsid w:val="00D72723"/>
    <w:rsid w:val="00D727B5"/>
    <w:rsid w:val="00D72D07"/>
    <w:rsid w:val="00D7322C"/>
    <w:rsid w:val="00D732AD"/>
    <w:rsid w:val="00D7335D"/>
    <w:rsid w:val="00D73F80"/>
    <w:rsid w:val="00D741E9"/>
    <w:rsid w:val="00D7469D"/>
    <w:rsid w:val="00D74BC5"/>
    <w:rsid w:val="00D74E11"/>
    <w:rsid w:val="00D74FE7"/>
    <w:rsid w:val="00D751C2"/>
    <w:rsid w:val="00D754D0"/>
    <w:rsid w:val="00D7623D"/>
    <w:rsid w:val="00D76693"/>
    <w:rsid w:val="00D766BF"/>
    <w:rsid w:val="00D76902"/>
    <w:rsid w:val="00D77E39"/>
    <w:rsid w:val="00D80430"/>
    <w:rsid w:val="00D80577"/>
    <w:rsid w:val="00D809FD"/>
    <w:rsid w:val="00D81D2A"/>
    <w:rsid w:val="00D82480"/>
    <w:rsid w:val="00D82B90"/>
    <w:rsid w:val="00D831FC"/>
    <w:rsid w:val="00D83976"/>
    <w:rsid w:val="00D83C7E"/>
    <w:rsid w:val="00D83DE4"/>
    <w:rsid w:val="00D86262"/>
    <w:rsid w:val="00D86773"/>
    <w:rsid w:val="00D86C76"/>
    <w:rsid w:val="00D86CDE"/>
    <w:rsid w:val="00D8704F"/>
    <w:rsid w:val="00D87ABC"/>
    <w:rsid w:val="00D87C0E"/>
    <w:rsid w:val="00D87D2F"/>
    <w:rsid w:val="00D87E64"/>
    <w:rsid w:val="00D87E84"/>
    <w:rsid w:val="00D90A21"/>
    <w:rsid w:val="00D90D10"/>
    <w:rsid w:val="00D91ACB"/>
    <w:rsid w:val="00D92AE8"/>
    <w:rsid w:val="00D9313E"/>
    <w:rsid w:val="00D93A1E"/>
    <w:rsid w:val="00D93B3A"/>
    <w:rsid w:val="00D94322"/>
    <w:rsid w:val="00D94B4A"/>
    <w:rsid w:val="00D94F21"/>
    <w:rsid w:val="00D9508C"/>
    <w:rsid w:val="00D951B3"/>
    <w:rsid w:val="00D95216"/>
    <w:rsid w:val="00D9558C"/>
    <w:rsid w:val="00D95AA4"/>
    <w:rsid w:val="00D96736"/>
    <w:rsid w:val="00D96BEF"/>
    <w:rsid w:val="00D96CCF"/>
    <w:rsid w:val="00D96CDC"/>
    <w:rsid w:val="00D972F2"/>
    <w:rsid w:val="00D97F74"/>
    <w:rsid w:val="00DA0347"/>
    <w:rsid w:val="00DA06C6"/>
    <w:rsid w:val="00DA0874"/>
    <w:rsid w:val="00DA0B5D"/>
    <w:rsid w:val="00DA0B63"/>
    <w:rsid w:val="00DA13C8"/>
    <w:rsid w:val="00DA17B4"/>
    <w:rsid w:val="00DA20A4"/>
    <w:rsid w:val="00DA2528"/>
    <w:rsid w:val="00DA2647"/>
    <w:rsid w:val="00DA2671"/>
    <w:rsid w:val="00DA2A9F"/>
    <w:rsid w:val="00DA37EC"/>
    <w:rsid w:val="00DA43F0"/>
    <w:rsid w:val="00DA4DCB"/>
    <w:rsid w:val="00DA52FC"/>
    <w:rsid w:val="00DA5328"/>
    <w:rsid w:val="00DA5A5B"/>
    <w:rsid w:val="00DA5F4F"/>
    <w:rsid w:val="00DA67FA"/>
    <w:rsid w:val="00DA693D"/>
    <w:rsid w:val="00DA6BF9"/>
    <w:rsid w:val="00DA6FA1"/>
    <w:rsid w:val="00DA7A97"/>
    <w:rsid w:val="00DA7BF5"/>
    <w:rsid w:val="00DB000F"/>
    <w:rsid w:val="00DB00F1"/>
    <w:rsid w:val="00DB0765"/>
    <w:rsid w:val="00DB0B71"/>
    <w:rsid w:val="00DB12DA"/>
    <w:rsid w:val="00DB15E1"/>
    <w:rsid w:val="00DB1747"/>
    <w:rsid w:val="00DB25F0"/>
    <w:rsid w:val="00DB2E61"/>
    <w:rsid w:val="00DB2F57"/>
    <w:rsid w:val="00DB304F"/>
    <w:rsid w:val="00DB3504"/>
    <w:rsid w:val="00DB35F7"/>
    <w:rsid w:val="00DB4012"/>
    <w:rsid w:val="00DB4545"/>
    <w:rsid w:val="00DB463F"/>
    <w:rsid w:val="00DB46F1"/>
    <w:rsid w:val="00DB4A19"/>
    <w:rsid w:val="00DB4C52"/>
    <w:rsid w:val="00DB4DD7"/>
    <w:rsid w:val="00DB51F1"/>
    <w:rsid w:val="00DB54FE"/>
    <w:rsid w:val="00DB5A78"/>
    <w:rsid w:val="00DB5F0E"/>
    <w:rsid w:val="00DB60B8"/>
    <w:rsid w:val="00DB6321"/>
    <w:rsid w:val="00DB6607"/>
    <w:rsid w:val="00DB7114"/>
    <w:rsid w:val="00DB7317"/>
    <w:rsid w:val="00DB7A6C"/>
    <w:rsid w:val="00DC00E6"/>
    <w:rsid w:val="00DC03A9"/>
    <w:rsid w:val="00DC09E1"/>
    <w:rsid w:val="00DC0D3C"/>
    <w:rsid w:val="00DC0D62"/>
    <w:rsid w:val="00DC114E"/>
    <w:rsid w:val="00DC136F"/>
    <w:rsid w:val="00DC144F"/>
    <w:rsid w:val="00DC1F7A"/>
    <w:rsid w:val="00DC2126"/>
    <w:rsid w:val="00DC21EE"/>
    <w:rsid w:val="00DC2517"/>
    <w:rsid w:val="00DC2B66"/>
    <w:rsid w:val="00DC36D9"/>
    <w:rsid w:val="00DC37FD"/>
    <w:rsid w:val="00DC4153"/>
    <w:rsid w:val="00DC4269"/>
    <w:rsid w:val="00DC43CC"/>
    <w:rsid w:val="00DC487A"/>
    <w:rsid w:val="00DC5318"/>
    <w:rsid w:val="00DC6023"/>
    <w:rsid w:val="00DC671F"/>
    <w:rsid w:val="00DC6A62"/>
    <w:rsid w:val="00DC75DD"/>
    <w:rsid w:val="00DC78CA"/>
    <w:rsid w:val="00DC79CC"/>
    <w:rsid w:val="00DC7BC4"/>
    <w:rsid w:val="00DC7E5C"/>
    <w:rsid w:val="00DD062A"/>
    <w:rsid w:val="00DD1420"/>
    <w:rsid w:val="00DD18D3"/>
    <w:rsid w:val="00DD1E50"/>
    <w:rsid w:val="00DD2104"/>
    <w:rsid w:val="00DD22AE"/>
    <w:rsid w:val="00DD2743"/>
    <w:rsid w:val="00DD310B"/>
    <w:rsid w:val="00DD33E6"/>
    <w:rsid w:val="00DD4A38"/>
    <w:rsid w:val="00DD5540"/>
    <w:rsid w:val="00DD5814"/>
    <w:rsid w:val="00DD5852"/>
    <w:rsid w:val="00DD5A85"/>
    <w:rsid w:val="00DD5E7D"/>
    <w:rsid w:val="00DD626E"/>
    <w:rsid w:val="00DD6835"/>
    <w:rsid w:val="00DD6EBC"/>
    <w:rsid w:val="00DD7D8D"/>
    <w:rsid w:val="00DE02B9"/>
    <w:rsid w:val="00DE0A26"/>
    <w:rsid w:val="00DE11A3"/>
    <w:rsid w:val="00DE11DC"/>
    <w:rsid w:val="00DE1F2F"/>
    <w:rsid w:val="00DE2D17"/>
    <w:rsid w:val="00DE2FD4"/>
    <w:rsid w:val="00DE3035"/>
    <w:rsid w:val="00DE36E9"/>
    <w:rsid w:val="00DE3DA2"/>
    <w:rsid w:val="00DE4380"/>
    <w:rsid w:val="00DE4643"/>
    <w:rsid w:val="00DE5350"/>
    <w:rsid w:val="00DE6212"/>
    <w:rsid w:val="00DE73D7"/>
    <w:rsid w:val="00DE74A0"/>
    <w:rsid w:val="00DE765F"/>
    <w:rsid w:val="00DE7C2A"/>
    <w:rsid w:val="00DF0391"/>
    <w:rsid w:val="00DF0B2B"/>
    <w:rsid w:val="00DF1A98"/>
    <w:rsid w:val="00DF30C0"/>
    <w:rsid w:val="00DF3E21"/>
    <w:rsid w:val="00DF3E70"/>
    <w:rsid w:val="00DF4012"/>
    <w:rsid w:val="00DF40B9"/>
    <w:rsid w:val="00DF45A4"/>
    <w:rsid w:val="00DF4B90"/>
    <w:rsid w:val="00DF4DD7"/>
    <w:rsid w:val="00DF4FA7"/>
    <w:rsid w:val="00DF52CB"/>
    <w:rsid w:val="00DF558F"/>
    <w:rsid w:val="00DF57D7"/>
    <w:rsid w:val="00DF616F"/>
    <w:rsid w:val="00DF64A9"/>
    <w:rsid w:val="00DF6BC7"/>
    <w:rsid w:val="00DF70B0"/>
    <w:rsid w:val="00DF76B4"/>
    <w:rsid w:val="00DF76D0"/>
    <w:rsid w:val="00DF7F8C"/>
    <w:rsid w:val="00E0003C"/>
    <w:rsid w:val="00E005F9"/>
    <w:rsid w:val="00E00ACA"/>
    <w:rsid w:val="00E00AD5"/>
    <w:rsid w:val="00E00C78"/>
    <w:rsid w:val="00E01301"/>
    <w:rsid w:val="00E015BC"/>
    <w:rsid w:val="00E01EB4"/>
    <w:rsid w:val="00E01EEB"/>
    <w:rsid w:val="00E01F72"/>
    <w:rsid w:val="00E021E8"/>
    <w:rsid w:val="00E022BE"/>
    <w:rsid w:val="00E02680"/>
    <w:rsid w:val="00E027E4"/>
    <w:rsid w:val="00E028D5"/>
    <w:rsid w:val="00E02E0E"/>
    <w:rsid w:val="00E0325A"/>
    <w:rsid w:val="00E03526"/>
    <w:rsid w:val="00E0374A"/>
    <w:rsid w:val="00E03B33"/>
    <w:rsid w:val="00E03C2C"/>
    <w:rsid w:val="00E0413D"/>
    <w:rsid w:val="00E04320"/>
    <w:rsid w:val="00E0480A"/>
    <w:rsid w:val="00E05AF8"/>
    <w:rsid w:val="00E05CA9"/>
    <w:rsid w:val="00E05CD7"/>
    <w:rsid w:val="00E06E1A"/>
    <w:rsid w:val="00E07038"/>
    <w:rsid w:val="00E0757E"/>
    <w:rsid w:val="00E0778B"/>
    <w:rsid w:val="00E07EDB"/>
    <w:rsid w:val="00E10643"/>
    <w:rsid w:val="00E10923"/>
    <w:rsid w:val="00E118D7"/>
    <w:rsid w:val="00E12109"/>
    <w:rsid w:val="00E123EB"/>
    <w:rsid w:val="00E12A68"/>
    <w:rsid w:val="00E12E91"/>
    <w:rsid w:val="00E130F3"/>
    <w:rsid w:val="00E139CE"/>
    <w:rsid w:val="00E14573"/>
    <w:rsid w:val="00E14861"/>
    <w:rsid w:val="00E15421"/>
    <w:rsid w:val="00E168CD"/>
    <w:rsid w:val="00E16D04"/>
    <w:rsid w:val="00E16D8E"/>
    <w:rsid w:val="00E170BF"/>
    <w:rsid w:val="00E17584"/>
    <w:rsid w:val="00E17BC1"/>
    <w:rsid w:val="00E17CE7"/>
    <w:rsid w:val="00E202B1"/>
    <w:rsid w:val="00E20433"/>
    <w:rsid w:val="00E205AE"/>
    <w:rsid w:val="00E20716"/>
    <w:rsid w:val="00E20764"/>
    <w:rsid w:val="00E20A35"/>
    <w:rsid w:val="00E20C51"/>
    <w:rsid w:val="00E20F16"/>
    <w:rsid w:val="00E2167A"/>
    <w:rsid w:val="00E21D15"/>
    <w:rsid w:val="00E21F30"/>
    <w:rsid w:val="00E227CE"/>
    <w:rsid w:val="00E229F9"/>
    <w:rsid w:val="00E22CFD"/>
    <w:rsid w:val="00E236B5"/>
    <w:rsid w:val="00E236EF"/>
    <w:rsid w:val="00E238EC"/>
    <w:rsid w:val="00E23EEA"/>
    <w:rsid w:val="00E23F24"/>
    <w:rsid w:val="00E240BD"/>
    <w:rsid w:val="00E243C4"/>
    <w:rsid w:val="00E25216"/>
    <w:rsid w:val="00E257A3"/>
    <w:rsid w:val="00E25D83"/>
    <w:rsid w:val="00E260D1"/>
    <w:rsid w:val="00E260DC"/>
    <w:rsid w:val="00E26394"/>
    <w:rsid w:val="00E26979"/>
    <w:rsid w:val="00E26C0F"/>
    <w:rsid w:val="00E26FF1"/>
    <w:rsid w:val="00E273A7"/>
    <w:rsid w:val="00E2746B"/>
    <w:rsid w:val="00E27A9B"/>
    <w:rsid w:val="00E27B88"/>
    <w:rsid w:val="00E30002"/>
    <w:rsid w:val="00E3008A"/>
    <w:rsid w:val="00E3013C"/>
    <w:rsid w:val="00E301FD"/>
    <w:rsid w:val="00E30C83"/>
    <w:rsid w:val="00E30D93"/>
    <w:rsid w:val="00E31FA4"/>
    <w:rsid w:val="00E326C7"/>
    <w:rsid w:val="00E33022"/>
    <w:rsid w:val="00E33466"/>
    <w:rsid w:val="00E33701"/>
    <w:rsid w:val="00E343AD"/>
    <w:rsid w:val="00E34726"/>
    <w:rsid w:val="00E347F2"/>
    <w:rsid w:val="00E34E83"/>
    <w:rsid w:val="00E34F19"/>
    <w:rsid w:val="00E3635B"/>
    <w:rsid w:val="00E36781"/>
    <w:rsid w:val="00E369E2"/>
    <w:rsid w:val="00E36E14"/>
    <w:rsid w:val="00E40208"/>
    <w:rsid w:val="00E405EE"/>
    <w:rsid w:val="00E40D25"/>
    <w:rsid w:val="00E41367"/>
    <w:rsid w:val="00E414B9"/>
    <w:rsid w:val="00E41B2F"/>
    <w:rsid w:val="00E422FA"/>
    <w:rsid w:val="00E42B54"/>
    <w:rsid w:val="00E42E47"/>
    <w:rsid w:val="00E4338F"/>
    <w:rsid w:val="00E4340C"/>
    <w:rsid w:val="00E43548"/>
    <w:rsid w:val="00E43BEC"/>
    <w:rsid w:val="00E43E73"/>
    <w:rsid w:val="00E44108"/>
    <w:rsid w:val="00E4498E"/>
    <w:rsid w:val="00E44C0B"/>
    <w:rsid w:val="00E451CA"/>
    <w:rsid w:val="00E4534B"/>
    <w:rsid w:val="00E459B8"/>
    <w:rsid w:val="00E45D9F"/>
    <w:rsid w:val="00E47963"/>
    <w:rsid w:val="00E5052A"/>
    <w:rsid w:val="00E5060E"/>
    <w:rsid w:val="00E50630"/>
    <w:rsid w:val="00E50D31"/>
    <w:rsid w:val="00E50D70"/>
    <w:rsid w:val="00E51305"/>
    <w:rsid w:val="00E5133F"/>
    <w:rsid w:val="00E51363"/>
    <w:rsid w:val="00E5155D"/>
    <w:rsid w:val="00E51D35"/>
    <w:rsid w:val="00E527B2"/>
    <w:rsid w:val="00E5310C"/>
    <w:rsid w:val="00E534E8"/>
    <w:rsid w:val="00E5354D"/>
    <w:rsid w:val="00E537E4"/>
    <w:rsid w:val="00E54754"/>
    <w:rsid w:val="00E54CDF"/>
    <w:rsid w:val="00E54F7F"/>
    <w:rsid w:val="00E55165"/>
    <w:rsid w:val="00E55C35"/>
    <w:rsid w:val="00E56F86"/>
    <w:rsid w:val="00E57B44"/>
    <w:rsid w:val="00E57BE8"/>
    <w:rsid w:val="00E60E95"/>
    <w:rsid w:val="00E6194F"/>
    <w:rsid w:val="00E621B0"/>
    <w:rsid w:val="00E627CE"/>
    <w:rsid w:val="00E63312"/>
    <w:rsid w:val="00E6382E"/>
    <w:rsid w:val="00E640D5"/>
    <w:rsid w:val="00E64B6B"/>
    <w:rsid w:val="00E65152"/>
    <w:rsid w:val="00E65260"/>
    <w:rsid w:val="00E65460"/>
    <w:rsid w:val="00E678AF"/>
    <w:rsid w:val="00E67DD5"/>
    <w:rsid w:val="00E70296"/>
    <w:rsid w:val="00E7064D"/>
    <w:rsid w:val="00E708E1"/>
    <w:rsid w:val="00E70D44"/>
    <w:rsid w:val="00E71624"/>
    <w:rsid w:val="00E716C3"/>
    <w:rsid w:val="00E71870"/>
    <w:rsid w:val="00E7189E"/>
    <w:rsid w:val="00E71913"/>
    <w:rsid w:val="00E71919"/>
    <w:rsid w:val="00E72388"/>
    <w:rsid w:val="00E72A8F"/>
    <w:rsid w:val="00E72DAF"/>
    <w:rsid w:val="00E7345B"/>
    <w:rsid w:val="00E73D0A"/>
    <w:rsid w:val="00E748F6"/>
    <w:rsid w:val="00E74DE6"/>
    <w:rsid w:val="00E753AA"/>
    <w:rsid w:val="00E75FBE"/>
    <w:rsid w:val="00E7660D"/>
    <w:rsid w:val="00E76753"/>
    <w:rsid w:val="00E77053"/>
    <w:rsid w:val="00E77215"/>
    <w:rsid w:val="00E7767C"/>
    <w:rsid w:val="00E7783B"/>
    <w:rsid w:val="00E8004C"/>
    <w:rsid w:val="00E804F9"/>
    <w:rsid w:val="00E80E23"/>
    <w:rsid w:val="00E80FB6"/>
    <w:rsid w:val="00E81113"/>
    <w:rsid w:val="00E81430"/>
    <w:rsid w:val="00E81722"/>
    <w:rsid w:val="00E8188E"/>
    <w:rsid w:val="00E81A6A"/>
    <w:rsid w:val="00E81AB6"/>
    <w:rsid w:val="00E82092"/>
    <w:rsid w:val="00E829E3"/>
    <w:rsid w:val="00E830B5"/>
    <w:rsid w:val="00E83302"/>
    <w:rsid w:val="00E83490"/>
    <w:rsid w:val="00E835C9"/>
    <w:rsid w:val="00E836C6"/>
    <w:rsid w:val="00E83F62"/>
    <w:rsid w:val="00E8417A"/>
    <w:rsid w:val="00E85D56"/>
    <w:rsid w:val="00E8613A"/>
    <w:rsid w:val="00E8749B"/>
    <w:rsid w:val="00E87AED"/>
    <w:rsid w:val="00E9021E"/>
    <w:rsid w:val="00E906CB"/>
    <w:rsid w:val="00E90FB7"/>
    <w:rsid w:val="00E92105"/>
    <w:rsid w:val="00E92446"/>
    <w:rsid w:val="00E927DC"/>
    <w:rsid w:val="00E936A8"/>
    <w:rsid w:val="00E9381D"/>
    <w:rsid w:val="00E93C5A"/>
    <w:rsid w:val="00E93E72"/>
    <w:rsid w:val="00E93F28"/>
    <w:rsid w:val="00E943EB"/>
    <w:rsid w:val="00E9532D"/>
    <w:rsid w:val="00E9537D"/>
    <w:rsid w:val="00E9599B"/>
    <w:rsid w:val="00E96726"/>
    <w:rsid w:val="00E97030"/>
    <w:rsid w:val="00E97094"/>
    <w:rsid w:val="00E974C7"/>
    <w:rsid w:val="00E976C9"/>
    <w:rsid w:val="00E9772B"/>
    <w:rsid w:val="00E97E2E"/>
    <w:rsid w:val="00EA05E8"/>
    <w:rsid w:val="00EA0ADD"/>
    <w:rsid w:val="00EA10A0"/>
    <w:rsid w:val="00EA1101"/>
    <w:rsid w:val="00EA12A5"/>
    <w:rsid w:val="00EA144E"/>
    <w:rsid w:val="00EA152D"/>
    <w:rsid w:val="00EA163D"/>
    <w:rsid w:val="00EA2474"/>
    <w:rsid w:val="00EA3001"/>
    <w:rsid w:val="00EA481E"/>
    <w:rsid w:val="00EA484D"/>
    <w:rsid w:val="00EA489C"/>
    <w:rsid w:val="00EA49E4"/>
    <w:rsid w:val="00EA4A43"/>
    <w:rsid w:val="00EA5997"/>
    <w:rsid w:val="00EA5BD7"/>
    <w:rsid w:val="00EA5BF6"/>
    <w:rsid w:val="00EA6243"/>
    <w:rsid w:val="00EA69AA"/>
    <w:rsid w:val="00EA6FDB"/>
    <w:rsid w:val="00EB0CB0"/>
    <w:rsid w:val="00EB0F52"/>
    <w:rsid w:val="00EB1069"/>
    <w:rsid w:val="00EB1402"/>
    <w:rsid w:val="00EB1783"/>
    <w:rsid w:val="00EB1AEB"/>
    <w:rsid w:val="00EB1D3A"/>
    <w:rsid w:val="00EB2695"/>
    <w:rsid w:val="00EB2A82"/>
    <w:rsid w:val="00EB30CC"/>
    <w:rsid w:val="00EB3188"/>
    <w:rsid w:val="00EB320D"/>
    <w:rsid w:val="00EB476B"/>
    <w:rsid w:val="00EB5726"/>
    <w:rsid w:val="00EB593E"/>
    <w:rsid w:val="00EB5A20"/>
    <w:rsid w:val="00EB5FF3"/>
    <w:rsid w:val="00EB631A"/>
    <w:rsid w:val="00EB6BBC"/>
    <w:rsid w:val="00EB6EDC"/>
    <w:rsid w:val="00EB7269"/>
    <w:rsid w:val="00EB751A"/>
    <w:rsid w:val="00EB7A0D"/>
    <w:rsid w:val="00EB7B2B"/>
    <w:rsid w:val="00EB7C81"/>
    <w:rsid w:val="00EC00E1"/>
    <w:rsid w:val="00EC099B"/>
    <w:rsid w:val="00EC0F35"/>
    <w:rsid w:val="00EC1A1F"/>
    <w:rsid w:val="00EC28D7"/>
    <w:rsid w:val="00EC3083"/>
    <w:rsid w:val="00EC31B5"/>
    <w:rsid w:val="00EC3856"/>
    <w:rsid w:val="00EC39D0"/>
    <w:rsid w:val="00EC3B30"/>
    <w:rsid w:val="00EC47CE"/>
    <w:rsid w:val="00EC4820"/>
    <w:rsid w:val="00EC4A16"/>
    <w:rsid w:val="00EC5073"/>
    <w:rsid w:val="00EC598E"/>
    <w:rsid w:val="00EC5C21"/>
    <w:rsid w:val="00EC60DA"/>
    <w:rsid w:val="00EC6113"/>
    <w:rsid w:val="00EC61DF"/>
    <w:rsid w:val="00EC6328"/>
    <w:rsid w:val="00EC6B82"/>
    <w:rsid w:val="00EC6DE8"/>
    <w:rsid w:val="00EC713F"/>
    <w:rsid w:val="00EC7DB4"/>
    <w:rsid w:val="00EC7F81"/>
    <w:rsid w:val="00ED0B81"/>
    <w:rsid w:val="00ED1183"/>
    <w:rsid w:val="00ED1694"/>
    <w:rsid w:val="00ED188E"/>
    <w:rsid w:val="00ED18D1"/>
    <w:rsid w:val="00ED1AD5"/>
    <w:rsid w:val="00ED1E91"/>
    <w:rsid w:val="00ED2B14"/>
    <w:rsid w:val="00ED3805"/>
    <w:rsid w:val="00ED3D82"/>
    <w:rsid w:val="00ED3F2C"/>
    <w:rsid w:val="00ED474C"/>
    <w:rsid w:val="00ED4B99"/>
    <w:rsid w:val="00ED511F"/>
    <w:rsid w:val="00ED5E21"/>
    <w:rsid w:val="00ED668E"/>
    <w:rsid w:val="00ED7111"/>
    <w:rsid w:val="00ED73C1"/>
    <w:rsid w:val="00ED73F3"/>
    <w:rsid w:val="00ED7494"/>
    <w:rsid w:val="00EE01C6"/>
    <w:rsid w:val="00EE091C"/>
    <w:rsid w:val="00EE16D5"/>
    <w:rsid w:val="00EE188C"/>
    <w:rsid w:val="00EE2C1D"/>
    <w:rsid w:val="00EE3025"/>
    <w:rsid w:val="00EE345A"/>
    <w:rsid w:val="00EE3677"/>
    <w:rsid w:val="00EE37BE"/>
    <w:rsid w:val="00EE3AE8"/>
    <w:rsid w:val="00EE4303"/>
    <w:rsid w:val="00EE434A"/>
    <w:rsid w:val="00EE45E9"/>
    <w:rsid w:val="00EE4636"/>
    <w:rsid w:val="00EE58D0"/>
    <w:rsid w:val="00EE5F8E"/>
    <w:rsid w:val="00EE65B7"/>
    <w:rsid w:val="00EE746A"/>
    <w:rsid w:val="00EE7511"/>
    <w:rsid w:val="00EE769C"/>
    <w:rsid w:val="00EE79D8"/>
    <w:rsid w:val="00EE7D6A"/>
    <w:rsid w:val="00EF03F7"/>
    <w:rsid w:val="00EF06DC"/>
    <w:rsid w:val="00EF0725"/>
    <w:rsid w:val="00EF11B3"/>
    <w:rsid w:val="00EF1C0A"/>
    <w:rsid w:val="00EF3673"/>
    <w:rsid w:val="00EF4475"/>
    <w:rsid w:val="00EF4573"/>
    <w:rsid w:val="00EF46A7"/>
    <w:rsid w:val="00EF47C3"/>
    <w:rsid w:val="00EF49E3"/>
    <w:rsid w:val="00EF4ACC"/>
    <w:rsid w:val="00EF4D0C"/>
    <w:rsid w:val="00EF4FC1"/>
    <w:rsid w:val="00EF5466"/>
    <w:rsid w:val="00EF56E8"/>
    <w:rsid w:val="00EF65F0"/>
    <w:rsid w:val="00EF65FB"/>
    <w:rsid w:val="00EF6714"/>
    <w:rsid w:val="00F006BA"/>
    <w:rsid w:val="00F0137F"/>
    <w:rsid w:val="00F01A5D"/>
    <w:rsid w:val="00F01E6F"/>
    <w:rsid w:val="00F02494"/>
    <w:rsid w:val="00F026D9"/>
    <w:rsid w:val="00F02EF4"/>
    <w:rsid w:val="00F03706"/>
    <w:rsid w:val="00F03853"/>
    <w:rsid w:val="00F03D11"/>
    <w:rsid w:val="00F03D6F"/>
    <w:rsid w:val="00F0421C"/>
    <w:rsid w:val="00F04FCE"/>
    <w:rsid w:val="00F05032"/>
    <w:rsid w:val="00F05323"/>
    <w:rsid w:val="00F054CD"/>
    <w:rsid w:val="00F0580C"/>
    <w:rsid w:val="00F05ACA"/>
    <w:rsid w:val="00F06987"/>
    <w:rsid w:val="00F06A73"/>
    <w:rsid w:val="00F06D03"/>
    <w:rsid w:val="00F07090"/>
    <w:rsid w:val="00F0737F"/>
    <w:rsid w:val="00F0796E"/>
    <w:rsid w:val="00F07F22"/>
    <w:rsid w:val="00F1006F"/>
    <w:rsid w:val="00F11FF7"/>
    <w:rsid w:val="00F1210C"/>
    <w:rsid w:val="00F12247"/>
    <w:rsid w:val="00F12A68"/>
    <w:rsid w:val="00F12AD0"/>
    <w:rsid w:val="00F13ABB"/>
    <w:rsid w:val="00F13B32"/>
    <w:rsid w:val="00F14761"/>
    <w:rsid w:val="00F14B36"/>
    <w:rsid w:val="00F14B4C"/>
    <w:rsid w:val="00F14B65"/>
    <w:rsid w:val="00F14C2C"/>
    <w:rsid w:val="00F152FD"/>
    <w:rsid w:val="00F165C9"/>
    <w:rsid w:val="00F16CE9"/>
    <w:rsid w:val="00F16E2F"/>
    <w:rsid w:val="00F17090"/>
    <w:rsid w:val="00F176D0"/>
    <w:rsid w:val="00F1774A"/>
    <w:rsid w:val="00F178D5"/>
    <w:rsid w:val="00F179C4"/>
    <w:rsid w:val="00F20459"/>
    <w:rsid w:val="00F20F67"/>
    <w:rsid w:val="00F210C3"/>
    <w:rsid w:val="00F21635"/>
    <w:rsid w:val="00F224E6"/>
    <w:rsid w:val="00F22542"/>
    <w:rsid w:val="00F23A68"/>
    <w:rsid w:val="00F23AE2"/>
    <w:rsid w:val="00F23E1F"/>
    <w:rsid w:val="00F242D5"/>
    <w:rsid w:val="00F246AE"/>
    <w:rsid w:val="00F247E1"/>
    <w:rsid w:val="00F24FF2"/>
    <w:rsid w:val="00F254B2"/>
    <w:rsid w:val="00F255C7"/>
    <w:rsid w:val="00F259CB"/>
    <w:rsid w:val="00F25C49"/>
    <w:rsid w:val="00F26772"/>
    <w:rsid w:val="00F2728C"/>
    <w:rsid w:val="00F27785"/>
    <w:rsid w:val="00F27BC6"/>
    <w:rsid w:val="00F27DF7"/>
    <w:rsid w:val="00F300D9"/>
    <w:rsid w:val="00F307CC"/>
    <w:rsid w:val="00F3083F"/>
    <w:rsid w:val="00F30A14"/>
    <w:rsid w:val="00F30CAD"/>
    <w:rsid w:val="00F33208"/>
    <w:rsid w:val="00F3320A"/>
    <w:rsid w:val="00F332AB"/>
    <w:rsid w:val="00F338F8"/>
    <w:rsid w:val="00F33B88"/>
    <w:rsid w:val="00F340FA"/>
    <w:rsid w:val="00F34641"/>
    <w:rsid w:val="00F34923"/>
    <w:rsid w:val="00F34BEC"/>
    <w:rsid w:val="00F35E2C"/>
    <w:rsid w:val="00F364F1"/>
    <w:rsid w:val="00F36826"/>
    <w:rsid w:val="00F3683D"/>
    <w:rsid w:val="00F368C2"/>
    <w:rsid w:val="00F36B94"/>
    <w:rsid w:val="00F36F3B"/>
    <w:rsid w:val="00F37556"/>
    <w:rsid w:val="00F37838"/>
    <w:rsid w:val="00F37DCB"/>
    <w:rsid w:val="00F37E2C"/>
    <w:rsid w:val="00F40000"/>
    <w:rsid w:val="00F408D3"/>
    <w:rsid w:val="00F40BCE"/>
    <w:rsid w:val="00F40F34"/>
    <w:rsid w:val="00F4131B"/>
    <w:rsid w:val="00F41480"/>
    <w:rsid w:val="00F41977"/>
    <w:rsid w:val="00F41AF9"/>
    <w:rsid w:val="00F42054"/>
    <w:rsid w:val="00F4220E"/>
    <w:rsid w:val="00F4274A"/>
    <w:rsid w:val="00F42795"/>
    <w:rsid w:val="00F427D0"/>
    <w:rsid w:val="00F42FB1"/>
    <w:rsid w:val="00F43347"/>
    <w:rsid w:val="00F4345C"/>
    <w:rsid w:val="00F438AB"/>
    <w:rsid w:val="00F43EE1"/>
    <w:rsid w:val="00F44AB7"/>
    <w:rsid w:val="00F44D40"/>
    <w:rsid w:val="00F45475"/>
    <w:rsid w:val="00F45771"/>
    <w:rsid w:val="00F459C1"/>
    <w:rsid w:val="00F46B14"/>
    <w:rsid w:val="00F46CDA"/>
    <w:rsid w:val="00F475FE"/>
    <w:rsid w:val="00F47982"/>
    <w:rsid w:val="00F47E6F"/>
    <w:rsid w:val="00F5021E"/>
    <w:rsid w:val="00F50A2A"/>
    <w:rsid w:val="00F50CA2"/>
    <w:rsid w:val="00F51B70"/>
    <w:rsid w:val="00F51C60"/>
    <w:rsid w:val="00F51CF8"/>
    <w:rsid w:val="00F5210A"/>
    <w:rsid w:val="00F5244D"/>
    <w:rsid w:val="00F52704"/>
    <w:rsid w:val="00F52D7C"/>
    <w:rsid w:val="00F535E6"/>
    <w:rsid w:val="00F535EB"/>
    <w:rsid w:val="00F5366F"/>
    <w:rsid w:val="00F53893"/>
    <w:rsid w:val="00F53DBE"/>
    <w:rsid w:val="00F54CF3"/>
    <w:rsid w:val="00F55418"/>
    <w:rsid w:val="00F55492"/>
    <w:rsid w:val="00F55735"/>
    <w:rsid w:val="00F5619D"/>
    <w:rsid w:val="00F5714C"/>
    <w:rsid w:val="00F57A5D"/>
    <w:rsid w:val="00F604AE"/>
    <w:rsid w:val="00F60742"/>
    <w:rsid w:val="00F6195F"/>
    <w:rsid w:val="00F619FD"/>
    <w:rsid w:val="00F61A5E"/>
    <w:rsid w:val="00F61BAC"/>
    <w:rsid w:val="00F61C46"/>
    <w:rsid w:val="00F6270B"/>
    <w:rsid w:val="00F62870"/>
    <w:rsid w:val="00F62BC8"/>
    <w:rsid w:val="00F62D2B"/>
    <w:rsid w:val="00F631BC"/>
    <w:rsid w:val="00F63265"/>
    <w:rsid w:val="00F633E6"/>
    <w:rsid w:val="00F63A58"/>
    <w:rsid w:val="00F63ADE"/>
    <w:rsid w:val="00F63F97"/>
    <w:rsid w:val="00F643DA"/>
    <w:rsid w:val="00F643FB"/>
    <w:rsid w:val="00F6487A"/>
    <w:rsid w:val="00F6541D"/>
    <w:rsid w:val="00F658BB"/>
    <w:rsid w:val="00F67112"/>
    <w:rsid w:val="00F67347"/>
    <w:rsid w:val="00F674CF"/>
    <w:rsid w:val="00F674E4"/>
    <w:rsid w:val="00F6767A"/>
    <w:rsid w:val="00F67955"/>
    <w:rsid w:val="00F714EA"/>
    <w:rsid w:val="00F71978"/>
    <w:rsid w:val="00F7241C"/>
    <w:rsid w:val="00F73FA2"/>
    <w:rsid w:val="00F744C8"/>
    <w:rsid w:val="00F750EE"/>
    <w:rsid w:val="00F751C7"/>
    <w:rsid w:val="00F75BCE"/>
    <w:rsid w:val="00F7652B"/>
    <w:rsid w:val="00F766F1"/>
    <w:rsid w:val="00F76A9C"/>
    <w:rsid w:val="00F774F1"/>
    <w:rsid w:val="00F77972"/>
    <w:rsid w:val="00F8022C"/>
    <w:rsid w:val="00F80D48"/>
    <w:rsid w:val="00F812DF"/>
    <w:rsid w:val="00F8154B"/>
    <w:rsid w:val="00F81D48"/>
    <w:rsid w:val="00F821BC"/>
    <w:rsid w:val="00F830A6"/>
    <w:rsid w:val="00F835AB"/>
    <w:rsid w:val="00F836D2"/>
    <w:rsid w:val="00F83A0B"/>
    <w:rsid w:val="00F8434E"/>
    <w:rsid w:val="00F84755"/>
    <w:rsid w:val="00F85098"/>
    <w:rsid w:val="00F859EA"/>
    <w:rsid w:val="00F86239"/>
    <w:rsid w:val="00F868C4"/>
    <w:rsid w:val="00F86BA9"/>
    <w:rsid w:val="00F86CDF"/>
    <w:rsid w:val="00F86D43"/>
    <w:rsid w:val="00F875ED"/>
    <w:rsid w:val="00F87899"/>
    <w:rsid w:val="00F87A41"/>
    <w:rsid w:val="00F87D30"/>
    <w:rsid w:val="00F87E16"/>
    <w:rsid w:val="00F903D6"/>
    <w:rsid w:val="00F90739"/>
    <w:rsid w:val="00F91528"/>
    <w:rsid w:val="00F91795"/>
    <w:rsid w:val="00F91EC4"/>
    <w:rsid w:val="00F925A0"/>
    <w:rsid w:val="00F9307F"/>
    <w:rsid w:val="00F939FB"/>
    <w:rsid w:val="00F93A2D"/>
    <w:rsid w:val="00F93D69"/>
    <w:rsid w:val="00F949DA"/>
    <w:rsid w:val="00F95137"/>
    <w:rsid w:val="00F95179"/>
    <w:rsid w:val="00F9563A"/>
    <w:rsid w:val="00F9602C"/>
    <w:rsid w:val="00F967C1"/>
    <w:rsid w:val="00F96B15"/>
    <w:rsid w:val="00F97376"/>
    <w:rsid w:val="00F9790F"/>
    <w:rsid w:val="00F97BBD"/>
    <w:rsid w:val="00F97C64"/>
    <w:rsid w:val="00FA0112"/>
    <w:rsid w:val="00FA0F2B"/>
    <w:rsid w:val="00FA1F6F"/>
    <w:rsid w:val="00FA1FAD"/>
    <w:rsid w:val="00FA208D"/>
    <w:rsid w:val="00FA25A2"/>
    <w:rsid w:val="00FA2777"/>
    <w:rsid w:val="00FA2A7C"/>
    <w:rsid w:val="00FA2EBC"/>
    <w:rsid w:val="00FA33CB"/>
    <w:rsid w:val="00FA3401"/>
    <w:rsid w:val="00FA3A51"/>
    <w:rsid w:val="00FA3B64"/>
    <w:rsid w:val="00FA3BF7"/>
    <w:rsid w:val="00FA4585"/>
    <w:rsid w:val="00FA470A"/>
    <w:rsid w:val="00FA4781"/>
    <w:rsid w:val="00FA4B8B"/>
    <w:rsid w:val="00FA4FB9"/>
    <w:rsid w:val="00FA510D"/>
    <w:rsid w:val="00FA5140"/>
    <w:rsid w:val="00FA53BE"/>
    <w:rsid w:val="00FA5502"/>
    <w:rsid w:val="00FA559F"/>
    <w:rsid w:val="00FA5E56"/>
    <w:rsid w:val="00FA674A"/>
    <w:rsid w:val="00FA681C"/>
    <w:rsid w:val="00FA686D"/>
    <w:rsid w:val="00FA6A26"/>
    <w:rsid w:val="00FA6EFF"/>
    <w:rsid w:val="00FA74E5"/>
    <w:rsid w:val="00FA77E6"/>
    <w:rsid w:val="00FA7BEC"/>
    <w:rsid w:val="00FB1024"/>
    <w:rsid w:val="00FB1837"/>
    <w:rsid w:val="00FB1884"/>
    <w:rsid w:val="00FB20CA"/>
    <w:rsid w:val="00FB38FB"/>
    <w:rsid w:val="00FB39EC"/>
    <w:rsid w:val="00FB4359"/>
    <w:rsid w:val="00FB44D6"/>
    <w:rsid w:val="00FB46D1"/>
    <w:rsid w:val="00FB46D7"/>
    <w:rsid w:val="00FB4F4F"/>
    <w:rsid w:val="00FB5391"/>
    <w:rsid w:val="00FB6012"/>
    <w:rsid w:val="00FB60D6"/>
    <w:rsid w:val="00FB688D"/>
    <w:rsid w:val="00FB708B"/>
    <w:rsid w:val="00FB7DF5"/>
    <w:rsid w:val="00FC0170"/>
    <w:rsid w:val="00FC0B80"/>
    <w:rsid w:val="00FC0F20"/>
    <w:rsid w:val="00FC1093"/>
    <w:rsid w:val="00FC11B8"/>
    <w:rsid w:val="00FC1F63"/>
    <w:rsid w:val="00FC2101"/>
    <w:rsid w:val="00FC25CD"/>
    <w:rsid w:val="00FC2BA7"/>
    <w:rsid w:val="00FC2E0D"/>
    <w:rsid w:val="00FC2E11"/>
    <w:rsid w:val="00FC2E21"/>
    <w:rsid w:val="00FC2EB9"/>
    <w:rsid w:val="00FC3019"/>
    <w:rsid w:val="00FC30D3"/>
    <w:rsid w:val="00FC335F"/>
    <w:rsid w:val="00FC3D93"/>
    <w:rsid w:val="00FC3E75"/>
    <w:rsid w:val="00FC409B"/>
    <w:rsid w:val="00FC508F"/>
    <w:rsid w:val="00FC5399"/>
    <w:rsid w:val="00FC5531"/>
    <w:rsid w:val="00FC5724"/>
    <w:rsid w:val="00FC63E6"/>
    <w:rsid w:val="00FC6DED"/>
    <w:rsid w:val="00FC73CA"/>
    <w:rsid w:val="00FC7749"/>
    <w:rsid w:val="00FC7AEF"/>
    <w:rsid w:val="00FC7D08"/>
    <w:rsid w:val="00FD008D"/>
    <w:rsid w:val="00FD0125"/>
    <w:rsid w:val="00FD043E"/>
    <w:rsid w:val="00FD048B"/>
    <w:rsid w:val="00FD07F0"/>
    <w:rsid w:val="00FD0985"/>
    <w:rsid w:val="00FD1714"/>
    <w:rsid w:val="00FD19F0"/>
    <w:rsid w:val="00FD2A64"/>
    <w:rsid w:val="00FD3E02"/>
    <w:rsid w:val="00FD434E"/>
    <w:rsid w:val="00FD4588"/>
    <w:rsid w:val="00FD476D"/>
    <w:rsid w:val="00FD4ED6"/>
    <w:rsid w:val="00FD5097"/>
    <w:rsid w:val="00FD5C73"/>
    <w:rsid w:val="00FD5F7D"/>
    <w:rsid w:val="00FD6AD7"/>
    <w:rsid w:val="00FD705F"/>
    <w:rsid w:val="00FD708D"/>
    <w:rsid w:val="00FD70DE"/>
    <w:rsid w:val="00FD70F1"/>
    <w:rsid w:val="00FD7C6A"/>
    <w:rsid w:val="00FD7CB3"/>
    <w:rsid w:val="00FE05FC"/>
    <w:rsid w:val="00FE06E5"/>
    <w:rsid w:val="00FE097D"/>
    <w:rsid w:val="00FE13C3"/>
    <w:rsid w:val="00FE1C38"/>
    <w:rsid w:val="00FE22DF"/>
    <w:rsid w:val="00FE28B6"/>
    <w:rsid w:val="00FE28DA"/>
    <w:rsid w:val="00FE2E17"/>
    <w:rsid w:val="00FE2FF1"/>
    <w:rsid w:val="00FE3ACA"/>
    <w:rsid w:val="00FE452E"/>
    <w:rsid w:val="00FE4F31"/>
    <w:rsid w:val="00FE5746"/>
    <w:rsid w:val="00FE6322"/>
    <w:rsid w:val="00FE67A2"/>
    <w:rsid w:val="00FE68A7"/>
    <w:rsid w:val="00FE6961"/>
    <w:rsid w:val="00FE6A0D"/>
    <w:rsid w:val="00FE6E95"/>
    <w:rsid w:val="00FE7685"/>
    <w:rsid w:val="00FE76C8"/>
    <w:rsid w:val="00FF0898"/>
    <w:rsid w:val="00FF09D6"/>
    <w:rsid w:val="00FF0F27"/>
    <w:rsid w:val="00FF106B"/>
    <w:rsid w:val="00FF10E9"/>
    <w:rsid w:val="00FF1237"/>
    <w:rsid w:val="00FF13FD"/>
    <w:rsid w:val="00FF19BD"/>
    <w:rsid w:val="00FF1FC3"/>
    <w:rsid w:val="00FF20F7"/>
    <w:rsid w:val="00FF2B4D"/>
    <w:rsid w:val="00FF2F07"/>
    <w:rsid w:val="00FF3434"/>
    <w:rsid w:val="00FF34D7"/>
    <w:rsid w:val="00FF3875"/>
    <w:rsid w:val="00FF389F"/>
    <w:rsid w:val="00FF3BA6"/>
    <w:rsid w:val="00FF3D7F"/>
    <w:rsid w:val="00FF3F29"/>
    <w:rsid w:val="00FF4496"/>
    <w:rsid w:val="00FF46DD"/>
    <w:rsid w:val="00FF4A5D"/>
    <w:rsid w:val="00FF4D21"/>
    <w:rsid w:val="00FF554D"/>
    <w:rsid w:val="00FF57FA"/>
    <w:rsid w:val="00FF592F"/>
    <w:rsid w:val="00FF5D60"/>
    <w:rsid w:val="00FF6081"/>
    <w:rsid w:val="00FF6A2F"/>
    <w:rsid w:val="00FF6EB8"/>
    <w:rsid w:val="00FF7089"/>
    <w:rsid w:val="00FF764B"/>
    <w:rsid w:val="00FF76BA"/>
    <w:rsid w:val="00FF777C"/>
    <w:rsid w:val="00FF7B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E35BC"/>
    <w:pPr>
      <w:jc w:val="both"/>
    </w:pPr>
  </w:style>
  <w:style w:type="paragraph" w:styleId="berschrift1">
    <w:name w:val="heading 1"/>
    <w:basedOn w:val="Standard"/>
    <w:next w:val="Standard"/>
    <w:link w:val="berschrift1Zchn"/>
    <w:uiPriority w:val="9"/>
    <w:qFormat/>
    <w:rsid w:val="00245F7F"/>
    <w:pPr>
      <w:keepNext/>
      <w:keepLines/>
      <w:pBdr>
        <w:bottom w:val="single" w:sz="12" w:space="1" w:color="auto"/>
      </w:pBdr>
      <w:spacing w:before="480" w:after="480" w:line="240" w:lineRule="auto"/>
      <w:ind w:left="709"/>
      <w:jc w:val="center"/>
      <w:outlineLvl w:val="0"/>
    </w:pPr>
    <w:rPr>
      <w:rFonts w:asciiTheme="majorHAnsi" w:eastAsiaTheme="majorEastAsia" w:hAnsiTheme="majorHAnsi" w:cstheme="majorBidi"/>
      <w:bCs/>
      <w:sz w:val="40"/>
      <w:szCs w:val="28"/>
    </w:rPr>
  </w:style>
  <w:style w:type="paragraph" w:styleId="berschrift2">
    <w:name w:val="heading 2"/>
    <w:basedOn w:val="Standard"/>
    <w:next w:val="Standard"/>
    <w:link w:val="berschrift2Zchn"/>
    <w:uiPriority w:val="9"/>
    <w:unhideWhenUsed/>
    <w:qFormat/>
    <w:rsid w:val="00E0757E"/>
    <w:pPr>
      <w:keepNext/>
      <w:keepLines/>
      <w:spacing w:before="360" w:after="0"/>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uiPriority w:val="9"/>
    <w:unhideWhenUsed/>
    <w:qFormat/>
    <w:rsid w:val="00083292"/>
    <w:pPr>
      <w:keepNext/>
      <w:keepLines/>
      <w:spacing w:before="240" w:after="0"/>
      <w:ind w:left="3538"/>
      <w:outlineLvl w:val="2"/>
    </w:pPr>
    <w:rPr>
      <w:rFonts w:asciiTheme="majorHAnsi" w:eastAsiaTheme="majorEastAsia" w:hAnsiTheme="majorHAnsi" w:cstheme="majorBidi"/>
      <w:b/>
      <w:bCs/>
      <w:sz w:val="26"/>
    </w:rPr>
  </w:style>
  <w:style w:type="paragraph" w:styleId="berschrift4">
    <w:name w:val="heading 4"/>
    <w:basedOn w:val="Standard"/>
    <w:next w:val="Standard"/>
    <w:link w:val="berschrift4Zchn"/>
    <w:uiPriority w:val="9"/>
    <w:unhideWhenUsed/>
    <w:qFormat/>
    <w:rsid w:val="00210736"/>
    <w:pPr>
      <w:keepNext/>
      <w:keepLines/>
      <w:spacing w:before="200" w:after="0"/>
      <w:outlineLvl w:val="3"/>
    </w:pPr>
    <w:rPr>
      <w:rFonts w:eastAsiaTheme="majorEastAsia" w:cstheme="majorBidi"/>
      <w:b/>
      <w:bCs/>
      <w:iCs/>
      <w:sz w:val="24"/>
    </w:rPr>
  </w:style>
  <w:style w:type="paragraph" w:styleId="berschrift5">
    <w:name w:val="heading 5"/>
    <w:basedOn w:val="Standard"/>
    <w:next w:val="Standard"/>
    <w:link w:val="berschrift5Zchn"/>
    <w:uiPriority w:val="9"/>
    <w:unhideWhenUsed/>
    <w:qFormat/>
    <w:rsid w:val="00B354D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5F7F"/>
    <w:rPr>
      <w:rFonts w:asciiTheme="majorHAnsi" w:eastAsiaTheme="majorEastAsia" w:hAnsiTheme="majorHAnsi" w:cstheme="majorBidi"/>
      <w:bCs/>
      <w:sz w:val="40"/>
      <w:szCs w:val="28"/>
    </w:rPr>
  </w:style>
  <w:style w:type="character" w:customStyle="1" w:styleId="berschrift2Zchn">
    <w:name w:val="Überschrift 2 Zchn"/>
    <w:basedOn w:val="Absatz-Standardschriftart"/>
    <w:link w:val="berschrift2"/>
    <w:uiPriority w:val="9"/>
    <w:rsid w:val="00E0757E"/>
    <w:rPr>
      <w:rFonts w:asciiTheme="majorHAnsi" w:eastAsiaTheme="majorEastAsia" w:hAnsiTheme="majorHAnsi" w:cstheme="majorBidi"/>
      <w:b/>
      <w:bCs/>
      <w:sz w:val="28"/>
      <w:szCs w:val="26"/>
    </w:rPr>
  </w:style>
  <w:style w:type="character" w:customStyle="1" w:styleId="berschrift3Zchn">
    <w:name w:val="Überschrift 3 Zchn"/>
    <w:basedOn w:val="Absatz-Standardschriftart"/>
    <w:link w:val="berschrift3"/>
    <w:uiPriority w:val="9"/>
    <w:rsid w:val="00083292"/>
    <w:rPr>
      <w:rFonts w:asciiTheme="majorHAnsi" w:eastAsiaTheme="majorEastAsia" w:hAnsiTheme="majorHAnsi" w:cstheme="majorBidi"/>
      <w:b/>
      <w:bCs/>
      <w:sz w:val="26"/>
    </w:rPr>
  </w:style>
  <w:style w:type="character" w:customStyle="1" w:styleId="berschrift4Zchn">
    <w:name w:val="Überschrift 4 Zchn"/>
    <w:basedOn w:val="Absatz-Standardschriftart"/>
    <w:link w:val="berschrift4"/>
    <w:uiPriority w:val="9"/>
    <w:rsid w:val="00210736"/>
    <w:rPr>
      <w:rFonts w:eastAsiaTheme="majorEastAsia" w:cstheme="majorBidi"/>
      <w:b/>
      <w:bCs/>
      <w:iCs/>
      <w:sz w:val="24"/>
    </w:rPr>
  </w:style>
  <w:style w:type="paragraph" w:styleId="Inhaltsverzeichnisberschrift">
    <w:name w:val="TOC Heading"/>
    <w:basedOn w:val="berschrift1"/>
    <w:next w:val="Standard"/>
    <w:uiPriority w:val="39"/>
    <w:unhideWhenUsed/>
    <w:qFormat/>
    <w:rsid w:val="009507DE"/>
    <w:pPr>
      <w:outlineLvl w:val="9"/>
    </w:pPr>
    <w:rPr>
      <w:lang w:eastAsia="de-DE"/>
    </w:rPr>
  </w:style>
  <w:style w:type="paragraph" w:styleId="Verzeichnis1">
    <w:name w:val="toc 1"/>
    <w:basedOn w:val="Standard"/>
    <w:next w:val="Standard"/>
    <w:autoRedefine/>
    <w:uiPriority w:val="39"/>
    <w:unhideWhenUsed/>
    <w:qFormat/>
    <w:rsid w:val="006005F8"/>
    <w:pPr>
      <w:tabs>
        <w:tab w:val="left" w:pos="426"/>
        <w:tab w:val="right" w:leader="dot" w:pos="8188"/>
      </w:tabs>
      <w:spacing w:before="360" w:after="0"/>
      <w:jc w:val="left"/>
    </w:pPr>
    <w:rPr>
      <w:rFonts w:asciiTheme="majorHAnsi" w:hAnsiTheme="majorHAnsi"/>
      <w:b/>
      <w:bCs/>
      <w:caps/>
      <w:sz w:val="24"/>
      <w:szCs w:val="24"/>
    </w:rPr>
  </w:style>
  <w:style w:type="paragraph" w:styleId="Verzeichnis2">
    <w:name w:val="toc 2"/>
    <w:basedOn w:val="Standard"/>
    <w:next w:val="Standard"/>
    <w:autoRedefine/>
    <w:uiPriority w:val="39"/>
    <w:unhideWhenUsed/>
    <w:qFormat/>
    <w:rsid w:val="00483886"/>
    <w:pPr>
      <w:tabs>
        <w:tab w:val="left" w:pos="709"/>
        <w:tab w:val="right" w:leader="dot" w:pos="8188"/>
      </w:tabs>
      <w:spacing w:before="240" w:after="0"/>
      <w:jc w:val="left"/>
    </w:pPr>
    <w:rPr>
      <w:b/>
      <w:bCs/>
      <w:sz w:val="20"/>
      <w:szCs w:val="20"/>
    </w:rPr>
  </w:style>
  <w:style w:type="character" w:styleId="Hyperlink">
    <w:name w:val="Hyperlink"/>
    <w:basedOn w:val="Absatz-Standardschriftart"/>
    <w:uiPriority w:val="99"/>
    <w:unhideWhenUsed/>
    <w:rsid w:val="009507DE"/>
    <w:rPr>
      <w:color w:val="0000FF" w:themeColor="hyperlink"/>
      <w:u w:val="single"/>
    </w:rPr>
  </w:style>
  <w:style w:type="paragraph" w:styleId="Listenabsatz">
    <w:name w:val="List Paragraph"/>
    <w:basedOn w:val="Standard"/>
    <w:uiPriority w:val="34"/>
    <w:qFormat/>
    <w:rsid w:val="009507DE"/>
    <w:pPr>
      <w:ind w:left="720"/>
      <w:contextualSpacing/>
    </w:pPr>
  </w:style>
  <w:style w:type="paragraph" w:styleId="Fuzeile">
    <w:name w:val="footer"/>
    <w:basedOn w:val="Standard"/>
    <w:link w:val="FuzeileZchn"/>
    <w:uiPriority w:val="99"/>
    <w:unhideWhenUsed/>
    <w:rsid w:val="009507D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507DE"/>
  </w:style>
  <w:style w:type="paragraph" w:styleId="Verzeichnis3">
    <w:name w:val="toc 3"/>
    <w:basedOn w:val="Standard"/>
    <w:next w:val="Standard"/>
    <w:autoRedefine/>
    <w:uiPriority w:val="39"/>
    <w:unhideWhenUsed/>
    <w:qFormat/>
    <w:rsid w:val="00894AF9"/>
    <w:pPr>
      <w:tabs>
        <w:tab w:val="left" w:pos="1100"/>
        <w:tab w:val="right" w:leader="dot" w:pos="8188"/>
      </w:tabs>
      <w:spacing w:after="0"/>
      <w:ind w:left="284" w:hanging="284"/>
      <w:jc w:val="left"/>
    </w:pPr>
    <w:rPr>
      <w:b/>
      <w:noProof/>
      <w:sz w:val="20"/>
      <w:szCs w:val="20"/>
    </w:rPr>
  </w:style>
  <w:style w:type="paragraph" w:styleId="Sprechblasentext">
    <w:name w:val="Balloon Text"/>
    <w:basedOn w:val="Standard"/>
    <w:link w:val="SprechblasentextZchn"/>
    <w:uiPriority w:val="99"/>
    <w:semiHidden/>
    <w:unhideWhenUsed/>
    <w:rsid w:val="009507D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07DE"/>
    <w:rPr>
      <w:rFonts w:ascii="Tahoma" w:hAnsi="Tahoma" w:cs="Tahoma"/>
      <w:sz w:val="16"/>
      <w:szCs w:val="16"/>
    </w:rPr>
  </w:style>
  <w:style w:type="table" w:styleId="Tabellenraster">
    <w:name w:val="Table Grid"/>
    <w:basedOn w:val="NormaleTabelle"/>
    <w:uiPriority w:val="59"/>
    <w:rsid w:val="00F25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5">
    <w:name w:val="Light List Accent 5"/>
    <w:basedOn w:val="NormaleTabelle"/>
    <w:uiPriority w:val="61"/>
    <w:rsid w:val="008D713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1">
    <w:name w:val="Light List Accent 1"/>
    <w:basedOn w:val="NormaleTabelle"/>
    <w:uiPriority w:val="61"/>
    <w:rsid w:val="008D713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Verzeichnis4">
    <w:name w:val="toc 4"/>
    <w:basedOn w:val="Standard"/>
    <w:next w:val="Standard"/>
    <w:autoRedefine/>
    <w:uiPriority w:val="39"/>
    <w:unhideWhenUsed/>
    <w:rsid w:val="00894AF9"/>
    <w:pPr>
      <w:spacing w:after="0"/>
      <w:ind w:left="440"/>
      <w:jc w:val="left"/>
    </w:pPr>
    <w:rPr>
      <w:sz w:val="20"/>
      <w:szCs w:val="20"/>
    </w:rPr>
  </w:style>
  <w:style w:type="paragraph" w:styleId="Verzeichnis5">
    <w:name w:val="toc 5"/>
    <w:basedOn w:val="Standard"/>
    <w:next w:val="Standard"/>
    <w:autoRedefine/>
    <w:uiPriority w:val="39"/>
    <w:unhideWhenUsed/>
    <w:rsid w:val="00E27A9B"/>
    <w:pPr>
      <w:spacing w:after="0"/>
      <w:ind w:left="660"/>
      <w:jc w:val="left"/>
    </w:pPr>
    <w:rPr>
      <w:sz w:val="20"/>
      <w:szCs w:val="20"/>
    </w:rPr>
  </w:style>
  <w:style w:type="paragraph" w:styleId="Verzeichnis6">
    <w:name w:val="toc 6"/>
    <w:basedOn w:val="Standard"/>
    <w:next w:val="Standard"/>
    <w:autoRedefine/>
    <w:uiPriority w:val="39"/>
    <w:unhideWhenUsed/>
    <w:rsid w:val="00E27A9B"/>
    <w:pPr>
      <w:spacing w:after="0"/>
      <w:ind w:left="880"/>
      <w:jc w:val="left"/>
    </w:pPr>
    <w:rPr>
      <w:sz w:val="20"/>
      <w:szCs w:val="20"/>
    </w:rPr>
  </w:style>
  <w:style w:type="paragraph" w:styleId="Verzeichnis7">
    <w:name w:val="toc 7"/>
    <w:basedOn w:val="Standard"/>
    <w:next w:val="Standard"/>
    <w:autoRedefine/>
    <w:uiPriority w:val="39"/>
    <w:unhideWhenUsed/>
    <w:rsid w:val="00E27A9B"/>
    <w:pPr>
      <w:spacing w:after="0"/>
      <w:ind w:left="1100"/>
      <w:jc w:val="left"/>
    </w:pPr>
    <w:rPr>
      <w:sz w:val="20"/>
      <w:szCs w:val="20"/>
    </w:rPr>
  </w:style>
  <w:style w:type="paragraph" w:styleId="Verzeichnis8">
    <w:name w:val="toc 8"/>
    <w:basedOn w:val="Standard"/>
    <w:next w:val="Standard"/>
    <w:autoRedefine/>
    <w:uiPriority w:val="39"/>
    <w:unhideWhenUsed/>
    <w:rsid w:val="00E27A9B"/>
    <w:pPr>
      <w:spacing w:after="0"/>
      <w:ind w:left="1320"/>
      <w:jc w:val="left"/>
    </w:pPr>
    <w:rPr>
      <w:sz w:val="20"/>
      <w:szCs w:val="20"/>
    </w:rPr>
  </w:style>
  <w:style w:type="paragraph" w:styleId="Verzeichnis9">
    <w:name w:val="toc 9"/>
    <w:basedOn w:val="Standard"/>
    <w:next w:val="Standard"/>
    <w:autoRedefine/>
    <w:uiPriority w:val="39"/>
    <w:unhideWhenUsed/>
    <w:rsid w:val="00E27A9B"/>
    <w:pPr>
      <w:spacing w:after="0"/>
      <w:ind w:left="1540"/>
      <w:jc w:val="left"/>
    </w:pPr>
    <w:rPr>
      <w:sz w:val="20"/>
      <w:szCs w:val="20"/>
    </w:rPr>
  </w:style>
  <w:style w:type="paragraph" w:styleId="Kopfzeile">
    <w:name w:val="header"/>
    <w:basedOn w:val="Standard"/>
    <w:link w:val="KopfzeileZchn"/>
    <w:uiPriority w:val="99"/>
    <w:unhideWhenUsed/>
    <w:rsid w:val="005725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725BF"/>
  </w:style>
  <w:style w:type="paragraph" w:styleId="Untertitel">
    <w:name w:val="Subtitle"/>
    <w:basedOn w:val="Standard"/>
    <w:next w:val="Standard"/>
    <w:link w:val="UntertitelZchn"/>
    <w:uiPriority w:val="11"/>
    <w:qFormat/>
    <w:rsid w:val="0073374A"/>
    <w:pPr>
      <w:numPr>
        <w:ilvl w:val="1"/>
      </w:numPr>
      <w:pBdr>
        <w:bottom w:val="single" w:sz="4" w:space="1" w:color="808080" w:themeColor="background1" w:themeShade="80"/>
      </w:pBdr>
      <w:ind w:left="708"/>
    </w:pPr>
    <w:rPr>
      <w:rFonts w:eastAsiaTheme="majorEastAsia" w:cstheme="majorBidi"/>
      <w:i/>
      <w:iCs/>
      <w:color w:val="808080" w:themeColor="background1" w:themeShade="80"/>
      <w:spacing w:val="15"/>
      <w:sz w:val="18"/>
      <w:szCs w:val="24"/>
    </w:rPr>
  </w:style>
  <w:style w:type="character" w:customStyle="1" w:styleId="UntertitelZchn">
    <w:name w:val="Untertitel Zchn"/>
    <w:basedOn w:val="Absatz-Standardschriftart"/>
    <w:link w:val="Untertitel"/>
    <w:uiPriority w:val="11"/>
    <w:rsid w:val="0073374A"/>
    <w:rPr>
      <w:rFonts w:eastAsiaTheme="majorEastAsia" w:cstheme="majorBidi"/>
      <w:i/>
      <w:iCs/>
      <w:color w:val="808080" w:themeColor="background1" w:themeShade="80"/>
      <w:spacing w:val="15"/>
      <w:sz w:val="18"/>
      <w:szCs w:val="24"/>
    </w:rPr>
  </w:style>
  <w:style w:type="character" w:styleId="SchwacheHervorhebung">
    <w:name w:val="Subtle Emphasis"/>
    <w:basedOn w:val="Absatz-Standardschriftart"/>
    <w:uiPriority w:val="19"/>
    <w:qFormat/>
    <w:rsid w:val="00EC28D7"/>
    <w:rPr>
      <w:i/>
      <w:iCs/>
      <w:color w:val="808080" w:themeColor="text1" w:themeTint="7F"/>
    </w:rPr>
  </w:style>
  <w:style w:type="paragraph" w:styleId="Titel">
    <w:name w:val="Title"/>
    <w:basedOn w:val="Standard"/>
    <w:next w:val="Standard"/>
    <w:link w:val="TitelZchn"/>
    <w:uiPriority w:val="10"/>
    <w:qFormat/>
    <w:rsid w:val="00B354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354DC"/>
    <w:rPr>
      <w:rFonts w:asciiTheme="majorHAnsi" w:eastAsiaTheme="majorEastAsia" w:hAnsiTheme="majorHAnsi" w:cstheme="majorBidi"/>
      <w:color w:val="17365D" w:themeColor="text2" w:themeShade="BF"/>
      <w:spacing w:val="5"/>
      <w:kern w:val="28"/>
      <w:sz w:val="52"/>
      <w:szCs w:val="52"/>
    </w:rPr>
  </w:style>
  <w:style w:type="character" w:styleId="Hervorhebung">
    <w:name w:val="Emphasis"/>
    <w:basedOn w:val="Absatz-Standardschriftart"/>
    <w:uiPriority w:val="20"/>
    <w:qFormat/>
    <w:rsid w:val="00B354DC"/>
    <w:rPr>
      <w:i/>
      <w:iCs/>
    </w:rPr>
  </w:style>
  <w:style w:type="character" w:styleId="IntensiveHervorhebung">
    <w:name w:val="Intense Emphasis"/>
    <w:basedOn w:val="Absatz-Standardschriftart"/>
    <w:uiPriority w:val="21"/>
    <w:qFormat/>
    <w:rsid w:val="00B354DC"/>
    <w:rPr>
      <w:b/>
      <w:bCs/>
      <w:i/>
      <w:iCs/>
      <w:color w:val="4F81BD" w:themeColor="accent1"/>
    </w:rPr>
  </w:style>
  <w:style w:type="character" w:styleId="Fett">
    <w:name w:val="Strong"/>
    <w:basedOn w:val="Absatz-Standardschriftart"/>
    <w:uiPriority w:val="22"/>
    <w:qFormat/>
    <w:rsid w:val="00B354DC"/>
    <w:rPr>
      <w:b/>
      <w:bCs/>
    </w:rPr>
  </w:style>
  <w:style w:type="character" w:customStyle="1" w:styleId="berschrift5Zchn">
    <w:name w:val="Überschrift 5 Zchn"/>
    <w:basedOn w:val="Absatz-Standardschriftart"/>
    <w:link w:val="berschrift5"/>
    <w:uiPriority w:val="9"/>
    <w:rsid w:val="00B354DC"/>
    <w:rPr>
      <w:rFonts w:asciiTheme="majorHAnsi" w:eastAsiaTheme="majorEastAsia" w:hAnsiTheme="majorHAnsi" w:cstheme="majorBidi"/>
      <w:color w:val="243F60" w:themeColor="accent1" w:themeShade="7F"/>
    </w:rPr>
  </w:style>
  <w:style w:type="paragraph" w:styleId="IntensivesZitat">
    <w:name w:val="Intense Quote"/>
    <w:basedOn w:val="Standard"/>
    <w:next w:val="Standard"/>
    <w:link w:val="IntensivesZitatZchn"/>
    <w:uiPriority w:val="30"/>
    <w:qFormat/>
    <w:rsid w:val="0073374A"/>
    <w:pPr>
      <w:pBdr>
        <w:top w:val="single" w:sz="4" w:space="1" w:color="808080" w:themeColor="background1" w:themeShade="80"/>
      </w:pBdr>
      <w:spacing w:before="200" w:after="280"/>
      <w:ind w:left="936" w:right="936"/>
    </w:pPr>
    <w:rPr>
      <w:bCs/>
      <w:i/>
      <w:iCs/>
      <w:color w:val="808080" w:themeColor="background1" w:themeShade="80"/>
    </w:rPr>
  </w:style>
  <w:style w:type="character" w:customStyle="1" w:styleId="IntensivesZitatZchn">
    <w:name w:val="Intensives Zitat Zchn"/>
    <w:basedOn w:val="Absatz-Standardschriftart"/>
    <w:link w:val="IntensivesZitat"/>
    <w:uiPriority w:val="30"/>
    <w:rsid w:val="0073374A"/>
    <w:rPr>
      <w:bCs/>
      <w:i/>
      <w:iCs/>
      <w:color w:val="808080" w:themeColor="background1" w:themeShade="80"/>
    </w:rPr>
  </w:style>
  <w:style w:type="table" w:styleId="HelleListe-Akzent6">
    <w:name w:val="Light List Accent 6"/>
    <w:basedOn w:val="NormaleTabelle"/>
    <w:uiPriority w:val="61"/>
    <w:rsid w:val="00CB574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FarbigeListe-Akzent6">
    <w:name w:val="Colorful List Accent 6"/>
    <w:basedOn w:val="NormaleTabelle"/>
    <w:uiPriority w:val="72"/>
    <w:rsid w:val="00786C8A"/>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Akzent5">
    <w:name w:val="Colorful Grid Accent 5"/>
    <w:basedOn w:val="NormaleTabelle"/>
    <w:uiPriority w:val="73"/>
    <w:rsid w:val="00786C8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Liste1-Akzent5">
    <w:name w:val="Medium List 1 Accent 5"/>
    <w:basedOn w:val="NormaleTabelle"/>
    <w:uiPriority w:val="65"/>
    <w:rsid w:val="00786C8A"/>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Schattierung1-Akzent5">
    <w:name w:val="Medium Shading 1 Accent 5"/>
    <w:basedOn w:val="NormaleTabelle"/>
    <w:uiPriority w:val="63"/>
    <w:rsid w:val="001C47F3"/>
    <w:pPr>
      <w:spacing w:after="0" w:line="240" w:lineRule="auto"/>
    </w:pPr>
    <w:tblPr>
      <w:tblStyleRowBandSize w:val="1"/>
      <w:tblStyleColBandSize w:val="1"/>
    </w:tblPr>
    <w:tblStylePr w:type="firstRow">
      <w:pPr>
        <w:spacing w:before="0" w:after="0" w:line="240" w:lineRule="auto"/>
      </w:pPr>
      <w:rPr>
        <w:b/>
        <w:bCs/>
        <w:color w:val="FFFFFF" w:themeColor="background1"/>
      </w:rPr>
      <w:tblPr/>
      <w:tcPr>
        <w:shd w:val="clear" w:color="auto" w:fill="007C6A"/>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shd w:val="clear" w:color="auto" w:fill="B6DDE8" w:themeFill="accent5" w:themeFillTint="66"/>
      </w:tcPr>
    </w:tblStylePr>
    <w:tblStylePr w:type="band2Horz">
      <w:tblPr/>
      <w:tcPr>
        <w:tcBorders>
          <w:insideH w:val="nil"/>
          <w:insideV w:val="nil"/>
        </w:tcBorders>
      </w:tcPr>
    </w:tblStylePr>
  </w:style>
  <w:style w:type="table" w:customStyle="1" w:styleId="Formatvorlage1">
    <w:name w:val="Formatvorlage1"/>
    <w:basedOn w:val="Tabellendesign"/>
    <w:uiPriority w:val="99"/>
    <w:rsid w:val="00786C8A"/>
    <w:pPr>
      <w:spacing w:after="0" w:line="240" w:lineRule="auto"/>
    </w:pPr>
    <w:tblPr>
      <w:tblStyleRowBandSize w:val="1"/>
      <w:tblBorders>
        <w:top w:val="single" w:sz="4" w:space="0" w:color="005F6A"/>
        <w:left w:val="single" w:sz="4" w:space="0" w:color="005F6A"/>
        <w:bottom w:val="single" w:sz="4" w:space="0" w:color="005F6A"/>
        <w:right w:val="single" w:sz="4" w:space="0" w:color="005F6A"/>
        <w:insideH w:val="single" w:sz="4" w:space="0" w:color="005F6A"/>
        <w:insideV w:val="single" w:sz="4" w:space="0" w:color="005F6A"/>
      </w:tblBorders>
    </w:tblPr>
    <w:tcPr>
      <w:shd w:val="clear" w:color="auto" w:fill="005F6A"/>
    </w:tcPr>
    <w:tblStylePr w:type="lastRow">
      <w:tblPr/>
      <w:tcPr>
        <w:shd w:val="clear" w:color="auto" w:fill="FFFFFF" w:themeFill="background1"/>
      </w:tcPr>
    </w:tblStylePr>
    <w:tblStylePr w:type="band1Horz">
      <w:tblPr/>
      <w:tcPr>
        <w:shd w:val="clear" w:color="auto" w:fill="D5FBFF"/>
      </w:tcPr>
    </w:tblStylePr>
    <w:tblStylePr w:type="band2Horz">
      <w:tblPr/>
      <w:tcPr>
        <w:shd w:val="clear" w:color="auto" w:fill="FFFFFF" w:themeFill="background1"/>
      </w:tcPr>
    </w:tblStylePr>
  </w:style>
  <w:style w:type="table" w:styleId="Tabellendesign">
    <w:name w:val="Table Theme"/>
    <w:basedOn w:val="NormaleTabelle"/>
    <w:uiPriority w:val="99"/>
    <w:semiHidden/>
    <w:unhideWhenUsed/>
    <w:rsid w:val="00786C8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7038B3"/>
    <w:pPr>
      <w:spacing w:after="320" w:line="240" w:lineRule="auto"/>
    </w:pPr>
    <w:rPr>
      <w:b/>
      <w:bCs/>
      <w:color w:val="007C6A"/>
      <w:sz w:val="18"/>
      <w:szCs w:val="18"/>
    </w:rPr>
  </w:style>
  <w:style w:type="paragraph" w:styleId="Abbildungsverzeichnis">
    <w:name w:val="table of figures"/>
    <w:basedOn w:val="Standard"/>
    <w:next w:val="Standard"/>
    <w:uiPriority w:val="99"/>
    <w:unhideWhenUsed/>
    <w:rsid w:val="00857633"/>
    <w:pPr>
      <w:spacing w:after="0"/>
    </w:pPr>
  </w:style>
  <w:style w:type="character" w:customStyle="1" w:styleId="apple-converted-space">
    <w:name w:val="apple-converted-space"/>
    <w:basedOn w:val="Absatz-Standardschriftart"/>
    <w:rsid w:val="00240B8C"/>
  </w:style>
  <w:style w:type="paragraph" w:styleId="Literaturverzeichnis">
    <w:name w:val="Bibliography"/>
    <w:basedOn w:val="Standard"/>
    <w:next w:val="Standard"/>
    <w:uiPriority w:val="37"/>
    <w:unhideWhenUsed/>
    <w:rsid w:val="00EC5073"/>
  </w:style>
  <w:style w:type="paragraph" w:styleId="HTMLVorformatiert">
    <w:name w:val="HTML Preformatted"/>
    <w:basedOn w:val="Standard"/>
    <w:link w:val="HTMLVorformatiertZchn"/>
    <w:uiPriority w:val="99"/>
    <w:semiHidden/>
    <w:unhideWhenUsed/>
    <w:rsid w:val="004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D75B4"/>
    <w:rPr>
      <w:rFonts w:ascii="Courier New" w:eastAsia="Times New Roman" w:hAnsi="Courier New" w:cs="Courier New"/>
      <w:sz w:val="20"/>
      <w:szCs w:val="20"/>
      <w:lang w:eastAsia="de-DE"/>
    </w:rPr>
  </w:style>
  <w:style w:type="paragraph" w:styleId="Aufzhlungszeichen">
    <w:name w:val="List Bullet"/>
    <w:basedOn w:val="Standard"/>
    <w:uiPriority w:val="99"/>
    <w:unhideWhenUsed/>
    <w:rsid w:val="0089000E"/>
    <w:pPr>
      <w:numPr>
        <w:numId w:val="17"/>
      </w:numPr>
      <w:contextualSpacing/>
    </w:pPr>
  </w:style>
  <w:style w:type="paragraph" w:styleId="Funotentext">
    <w:name w:val="footnote text"/>
    <w:basedOn w:val="Standard"/>
    <w:link w:val="FunotentextZchn"/>
    <w:uiPriority w:val="99"/>
    <w:semiHidden/>
    <w:unhideWhenUsed/>
    <w:rsid w:val="00B04E4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4E48"/>
    <w:rPr>
      <w:sz w:val="20"/>
      <w:szCs w:val="20"/>
    </w:rPr>
  </w:style>
  <w:style w:type="character" w:styleId="Funotenzeichen">
    <w:name w:val="footnote reference"/>
    <w:basedOn w:val="Absatz-Standardschriftart"/>
    <w:uiPriority w:val="99"/>
    <w:semiHidden/>
    <w:unhideWhenUsed/>
    <w:rsid w:val="00B04E48"/>
    <w:rPr>
      <w:vertAlign w:val="superscript"/>
    </w:rPr>
  </w:style>
  <w:style w:type="paragraph" w:styleId="StandardWeb">
    <w:name w:val="Normal (Web)"/>
    <w:basedOn w:val="Standard"/>
    <w:uiPriority w:val="99"/>
    <w:unhideWhenUsed/>
    <w:rsid w:val="0048330B"/>
    <w:pPr>
      <w:spacing w:before="100" w:beforeAutospacing="1" w:after="100" w:afterAutospacing="1" w:line="240" w:lineRule="auto"/>
      <w:jc w:val="left"/>
    </w:pPr>
    <w:rPr>
      <w:rFonts w:ascii="Times New Roman" w:eastAsiaTheme="minorEastAsia" w:hAnsi="Times New Roman" w:cs="Times New Roman"/>
      <w:sz w:val="24"/>
      <w:szCs w:val="24"/>
      <w:lang w:eastAsia="de-DE"/>
    </w:rPr>
  </w:style>
  <w:style w:type="paragraph" w:styleId="Kommentartext">
    <w:name w:val="annotation text"/>
    <w:basedOn w:val="Standard"/>
    <w:link w:val="KommentartextZchn"/>
    <w:uiPriority w:val="99"/>
    <w:semiHidden/>
    <w:unhideWhenUsed/>
    <w:rsid w:val="004D427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427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E35BC"/>
    <w:pPr>
      <w:jc w:val="both"/>
    </w:pPr>
  </w:style>
  <w:style w:type="paragraph" w:styleId="berschrift1">
    <w:name w:val="heading 1"/>
    <w:basedOn w:val="Standard"/>
    <w:next w:val="Standard"/>
    <w:link w:val="berschrift1Zchn"/>
    <w:uiPriority w:val="9"/>
    <w:qFormat/>
    <w:rsid w:val="00245F7F"/>
    <w:pPr>
      <w:keepNext/>
      <w:keepLines/>
      <w:pBdr>
        <w:bottom w:val="single" w:sz="12" w:space="1" w:color="auto"/>
      </w:pBdr>
      <w:spacing w:before="480" w:after="480" w:line="240" w:lineRule="auto"/>
      <w:ind w:left="709"/>
      <w:jc w:val="center"/>
      <w:outlineLvl w:val="0"/>
    </w:pPr>
    <w:rPr>
      <w:rFonts w:asciiTheme="majorHAnsi" w:eastAsiaTheme="majorEastAsia" w:hAnsiTheme="majorHAnsi" w:cstheme="majorBidi"/>
      <w:bCs/>
      <w:sz w:val="40"/>
      <w:szCs w:val="28"/>
    </w:rPr>
  </w:style>
  <w:style w:type="paragraph" w:styleId="berschrift2">
    <w:name w:val="heading 2"/>
    <w:basedOn w:val="Standard"/>
    <w:next w:val="Standard"/>
    <w:link w:val="berschrift2Zchn"/>
    <w:uiPriority w:val="9"/>
    <w:unhideWhenUsed/>
    <w:qFormat/>
    <w:rsid w:val="00E0757E"/>
    <w:pPr>
      <w:keepNext/>
      <w:keepLines/>
      <w:spacing w:before="360" w:after="0"/>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uiPriority w:val="9"/>
    <w:unhideWhenUsed/>
    <w:qFormat/>
    <w:rsid w:val="00083292"/>
    <w:pPr>
      <w:keepNext/>
      <w:keepLines/>
      <w:spacing w:before="240" w:after="0"/>
      <w:ind w:left="3538"/>
      <w:outlineLvl w:val="2"/>
    </w:pPr>
    <w:rPr>
      <w:rFonts w:asciiTheme="majorHAnsi" w:eastAsiaTheme="majorEastAsia" w:hAnsiTheme="majorHAnsi" w:cstheme="majorBidi"/>
      <w:b/>
      <w:bCs/>
      <w:sz w:val="26"/>
    </w:rPr>
  </w:style>
  <w:style w:type="paragraph" w:styleId="berschrift4">
    <w:name w:val="heading 4"/>
    <w:basedOn w:val="Standard"/>
    <w:next w:val="Standard"/>
    <w:link w:val="berschrift4Zchn"/>
    <w:uiPriority w:val="9"/>
    <w:unhideWhenUsed/>
    <w:qFormat/>
    <w:rsid w:val="00210736"/>
    <w:pPr>
      <w:keepNext/>
      <w:keepLines/>
      <w:spacing w:before="200" w:after="0"/>
      <w:outlineLvl w:val="3"/>
    </w:pPr>
    <w:rPr>
      <w:rFonts w:eastAsiaTheme="majorEastAsia" w:cstheme="majorBidi"/>
      <w:b/>
      <w:bCs/>
      <w:iCs/>
      <w:sz w:val="24"/>
    </w:rPr>
  </w:style>
  <w:style w:type="paragraph" w:styleId="berschrift5">
    <w:name w:val="heading 5"/>
    <w:basedOn w:val="Standard"/>
    <w:next w:val="Standard"/>
    <w:link w:val="berschrift5Zchn"/>
    <w:uiPriority w:val="9"/>
    <w:unhideWhenUsed/>
    <w:qFormat/>
    <w:rsid w:val="00B354D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5F7F"/>
    <w:rPr>
      <w:rFonts w:asciiTheme="majorHAnsi" w:eastAsiaTheme="majorEastAsia" w:hAnsiTheme="majorHAnsi" w:cstheme="majorBidi"/>
      <w:bCs/>
      <w:sz w:val="40"/>
      <w:szCs w:val="28"/>
    </w:rPr>
  </w:style>
  <w:style w:type="character" w:customStyle="1" w:styleId="berschrift2Zchn">
    <w:name w:val="Überschrift 2 Zchn"/>
    <w:basedOn w:val="Absatz-Standardschriftart"/>
    <w:link w:val="berschrift2"/>
    <w:uiPriority w:val="9"/>
    <w:rsid w:val="00E0757E"/>
    <w:rPr>
      <w:rFonts w:asciiTheme="majorHAnsi" w:eastAsiaTheme="majorEastAsia" w:hAnsiTheme="majorHAnsi" w:cstheme="majorBidi"/>
      <w:b/>
      <w:bCs/>
      <w:sz w:val="28"/>
      <w:szCs w:val="26"/>
    </w:rPr>
  </w:style>
  <w:style w:type="character" w:customStyle="1" w:styleId="berschrift3Zchn">
    <w:name w:val="Überschrift 3 Zchn"/>
    <w:basedOn w:val="Absatz-Standardschriftart"/>
    <w:link w:val="berschrift3"/>
    <w:uiPriority w:val="9"/>
    <w:rsid w:val="00083292"/>
    <w:rPr>
      <w:rFonts w:asciiTheme="majorHAnsi" w:eastAsiaTheme="majorEastAsia" w:hAnsiTheme="majorHAnsi" w:cstheme="majorBidi"/>
      <w:b/>
      <w:bCs/>
      <w:sz w:val="26"/>
    </w:rPr>
  </w:style>
  <w:style w:type="character" w:customStyle="1" w:styleId="berschrift4Zchn">
    <w:name w:val="Überschrift 4 Zchn"/>
    <w:basedOn w:val="Absatz-Standardschriftart"/>
    <w:link w:val="berschrift4"/>
    <w:uiPriority w:val="9"/>
    <w:rsid w:val="00210736"/>
    <w:rPr>
      <w:rFonts w:eastAsiaTheme="majorEastAsia" w:cstheme="majorBidi"/>
      <w:b/>
      <w:bCs/>
      <w:iCs/>
      <w:sz w:val="24"/>
    </w:rPr>
  </w:style>
  <w:style w:type="paragraph" w:styleId="Inhaltsverzeichnisberschrift">
    <w:name w:val="TOC Heading"/>
    <w:basedOn w:val="berschrift1"/>
    <w:next w:val="Standard"/>
    <w:uiPriority w:val="39"/>
    <w:unhideWhenUsed/>
    <w:qFormat/>
    <w:rsid w:val="009507DE"/>
    <w:pPr>
      <w:outlineLvl w:val="9"/>
    </w:pPr>
    <w:rPr>
      <w:lang w:eastAsia="de-DE"/>
    </w:rPr>
  </w:style>
  <w:style w:type="paragraph" w:styleId="Verzeichnis1">
    <w:name w:val="toc 1"/>
    <w:basedOn w:val="Standard"/>
    <w:next w:val="Standard"/>
    <w:autoRedefine/>
    <w:uiPriority w:val="39"/>
    <w:unhideWhenUsed/>
    <w:qFormat/>
    <w:rsid w:val="006005F8"/>
    <w:pPr>
      <w:tabs>
        <w:tab w:val="left" w:pos="426"/>
        <w:tab w:val="right" w:leader="dot" w:pos="8188"/>
      </w:tabs>
      <w:spacing w:before="360" w:after="0"/>
      <w:jc w:val="left"/>
    </w:pPr>
    <w:rPr>
      <w:rFonts w:asciiTheme="majorHAnsi" w:hAnsiTheme="majorHAnsi"/>
      <w:b/>
      <w:bCs/>
      <w:caps/>
      <w:sz w:val="24"/>
      <w:szCs w:val="24"/>
    </w:rPr>
  </w:style>
  <w:style w:type="paragraph" w:styleId="Verzeichnis2">
    <w:name w:val="toc 2"/>
    <w:basedOn w:val="Standard"/>
    <w:next w:val="Standard"/>
    <w:autoRedefine/>
    <w:uiPriority w:val="39"/>
    <w:unhideWhenUsed/>
    <w:qFormat/>
    <w:rsid w:val="00483886"/>
    <w:pPr>
      <w:tabs>
        <w:tab w:val="left" w:pos="709"/>
        <w:tab w:val="right" w:leader="dot" w:pos="8188"/>
      </w:tabs>
      <w:spacing w:before="240" w:after="0"/>
      <w:jc w:val="left"/>
    </w:pPr>
    <w:rPr>
      <w:b/>
      <w:bCs/>
      <w:sz w:val="20"/>
      <w:szCs w:val="20"/>
    </w:rPr>
  </w:style>
  <w:style w:type="character" w:styleId="Hyperlink">
    <w:name w:val="Hyperlink"/>
    <w:basedOn w:val="Absatz-Standardschriftart"/>
    <w:uiPriority w:val="99"/>
    <w:unhideWhenUsed/>
    <w:rsid w:val="009507DE"/>
    <w:rPr>
      <w:color w:val="0000FF" w:themeColor="hyperlink"/>
      <w:u w:val="single"/>
    </w:rPr>
  </w:style>
  <w:style w:type="paragraph" w:styleId="Listenabsatz">
    <w:name w:val="List Paragraph"/>
    <w:basedOn w:val="Standard"/>
    <w:uiPriority w:val="34"/>
    <w:qFormat/>
    <w:rsid w:val="009507DE"/>
    <w:pPr>
      <w:ind w:left="720"/>
      <w:contextualSpacing/>
    </w:pPr>
  </w:style>
  <w:style w:type="paragraph" w:styleId="Fuzeile">
    <w:name w:val="footer"/>
    <w:basedOn w:val="Standard"/>
    <w:link w:val="FuzeileZchn"/>
    <w:uiPriority w:val="99"/>
    <w:unhideWhenUsed/>
    <w:rsid w:val="009507D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507DE"/>
  </w:style>
  <w:style w:type="paragraph" w:styleId="Verzeichnis3">
    <w:name w:val="toc 3"/>
    <w:basedOn w:val="Standard"/>
    <w:next w:val="Standard"/>
    <w:autoRedefine/>
    <w:uiPriority w:val="39"/>
    <w:unhideWhenUsed/>
    <w:qFormat/>
    <w:rsid w:val="00894AF9"/>
    <w:pPr>
      <w:tabs>
        <w:tab w:val="left" w:pos="1100"/>
        <w:tab w:val="right" w:leader="dot" w:pos="8188"/>
      </w:tabs>
      <w:spacing w:after="0"/>
      <w:ind w:left="284" w:hanging="284"/>
      <w:jc w:val="left"/>
    </w:pPr>
    <w:rPr>
      <w:b/>
      <w:noProof/>
      <w:sz w:val="20"/>
      <w:szCs w:val="20"/>
    </w:rPr>
  </w:style>
  <w:style w:type="paragraph" w:styleId="Sprechblasentext">
    <w:name w:val="Balloon Text"/>
    <w:basedOn w:val="Standard"/>
    <w:link w:val="SprechblasentextZchn"/>
    <w:uiPriority w:val="99"/>
    <w:semiHidden/>
    <w:unhideWhenUsed/>
    <w:rsid w:val="009507D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07DE"/>
    <w:rPr>
      <w:rFonts w:ascii="Tahoma" w:hAnsi="Tahoma" w:cs="Tahoma"/>
      <w:sz w:val="16"/>
      <w:szCs w:val="16"/>
    </w:rPr>
  </w:style>
  <w:style w:type="table" w:styleId="Tabellenraster">
    <w:name w:val="Table Grid"/>
    <w:basedOn w:val="NormaleTabelle"/>
    <w:uiPriority w:val="59"/>
    <w:rsid w:val="00F25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5">
    <w:name w:val="Light List Accent 5"/>
    <w:basedOn w:val="NormaleTabelle"/>
    <w:uiPriority w:val="61"/>
    <w:rsid w:val="008D713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1">
    <w:name w:val="Light List Accent 1"/>
    <w:basedOn w:val="NormaleTabelle"/>
    <w:uiPriority w:val="61"/>
    <w:rsid w:val="008D713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Verzeichnis4">
    <w:name w:val="toc 4"/>
    <w:basedOn w:val="Standard"/>
    <w:next w:val="Standard"/>
    <w:autoRedefine/>
    <w:uiPriority w:val="39"/>
    <w:unhideWhenUsed/>
    <w:rsid w:val="00894AF9"/>
    <w:pPr>
      <w:spacing w:after="0"/>
      <w:ind w:left="440"/>
      <w:jc w:val="left"/>
    </w:pPr>
    <w:rPr>
      <w:sz w:val="20"/>
      <w:szCs w:val="20"/>
    </w:rPr>
  </w:style>
  <w:style w:type="paragraph" w:styleId="Verzeichnis5">
    <w:name w:val="toc 5"/>
    <w:basedOn w:val="Standard"/>
    <w:next w:val="Standard"/>
    <w:autoRedefine/>
    <w:uiPriority w:val="39"/>
    <w:unhideWhenUsed/>
    <w:rsid w:val="00E27A9B"/>
    <w:pPr>
      <w:spacing w:after="0"/>
      <w:ind w:left="660"/>
      <w:jc w:val="left"/>
    </w:pPr>
    <w:rPr>
      <w:sz w:val="20"/>
      <w:szCs w:val="20"/>
    </w:rPr>
  </w:style>
  <w:style w:type="paragraph" w:styleId="Verzeichnis6">
    <w:name w:val="toc 6"/>
    <w:basedOn w:val="Standard"/>
    <w:next w:val="Standard"/>
    <w:autoRedefine/>
    <w:uiPriority w:val="39"/>
    <w:unhideWhenUsed/>
    <w:rsid w:val="00E27A9B"/>
    <w:pPr>
      <w:spacing w:after="0"/>
      <w:ind w:left="880"/>
      <w:jc w:val="left"/>
    </w:pPr>
    <w:rPr>
      <w:sz w:val="20"/>
      <w:szCs w:val="20"/>
    </w:rPr>
  </w:style>
  <w:style w:type="paragraph" w:styleId="Verzeichnis7">
    <w:name w:val="toc 7"/>
    <w:basedOn w:val="Standard"/>
    <w:next w:val="Standard"/>
    <w:autoRedefine/>
    <w:uiPriority w:val="39"/>
    <w:unhideWhenUsed/>
    <w:rsid w:val="00E27A9B"/>
    <w:pPr>
      <w:spacing w:after="0"/>
      <w:ind w:left="1100"/>
      <w:jc w:val="left"/>
    </w:pPr>
    <w:rPr>
      <w:sz w:val="20"/>
      <w:szCs w:val="20"/>
    </w:rPr>
  </w:style>
  <w:style w:type="paragraph" w:styleId="Verzeichnis8">
    <w:name w:val="toc 8"/>
    <w:basedOn w:val="Standard"/>
    <w:next w:val="Standard"/>
    <w:autoRedefine/>
    <w:uiPriority w:val="39"/>
    <w:unhideWhenUsed/>
    <w:rsid w:val="00E27A9B"/>
    <w:pPr>
      <w:spacing w:after="0"/>
      <w:ind w:left="1320"/>
      <w:jc w:val="left"/>
    </w:pPr>
    <w:rPr>
      <w:sz w:val="20"/>
      <w:szCs w:val="20"/>
    </w:rPr>
  </w:style>
  <w:style w:type="paragraph" w:styleId="Verzeichnis9">
    <w:name w:val="toc 9"/>
    <w:basedOn w:val="Standard"/>
    <w:next w:val="Standard"/>
    <w:autoRedefine/>
    <w:uiPriority w:val="39"/>
    <w:unhideWhenUsed/>
    <w:rsid w:val="00E27A9B"/>
    <w:pPr>
      <w:spacing w:after="0"/>
      <w:ind w:left="1540"/>
      <w:jc w:val="left"/>
    </w:pPr>
    <w:rPr>
      <w:sz w:val="20"/>
      <w:szCs w:val="20"/>
    </w:rPr>
  </w:style>
  <w:style w:type="paragraph" w:styleId="Kopfzeile">
    <w:name w:val="header"/>
    <w:basedOn w:val="Standard"/>
    <w:link w:val="KopfzeileZchn"/>
    <w:uiPriority w:val="99"/>
    <w:unhideWhenUsed/>
    <w:rsid w:val="005725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725BF"/>
  </w:style>
  <w:style w:type="paragraph" w:styleId="Untertitel">
    <w:name w:val="Subtitle"/>
    <w:basedOn w:val="Standard"/>
    <w:next w:val="Standard"/>
    <w:link w:val="UntertitelZchn"/>
    <w:uiPriority w:val="11"/>
    <w:qFormat/>
    <w:rsid w:val="0073374A"/>
    <w:pPr>
      <w:numPr>
        <w:ilvl w:val="1"/>
      </w:numPr>
      <w:pBdr>
        <w:bottom w:val="single" w:sz="4" w:space="1" w:color="808080" w:themeColor="background1" w:themeShade="80"/>
      </w:pBdr>
      <w:ind w:left="708"/>
    </w:pPr>
    <w:rPr>
      <w:rFonts w:eastAsiaTheme="majorEastAsia" w:cstheme="majorBidi"/>
      <w:i/>
      <w:iCs/>
      <w:color w:val="808080" w:themeColor="background1" w:themeShade="80"/>
      <w:spacing w:val="15"/>
      <w:sz w:val="18"/>
      <w:szCs w:val="24"/>
    </w:rPr>
  </w:style>
  <w:style w:type="character" w:customStyle="1" w:styleId="UntertitelZchn">
    <w:name w:val="Untertitel Zchn"/>
    <w:basedOn w:val="Absatz-Standardschriftart"/>
    <w:link w:val="Untertitel"/>
    <w:uiPriority w:val="11"/>
    <w:rsid w:val="0073374A"/>
    <w:rPr>
      <w:rFonts w:eastAsiaTheme="majorEastAsia" w:cstheme="majorBidi"/>
      <w:i/>
      <w:iCs/>
      <w:color w:val="808080" w:themeColor="background1" w:themeShade="80"/>
      <w:spacing w:val="15"/>
      <w:sz w:val="18"/>
      <w:szCs w:val="24"/>
    </w:rPr>
  </w:style>
  <w:style w:type="character" w:styleId="SchwacheHervorhebung">
    <w:name w:val="Subtle Emphasis"/>
    <w:basedOn w:val="Absatz-Standardschriftart"/>
    <w:uiPriority w:val="19"/>
    <w:qFormat/>
    <w:rsid w:val="00EC28D7"/>
    <w:rPr>
      <w:i/>
      <w:iCs/>
      <w:color w:val="808080" w:themeColor="text1" w:themeTint="7F"/>
    </w:rPr>
  </w:style>
  <w:style w:type="paragraph" w:styleId="Titel">
    <w:name w:val="Title"/>
    <w:basedOn w:val="Standard"/>
    <w:next w:val="Standard"/>
    <w:link w:val="TitelZchn"/>
    <w:uiPriority w:val="10"/>
    <w:qFormat/>
    <w:rsid w:val="00B354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354DC"/>
    <w:rPr>
      <w:rFonts w:asciiTheme="majorHAnsi" w:eastAsiaTheme="majorEastAsia" w:hAnsiTheme="majorHAnsi" w:cstheme="majorBidi"/>
      <w:color w:val="17365D" w:themeColor="text2" w:themeShade="BF"/>
      <w:spacing w:val="5"/>
      <w:kern w:val="28"/>
      <w:sz w:val="52"/>
      <w:szCs w:val="52"/>
    </w:rPr>
  </w:style>
  <w:style w:type="character" w:styleId="Hervorhebung">
    <w:name w:val="Emphasis"/>
    <w:basedOn w:val="Absatz-Standardschriftart"/>
    <w:uiPriority w:val="20"/>
    <w:qFormat/>
    <w:rsid w:val="00B354DC"/>
    <w:rPr>
      <w:i/>
      <w:iCs/>
    </w:rPr>
  </w:style>
  <w:style w:type="character" w:styleId="IntensiveHervorhebung">
    <w:name w:val="Intense Emphasis"/>
    <w:basedOn w:val="Absatz-Standardschriftart"/>
    <w:uiPriority w:val="21"/>
    <w:qFormat/>
    <w:rsid w:val="00B354DC"/>
    <w:rPr>
      <w:b/>
      <w:bCs/>
      <w:i/>
      <w:iCs/>
      <w:color w:val="4F81BD" w:themeColor="accent1"/>
    </w:rPr>
  </w:style>
  <w:style w:type="character" w:styleId="Fett">
    <w:name w:val="Strong"/>
    <w:basedOn w:val="Absatz-Standardschriftart"/>
    <w:uiPriority w:val="22"/>
    <w:qFormat/>
    <w:rsid w:val="00B354DC"/>
    <w:rPr>
      <w:b/>
      <w:bCs/>
    </w:rPr>
  </w:style>
  <w:style w:type="character" w:customStyle="1" w:styleId="berschrift5Zchn">
    <w:name w:val="Überschrift 5 Zchn"/>
    <w:basedOn w:val="Absatz-Standardschriftart"/>
    <w:link w:val="berschrift5"/>
    <w:uiPriority w:val="9"/>
    <w:rsid w:val="00B354DC"/>
    <w:rPr>
      <w:rFonts w:asciiTheme="majorHAnsi" w:eastAsiaTheme="majorEastAsia" w:hAnsiTheme="majorHAnsi" w:cstheme="majorBidi"/>
      <w:color w:val="243F60" w:themeColor="accent1" w:themeShade="7F"/>
    </w:rPr>
  </w:style>
  <w:style w:type="paragraph" w:styleId="IntensivesZitat">
    <w:name w:val="Intense Quote"/>
    <w:basedOn w:val="Standard"/>
    <w:next w:val="Standard"/>
    <w:link w:val="IntensivesZitatZchn"/>
    <w:uiPriority w:val="30"/>
    <w:qFormat/>
    <w:rsid w:val="0073374A"/>
    <w:pPr>
      <w:pBdr>
        <w:top w:val="single" w:sz="4" w:space="1" w:color="808080" w:themeColor="background1" w:themeShade="80"/>
      </w:pBdr>
      <w:spacing w:before="200" w:after="280"/>
      <w:ind w:left="936" w:right="936"/>
    </w:pPr>
    <w:rPr>
      <w:bCs/>
      <w:i/>
      <w:iCs/>
      <w:color w:val="808080" w:themeColor="background1" w:themeShade="80"/>
    </w:rPr>
  </w:style>
  <w:style w:type="character" w:customStyle="1" w:styleId="IntensivesZitatZchn">
    <w:name w:val="Intensives Zitat Zchn"/>
    <w:basedOn w:val="Absatz-Standardschriftart"/>
    <w:link w:val="IntensivesZitat"/>
    <w:uiPriority w:val="30"/>
    <w:rsid w:val="0073374A"/>
    <w:rPr>
      <w:bCs/>
      <w:i/>
      <w:iCs/>
      <w:color w:val="808080" w:themeColor="background1" w:themeShade="80"/>
    </w:rPr>
  </w:style>
  <w:style w:type="table" w:styleId="HelleListe-Akzent6">
    <w:name w:val="Light List Accent 6"/>
    <w:basedOn w:val="NormaleTabelle"/>
    <w:uiPriority w:val="61"/>
    <w:rsid w:val="00CB574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FarbigeListe-Akzent6">
    <w:name w:val="Colorful List Accent 6"/>
    <w:basedOn w:val="NormaleTabelle"/>
    <w:uiPriority w:val="72"/>
    <w:rsid w:val="00786C8A"/>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Akzent5">
    <w:name w:val="Colorful Grid Accent 5"/>
    <w:basedOn w:val="NormaleTabelle"/>
    <w:uiPriority w:val="73"/>
    <w:rsid w:val="00786C8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Liste1-Akzent5">
    <w:name w:val="Medium List 1 Accent 5"/>
    <w:basedOn w:val="NormaleTabelle"/>
    <w:uiPriority w:val="65"/>
    <w:rsid w:val="00786C8A"/>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Schattierung1-Akzent5">
    <w:name w:val="Medium Shading 1 Accent 5"/>
    <w:basedOn w:val="NormaleTabelle"/>
    <w:uiPriority w:val="63"/>
    <w:rsid w:val="001C47F3"/>
    <w:pPr>
      <w:spacing w:after="0" w:line="240" w:lineRule="auto"/>
    </w:pPr>
    <w:tblPr>
      <w:tblStyleRowBandSize w:val="1"/>
      <w:tblStyleColBandSize w:val="1"/>
    </w:tblPr>
    <w:tblStylePr w:type="firstRow">
      <w:pPr>
        <w:spacing w:before="0" w:after="0" w:line="240" w:lineRule="auto"/>
      </w:pPr>
      <w:rPr>
        <w:b/>
        <w:bCs/>
        <w:color w:val="FFFFFF" w:themeColor="background1"/>
      </w:rPr>
      <w:tblPr/>
      <w:tcPr>
        <w:shd w:val="clear" w:color="auto" w:fill="007C6A"/>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shd w:val="clear" w:color="auto" w:fill="B6DDE8" w:themeFill="accent5" w:themeFillTint="66"/>
      </w:tcPr>
    </w:tblStylePr>
    <w:tblStylePr w:type="band2Horz">
      <w:tblPr/>
      <w:tcPr>
        <w:tcBorders>
          <w:insideH w:val="nil"/>
          <w:insideV w:val="nil"/>
        </w:tcBorders>
      </w:tcPr>
    </w:tblStylePr>
  </w:style>
  <w:style w:type="table" w:customStyle="1" w:styleId="Formatvorlage1">
    <w:name w:val="Formatvorlage1"/>
    <w:basedOn w:val="Tabellendesign"/>
    <w:uiPriority w:val="99"/>
    <w:rsid w:val="00786C8A"/>
    <w:pPr>
      <w:spacing w:after="0" w:line="240" w:lineRule="auto"/>
    </w:pPr>
    <w:tblPr>
      <w:tblStyleRowBandSize w:val="1"/>
      <w:tblBorders>
        <w:top w:val="single" w:sz="4" w:space="0" w:color="005F6A"/>
        <w:left w:val="single" w:sz="4" w:space="0" w:color="005F6A"/>
        <w:bottom w:val="single" w:sz="4" w:space="0" w:color="005F6A"/>
        <w:right w:val="single" w:sz="4" w:space="0" w:color="005F6A"/>
        <w:insideH w:val="single" w:sz="4" w:space="0" w:color="005F6A"/>
        <w:insideV w:val="single" w:sz="4" w:space="0" w:color="005F6A"/>
      </w:tblBorders>
    </w:tblPr>
    <w:tcPr>
      <w:shd w:val="clear" w:color="auto" w:fill="005F6A"/>
    </w:tcPr>
    <w:tblStylePr w:type="lastRow">
      <w:tblPr/>
      <w:tcPr>
        <w:shd w:val="clear" w:color="auto" w:fill="FFFFFF" w:themeFill="background1"/>
      </w:tcPr>
    </w:tblStylePr>
    <w:tblStylePr w:type="band1Horz">
      <w:tblPr/>
      <w:tcPr>
        <w:shd w:val="clear" w:color="auto" w:fill="D5FBFF"/>
      </w:tcPr>
    </w:tblStylePr>
    <w:tblStylePr w:type="band2Horz">
      <w:tblPr/>
      <w:tcPr>
        <w:shd w:val="clear" w:color="auto" w:fill="FFFFFF" w:themeFill="background1"/>
      </w:tcPr>
    </w:tblStylePr>
  </w:style>
  <w:style w:type="table" w:styleId="Tabellendesign">
    <w:name w:val="Table Theme"/>
    <w:basedOn w:val="NormaleTabelle"/>
    <w:uiPriority w:val="99"/>
    <w:semiHidden/>
    <w:unhideWhenUsed/>
    <w:rsid w:val="00786C8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7038B3"/>
    <w:pPr>
      <w:spacing w:after="320" w:line="240" w:lineRule="auto"/>
    </w:pPr>
    <w:rPr>
      <w:b/>
      <w:bCs/>
      <w:color w:val="007C6A"/>
      <w:sz w:val="18"/>
      <w:szCs w:val="18"/>
    </w:rPr>
  </w:style>
  <w:style w:type="paragraph" w:styleId="Abbildungsverzeichnis">
    <w:name w:val="table of figures"/>
    <w:basedOn w:val="Standard"/>
    <w:next w:val="Standard"/>
    <w:uiPriority w:val="99"/>
    <w:unhideWhenUsed/>
    <w:rsid w:val="00857633"/>
    <w:pPr>
      <w:spacing w:after="0"/>
    </w:pPr>
  </w:style>
  <w:style w:type="character" w:customStyle="1" w:styleId="apple-converted-space">
    <w:name w:val="apple-converted-space"/>
    <w:basedOn w:val="Absatz-Standardschriftart"/>
    <w:rsid w:val="00240B8C"/>
  </w:style>
  <w:style w:type="paragraph" w:styleId="Literaturverzeichnis">
    <w:name w:val="Bibliography"/>
    <w:basedOn w:val="Standard"/>
    <w:next w:val="Standard"/>
    <w:uiPriority w:val="37"/>
    <w:unhideWhenUsed/>
    <w:rsid w:val="00EC5073"/>
  </w:style>
  <w:style w:type="paragraph" w:styleId="HTMLVorformatiert">
    <w:name w:val="HTML Preformatted"/>
    <w:basedOn w:val="Standard"/>
    <w:link w:val="HTMLVorformatiertZchn"/>
    <w:uiPriority w:val="99"/>
    <w:semiHidden/>
    <w:unhideWhenUsed/>
    <w:rsid w:val="004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D75B4"/>
    <w:rPr>
      <w:rFonts w:ascii="Courier New" w:eastAsia="Times New Roman" w:hAnsi="Courier New" w:cs="Courier New"/>
      <w:sz w:val="20"/>
      <w:szCs w:val="20"/>
      <w:lang w:eastAsia="de-DE"/>
    </w:rPr>
  </w:style>
  <w:style w:type="paragraph" w:styleId="Aufzhlungszeichen">
    <w:name w:val="List Bullet"/>
    <w:basedOn w:val="Standard"/>
    <w:uiPriority w:val="99"/>
    <w:unhideWhenUsed/>
    <w:rsid w:val="0089000E"/>
    <w:pPr>
      <w:numPr>
        <w:numId w:val="17"/>
      </w:numPr>
      <w:contextualSpacing/>
    </w:pPr>
  </w:style>
  <w:style w:type="paragraph" w:styleId="Funotentext">
    <w:name w:val="footnote text"/>
    <w:basedOn w:val="Standard"/>
    <w:link w:val="FunotentextZchn"/>
    <w:uiPriority w:val="99"/>
    <w:semiHidden/>
    <w:unhideWhenUsed/>
    <w:rsid w:val="00B04E4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4E48"/>
    <w:rPr>
      <w:sz w:val="20"/>
      <w:szCs w:val="20"/>
    </w:rPr>
  </w:style>
  <w:style w:type="character" w:styleId="Funotenzeichen">
    <w:name w:val="footnote reference"/>
    <w:basedOn w:val="Absatz-Standardschriftart"/>
    <w:uiPriority w:val="99"/>
    <w:semiHidden/>
    <w:unhideWhenUsed/>
    <w:rsid w:val="00B04E48"/>
    <w:rPr>
      <w:vertAlign w:val="superscript"/>
    </w:rPr>
  </w:style>
  <w:style w:type="paragraph" w:styleId="StandardWeb">
    <w:name w:val="Normal (Web)"/>
    <w:basedOn w:val="Standard"/>
    <w:uiPriority w:val="99"/>
    <w:unhideWhenUsed/>
    <w:rsid w:val="0048330B"/>
    <w:pPr>
      <w:spacing w:before="100" w:beforeAutospacing="1" w:after="100" w:afterAutospacing="1" w:line="240" w:lineRule="auto"/>
      <w:jc w:val="left"/>
    </w:pPr>
    <w:rPr>
      <w:rFonts w:ascii="Times New Roman" w:eastAsiaTheme="minorEastAsia" w:hAnsi="Times New Roman" w:cs="Times New Roman"/>
      <w:sz w:val="24"/>
      <w:szCs w:val="24"/>
      <w:lang w:eastAsia="de-DE"/>
    </w:rPr>
  </w:style>
  <w:style w:type="paragraph" w:styleId="Kommentartext">
    <w:name w:val="annotation text"/>
    <w:basedOn w:val="Standard"/>
    <w:link w:val="KommentartextZchn"/>
    <w:uiPriority w:val="99"/>
    <w:semiHidden/>
    <w:unhideWhenUsed/>
    <w:rsid w:val="004D427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427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8119">
      <w:bodyDiv w:val="1"/>
      <w:marLeft w:val="0"/>
      <w:marRight w:val="0"/>
      <w:marTop w:val="0"/>
      <w:marBottom w:val="0"/>
      <w:divBdr>
        <w:top w:val="none" w:sz="0" w:space="0" w:color="auto"/>
        <w:left w:val="none" w:sz="0" w:space="0" w:color="auto"/>
        <w:bottom w:val="none" w:sz="0" w:space="0" w:color="auto"/>
        <w:right w:val="none" w:sz="0" w:space="0" w:color="auto"/>
      </w:divBdr>
    </w:div>
    <w:div w:id="69693214">
      <w:bodyDiv w:val="1"/>
      <w:marLeft w:val="0"/>
      <w:marRight w:val="0"/>
      <w:marTop w:val="0"/>
      <w:marBottom w:val="0"/>
      <w:divBdr>
        <w:top w:val="none" w:sz="0" w:space="0" w:color="auto"/>
        <w:left w:val="none" w:sz="0" w:space="0" w:color="auto"/>
        <w:bottom w:val="none" w:sz="0" w:space="0" w:color="auto"/>
        <w:right w:val="none" w:sz="0" w:space="0" w:color="auto"/>
      </w:divBdr>
    </w:div>
    <w:div w:id="147021932">
      <w:bodyDiv w:val="1"/>
      <w:marLeft w:val="0"/>
      <w:marRight w:val="0"/>
      <w:marTop w:val="0"/>
      <w:marBottom w:val="0"/>
      <w:divBdr>
        <w:top w:val="none" w:sz="0" w:space="0" w:color="auto"/>
        <w:left w:val="none" w:sz="0" w:space="0" w:color="auto"/>
        <w:bottom w:val="none" w:sz="0" w:space="0" w:color="auto"/>
        <w:right w:val="none" w:sz="0" w:space="0" w:color="auto"/>
      </w:divBdr>
    </w:div>
    <w:div w:id="305403714">
      <w:bodyDiv w:val="1"/>
      <w:marLeft w:val="0"/>
      <w:marRight w:val="0"/>
      <w:marTop w:val="0"/>
      <w:marBottom w:val="0"/>
      <w:divBdr>
        <w:top w:val="none" w:sz="0" w:space="0" w:color="auto"/>
        <w:left w:val="none" w:sz="0" w:space="0" w:color="auto"/>
        <w:bottom w:val="none" w:sz="0" w:space="0" w:color="auto"/>
        <w:right w:val="none" w:sz="0" w:space="0" w:color="auto"/>
      </w:divBdr>
    </w:div>
    <w:div w:id="345905827">
      <w:bodyDiv w:val="1"/>
      <w:marLeft w:val="0"/>
      <w:marRight w:val="0"/>
      <w:marTop w:val="0"/>
      <w:marBottom w:val="0"/>
      <w:divBdr>
        <w:top w:val="none" w:sz="0" w:space="0" w:color="auto"/>
        <w:left w:val="none" w:sz="0" w:space="0" w:color="auto"/>
        <w:bottom w:val="none" w:sz="0" w:space="0" w:color="auto"/>
        <w:right w:val="none" w:sz="0" w:space="0" w:color="auto"/>
      </w:divBdr>
    </w:div>
    <w:div w:id="425662956">
      <w:bodyDiv w:val="1"/>
      <w:marLeft w:val="0"/>
      <w:marRight w:val="0"/>
      <w:marTop w:val="0"/>
      <w:marBottom w:val="0"/>
      <w:divBdr>
        <w:top w:val="none" w:sz="0" w:space="0" w:color="auto"/>
        <w:left w:val="none" w:sz="0" w:space="0" w:color="auto"/>
        <w:bottom w:val="none" w:sz="0" w:space="0" w:color="auto"/>
        <w:right w:val="none" w:sz="0" w:space="0" w:color="auto"/>
      </w:divBdr>
    </w:div>
    <w:div w:id="496580081">
      <w:bodyDiv w:val="1"/>
      <w:marLeft w:val="0"/>
      <w:marRight w:val="0"/>
      <w:marTop w:val="0"/>
      <w:marBottom w:val="0"/>
      <w:divBdr>
        <w:top w:val="none" w:sz="0" w:space="0" w:color="auto"/>
        <w:left w:val="none" w:sz="0" w:space="0" w:color="auto"/>
        <w:bottom w:val="none" w:sz="0" w:space="0" w:color="auto"/>
        <w:right w:val="none" w:sz="0" w:space="0" w:color="auto"/>
      </w:divBdr>
    </w:div>
    <w:div w:id="703215121">
      <w:bodyDiv w:val="1"/>
      <w:marLeft w:val="0"/>
      <w:marRight w:val="0"/>
      <w:marTop w:val="0"/>
      <w:marBottom w:val="0"/>
      <w:divBdr>
        <w:top w:val="none" w:sz="0" w:space="0" w:color="auto"/>
        <w:left w:val="none" w:sz="0" w:space="0" w:color="auto"/>
        <w:bottom w:val="none" w:sz="0" w:space="0" w:color="auto"/>
        <w:right w:val="none" w:sz="0" w:space="0" w:color="auto"/>
      </w:divBdr>
    </w:div>
    <w:div w:id="747504953">
      <w:bodyDiv w:val="1"/>
      <w:marLeft w:val="0"/>
      <w:marRight w:val="0"/>
      <w:marTop w:val="0"/>
      <w:marBottom w:val="0"/>
      <w:divBdr>
        <w:top w:val="none" w:sz="0" w:space="0" w:color="auto"/>
        <w:left w:val="none" w:sz="0" w:space="0" w:color="auto"/>
        <w:bottom w:val="none" w:sz="0" w:space="0" w:color="auto"/>
        <w:right w:val="none" w:sz="0" w:space="0" w:color="auto"/>
      </w:divBdr>
    </w:div>
    <w:div w:id="772281279">
      <w:bodyDiv w:val="1"/>
      <w:marLeft w:val="0"/>
      <w:marRight w:val="0"/>
      <w:marTop w:val="0"/>
      <w:marBottom w:val="0"/>
      <w:divBdr>
        <w:top w:val="none" w:sz="0" w:space="0" w:color="auto"/>
        <w:left w:val="none" w:sz="0" w:space="0" w:color="auto"/>
        <w:bottom w:val="none" w:sz="0" w:space="0" w:color="auto"/>
        <w:right w:val="none" w:sz="0" w:space="0" w:color="auto"/>
      </w:divBdr>
    </w:div>
    <w:div w:id="834956820">
      <w:bodyDiv w:val="1"/>
      <w:marLeft w:val="0"/>
      <w:marRight w:val="0"/>
      <w:marTop w:val="0"/>
      <w:marBottom w:val="0"/>
      <w:divBdr>
        <w:top w:val="none" w:sz="0" w:space="0" w:color="auto"/>
        <w:left w:val="none" w:sz="0" w:space="0" w:color="auto"/>
        <w:bottom w:val="none" w:sz="0" w:space="0" w:color="auto"/>
        <w:right w:val="none" w:sz="0" w:space="0" w:color="auto"/>
      </w:divBdr>
    </w:div>
    <w:div w:id="857814082">
      <w:bodyDiv w:val="1"/>
      <w:marLeft w:val="0"/>
      <w:marRight w:val="0"/>
      <w:marTop w:val="0"/>
      <w:marBottom w:val="0"/>
      <w:divBdr>
        <w:top w:val="none" w:sz="0" w:space="0" w:color="auto"/>
        <w:left w:val="none" w:sz="0" w:space="0" w:color="auto"/>
        <w:bottom w:val="none" w:sz="0" w:space="0" w:color="auto"/>
        <w:right w:val="none" w:sz="0" w:space="0" w:color="auto"/>
      </w:divBdr>
    </w:div>
    <w:div w:id="895970316">
      <w:bodyDiv w:val="1"/>
      <w:marLeft w:val="0"/>
      <w:marRight w:val="0"/>
      <w:marTop w:val="0"/>
      <w:marBottom w:val="0"/>
      <w:divBdr>
        <w:top w:val="none" w:sz="0" w:space="0" w:color="auto"/>
        <w:left w:val="none" w:sz="0" w:space="0" w:color="auto"/>
        <w:bottom w:val="none" w:sz="0" w:space="0" w:color="auto"/>
        <w:right w:val="none" w:sz="0" w:space="0" w:color="auto"/>
      </w:divBdr>
    </w:div>
    <w:div w:id="936330105">
      <w:bodyDiv w:val="1"/>
      <w:marLeft w:val="0"/>
      <w:marRight w:val="0"/>
      <w:marTop w:val="0"/>
      <w:marBottom w:val="0"/>
      <w:divBdr>
        <w:top w:val="none" w:sz="0" w:space="0" w:color="auto"/>
        <w:left w:val="none" w:sz="0" w:space="0" w:color="auto"/>
        <w:bottom w:val="none" w:sz="0" w:space="0" w:color="auto"/>
        <w:right w:val="none" w:sz="0" w:space="0" w:color="auto"/>
      </w:divBdr>
    </w:div>
    <w:div w:id="939677180">
      <w:bodyDiv w:val="1"/>
      <w:marLeft w:val="0"/>
      <w:marRight w:val="0"/>
      <w:marTop w:val="0"/>
      <w:marBottom w:val="0"/>
      <w:divBdr>
        <w:top w:val="none" w:sz="0" w:space="0" w:color="auto"/>
        <w:left w:val="none" w:sz="0" w:space="0" w:color="auto"/>
        <w:bottom w:val="none" w:sz="0" w:space="0" w:color="auto"/>
        <w:right w:val="none" w:sz="0" w:space="0" w:color="auto"/>
      </w:divBdr>
    </w:div>
    <w:div w:id="965814961">
      <w:bodyDiv w:val="1"/>
      <w:marLeft w:val="0"/>
      <w:marRight w:val="0"/>
      <w:marTop w:val="0"/>
      <w:marBottom w:val="0"/>
      <w:divBdr>
        <w:top w:val="none" w:sz="0" w:space="0" w:color="auto"/>
        <w:left w:val="none" w:sz="0" w:space="0" w:color="auto"/>
        <w:bottom w:val="none" w:sz="0" w:space="0" w:color="auto"/>
        <w:right w:val="none" w:sz="0" w:space="0" w:color="auto"/>
      </w:divBdr>
    </w:div>
    <w:div w:id="1083332212">
      <w:bodyDiv w:val="1"/>
      <w:marLeft w:val="0"/>
      <w:marRight w:val="0"/>
      <w:marTop w:val="0"/>
      <w:marBottom w:val="0"/>
      <w:divBdr>
        <w:top w:val="none" w:sz="0" w:space="0" w:color="auto"/>
        <w:left w:val="none" w:sz="0" w:space="0" w:color="auto"/>
        <w:bottom w:val="none" w:sz="0" w:space="0" w:color="auto"/>
        <w:right w:val="none" w:sz="0" w:space="0" w:color="auto"/>
      </w:divBdr>
    </w:div>
    <w:div w:id="1121221323">
      <w:bodyDiv w:val="1"/>
      <w:marLeft w:val="0"/>
      <w:marRight w:val="0"/>
      <w:marTop w:val="0"/>
      <w:marBottom w:val="0"/>
      <w:divBdr>
        <w:top w:val="none" w:sz="0" w:space="0" w:color="auto"/>
        <w:left w:val="none" w:sz="0" w:space="0" w:color="auto"/>
        <w:bottom w:val="none" w:sz="0" w:space="0" w:color="auto"/>
        <w:right w:val="none" w:sz="0" w:space="0" w:color="auto"/>
      </w:divBdr>
    </w:div>
    <w:div w:id="1142846409">
      <w:bodyDiv w:val="1"/>
      <w:marLeft w:val="0"/>
      <w:marRight w:val="0"/>
      <w:marTop w:val="0"/>
      <w:marBottom w:val="0"/>
      <w:divBdr>
        <w:top w:val="none" w:sz="0" w:space="0" w:color="auto"/>
        <w:left w:val="none" w:sz="0" w:space="0" w:color="auto"/>
        <w:bottom w:val="none" w:sz="0" w:space="0" w:color="auto"/>
        <w:right w:val="none" w:sz="0" w:space="0" w:color="auto"/>
      </w:divBdr>
    </w:div>
    <w:div w:id="1173379376">
      <w:bodyDiv w:val="1"/>
      <w:marLeft w:val="0"/>
      <w:marRight w:val="0"/>
      <w:marTop w:val="0"/>
      <w:marBottom w:val="0"/>
      <w:divBdr>
        <w:top w:val="none" w:sz="0" w:space="0" w:color="auto"/>
        <w:left w:val="none" w:sz="0" w:space="0" w:color="auto"/>
        <w:bottom w:val="none" w:sz="0" w:space="0" w:color="auto"/>
        <w:right w:val="none" w:sz="0" w:space="0" w:color="auto"/>
      </w:divBdr>
    </w:div>
    <w:div w:id="1243443049">
      <w:bodyDiv w:val="1"/>
      <w:marLeft w:val="0"/>
      <w:marRight w:val="0"/>
      <w:marTop w:val="0"/>
      <w:marBottom w:val="0"/>
      <w:divBdr>
        <w:top w:val="none" w:sz="0" w:space="0" w:color="auto"/>
        <w:left w:val="none" w:sz="0" w:space="0" w:color="auto"/>
        <w:bottom w:val="none" w:sz="0" w:space="0" w:color="auto"/>
        <w:right w:val="none" w:sz="0" w:space="0" w:color="auto"/>
      </w:divBdr>
    </w:div>
    <w:div w:id="1294288821">
      <w:bodyDiv w:val="1"/>
      <w:marLeft w:val="0"/>
      <w:marRight w:val="0"/>
      <w:marTop w:val="0"/>
      <w:marBottom w:val="0"/>
      <w:divBdr>
        <w:top w:val="none" w:sz="0" w:space="0" w:color="auto"/>
        <w:left w:val="none" w:sz="0" w:space="0" w:color="auto"/>
        <w:bottom w:val="none" w:sz="0" w:space="0" w:color="auto"/>
        <w:right w:val="none" w:sz="0" w:space="0" w:color="auto"/>
      </w:divBdr>
    </w:div>
    <w:div w:id="1332373483">
      <w:bodyDiv w:val="1"/>
      <w:marLeft w:val="0"/>
      <w:marRight w:val="0"/>
      <w:marTop w:val="0"/>
      <w:marBottom w:val="0"/>
      <w:divBdr>
        <w:top w:val="none" w:sz="0" w:space="0" w:color="auto"/>
        <w:left w:val="none" w:sz="0" w:space="0" w:color="auto"/>
        <w:bottom w:val="none" w:sz="0" w:space="0" w:color="auto"/>
        <w:right w:val="none" w:sz="0" w:space="0" w:color="auto"/>
      </w:divBdr>
    </w:div>
    <w:div w:id="1351105291">
      <w:bodyDiv w:val="1"/>
      <w:marLeft w:val="0"/>
      <w:marRight w:val="0"/>
      <w:marTop w:val="0"/>
      <w:marBottom w:val="0"/>
      <w:divBdr>
        <w:top w:val="none" w:sz="0" w:space="0" w:color="auto"/>
        <w:left w:val="none" w:sz="0" w:space="0" w:color="auto"/>
        <w:bottom w:val="none" w:sz="0" w:space="0" w:color="auto"/>
        <w:right w:val="none" w:sz="0" w:space="0" w:color="auto"/>
      </w:divBdr>
    </w:div>
    <w:div w:id="1372609921">
      <w:bodyDiv w:val="1"/>
      <w:marLeft w:val="0"/>
      <w:marRight w:val="0"/>
      <w:marTop w:val="0"/>
      <w:marBottom w:val="0"/>
      <w:divBdr>
        <w:top w:val="none" w:sz="0" w:space="0" w:color="auto"/>
        <w:left w:val="none" w:sz="0" w:space="0" w:color="auto"/>
        <w:bottom w:val="none" w:sz="0" w:space="0" w:color="auto"/>
        <w:right w:val="none" w:sz="0" w:space="0" w:color="auto"/>
      </w:divBdr>
    </w:div>
    <w:div w:id="1404794036">
      <w:bodyDiv w:val="1"/>
      <w:marLeft w:val="0"/>
      <w:marRight w:val="0"/>
      <w:marTop w:val="0"/>
      <w:marBottom w:val="0"/>
      <w:divBdr>
        <w:top w:val="none" w:sz="0" w:space="0" w:color="auto"/>
        <w:left w:val="none" w:sz="0" w:space="0" w:color="auto"/>
        <w:bottom w:val="none" w:sz="0" w:space="0" w:color="auto"/>
        <w:right w:val="none" w:sz="0" w:space="0" w:color="auto"/>
      </w:divBdr>
    </w:div>
    <w:div w:id="1419910576">
      <w:bodyDiv w:val="1"/>
      <w:marLeft w:val="0"/>
      <w:marRight w:val="0"/>
      <w:marTop w:val="0"/>
      <w:marBottom w:val="0"/>
      <w:divBdr>
        <w:top w:val="none" w:sz="0" w:space="0" w:color="auto"/>
        <w:left w:val="none" w:sz="0" w:space="0" w:color="auto"/>
        <w:bottom w:val="none" w:sz="0" w:space="0" w:color="auto"/>
        <w:right w:val="none" w:sz="0" w:space="0" w:color="auto"/>
      </w:divBdr>
    </w:div>
    <w:div w:id="1453596552">
      <w:bodyDiv w:val="1"/>
      <w:marLeft w:val="0"/>
      <w:marRight w:val="0"/>
      <w:marTop w:val="0"/>
      <w:marBottom w:val="0"/>
      <w:divBdr>
        <w:top w:val="none" w:sz="0" w:space="0" w:color="auto"/>
        <w:left w:val="none" w:sz="0" w:space="0" w:color="auto"/>
        <w:bottom w:val="none" w:sz="0" w:space="0" w:color="auto"/>
        <w:right w:val="none" w:sz="0" w:space="0" w:color="auto"/>
      </w:divBdr>
    </w:div>
    <w:div w:id="1512642470">
      <w:bodyDiv w:val="1"/>
      <w:marLeft w:val="0"/>
      <w:marRight w:val="0"/>
      <w:marTop w:val="0"/>
      <w:marBottom w:val="0"/>
      <w:divBdr>
        <w:top w:val="none" w:sz="0" w:space="0" w:color="auto"/>
        <w:left w:val="none" w:sz="0" w:space="0" w:color="auto"/>
        <w:bottom w:val="none" w:sz="0" w:space="0" w:color="auto"/>
        <w:right w:val="none" w:sz="0" w:space="0" w:color="auto"/>
      </w:divBdr>
    </w:div>
    <w:div w:id="1512985676">
      <w:bodyDiv w:val="1"/>
      <w:marLeft w:val="0"/>
      <w:marRight w:val="0"/>
      <w:marTop w:val="0"/>
      <w:marBottom w:val="0"/>
      <w:divBdr>
        <w:top w:val="none" w:sz="0" w:space="0" w:color="auto"/>
        <w:left w:val="none" w:sz="0" w:space="0" w:color="auto"/>
        <w:bottom w:val="none" w:sz="0" w:space="0" w:color="auto"/>
        <w:right w:val="none" w:sz="0" w:space="0" w:color="auto"/>
      </w:divBdr>
    </w:div>
    <w:div w:id="1572885489">
      <w:bodyDiv w:val="1"/>
      <w:marLeft w:val="0"/>
      <w:marRight w:val="0"/>
      <w:marTop w:val="0"/>
      <w:marBottom w:val="0"/>
      <w:divBdr>
        <w:top w:val="none" w:sz="0" w:space="0" w:color="auto"/>
        <w:left w:val="none" w:sz="0" w:space="0" w:color="auto"/>
        <w:bottom w:val="none" w:sz="0" w:space="0" w:color="auto"/>
        <w:right w:val="none" w:sz="0" w:space="0" w:color="auto"/>
      </w:divBdr>
    </w:div>
    <w:div w:id="1641644003">
      <w:bodyDiv w:val="1"/>
      <w:marLeft w:val="0"/>
      <w:marRight w:val="0"/>
      <w:marTop w:val="0"/>
      <w:marBottom w:val="0"/>
      <w:divBdr>
        <w:top w:val="none" w:sz="0" w:space="0" w:color="auto"/>
        <w:left w:val="none" w:sz="0" w:space="0" w:color="auto"/>
        <w:bottom w:val="none" w:sz="0" w:space="0" w:color="auto"/>
        <w:right w:val="none" w:sz="0" w:space="0" w:color="auto"/>
      </w:divBdr>
    </w:div>
    <w:div w:id="1656445609">
      <w:bodyDiv w:val="1"/>
      <w:marLeft w:val="0"/>
      <w:marRight w:val="0"/>
      <w:marTop w:val="0"/>
      <w:marBottom w:val="0"/>
      <w:divBdr>
        <w:top w:val="none" w:sz="0" w:space="0" w:color="auto"/>
        <w:left w:val="none" w:sz="0" w:space="0" w:color="auto"/>
        <w:bottom w:val="none" w:sz="0" w:space="0" w:color="auto"/>
        <w:right w:val="none" w:sz="0" w:space="0" w:color="auto"/>
      </w:divBdr>
    </w:div>
    <w:div w:id="1718239079">
      <w:bodyDiv w:val="1"/>
      <w:marLeft w:val="0"/>
      <w:marRight w:val="0"/>
      <w:marTop w:val="0"/>
      <w:marBottom w:val="0"/>
      <w:divBdr>
        <w:top w:val="none" w:sz="0" w:space="0" w:color="auto"/>
        <w:left w:val="none" w:sz="0" w:space="0" w:color="auto"/>
        <w:bottom w:val="none" w:sz="0" w:space="0" w:color="auto"/>
        <w:right w:val="none" w:sz="0" w:space="0" w:color="auto"/>
      </w:divBdr>
    </w:div>
    <w:div w:id="1732996875">
      <w:bodyDiv w:val="1"/>
      <w:marLeft w:val="0"/>
      <w:marRight w:val="0"/>
      <w:marTop w:val="0"/>
      <w:marBottom w:val="0"/>
      <w:divBdr>
        <w:top w:val="none" w:sz="0" w:space="0" w:color="auto"/>
        <w:left w:val="none" w:sz="0" w:space="0" w:color="auto"/>
        <w:bottom w:val="none" w:sz="0" w:space="0" w:color="auto"/>
        <w:right w:val="none" w:sz="0" w:space="0" w:color="auto"/>
      </w:divBdr>
    </w:div>
    <w:div w:id="1833789036">
      <w:bodyDiv w:val="1"/>
      <w:marLeft w:val="0"/>
      <w:marRight w:val="0"/>
      <w:marTop w:val="0"/>
      <w:marBottom w:val="0"/>
      <w:divBdr>
        <w:top w:val="none" w:sz="0" w:space="0" w:color="auto"/>
        <w:left w:val="none" w:sz="0" w:space="0" w:color="auto"/>
        <w:bottom w:val="none" w:sz="0" w:space="0" w:color="auto"/>
        <w:right w:val="none" w:sz="0" w:space="0" w:color="auto"/>
      </w:divBdr>
    </w:div>
    <w:div w:id="1856115214">
      <w:bodyDiv w:val="1"/>
      <w:marLeft w:val="0"/>
      <w:marRight w:val="0"/>
      <w:marTop w:val="0"/>
      <w:marBottom w:val="0"/>
      <w:divBdr>
        <w:top w:val="none" w:sz="0" w:space="0" w:color="auto"/>
        <w:left w:val="none" w:sz="0" w:space="0" w:color="auto"/>
        <w:bottom w:val="none" w:sz="0" w:space="0" w:color="auto"/>
        <w:right w:val="none" w:sz="0" w:space="0" w:color="auto"/>
      </w:divBdr>
    </w:div>
    <w:div w:id="201661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ooks.google.de/books?id=e1H_DAAAQBAJ&amp;pg=PA135&amp;lpg=PA135&amp;dq=W.+Rothmaler+(2002):+Exkursionsflora+von+Deutschland+-+Band+2:+Gef%C3%A4%C3%9Fpflanzen&amp;source=bl&amp;ots=C1OQBgV0tM&amp;sig=4w4Q9PdbJRfdvjrbL4bpsHxAL-s&amp;hl=de&amp;sa=X&amp;ved=0ahUKEwiw1InHrqjQAhVFtxQKHenTDIs4ChDoAQgoMAM"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5F27D047-558C-4FA8-A82C-FF0FE714A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5429</Words>
  <Characters>34209</Characters>
  <Application>Microsoft Office Word</Application>
  <DocSecurity>0</DocSecurity>
  <Lines>285</Lines>
  <Paragraphs>79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39559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 Franke</dc:creator>
  <cp:lastModifiedBy>Christoph Franke</cp:lastModifiedBy>
  <cp:revision>118</cp:revision>
  <cp:lastPrinted>2016-11-15T11:52:00Z</cp:lastPrinted>
  <dcterms:created xsi:type="dcterms:W3CDTF">2016-11-13T14:45:00Z</dcterms:created>
  <dcterms:modified xsi:type="dcterms:W3CDTF">2016-12-07T14:23:00Z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f5c6f0fc-278a-38b7-b161-86fe69b80e26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