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21F69" w14:textId="77777777" w:rsidR="001375AB" w:rsidRPr="001375AB" w:rsidRDefault="001375AB" w:rsidP="001375AB">
      <w:pPr>
        <w:rPr>
          <w:lang w:val="en-US"/>
        </w:rPr>
      </w:pPr>
      <w:proofErr w:type="spellStart"/>
      <w:r w:rsidRPr="001375AB">
        <w:rPr>
          <w:b/>
          <w:bCs/>
          <w:lang w:val="en-US"/>
        </w:rPr>
        <w:t>NextTech</w:t>
      </w:r>
      <w:proofErr w:type="spellEnd"/>
      <w:r w:rsidRPr="001375AB">
        <w:rPr>
          <w:b/>
          <w:bCs/>
          <w:lang w:val="en-US"/>
        </w:rPr>
        <w:t xml:space="preserve"> Logistics Roles &amp; Responsibilities Document</w:t>
      </w:r>
    </w:p>
    <w:p w14:paraId="111BC608" w14:textId="77777777" w:rsidR="001375AB" w:rsidRPr="001375AB" w:rsidRDefault="001375AB" w:rsidP="001375AB">
      <w:pPr>
        <w:rPr>
          <w:lang w:val="en-US"/>
        </w:rPr>
      </w:pPr>
      <w:r w:rsidRPr="001375AB">
        <w:rPr>
          <w:b/>
          <w:bCs/>
          <w:lang w:val="en-US"/>
        </w:rPr>
        <w:t>1. Executive Summary</w:t>
      </w:r>
    </w:p>
    <w:p w14:paraId="7188CDEF" w14:textId="77777777" w:rsidR="001375AB" w:rsidRPr="001375AB" w:rsidRDefault="001375AB" w:rsidP="001375AB">
      <w:pPr>
        <w:rPr>
          <w:lang w:val="en-US"/>
        </w:rPr>
      </w:pPr>
      <w:r w:rsidRPr="001375AB">
        <w:rPr>
          <w:lang w:val="en-US"/>
        </w:rPr>
        <w:t xml:space="preserve">This document defines the roles and responsibilities for </w:t>
      </w:r>
      <w:proofErr w:type="spellStart"/>
      <w:r w:rsidRPr="001375AB">
        <w:rPr>
          <w:lang w:val="en-US"/>
        </w:rPr>
        <w:t>NextTech's</w:t>
      </w:r>
      <w:proofErr w:type="spellEnd"/>
      <w:r w:rsidRPr="001375AB">
        <w:rPr>
          <w:lang w:val="en-US"/>
        </w:rPr>
        <w:t xml:space="preserve"> Logistics process, ensuring efficient, sustainable, and customer-centric supply chain operations across Europe. It outlines accountability across three tiers (Strategic, Operational, Support) and aligns with </w:t>
      </w:r>
      <w:proofErr w:type="spellStart"/>
      <w:r w:rsidRPr="001375AB">
        <w:rPr>
          <w:lang w:val="en-US"/>
        </w:rPr>
        <w:t>NextTech's</w:t>
      </w:r>
      <w:proofErr w:type="spellEnd"/>
      <w:r w:rsidRPr="001375AB">
        <w:rPr>
          <w:lang w:val="en-US"/>
        </w:rPr>
        <w:t xml:space="preserve"> performance targets.</w:t>
      </w:r>
    </w:p>
    <w:p w14:paraId="28515066" w14:textId="506AC4BD" w:rsidR="001375AB" w:rsidRPr="00400784" w:rsidRDefault="001375AB" w:rsidP="001375AB">
      <w:pPr>
        <w:rPr>
          <w:lang w:val="en-US"/>
        </w:rPr>
      </w:pPr>
    </w:p>
    <w:p w14:paraId="52861539" w14:textId="77777777" w:rsidR="001375AB" w:rsidRPr="001375AB" w:rsidRDefault="001375AB" w:rsidP="001375AB">
      <w:pPr>
        <w:rPr>
          <w:lang w:val="en-US"/>
        </w:rPr>
      </w:pPr>
      <w:r w:rsidRPr="001375AB">
        <w:rPr>
          <w:b/>
          <w:bCs/>
          <w:lang w:val="en-US"/>
        </w:rPr>
        <w:t>2. Tiered Role Architecture</w:t>
      </w:r>
    </w:p>
    <w:p w14:paraId="7CE90013" w14:textId="77777777" w:rsidR="001375AB" w:rsidRPr="001375AB" w:rsidRDefault="001375AB" w:rsidP="001375AB">
      <w:pPr>
        <w:rPr>
          <w:lang w:val="en-US"/>
        </w:rPr>
      </w:pPr>
      <w:r w:rsidRPr="001375AB">
        <w:rPr>
          <w:b/>
          <w:bCs/>
          <w:lang w:val="en-US"/>
        </w:rPr>
        <w:t>2.1 Strategic Leadership (Tier 1)</w:t>
      </w:r>
    </w:p>
    <w:p w14:paraId="11B4C6FA" w14:textId="77777777" w:rsidR="001375AB" w:rsidRPr="001375AB" w:rsidRDefault="001375AB" w:rsidP="001375AB">
      <w:pPr>
        <w:numPr>
          <w:ilvl w:val="0"/>
          <w:numId w:val="1"/>
        </w:numPr>
        <w:rPr>
          <w:lang w:val="en-US"/>
        </w:rPr>
      </w:pPr>
      <w:r w:rsidRPr="001375AB">
        <w:rPr>
          <w:b/>
          <w:bCs/>
          <w:lang w:val="en-US"/>
        </w:rPr>
        <w:t>Chief Supply Chain Officer (CSCO)</w:t>
      </w:r>
      <w:r w:rsidRPr="001375AB">
        <w:rPr>
          <w:lang w:val="en-US"/>
        </w:rPr>
        <w:t>: Oversees end-to-end logistics strategy, cost control (target: 4.8% of revenue), and sustainability goals (8.0kg CO2/shipment).</w:t>
      </w:r>
    </w:p>
    <w:p w14:paraId="5F4211DA" w14:textId="77777777" w:rsidR="001375AB" w:rsidRPr="001375AB" w:rsidRDefault="001375AB" w:rsidP="001375AB">
      <w:pPr>
        <w:numPr>
          <w:ilvl w:val="0"/>
          <w:numId w:val="1"/>
        </w:numPr>
        <w:rPr>
          <w:lang w:val="en-US"/>
        </w:rPr>
      </w:pPr>
      <w:r w:rsidRPr="001375AB">
        <w:rPr>
          <w:b/>
          <w:bCs/>
          <w:lang w:val="en-US"/>
        </w:rPr>
        <w:t>VP of Distribution</w:t>
      </w:r>
      <w:r w:rsidRPr="001375AB">
        <w:rPr>
          <w:lang w:val="en-US"/>
        </w:rPr>
        <w:t>: Manages warehouse network optimization (12 EU locations) and OTIF performance (98.5% target).</w:t>
      </w:r>
    </w:p>
    <w:p w14:paraId="04B3B868" w14:textId="77777777" w:rsidR="001375AB" w:rsidRPr="001375AB" w:rsidRDefault="001375AB" w:rsidP="001375AB">
      <w:pPr>
        <w:numPr>
          <w:ilvl w:val="0"/>
          <w:numId w:val="1"/>
        </w:numPr>
        <w:rPr>
          <w:lang w:val="en-US"/>
        </w:rPr>
      </w:pPr>
      <w:r w:rsidRPr="001375AB">
        <w:rPr>
          <w:b/>
          <w:bCs/>
          <w:lang w:val="en-US"/>
        </w:rPr>
        <w:t>Head of Transportation</w:t>
      </w:r>
      <w:r w:rsidRPr="001375AB">
        <w:rPr>
          <w:lang w:val="en-US"/>
        </w:rPr>
        <w:t>: Governs carrier partnerships and route planning (€0.72/kg freight cost target).</w:t>
      </w:r>
    </w:p>
    <w:p w14:paraId="7DB629F2" w14:textId="77777777" w:rsidR="001375AB" w:rsidRPr="001375AB" w:rsidRDefault="001375AB" w:rsidP="001375AB">
      <w:r w:rsidRPr="001375AB">
        <w:rPr>
          <w:b/>
          <w:bCs/>
        </w:rPr>
        <w:t xml:space="preserve">2.2 Operational </w:t>
      </w:r>
      <w:proofErr w:type="spellStart"/>
      <w:r w:rsidRPr="001375AB">
        <w:rPr>
          <w:b/>
          <w:bCs/>
        </w:rPr>
        <w:t>Roles</w:t>
      </w:r>
      <w:proofErr w:type="spellEnd"/>
      <w:r w:rsidRPr="001375AB">
        <w:rPr>
          <w:b/>
          <w:bCs/>
        </w:rPr>
        <w:t xml:space="preserve"> (Tier 2)</w:t>
      </w:r>
    </w:p>
    <w:p w14:paraId="507423A5" w14:textId="77777777" w:rsidR="001375AB" w:rsidRPr="001375AB" w:rsidRDefault="001375AB" w:rsidP="001375AB">
      <w:pPr>
        <w:numPr>
          <w:ilvl w:val="0"/>
          <w:numId w:val="2"/>
        </w:numPr>
        <w:rPr>
          <w:lang w:val="en-US"/>
        </w:rPr>
      </w:pPr>
      <w:r w:rsidRPr="001375AB">
        <w:rPr>
          <w:b/>
          <w:bCs/>
          <w:lang w:val="en-US"/>
        </w:rPr>
        <w:t>Warehouse Manager</w:t>
      </w:r>
      <w:r w:rsidRPr="001375AB">
        <w:rPr>
          <w:lang w:val="en-US"/>
        </w:rPr>
        <w:t>: Supervises automated facilities using SAP EWM (99.3% inventory accuracy).</w:t>
      </w:r>
    </w:p>
    <w:p w14:paraId="12885F2A" w14:textId="77777777" w:rsidR="001375AB" w:rsidRPr="001375AB" w:rsidRDefault="001375AB" w:rsidP="001375AB">
      <w:pPr>
        <w:numPr>
          <w:ilvl w:val="0"/>
          <w:numId w:val="2"/>
        </w:numPr>
        <w:rPr>
          <w:lang w:val="en-US"/>
        </w:rPr>
      </w:pPr>
      <w:r w:rsidRPr="001375AB">
        <w:rPr>
          <w:b/>
          <w:bCs/>
          <w:lang w:val="en-US"/>
        </w:rPr>
        <w:t>Transportation Planner</w:t>
      </w:r>
      <w:r w:rsidRPr="001375AB">
        <w:rPr>
          <w:lang w:val="en-US"/>
        </w:rPr>
        <w:t>: Optimizes routes via SAP TM (22% LTL cost reduction).</w:t>
      </w:r>
    </w:p>
    <w:p w14:paraId="14B78928" w14:textId="77777777" w:rsidR="001375AB" w:rsidRPr="001375AB" w:rsidRDefault="001375AB" w:rsidP="001375AB">
      <w:pPr>
        <w:numPr>
          <w:ilvl w:val="0"/>
          <w:numId w:val="2"/>
        </w:numPr>
        <w:rPr>
          <w:lang w:val="en-US"/>
        </w:rPr>
      </w:pPr>
      <w:r w:rsidRPr="001375AB">
        <w:rPr>
          <w:b/>
          <w:bCs/>
          <w:lang w:val="en-US"/>
        </w:rPr>
        <w:t>Customer Logistics Specialist</w:t>
      </w:r>
      <w:r w:rsidRPr="001375AB">
        <w:rPr>
          <w:lang w:val="en-US"/>
        </w:rPr>
        <w:t>: Manages last-mile delivery and installation coordination.</w:t>
      </w:r>
    </w:p>
    <w:p w14:paraId="60156E2A" w14:textId="77777777" w:rsidR="001375AB" w:rsidRPr="001375AB" w:rsidRDefault="001375AB" w:rsidP="001375AB">
      <w:pPr>
        <w:numPr>
          <w:ilvl w:val="0"/>
          <w:numId w:val="2"/>
        </w:numPr>
        <w:rPr>
          <w:lang w:val="en-US"/>
        </w:rPr>
      </w:pPr>
      <w:r w:rsidRPr="001375AB">
        <w:rPr>
          <w:b/>
          <w:bCs/>
          <w:lang w:val="en-US"/>
        </w:rPr>
        <w:t>Reverse Logistics Coordinator</w:t>
      </w:r>
      <w:r w:rsidRPr="001375AB">
        <w:rPr>
          <w:lang w:val="en-US"/>
        </w:rPr>
        <w:t>: Handles returns/refurbishment (48-hour credit processing).</w:t>
      </w:r>
    </w:p>
    <w:p w14:paraId="313028A9" w14:textId="77777777" w:rsidR="001375AB" w:rsidRPr="001375AB" w:rsidRDefault="001375AB" w:rsidP="001375AB">
      <w:r w:rsidRPr="001375AB">
        <w:rPr>
          <w:b/>
          <w:bCs/>
        </w:rPr>
        <w:t xml:space="preserve">2.3 Support </w:t>
      </w:r>
      <w:proofErr w:type="spellStart"/>
      <w:r w:rsidRPr="001375AB">
        <w:rPr>
          <w:b/>
          <w:bCs/>
        </w:rPr>
        <w:t>Roles</w:t>
      </w:r>
      <w:proofErr w:type="spellEnd"/>
      <w:r w:rsidRPr="001375AB">
        <w:rPr>
          <w:b/>
          <w:bCs/>
        </w:rPr>
        <w:t xml:space="preserve"> (Tier 3)</w:t>
      </w:r>
    </w:p>
    <w:p w14:paraId="1F94A859" w14:textId="77777777" w:rsidR="001375AB" w:rsidRPr="001375AB" w:rsidRDefault="001375AB" w:rsidP="001375AB">
      <w:pPr>
        <w:numPr>
          <w:ilvl w:val="0"/>
          <w:numId w:val="3"/>
        </w:numPr>
        <w:rPr>
          <w:lang w:val="en-US"/>
        </w:rPr>
      </w:pPr>
      <w:r w:rsidRPr="001375AB">
        <w:rPr>
          <w:b/>
          <w:bCs/>
          <w:lang w:val="en-US"/>
        </w:rPr>
        <w:t>Inventory Analyst</w:t>
      </w:r>
      <w:r w:rsidRPr="001375AB">
        <w:rPr>
          <w:lang w:val="en-US"/>
        </w:rPr>
        <w:t>: Conducts drone-assisted cycle counts and discrepancy resolution.</w:t>
      </w:r>
    </w:p>
    <w:p w14:paraId="250B26B7" w14:textId="6A87FF7F" w:rsidR="001375AB" w:rsidRPr="001375AB" w:rsidRDefault="00400784" w:rsidP="001375AB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HMH1</w:t>
      </w:r>
      <w:r w:rsidR="001375AB" w:rsidRPr="001375AB">
        <w:rPr>
          <w:lang w:val="en-US"/>
        </w:rPr>
        <w:t>: Ensures compliance for battery/chemical shipments.</w:t>
      </w:r>
    </w:p>
    <w:p w14:paraId="37D8FFCA" w14:textId="77777777" w:rsidR="001375AB" w:rsidRPr="001375AB" w:rsidRDefault="001375AB" w:rsidP="001375AB">
      <w:pPr>
        <w:numPr>
          <w:ilvl w:val="0"/>
          <w:numId w:val="3"/>
        </w:numPr>
        <w:rPr>
          <w:lang w:val="en-US"/>
        </w:rPr>
      </w:pPr>
      <w:r w:rsidRPr="001375AB">
        <w:rPr>
          <w:b/>
          <w:bCs/>
          <w:lang w:val="en-US"/>
        </w:rPr>
        <w:t>Sustainability Analyst</w:t>
      </w:r>
      <w:r w:rsidRPr="001375AB">
        <w:rPr>
          <w:lang w:val="en-US"/>
        </w:rPr>
        <w:t>: Tracks emissions using Azure IoT (65% returnable packaging adoption).</w:t>
      </w:r>
    </w:p>
    <w:p w14:paraId="1AD9C2E6" w14:textId="542FF85C" w:rsidR="001375AB" w:rsidRPr="00400784" w:rsidRDefault="001375AB" w:rsidP="001375AB">
      <w:pPr>
        <w:rPr>
          <w:lang w:val="en-US"/>
        </w:rPr>
      </w:pPr>
    </w:p>
    <w:p w14:paraId="2F16B537" w14:textId="77777777" w:rsidR="001375AB" w:rsidRPr="001375AB" w:rsidRDefault="001375AB" w:rsidP="001375AB">
      <w:pPr>
        <w:rPr>
          <w:lang w:val="en-US"/>
        </w:rPr>
      </w:pPr>
      <w:r w:rsidRPr="001375AB">
        <w:rPr>
          <w:b/>
          <w:bCs/>
          <w:lang w:val="en-US"/>
        </w:rPr>
        <w:t>3. Key Responsibilities by Process Stage</w:t>
      </w:r>
    </w:p>
    <w:p w14:paraId="1532D9A6" w14:textId="77777777" w:rsidR="001375AB" w:rsidRPr="001375AB" w:rsidRDefault="001375AB" w:rsidP="001375AB">
      <w:pPr>
        <w:rPr>
          <w:lang w:val="en-US"/>
        </w:rPr>
      </w:pPr>
      <w:r w:rsidRPr="001375AB">
        <w:rPr>
          <w:b/>
          <w:bCs/>
          <w:lang w:val="en-US"/>
        </w:rPr>
        <w:lastRenderedPageBreak/>
        <w:t>3.1 Demand Planning &amp; Inventory</w:t>
      </w:r>
    </w:p>
    <w:p w14:paraId="5AD46089" w14:textId="77777777" w:rsidR="001375AB" w:rsidRPr="001375AB" w:rsidRDefault="001375AB" w:rsidP="001375AB">
      <w:pPr>
        <w:numPr>
          <w:ilvl w:val="0"/>
          <w:numId w:val="4"/>
        </w:numPr>
        <w:rPr>
          <w:lang w:val="en-US"/>
        </w:rPr>
      </w:pPr>
      <w:r w:rsidRPr="001375AB">
        <w:rPr>
          <w:b/>
          <w:bCs/>
          <w:lang w:val="en-US"/>
        </w:rPr>
        <w:t>CSCO</w:t>
      </w:r>
      <w:r w:rsidRPr="001375AB">
        <w:rPr>
          <w:lang w:val="en-US"/>
        </w:rPr>
        <w:t>: Approves inventory strategies balancing 38 days of supply.</w:t>
      </w:r>
    </w:p>
    <w:p w14:paraId="2088608E" w14:textId="77777777" w:rsidR="001375AB" w:rsidRPr="001375AB" w:rsidRDefault="001375AB" w:rsidP="001375AB">
      <w:pPr>
        <w:numPr>
          <w:ilvl w:val="0"/>
          <w:numId w:val="4"/>
        </w:numPr>
        <w:rPr>
          <w:lang w:val="en-US"/>
        </w:rPr>
      </w:pPr>
      <w:r w:rsidRPr="001375AB">
        <w:rPr>
          <w:b/>
          <w:bCs/>
          <w:lang w:val="en-US"/>
        </w:rPr>
        <w:t>Inventory Analyst</w:t>
      </w:r>
      <w:r w:rsidRPr="001375AB">
        <w:rPr>
          <w:lang w:val="en-US"/>
        </w:rPr>
        <w:t>: Validates AI forecasts (93% accuracy) and resolves variances.</w:t>
      </w:r>
    </w:p>
    <w:p w14:paraId="2AECF9EF" w14:textId="77777777" w:rsidR="001375AB" w:rsidRPr="001375AB" w:rsidRDefault="001375AB" w:rsidP="001375AB">
      <w:r w:rsidRPr="001375AB">
        <w:rPr>
          <w:b/>
          <w:bCs/>
        </w:rPr>
        <w:t xml:space="preserve">3.2 Warehouse </w:t>
      </w:r>
      <w:proofErr w:type="spellStart"/>
      <w:r w:rsidRPr="001375AB">
        <w:rPr>
          <w:b/>
          <w:bCs/>
        </w:rPr>
        <w:t>Operations</w:t>
      </w:r>
      <w:proofErr w:type="spellEnd"/>
    </w:p>
    <w:p w14:paraId="603D1133" w14:textId="77777777" w:rsidR="001375AB" w:rsidRPr="001375AB" w:rsidRDefault="001375AB" w:rsidP="001375AB">
      <w:pPr>
        <w:numPr>
          <w:ilvl w:val="0"/>
          <w:numId w:val="5"/>
        </w:numPr>
        <w:rPr>
          <w:lang w:val="en-US"/>
        </w:rPr>
      </w:pPr>
      <w:r w:rsidRPr="001375AB">
        <w:rPr>
          <w:b/>
          <w:bCs/>
          <w:lang w:val="en-US"/>
        </w:rPr>
        <w:t>Warehouse Manager</w:t>
      </w:r>
      <w:r w:rsidRPr="001375AB">
        <w:rPr>
          <w:lang w:val="en-US"/>
        </w:rPr>
        <w:t>: Oversees pick-by-vision systems and value-added services.</w:t>
      </w:r>
    </w:p>
    <w:p w14:paraId="21C9C764" w14:textId="77777777" w:rsidR="001375AB" w:rsidRPr="001375AB" w:rsidRDefault="001375AB" w:rsidP="001375AB">
      <w:pPr>
        <w:numPr>
          <w:ilvl w:val="0"/>
          <w:numId w:val="5"/>
        </w:numPr>
        <w:rPr>
          <w:lang w:val="en-US"/>
        </w:rPr>
      </w:pPr>
      <w:r w:rsidRPr="001375AB">
        <w:rPr>
          <w:b/>
          <w:bCs/>
          <w:lang w:val="en-US"/>
        </w:rPr>
        <w:t>Hazardous Materials Handler</w:t>
      </w:r>
      <w:r w:rsidRPr="001375AB">
        <w:rPr>
          <w:lang w:val="en-US"/>
        </w:rPr>
        <w:t>: Manages SDS documentation for dangerous goods.</w:t>
      </w:r>
    </w:p>
    <w:p w14:paraId="54F31674" w14:textId="77777777" w:rsidR="001375AB" w:rsidRPr="001375AB" w:rsidRDefault="001375AB" w:rsidP="001375AB">
      <w:r w:rsidRPr="001375AB">
        <w:rPr>
          <w:b/>
          <w:bCs/>
        </w:rPr>
        <w:t xml:space="preserve">3.3 Transportation &amp; </w:t>
      </w:r>
      <w:proofErr w:type="spellStart"/>
      <w:r w:rsidRPr="001375AB">
        <w:rPr>
          <w:b/>
          <w:bCs/>
        </w:rPr>
        <w:t>Delivery</w:t>
      </w:r>
      <w:proofErr w:type="spellEnd"/>
    </w:p>
    <w:p w14:paraId="0CB132CA" w14:textId="77777777" w:rsidR="001375AB" w:rsidRPr="001375AB" w:rsidRDefault="001375AB" w:rsidP="001375AB">
      <w:pPr>
        <w:numPr>
          <w:ilvl w:val="0"/>
          <w:numId w:val="6"/>
        </w:numPr>
        <w:rPr>
          <w:lang w:val="en-US"/>
        </w:rPr>
      </w:pPr>
      <w:r w:rsidRPr="001375AB">
        <w:rPr>
          <w:b/>
          <w:bCs/>
          <w:lang w:val="en-US"/>
        </w:rPr>
        <w:t>Transportation Planner</w:t>
      </w:r>
      <w:r w:rsidRPr="001375AB">
        <w:rPr>
          <w:lang w:val="en-US"/>
        </w:rPr>
        <w:t>: Allocates shipments via milk runs and air networks.</w:t>
      </w:r>
    </w:p>
    <w:p w14:paraId="04F63046" w14:textId="77777777" w:rsidR="001375AB" w:rsidRPr="001375AB" w:rsidRDefault="001375AB" w:rsidP="001375AB">
      <w:pPr>
        <w:numPr>
          <w:ilvl w:val="0"/>
          <w:numId w:val="6"/>
        </w:numPr>
        <w:rPr>
          <w:lang w:val="en-US"/>
        </w:rPr>
      </w:pPr>
      <w:r w:rsidRPr="001375AB">
        <w:rPr>
          <w:b/>
          <w:bCs/>
          <w:lang w:val="en-US"/>
        </w:rPr>
        <w:t>Customer Logistics Specialist</w:t>
      </w:r>
      <w:r w:rsidRPr="001375AB">
        <w:rPr>
          <w:lang w:val="en-US"/>
        </w:rPr>
        <w:t>: Provides real-time tracking through Salesforce portals.</w:t>
      </w:r>
    </w:p>
    <w:p w14:paraId="73A6AC71" w14:textId="77777777" w:rsidR="001375AB" w:rsidRPr="001375AB" w:rsidRDefault="001375AB" w:rsidP="001375AB">
      <w:r w:rsidRPr="001375AB">
        <w:rPr>
          <w:b/>
          <w:bCs/>
        </w:rPr>
        <w:t xml:space="preserve">3.4 </w:t>
      </w:r>
      <w:proofErr w:type="spellStart"/>
      <w:r w:rsidRPr="001375AB">
        <w:rPr>
          <w:b/>
          <w:bCs/>
        </w:rPr>
        <w:t>Sustainability</w:t>
      </w:r>
      <w:proofErr w:type="spellEnd"/>
      <w:r w:rsidRPr="001375AB">
        <w:rPr>
          <w:b/>
          <w:bCs/>
        </w:rPr>
        <w:t xml:space="preserve"> &amp; Returns</w:t>
      </w:r>
    </w:p>
    <w:p w14:paraId="5C326209" w14:textId="77777777" w:rsidR="001375AB" w:rsidRPr="001375AB" w:rsidRDefault="001375AB" w:rsidP="001375AB">
      <w:pPr>
        <w:numPr>
          <w:ilvl w:val="0"/>
          <w:numId w:val="7"/>
        </w:numPr>
        <w:rPr>
          <w:lang w:val="en-US"/>
        </w:rPr>
      </w:pPr>
      <w:r w:rsidRPr="001375AB">
        <w:rPr>
          <w:b/>
          <w:bCs/>
          <w:lang w:val="en-US"/>
        </w:rPr>
        <w:t>Sustainability Analyst</w:t>
      </w:r>
      <w:r w:rsidRPr="001375AB">
        <w:rPr>
          <w:lang w:val="en-US"/>
        </w:rPr>
        <w:t>: Implements EV fleet transition (40% electrified).</w:t>
      </w:r>
    </w:p>
    <w:p w14:paraId="13E7DE32" w14:textId="77777777" w:rsidR="001375AB" w:rsidRPr="001375AB" w:rsidRDefault="001375AB" w:rsidP="001375AB">
      <w:pPr>
        <w:numPr>
          <w:ilvl w:val="0"/>
          <w:numId w:val="7"/>
        </w:numPr>
        <w:rPr>
          <w:lang w:val="en-US"/>
        </w:rPr>
      </w:pPr>
      <w:r w:rsidRPr="001375AB">
        <w:rPr>
          <w:b/>
          <w:bCs/>
          <w:lang w:val="en-US"/>
        </w:rPr>
        <w:t>Reverse Logistics Coordinator</w:t>
      </w:r>
      <w:r w:rsidRPr="001375AB">
        <w:rPr>
          <w:lang w:val="en-US"/>
        </w:rPr>
        <w:t>: Processes 30% refurbishment pipeline entries.</w:t>
      </w:r>
    </w:p>
    <w:p w14:paraId="4143DF5C" w14:textId="55B0BBD8" w:rsidR="001375AB" w:rsidRPr="00400784" w:rsidRDefault="001375AB" w:rsidP="001375AB">
      <w:pPr>
        <w:rPr>
          <w:lang w:val="en-US"/>
        </w:rPr>
      </w:pPr>
    </w:p>
    <w:p w14:paraId="63DC92ED" w14:textId="77777777" w:rsidR="001375AB" w:rsidRPr="001375AB" w:rsidRDefault="001375AB" w:rsidP="001375AB">
      <w:r w:rsidRPr="001375AB">
        <w:rPr>
          <w:b/>
          <w:bCs/>
        </w:rPr>
        <w:t>4. E</w:t>
      </w:r>
      <w:proofErr w:type="spellStart"/>
      <w:r w:rsidRPr="001375AB">
        <w:rPr>
          <w:b/>
          <w:bCs/>
        </w:rPr>
        <w:t>scalation</w:t>
      </w:r>
      <w:proofErr w:type="spellEnd"/>
      <w:r w:rsidRPr="001375AB">
        <w:rPr>
          <w:b/>
          <w:bCs/>
        </w:rPr>
        <w:t xml:space="preserve"> </w:t>
      </w:r>
      <w:proofErr w:type="spellStart"/>
      <w:r w:rsidRPr="001375AB">
        <w:rPr>
          <w:b/>
          <w:bCs/>
        </w:rPr>
        <w:t>Paths</w:t>
      </w:r>
      <w:proofErr w:type="spellEnd"/>
    </w:p>
    <w:p w14:paraId="1FFD8B61" w14:textId="77777777" w:rsidR="001375AB" w:rsidRPr="001375AB" w:rsidRDefault="001375AB" w:rsidP="001375AB">
      <w:pPr>
        <w:numPr>
          <w:ilvl w:val="0"/>
          <w:numId w:val="8"/>
        </w:numPr>
        <w:rPr>
          <w:lang w:val="en-US"/>
        </w:rPr>
      </w:pPr>
      <w:r w:rsidRPr="001375AB">
        <w:rPr>
          <w:b/>
          <w:bCs/>
          <w:lang w:val="en-US"/>
        </w:rPr>
        <w:t>Delivery Delay</w:t>
      </w:r>
      <w:r w:rsidRPr="001375AB">
        <w:rPr>
          <w:lang w:val="en-US"/>
        </w:rPr>
        <w:t>: Customer Logistics Specialist → VP of Distribution → CSCO.</w:t>
      </w:r>
    </w:p>
    <w:p w14:paraId="5CD8D6B0" w14:textId="77777777" w:rsidR="001375AB" w:rsidRPr="001375AB" w:rsidRDefault="001375AB" w:rsidP="001375AB">
      <w:pPr>
        <w:numPr>
          <w:ilvl w:val="0"/>
          <w:numId w:val="8"/>
        </w:numPr>
        <w:rPr>
          <w:lang w:val="en-US"/>
        </w:rPr>
      </w:pPr>
      <w:r w:rsidRPr="001375AB">
        <w:rPr>
          <w:b/>
          <w:bCs/>
          <w:lang w:val="en-US"/>
        </w:rPr>
        <w:t>Inventory Discrepancy</w:t>
      </w:r>
      <w:r w:rsidRPr="001375AB">
        <w:rPr>
          <w:lang w:val="en-US"/>
        </w:rPr>
        <w:t>: Inventory Analyst → Warehouse Manager → CSCO.</w:t>
      </w:r>
    </w:p>
    <w:p w14:paraId="05B0FE99" w14:textId="77777777" w:rsidR="001375AB" w:rsidRPr="001375AB" w:rsidRDefault="001375AB" w:rsidP="001375AB">
      <w:pPr>
        <w:numPr>
          <w:ilvl w:val="0"/>
          <w:numId w:val="8"/>
        </w:numPr>
        <w:rPr>
          <w:lang w:val="en-US"/>
        </w:rPr>
      </w:pPr>
      <w:r w:rsidRPr="001375AB">
        <w:rPr>
          <w:b/>
          <w:bCs/>
          <w:lang w:val="en-US"/>
        </w:rPr>
        <w:t>Carrier Performance Issue</w:t>
      </w:r>
      <w:r w:rsidRPr="001375AB">
        <w:rPr>
          <w:lang w:val="en-US"/>
        </w:rPr>
        <w:t>: Transportation Planner → Head of Transportation.</w:t>
      </w:r>
    </w:p>
    <w:p w14:paraId="73F922FD" w14:textId="77777777" w:rsidR="00EF4B6B" w:rsidRPr="001375AB" w:rsidRDefault="00EF4B6B">
      <w:pPr>
        <w:rPr>
          <w:lang w:val="en-US"/>
        </w:rPr>
      </w:pPr>
    </w:p>
    <w:sectPr w:rsidR="00EF4B6B" w:rsidRPr="00137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5239"/>
    <w:multiLevelType w:val="multilevel"/>
    <w:tmpl w:val="3D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5AB9"/>
    <w:multiLevelType w:val="multilevel"/>
    <w:tmpl w:val="5FE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C55"/>
    <w:multiLevelType w:val="multilevel"/>
    <w:tmpl w:val="F18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1E67"/>
    <w:multiLevelType w:val="multilevel"/>
    <w:tmpl w:val="0EF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13E2"/>
    <w:multiLevelType w:val="multilevel"/>
    <w:tmpl w:val="09A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24061"/>
    <w:multiLevelType w:val="multilevel"/>
    <w:tmpl w:val="0400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F4BD6"/>
    <w:multiLevelType w:val="multilevel"/>
    <w:tmpl w:val="2AF8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B0B0B"/>
    <w:multiLevelType w:val="multilevel"/>
    <w:tmpl w:val="B10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759004">
    <w:abstractNumId w:val="5"/>
  </w:num>
  <w:num w:numId="2" w16cid:durableId="374354734">
    <w:abstractNumId w:val="7"/>
  </w:num>
  <w:num w:numId="3" w16cid:durableId="1024475523">
    <w:abstractNumId w:val="2"/>
  </w:num>
  <w:num w:numId="4" w16cid:durableId="713384417">
    <w:abstractNumId w:val="0"/>
  </w:num>
  <w:num w:numId="5" w16cid:durableId="278488504">
    <w:abstractNumId w:val="4"/>
  </w:num>
  <w:num w:numId="6" w16cid:durableId="1288438894">
    <w:abstractNumId w:val="1"/>
  </w:num>
  <w:num w:numId="7" w16cid:durableId="1974942556">
    <w:abstractNumId w:val="3"/>
  </w:num>
  <w:num w:numId="8" w16cid:durableId="63186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AB"/>
    <w:rsid w:val="001375AB"/>
    <w:rsid w:val="00400784"/>
    <w:rsid w:val="005411A9"/>
    <w:rsid w:val="005A50FD"/>
    <w:rsid w:val="00AD3AA2"/>
    <w:rsid w:val="00D9718D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6647E"/>
  <w15:chartTrackingRefBased/>
  <w15:docId w15:val="{88B4BEC6-0FFD-4A74-8C07-5A1A7C6D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75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75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75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75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75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75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75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75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75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75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7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2199</Characters>
  <Application>Microsoft Office Word</Application>
  <DocSecurity>0</DocSecurity>
  <Lines>52</Lines>
  <Paragraphs>34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2</cp:revision>
  <dcterms:created xsi:type="dcterms:W3CDTF">2025-06-07T17:45:00Z</dcterms:created>
  <dcterms:modified xsi:type="dcterms:W3CDTF">2025-06-08T21:04:00Z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46781b7a-fc4e-4160-979a-f68861e9d4b1</vt:lpwstr>
  </property>
</Properties>
</file>