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D4AB" w14:textId="4F962355" w:rsidR="006D6486" w:rsidRDefault="003658AC">
      <w:r w:rsidRPr="003658AC">
        <w:rPr>
          <w:b/>
          <w:bCs/>
        </w:rPr>
        <w:t>Winkyverse</w:t>
      </w:r>
      <w:r>
        <w:t xml:space="preserve"> développe des robots éducatifs pour les enfants</w:t>
      </w:r>
    </w:p>
    <w:p w14:paraId="4DD64DF1" w14:textId="3BD4BCDB" w:rsidR="003658AC" w:rsidRDefault="003658AC">
      <w:r>
        <w:t>Ces robots permettent aux enfants d’apprendre les bases des nouvelles technologies, robotique, programmation, intelligence artificielle, blockchain, tout en proposant des exercices pour développer leur mémoire et leur concentration.</w:t>
      </w:r>
    </w:p>
    <w:p w14:paraId="6B5DF705" w14:textId="110A8A76" w:rsidR="003658AC" w:rsidRDefault="003658AC">
      <w:r>
        <w:t xml:space="preserve">Le but de </w:t>
      </w:r>
      <w:r w:rsidR="0076645C">
        <w:t>Winkyverse</w:t>
      </w:r>
      <w:r>
        <w:t xml:space="preserve"> est de démocratiser l’éducation par le jeu </w:t>
      </w:r>
    </w:p>
    <w:p w14:paraId="1531FA7B" w14:textId="109D304C" w:rsidR="003658AC" w:rsidRDefault="003658AC">
      <w:r>
        <w:t xml:space="preserve">Imaginez un monde ouvert unique en 3d dans lequel les joueurs peuvent créer et monétiser </w:t>
      </w:r>
      <w:r w:rsidR="00A7407D">
        <w:t xml:space="preserve">leurs propres jeux. </w:t>
      </w:r>
    </w:p>
    <w:p w14:paraId="79527DA4" w14:textId="40AB8E88" w:rsidR="00A7407D" w:rsidRDefault="00A7407D">
      <w:r>
        <w:t xml:space="preserve">Les enfants ne sont pas seulement concernés et les domaines non plus </w:t>
      </w:r>
      <w:r w:rsidR="0076645C">
        <w:t>etc.</w:t>
      </w:r>
      <w:r>
        <w:t xml:space="preserve"> etc.</w:t>
      </w:r>
    </w:p>
    <w:sectPr w:rsidR="00A74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41"/>
    <w:rsid w:val="00317241"/>
    <w:rsid w:val="003658AC"/>
    <w:rsid w:val="006D6486"/>
    <w:rsid w:val="0076645C"/>
    <w:rsid w:val="00A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760B"/>
  <w15:chartTrackingRefBased/>
  <w15:docId w15:val="{B65D6B6E-FB85-4998-8968-66F1A69C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cp:keywords/>
  <dc:description/>
  <cp:lastModifiedBy>Christophe</cp:lastModifiedBy>
  <cp:revision>3</cp:revision>
  <dcterms:created xsi:type="dcterms:W3CDTF">2022-01-05T16:54:00Z</dcterms:created>
  <dcterms:modified xsi:type="dcterms:W3CDTF">2022-01-05T17:00:00Z</dcterms:modified>
</cp:coreProperties>
</file>