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B574E7" w14:textId="77777777" w:rsidR="000732CC" w:rsidRDefault="00B76C1F">
      <w:pPr>
        <w:jc w:val="center"/>
      </w:pPr>
      <w:r>
        <w:rPr>
          <w:b/>
          <w:sz w:val="30"/>
        </w:rPr>
        <w:t>Project Design Phase-II</w:t>
      </w:r>
    </w:p>
    <w:p w14:paraId="19527E50" w14:textId="77777777" w:rsidR="000732CC" w:rsidRDefault="00B76C1F">
      <w:pPr>
        <w:jc w:val="center"/>
      </w:pPr>
      <w:r>
        <w:rPr>
          <w:b/>
          <w:sz w:val="26"/>
        </w:rPr>
        <w:t>Data Flow Diagram &amp; User Stories</w:t>
      </w:r>
    </w:p>
    <w:tbl>
      <w:tblPr>
        <w:tblStyle w:val="TableGrid"/>
        <w:tblW w:w="0" w:type="auto"/>
        <w:jc w:val="center"/>
        <w:tblLook w:val="04A0" w:firstRow="1" w:lastRow="0" w:firstColumn="1" w:lastColumn="0" w:noHBand="0" w:noVBand="1"/>
      </w:tblPr>
      <w:tblGrid>
        <w:gridCol w:w="5256"/>
        <w:gridCol w:w="5256"/>
      </w:tblGrid>
      <w:tr w:rsidR="000732CC" w14:paraId="4738B6B4" w14:textId="77777777">
        <w:trPr>
          <w:jc w:val="center"/>
        </w:trPr>
        <w:tc>
          <w:tcPr>
            <w:tcW w:w="5256" w:type="dxa"/>
            <w:shd w:val="clear" w:color="auto" w:fill="D9EAF7"/>
            <w:tcMar>
              <w:top w:w="55" w:type="dxa"/>
              <w:left w:w="55" w:type="dxa"/>
              <w:bottom w:w="55" w:type="dxa"/>
              <w:right w:w="55" w:type="dxa"/>
            </w:tcMar>
            <w:vAlign w:val="center"/>
          </w:tcPr>
          <w:p w14:paraId="0CC485FA" w14:textId="77777777" w:rsidR="000732CC" w:rsidRDefault="00B76C1F">
            <w:r>
              <w:rPr>
                <w:b/>
                <w:sz w:val="18"/>
              </w:rPr>
              <w:t>Date</w:t>
            </w:r>
          </w:p>
        </w:tc>
        <w:tc>
          <w:tcPr>
            <w:tcW w:w="5256" w:type="dxa"/>
            <w:tcMar>
              <w:top w:w="55" w:type="dxa"/>
              <w:left w:w="55" w:type="dxa"/>
              <w:bottom w:w="55" w:type="dxa"/>
              <w:right w:w="55" w:type="dxa"/>
            </w:tcMar>
            <w:vAlign w:val="center"/>
          </w:tcPr>
          <w:p w14:paraId="6A548329" w14:textId="77777777" w:rsidR="000732CC" w:rsidRDefault="00B76C1F">
            <w:r>
              <w:rPr>
                <w:sz w:val="18"/>
              </w:rPr>
              <w:t>________________________________________</w:t>
            </w:r>
          </w:p>
        </w:tc>
      </w:tr>
      <w:tr w:rsidR="000732CC" w14:paraId="5460E17D" w14:textId="77777777">
        <w:trPr>
          <w:jc w:val="center"/>
        </w:trPr>
        <w:tc>
          <w:tcPr>
            <w:tcW w:w="5256" w:type="dxa"/>
            <w:shd w:val="clear" w:color="auto" w:fill="D9EAF7"/>
            <w:tcMar>
              <w:top w:w="55" w:type="dxa"/>
              <w:left w:w="55" w:type="dxa"/>
              <w:bottom w:w="55" w:type="dxa"/>
              <w:right w:w="55" w:type="dxa"/>
            </w:tcMar>
            <w:vAlign w:val="center"/>
          </w:tcPr>
          <w:p w14:paraId="65C5E610" w14:textId="77777777" w:rsidR="000732CC" w:rsidRDefault="00B76C1F">
            <w:r>
              <w:rPr>
                <w:b/>
                <w:sz w:val="18"/>
              </w:rPr>
              <w:t>Team ID</w:t>
            </w:r>
          </w:p>
        </w:tc>
        <w:tc>
          <w:tcPr>
            <w:tcW w:w="5256" w:type="dxa"/>
            <w:tcMar>
              <w:top w:w="55" w:type="dxa"/>
              <w:left w:w="55" w:type="dxa"/>
              <w:bottom w:w="55" w:type="dxa"/>
              <w:right w:w="55" w:type="dxa"/>
            </w:tcMar>
            <w:vAlign w:val="center"/>
          </w:tcPr>
          <w:p w14:paraId="7417E95F" w14:textId="77777777" w:rsidR="000732CC" w:rsidRDefault="00B76C1F">
            <w:r>
              <w:rPr>
                <w:sz w:val="18"/>
              </w:rPr>
              <w:t>________________________________________</w:t>
            </w:r>
          </w:p>
        </w:tc>
      </w:tr>
      <w:tr w:rsidR="000732CC" w14:paraId="4058AB91" w14:textId="77777777">
        <w:trPr>
          <w:jc w:val="center"/>
        </w:trPr>
        <w:tc>
          <w:tcPr>
            <w:tcW w:w="5256" w:type="dxa"/>
            <w:shd w:val="clear" w:color="auto" w:fill="D9EAF7"/>
            <w:tcMar>
              <w:top w:w="55" w:type="dxa"/>
              <w:left w:w="55" w:type="dxa"/>
              <w:bottom w:w="55" w:type="dxa"/>
              <w:right w:w="55" w:type="dxa"/>
            </w:tcMar>
            <w:vAlign w:val="center"/>
          </w:tcPr>
          <w:p w14:paraId="23B75B8B" w14:textId="77777777" w:rsidR="000732CC" w:rsidRDefault="00B76C1F">
            <w:r>
              <w:rPr>
                <w:b/>
                <w:sz w:val="18"/>
              </w:rPr>
              <w:t>Project Name</w:t>
            </w:r>
          </w:p>
        </w:tc>
        <w:tc>
          <w:tcPr>
            <w:tcW w:w="5256" w:type="dxa"/>
            <w:tcMar>
              <w:top w:w="55" w:type="dxa"/>
              <w:left w:w="55" w:type="dxa"/>
              <w:bottom w:w="55" w:type="dxa"/>
              <w:right w:w="55" w:type="dxa"/>
            </w:tcMar>
            <w:vAlign w:val="center"/>
          </w:tcPr>
          <w:p w14:paraId="4C3FA2E3" w14:textId="77777777" w:rsidR="000732CC" w:rsidRDefault="00B76C1F">
            <w:r>
              <w:rPr>
                <w:sz w:val="18"/>
              </w:rPr>
              <w:t>Incident Lifecycle Automation in ServiceNow</w:t>
            </w:r>
          </w:p>
        </w:tc>
      </w:tr>
      <w:tr w:rsidR="000732CC" w14:paraId="478282A7" w14:textId="77777777">
        <w:trPr>
          <w:jc w:val="center"/>
        </w:trPr>
        <w:tc>
          <w:tcPr>
            <w:tcW w:w="5256" w:type="dxa"/>
            <w:shd w:val="clear" w:color="auto" w:fill="D9EAF7"/>
            <w:tcMar>
              <w:top w:w="55" w:type="dxa"/>
              <w:left w:w="55" w:type="dxa"/>
              <w:bottom w:w="55" w:type="dxa"/>
              <w:right w:w="55" w:type="dxa"/>
            </w:tcMar>
            <w:vAlign w:val="center"/>
          </w:tcPr>
          <w:p w14:paraId="24BAAFFF" w14:textId="77777777" w:rsidR="000732CC" w:rsidRDefault="00B76C1F">
            <w:r>
              <w:rPr>
                <w:b/>
                <w:sz w:val="18"/>
              </w:rPr>
              <w:t>Maximum Marks</w:t>
            </w:r>
          </w:p>
        </w:tc>
        <w:tc>
          <w:tcPr>
            <w:tcW w:w="5256" w:type="dxa"/>
            <w:tcMar>
              <w:top w:w="55" w:type="dxa"/>
              <w:left w:w="55" w:type="dxa"/>
              <w:bottom w:w="55" w:type="dxa"/>
              <w:right w:w="55" w:type="dxa"/>
            </w:tcMar>
            <w:vAlign w:val="center"/>
          </w:tcPr>
          <w:p w14:paraId="28FE86B4" w14:textId="77777777" w:rsidR="000732CC" w:rsidRDefault="00B76C1F">
            <w:r>
              <w:rPr>
                <w:sz w:val="18"/>
              </w:rPr>
              <w:t>4 Marks</w:t>
            </w:r>
          </w:p>
        </w:tc>
      </w:tr>
    </w:tbl>
    <w:p w14:paraId="74DB23A5" w14:textId="77777777" w:rsidR="000732CC" w:rsidRDefault="000732CC"/>
    <w:p w14:paraId="15F36F20" w14:textId="77777777" w:rsidR="000732CC" w:rsidRDefault="00B76C1F">
      <w:r>
        <w:rPr>
          <w:b/>
        </w:rPr>
        <w:t>Data Flow Diagrams:</w:t>
      </w:r>
      <w:r>
        <w:t xml:space="preserve"> A Data Flow Diagram (DFD) is a traditional visual representation of the information flows within a system. The DFD below represents how incident information enters ServiceNow, is processed through Incident Management, and is stored or exchanged with related ServiceNow records.</w:t>
      </w:r>
    </w:p>
    <w:p w14:paraId="04750621" w14:textId="77777777" w:rsidR="00340C4A" w:rsidRDefault="00340C4A">
      <w:pPr>
        <w:jc w:val="center"/>
        <w:rPr>
          <w:b/>
        </w:rPr>
      </w:pPr>
    </w:p>
    <w:p w14:paraId="36FACD9B" w14:textId="14470AC6" w:rsidR="000732CC" w:rsidRDefault="00B76C1F">
      <w:pPr>
        <w:jc w:val="center"/>
      </w:pPr>
      <w:r>
        <w:rPr>
          <w:b/>
        </w:rPr>
        <w:t>Figure 1: DFD Level 0 – Incident Lifecycle Automation in ServiceNow</w:t>
      </w:r>
    </w:p>
    <w:p w14:paraId="4EAE88E0" w14:textId="77777777" w:rsidR="000732CC" w:rsidRDefault="00B76C1F">
      <w:pPr>
        <w:jc w:val="center"/>
      </w:pPr>
      <w:r>
        <w:rPr>
          <w:noProof/>
        </w:rPr>
        <w:drawing>
          <wp:inline distT="0" distB="0" distL="0" distR="0" wp14:anchorId="077AC454" wp14:editId="4CEF24E3">
            <wp:extent cx="6941519" cy="37158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_Lifecycle_Automation_ServiceNow_DFD_Level_0.png"/>
                    <pic:cNvPicPr/>
                  </pic:nvPicPr>
                  <pic:blipFill>
                    <a:blip r:embed="rId8"/>
                    <a:stretch>
                      <a:fillRect/>
                    </a:stretch>
                  </pic:blipFill>
                  <pic:spPr>
                    <a:xfrm>
                      <a:off x="0" y="0"/>
                      <a:ext cx="6971022" cy="3731596"/>
                    </a:xfrm>
                    <a:prstGeom prst="rect">
                      <a:avLst/>
                    </a:prstGeom>
                  </pic:spPr>
                </pic:pic>
              </a:graphicData>
            </a:graphic>
          </wp:inline>
        </w:drawing>
      </w:r>
    </w:p>
    <w:p w14:paraId="6FA87EA4" w14:textId="77777777" w:rsidR="00340C4A" w:rsidRDefault="00340C4A">
      <w:pPr>
        <w:spacing w:before="40"/>
        <w:rPr>
          <w:b/>
        </w:rPr>
      </w:pPr>
    </w:p>
    <w:p w14:paraId="18C5E3DA" w14:textId="1878DC4F" w:rsidR="000732CC" w:rsidRDefault="00B76C1F">
      <w:pPr>
        <w:spacing w:before="40"/>
      </w:pPr>
      <w:r>
        <w:rPr>
          <w:b/>
        </w:rPr>
        <w:t xml:space="preserve">DFD Explanation: </w:t>
      </w:r>
      <w:r>
        <w:t>End Users report incidents and Service Desk Agents create, classify, and assign incident records. Level 2 Support investigates and resolves incidents. When required, Change Management handles an emergency change. ServiceNow maintains incident records, knowledge information, related records such as child incidents and changes, and SLA tracking throughout the lifecycle.</w:t>
      </w:r>
    </w:p>
    <w:p w14:paraId="7AC2D9F0" w14:textId="77777777" w:rsidR="000732CC" w:rsidRDefault="00B76C1F">
      <w:r>
        <w:br w:type="page"/>
      </w:r>
    </w:p>
    <w:p w14:paraId="202FD1C9" w14:textId="77777777" w:rsidR="000732CC" w:rsidRDefault="00B76C1F">
      <w:pPr>
        <w:jc w:val="center"/>
      </w:pPr>
      <w:r>
        <w:rPr>
          <w:b/>
          <w:sz w:val="28"/>
        </w:rPr>
        <w:t>User Stories</w:t>
      </w:r>
    </w:p>
    <w:p w14:paraId="658FE0C3" w14:textId="77777777" w:rsidR="000732CC" w:rsidRDefault="00B76C1F">
      <w:r>
        <w:t>The following user stories are defined for Incident Lifecycle Automation in ServiceNow using the prescribed user-story table structure. The stories cover the functional scope of the project.</w:t>
      </w:r>
    </w:p>
    <w:tbl>
      <w:tblPr>
        <w:tblStyle w:val="TableGrid"/>
        <w:tblW w:w="0" w:type="auto"/>
        <w:jc w:val="center"/>
        <w:tblLook w:val="04A0" w:firstRow="1" w:lastRow="0" w:firstColumn="1" w:lastColumn="0" w:noHBand="0" w:noVBand="1"/>
      </w:tblPr>
      <w:tblGrid>
        <w:gridCol w:w="1502"/>
        <w:gridCol w:w="1502"/>
        <w:gridCol w:w="1502"/>
        <w:gridCol w:w="1502"/>
        <w:gridCol w:w="1502"/>
        <w:gridCol w:w="1502"/>
        <w:gridCol w:w="1502"/>
      </w:tblGrid>
      <w:tr w:rsidR="000732CC" w14:paraId="28DA9D2F" w14:textId="77777777">
        <w:trPr>
          <w:jc w:val="center"/>
        </w:trPr>
        <w:tc>
          <w:tcPr>
            <w:tcW w:w="1502" w:type="dxa"/>
            <w:shd w:val="clear" w:color="auto" w:fill="D9EAF7"/>
            <w:tcMar>
              <w:top w:w="55" w:type="dxa"/>
              <w:left w:w="55" w:type="dxa"/>
              <w:bottom w:w="55" w:type="dxa"/>
              <w:right w:w="55" w:type="dxa"/>
            </w:tcMar>
            <w:vAlign w:val="center"/>
          </w:tcPr>
          <w:p w14:paraId="5BAE8363" w14:textId="77777777" w:rsidR="000732CC" w:rsidRDefault="00B76C1F">
            <w:pPr>
              <w:jc w:val="center"/>
            </w:pPr>
            <w:r>
              <w:rPr>
                <w:b/>
                <w:sz w:val="16"/>
              </w:rPr>
              <w:t>User Type</w:t>
            </w:r>
          </w:p>
        </w:tc>
        <w:tc>
          <w:tcPr>
            <w:tcW w:w="1502" w:type="dxa"/>
            <w:shd w:val="clear" w:color="auto" w:fill="D9EAF7"/>
            <w:tcMar>
              <w:top w:w="55" w:type="dxa"/>
              <w:left w:w="55" w:type="dxa"/>
              <w:bottom w:w="55" w:type="dxa"/>
              <w:right w:w="55" w:type="dxa"/>
            </w:tcMar>
            <w:vAlign w:val="center"/>
          </w:tcPr>
          <w:p w14:paraId="50F3520B" w14:textId="77777777" w:rsidR="000732CC" w:rsidRDefault="00B76C1F">
            <w:pPr>
              <w:jc w:val="center"/>
            </w:pPr>
            <w:r>
              <w:rPr>
                <w:b/>
                <w:sz w:val="16"/>
              </w:rPr>
              <w:t>Functional</w:t>
            </w:r>
            <w:r>
              <w:rPr>
                <w:b/>
                <w:sz w:val="16"/>
              </w:rPr>
              <w:br/>
              <w:t>Requirement (Epic)</w:t>
            </w:r>
          </w:p>
        </w:tc>
        <w:tc>
          <w:tcPr>
            <w:tcW w:w="1502" w:type="dxa"/>
            <w:shd w:val="clear" w:color="auto" w:fill="D9EAF7"/>
            <w:tcMar>
              <w:top w:w="55" w:type="dxa"/>
              <w:left w:w="55" w:type="dxa"/>
              <w:bottom w:w="55" w:type="dxa"/>
              <w:right w:w="55" w:type="dxa"/>
            </w:tcMar>
            <w:vAlign w:val="center"/>
          </w:tcPr>
          <w:p w14:paraId="219F4B1C" w14:textId="77777777" w:rsidR="000732CC" w:rsidRDefault="00B76C1F">
            <w:pPr>
              <w:jc w:val="center"/>
            </w:pPr>
            <w:r>
              <w:rPr>
                <w:b/>
                <w:sz w:val="16"/>
              </w:rPr>
              <w:t>User Story</w:t>
            </w:r>
            <w:r>
              <w:rPr>
                <w:b/>
                <w:sz w:val="16"/>
              </w:rPr>
              <w:br/>
              <w:t>Number</w:t>
            </w:r>
          </w:p>
        </w:tc>
        <w:tc>
          <w:tcPr>
            <w:tcW w:w="1502" w:type="dxa"/>
            <w:shd w:val="clear" w:color="auto" w:fill="D9EAF7"/>
            <w:tcMar>
              <w:top w:w="55" w:type="dxa"/>
              <w:left w:w="55" w:type="dxa"/>
              <w:bottom w:w="55" w:type="dxa"/>
              <w:right w:w="55" w:type="dxa"/>
            </w:tcMar>
            <w:vAlign w:val="center"/>
          </w:tcPr>
          <w:p w14:paraId="77114636" w14:textId="77777777" w:rsidR="000732CC" w:rsidRDefault="00B76C1F">
            <w:pPr>
              <w:jc w:val="center"/>
            </w:pPr>
            <w:r>
              <w:rPr>
                <w:b/>
                <w:sz w:val="16"/>
              </w:rPr>
              <w:t>User Story / Task</w:t>
            </w:r>
          </w:p>
        </w:tc>
        <w:tc>
          <w:tcPr>
            <w:tcW w:w="1502" w:type="dxa"/>
            <w:shd w:val="clear" w:color="auto" w:fill="D9EAF7"/>
            <w:tcMar>
              <w:top w:w="55" w:type="dxa"/>
              <w:left w:w="55" w:type="dxa"/>
              <w:bottom w:w="55" w:type="dxa"/>
              <w:right w:w="55" w:type="dxa"/>
            </w:tcMar>
            <w:vAlign w:val="center"/>
          </w:tcPr>
          <w:p w14:paraId="6CBF8C09" w14:textId="77777777" w:rsidR="000732CC" w:rsidRDefault="00B76C1F">
            <w:pPr>
              <w:jc w:val="center"/>
            </w:pPr>
            <w:r>
              <w:rPr>
                <w:b/>
                <w:sz w:val="16"/>
              </w:rPr>
              <w:t>Acceptance criteria</w:t>
            </w:r>
          </w:p>
        </w:tc>
        <w:tc>
          <w:tcPr>
            <w:tcW w:w="1502" w:type="dxa"/>
            <w:shd w:val="clear" w:color="auto" w:fill="D9EAF7"/>
            <w:tcMar>
              <w:top w:w="55" w:type="dxa"/>
              <w:left w:w="55" w:type="dxa"/>
              <w:bottom w:w="55" w:type="dxa"/>
              <w:right w:w="55" w:type="dxa"/>
            </w:tcMar>
            <w:vAlign w:val="center"/>
          </w:tcPr>
          <w:p w14:paraId="0B6C3061" w14:textId="77777777" w:rsidR="000732CC" w:rsidRDefault="00B76C1F">
            <w:pPr>
              <w:jc w:val="center"/>
            </w:pPr>
            <w:r>
              <w:rPr>
                <w:b/>
                <w:sz w:val="16"/>
              </w:rPr>
              <w:t>Priority</w:t>
            </w:r>
          </w:p>
        </w:tc>
        <w:tc>
          <w:tcPr>
            <w:tcW w:w="1502" w:type="dxa"/>
            <w:shd w:val="clear" w:color="auto" w:fill="D9EAF7"/>
            <w:tcMar>
              <w:top w:w="55" w:type="dxa"/>
              <w:left w:w="55" w:type="dxa"/>
              <w:bottom w:w="55" w:type="dxa"/>
              <w:right w:w="55" w:type="dxa"/>
            </w:tcMar>
            <w:vAlign w:val="center"/>
          </w:tcPr>
          <w:p w14:paraId="5088BD7F" w14:textId="77777777" w:rsidR="000732CC" w:rsidRDefault="00B76C1F">
            <w:pPr>
              <w:jc w:val="center"/>
            </w:pPr>
            <w:r>
              <w:rPr>
                <w:b/>
                <w:sz w:val="16"/>
              </w:rPr>
              <w:t>Release</w:t>
            </w:r>
          </w:p>
        </w:tc>
      </w:tr>
      <w:tr w:rsidR="000732CC" w14:paraId="10FFFF7B" w14:textId="77777777">
        <w:trPr>
          <w:jc w:val="center"/>
        </w:trPr>
        <w:tc>
          <w:tcPr>
            <w:tcW w:w="1502" w:type="dxa"/>
            <w:tcMar>
              <w:top w:w="55" w:type="dxa"/>
              <w:left w:w="55" w:type="dxa"/>
              <w:bottom w:w="55" w:type="dxa"/>
              <w:right w:w="55" w:type="dxa"/>
            </w:tcMar>
            <w:vAlign w:val="center"/>
          </w:tcPr>
          <w:p w14:paraId="65CCEB10" w14:textId="77777777" w:rsidR="000732CC" w:rsidRDefault="00B76C1F">
            <w:r>
              <w:rPr>
                <w:sz w:val="14"/>
              </w:rPr>
              <w:t>End User</w:t>
            </w:r>
          </w:p>
        </w:tc>
        <w:tc>
          <w:tcPr>
            <w:tcW w:w="1502" w:type="dxa"/>
            <w:tcMar>
              <w:top w:w="55" w:type="dxa"/>
              <w:left w:w="55" w:type="dxa"/>
              <w:bottom w:w="55" w:type="dxa"/>
              <w:right w:w="55" w:type="dxa"/>
            </w:tcMar>
            <w:vAlign w:val="center"/>
          </w:tcPr>
          <w:p w14:paraId="0162C099" w14:textId="77777777" w:rsidR="000732CC" w:rsidRDefault="00B76C1F">
            <w:r>
              <w:rPr>
                <w:sz w:val="14"/>
              </w:rPr>
              <w:t>Incident Management</w:t>
            </w:r>
          </w:p>
        </w:tc>
        <w:tc>
          <w:tcPr>
            <w:tcW w:w="1502" w:type="dxa"/>
            <w:tcMar>
              <w:top w:w="55" w:type="dxa"/>
              <w:left w:w="55" w:type="dxa"/>
              <w:bottom w:w="55" w:type="dxa"/>
              <w:right w:w="55" w:type="dxa"/>
            </w:tcMar>
            <w:vAlign w:val="center"/>
          </w:tcPr>
          <w:p w14:paraId="448363C1" w14:textId="77777777" w:rsidR="000732CC" w:rsidRDefault="00B76C1F">
            <w:r>
              <w:rPr>
                <w:b/>
                <w:sz w:val="14"/>
              </w:rPr>
              <w:t>USN-1</w:t>
            </w:r>
          </w:p>
        </w:tc>
        <w:tc>
          <w:tcPr>
            <w:tcW w:w="1502" w:type="dxa"/>
            <w:tcMar>
              <w:top w:w="55" w:type="dxa"/>
              <w:left w:w="55" w:type="dxa"/>
              <w:bottom w:w="55" w:type="dxa"/>
              <w:right w:w="55" w:type="dxa"/>
            </w:tcMar>
            <w:vAlign w:val="center"/>
          </w:tcPr>
          <w:p w14:paraId="7F96C977" w14:textId="77777777" w:rsidR="000732CC" w:rsidRDefault="00B76C1F">
            <w:r>
              <w:rPr>
                <w:sz w:val="14"/>
              </w:rPr>
              <w:t>As an end user, I can report an IT incident so that the issue is formally recorded for support.</w:t>
            </w:r>
            <w:r>
              <w:rPr>
                <w:b/>
                <w:sz w:val="14"/>
              </w:rPr>
              <w:br/>
              <w:t>Story Points: 5</w:t>
            </w:r>
          </w:p>
        </w:tc>
        <w:tc>
          <w:tcPr>
            <w:tcW w:w="1502" w:type="dxa"/>
            <w:tcMar>
              <w:top w:w="55" w:type="dxa"/>
              <w:left w:w="55" w:type="dxa"/>
              <w:bottom w:w="55" w:type="dxa"/>
              <w:right w:w="55" w:type="dxa"/>
            </w:tcMar>
            <w:vAlign w:val="center"/>
          </w:tcPr>
          <w:p w14:paraId="56BBC42E" w14:textId="77777777" w:rsidR="000732CC" w:rsidRDefault="00B76C1F">
            <w:r>
              <w:rPr>
                <w:sz w:val="14"/>
              </w:rPr>
              <w:t>An incident record is created with the reported issue and caller information.</w:t>
            </w:r>
          </w:p>
        </w:tc>
        <w:tc>
          <w:tcPr>
            <w:tcW w:w="1502" w:type="dxa"/>
            <w:tcMar>
              <w:top w:w="55" w:type="dxa"/>
              <w:left w:w="55" w:type="dxa"/>
              <w:bottom w:w="55" w:type="dxa"/>
              <w:right w:w="55" w:type="dxa"/>
            </w:tcMar>
            <w:vAlign w:val="center"/>
          </w:tcPr>
          <w:p w14:paraId="7C61EC8D" w14:textId="77777777" w:rsidR="000732CC" w:rsidRDefault="00B76C1F">
            <w:r>
              <w:rPr>
                <w:sz w:val="14"/>
              </w:rPr>
              <w:t>High</w:t>
            </w:r>
          </w:p>
        </w:tc>
        <w:tc>
          <w:tcPr>
            <w:tcW w:w="1502" w:type="dxa"/>
            <w:tcMar>
              <w:top w:w="55" w:type="dxa"/>
              <w:left w:w="55" w:type="dxa"/>
              <w:bottom w:w="55" w:type="dxa"/>
              <w:right w:w="55" w:type="dxa"/>
            </w:tcMar>
            <w:vAlign w:val="center"/>
          </w:tcPr>
          <w:p w14:paraId="53BCE73D" w14:textId="77777777" w:rsidR="000732CC" w:rsidRDefault="00B76C1F">
            <w:r>
              <w:rPr>
                <w:sz w:val="14"/>
              </w:rPr>
              <w:t>Sprint-1</w:t>
            </w:r>
          </w:p>
        </w:tc>
      </w:tr>
      <w:tr w:rsidR="000732CC" w14:paraId="0186E20C" w14:textId="77777777">
        <w:trPr>
          <w:jc w:val="center"/>
        </w:trPr>
        <w:tc>
          <w:tcPr>
            <w:tcW w:w="1502" w:type="dxa"/>
            <w:tcMar>
              <w:top w:w="55" w:type="dxa"/>
              <w:left w:w="55" w:type="dxa"/>
              <w:bottom w:w="55" w:type="dxa"/>
              <w:right w:w="55" w:type="dxa"/>
            </w:tcMar>
            <w:vAlign w:val="center"/>
          </w:tcPr>
          <w:p w14:paraId="47F8CFE0" w14:textId="77777777" w:rsidR="000732CC" w:rsidRDefault="00B76C1F">
            <w:r>
              <w:rPr>
                <w:sz w:val="14"/>
              </w:rPr>
              <w:t>Service Desk Agent</w:t>
            </w:r>
          </w:p>
        </w:tc>
        <w:tc>
          <w:tcPr>
            <w:tcW w:w="1502" w:type="dxa"/>
            <w:tcMar>
              <w:top w:w="55" w:type="dxa"/>
              <w:left w:w="55" w:type="dxa"/>
              <w:bottom w:w="55" w:type="dxa"/>
              <w:right w:w="55" w:type="dxa"/>
            </w:tcMar>
            <w:vAlign w:val="center"/>
          </w:tcPr>
          <w:p w14:paraId="2F4B9513" w14:textId="77777777" w:rsidR="000732CC" w:rsidRDefault="00B76C1F">
            <w:r>
              <w:rPr>
                <w:sz w:val="14"/>
              </w:rPr>
              <w:t>Incident Creation</w:t>
            </w:r>
          </w:p>
        </w:tc>
        <w:tc>
          <w:tcPr>
            <w:tcW w:w="1502" w:type="dxa"/>
            <w:tcMar>
              <w:top w:w="55" w:type="dxa"/>
              <w:left w:w="55" w:type="dxa"/>
              <w:bottom w:w="55" w:type="dxa"/>
              <w:right w:w="55" w:type="dxa"/>
            </w:tcMar>
            <w:vAlign w:val="center"/>
          </w:tcPr>
          <w:p w14:paraId="01A2C56F" w14:textId="77777777" w:rsidR="000732CC" w:rsidRDefault="00B76C1F">
            <w:r>
              <w:rPr>
                <w:b/>
                <w:sz w:val="14"/>
              </w:rPr>
              <w:t>USN-2</w:t>
            </w:r>
          </w:p>
        </w:tc>
        <w:tc>
          <w:tcPr>
            <w:tcW w:w="1502" w:type="dxa"/>
            <w:tcMar>
              <w:top w:w="55" w:type="dxa"/>
              <w:left w:w="55" w:type="dxa"/>
              <w:bottom w:w="55" w:type="dxa"/>
              <w:right w:w="55" w:type="dxa"/>
            </w:tcMar>
            <w:vAlign w:val="center"/>
          </w:tcPr>
          <w:p w14:paraId="5C7CEA65" w14:textId="77777777" w:rsidR="000732CC" w:rsidRDefault="00B76C1F">
            <w:r>
              <w:rPr>
                <w:sz w:val="14"/>
              </w:rPr>
              <w:t>As a Service Desk Agent, I can create an incident in Service Operations Workspace with the required incident details.</w:t>
            </w:r>
            <w:r>
              <w:rPr>
                <w:b/>
                <w:sz w:val="14"/>
              </w:rPr>
              <w:br/>
              <w:t>Story Points: 5</w:t>
            </w:r>
          </w:p>
        </w:tc>
        <w:tc>
          <w:tcPr>
            <w:tcW w:w="1502" w:type="dxa"/>
            <w:tcMar>
              <w:top w:w="55" w:type="dxa"/>
              <w:left w:w="55" w:type="dxa"/>
              <w:bottom w:w="55" w:type="dxa"/>
              <w:right w:w="55" w:type="dxa"/>
            </w:tcMar>
            <w:vAlign w:val="center"/>
          </w:tcPr>
          <w:p w14:paraId="3F3911F0" w14:textId="77777777" w:rsidR="000732CC" w:rsidRDefault="00B76C1F">
            <w:r>
              <w:rPr>
                <w:sz w:val="14"/>
              </w:rPr>
              <w:t>The incident is saved and can be opened and tracked in Service Operations Workspace.</w:t>
            </w:r>
          </w:p>
        </w:tc>
        <w:tc>
          <w:tcPr>
            <w:tcW w:w="1502" w:type="dxa"/>
            <w:tcMar>
              <w:top w:w="55" w:type="dxa"/>
              <w:left w:w="55" w:type="dxa"/>
              <w:bottom w:w="55" w:type="dxa"/>
              <w:right w:w="55" w:type="dxa"/>
            </w:tcMar>
            <w:vAlign w:val="center"/>
          </w:tcPr>
          <w:p w14:paraId="0B72030D" w14:textId="77777777" w:rsidR="000732CC" w:rsidRDefault="00B76C1F">
            <w:r>
              <w:rPr>
                <w:sz w:val="14"/>
              </w:rPr>
              <w:t>High</w:t>
            </w:r>
          </w:p>
        </w:tc>
        <w:tc>
          <w:tcPr>
            <w:tcW w:w="1502" w:type="dxa"/>
            <w:tcMar>
              <w:top w:w="55" w:type="dxa"/>
              <w:left w:w="55" w:type="dxa"/>
              <w:bottom w:w="55" w:type="dxa"/>
              <w:right w:w="55" w:type="dxa"/>
            </w:tcMar>
            <w:vAlign w:val="center"/>
          </w:tcPr>
          <w:p w14:paraId="2FEBBB8D" w14:textId="77777777" w:rsidR="000732CC" w:rsidRDefault="00B76C1F">
            <w:r>
              <w:rPr>
                <w:sz w:val="14"/>
              </w:rPr>
              <w:t>Sprint-1</w:t>
            </w:r>
          </w:p>
        </w:tc>
      </w:tr>
      <w:tr w:rsidR="000732CC" w14:paraId="4D5FCD50" w14:textId="77777777">
        <w:trPr>
          <w:jc w:val="center"/>
        </w:trPr>
        <w:tc>
          <w:tcPr>
            <w:tcW w:w="1502" w:type="dxa"/>
            <w:tcMar>
              <w:top w:w="55" w:type="dxa"/>
              <w:left w:w="55" w:type="dxa"/>
              <w:bottom w:w="55" w:type="dxa"/>
              <w:right w:w="55" w:type="dxa"/>
            </w:tcMar>
            <w:vAlign w:val="center"/>
          </w:tcPr>
          <w:p w14:paraId="2E9AA753" w14:textId="77777777" w:rsidR="000732CC" w:rsidRDefault="00B76C1F">
            <w:r>
              <w:rPr>
                <w:sz w:val="14"/>
              </w:rPr>
              <w:t>Service Desk Agent</w:t>
            </w:r>
          </w:p>
        </w:tc>
        <w:tc>
          <w:tcPr>
            <w:tcW w:w="1502" w:type="dxa"/>
            <w:tcMar>
              <w:top w:w="55" w:type="dxa"/>
              <w:left w:w="55" w:type="dxa"/>
              <w:bottom w:w="55" w:type="dxa"/>
              <w:right w:w="55" w:type="dxa"/>
            </w:tcMar>
            <w:vAlign w:val="center"/>
          </w:tcPr>
          <w:p w14:paraId="7E11E122" w14:textId="77777777" w:rsidR="000732CC" w:rsidRDefault="00B76C1F">
            <w:r>
              <w:rPr>
                <w:sz w:val="14"/>
              </w:rPr>
              <w:t>Incident Classification</w:t>
            </w:r>
          </w:p>
        </w:tc>
        <w:tc>
          <w:tcPr>
            <w:tcW w:w="1502" w:type="dxa"/>
            <w:tcMar>
              <w:top w:w="55" w:type="dxa"/>
              <w:left w:w="55" w:type="dxa"/>
              <w:bottom w:w="55" w:type="dxa"/>
              <w:right w:w="55" w:type="dxa"/>
            </w:tcMar>
            <w:vAlign w:val="center"/>
          </w:tcPr>
          <w:p w14:paraId="0EF6D3B9" w14:textId="77777777" w:rsidR="000732CC" w:rsidRDefault="00B76C1F">
            <w:r>
              <w:rPr>
                <w:b/>
                <w:sz w:val="14"/>
              </w:rPr>
              <w:t>USN-3</w:t>
            </w:r>
          </w:p>
        </w:tc>
        <w:tc>
          <w:tcPr>
            <w:tcW w:w="1502" w:type="dxa"/>
            <w:tcMar>
              <w:top w:w="55" w:type="dxa"/>
              <w:left w:w="55" w:type="dxa"/>
              <w:bottom w:w="55" w:type="dxa"/>
              <w:right w:w="55" w:type="dxa"/>
            </w:tcMar>
            <w:vAlign w:val="center"/>
          </w:tcPr>
          <w:p w14:paraId="2E250D8A" w14:textId="77777777" w:rsidR="000732CC" w:rsidRDefault="00B76C1F">
            <w:r>
              <w:rPr>
                <w:sz w:val="14"/>
              </w:rPr>
              <w:t>As a Service Desk Agent, I can classify an incident using category, subcategory, urgency, service, service offering, and CI.</w:t>
            </w:r>
            <w:r>
              <w:rPr>
                <w:b/>
                <w:sz w:val="14"/>
              </w:rPr>
              <w:br/>
              <w:t>Story Points: 3</w:t>
            </w:r>
          </w:p>
        </w:tc>
        <w:tc>
          <w:tcPr>
            <w:tcW w:w="1502" w:type="dxa"/>
            <w:tcMar>
              <w:top w:w="55" w:type="dxa"/>
              <w:left w:w="55" w:type="dxa"/>
              <w:bottom w:w="55" w:type="dxa"/>
              <w:right w:w="55" w:type="dxa"/>
            </w:tcMar>
            <w:vAlign w:val="center"/>
          </w:tcPr>
          <w:p w14:paraId="5E853CD9" w14:textId="77777777" w:rsidR="000732CC" w:rsidRDefault="00B76C1F">
            <w:r>
              <w:rPr>
                <w:sz w:val="14"/>
              </w:rPr>
              <w:t>The selected classification and service information are stored on the incident.</w:t>
            </w:r>
          </w:p>
        </w:tc>
        <w:tc>
          <w:tcPr>
            <w:tcW w:w="1502" w:type="dxa"/>
            <w:tcMar>
              <w:top w:w="55" w:type="dxa"/>
              <w:left w:w="55" w:type="dxa"/>
              <w:bottom w:w="55" w:type="dxa"/>
              <w:right w:w="55" w:type="dxa"/>
            </w:tcMar>
            <w:vAlign w:val="center"/>
          </w:tcPr>
          <w:p w14:paraId="387C493E" w14:textId="77777777" w:rsidR="000732CC" w:rsidRDefault="00B76C1F">
            <w:r>
              <w:rPr>
                <w:sz w:val="14"/>
              </w:rPr>
              <w:t>High</w:t>
            </w:r>
          </w:p>
        </w:tc>
        <w:tc>
          <w:tcPr>
            <w:tcW w:w="1502" w:type="dxa"/>
            <w:tcMar>
              <w:top w:w="55" w:type="dxa"/>
              <w:left w:w="55" w:type="dxa"/>
              <w:bottom w:w="55" w:type="dxa"/>
              <w:right w:w="55" w:type="dxa"/>
            </w:tcMar>
            <w:vAlign w:val="center"/>
          </w:tcPr>
          <w:p w14:paraId="1312A565" w14:textId="77777777" w:rsidR="000732CC" w:rsidRDefault="00B76C1F">
            <w:r>
              <w:rPr>
                <w:sz w:val="14"/>
              </w:rPr>
              <w:t>Sprint-1</w:t>
            </w:r>
          </w:p>
        </w:tc>
      </w:tr>
      <w:tr w:rsidR="000732CC" w14:paraId="5EB496AF" w14:textId="77777777">
        <w:trPr>
          <w:jc w:val="center"/>
        </w:trPr>
        <w:tc>
          <w:tcPr>
            <w:tcW w:w="1502" w:type="dxa"/>
            <w:tcMar>
              <w:top w:w="55" w:type="dxa"/>
              <w:left w:w="55" w:type="dxa"/>
              <w:bottom w:w="55" w:type="dxa"/>
              <w:right w:w="55" w:type="dxa"/>
            </w:tcMar>
            <w:vAlign w:val="center"/>
          </w:tcPr>
          <w:p w14:paraId="6F5443B0" w14:textId="77777777" w:rsidR="000732CC" w:rsidRDefault="00B76C1F">
            <w:r>
              <w:rPr>
                <w:sz w:val="14"/>
              </w:rPr>
              <w:t>Service Desk Agent</w:t>
            </w:r>
          </w:p>
        </w:tc>
        <w:tc>
          <w:tcPr>
            <w:tcW w:w="1502" w:type="dxa"/>
            <w:tcMar>
              <w:top w:w="55" w:type="dxa"/>
              <w:left w:w="55" w:type="dxa"/>
              <w:bottom w:w="55" w:type="dxa"/>
              <w:right w:w="55" w:type="dxa"/>
            </w:tcMar>
            <w:vAlign w:val="center"/>
          </w:tcPr>
          <w:p w14:paraId="0EB597AC" w14:textId="77777777" w:rsidR="000732CC" w:rsidRDefault="00B76C1F">
            <w:r>
              <w:rPr>
                <w:sz w:val="14"/>
              </w:rPr>
              <w:t>Knowledge Management</w:t>
            </w:r>
          </w:p>
        </w:tc>
        <w:tc>
          <w:tcPr>
            <w:tcW w:w="1502" w:type="dxa"/>
            <w:tcMar>
              <w:top w:w="55" w:type="dxa"/>
              <w:left w:w="55" w:type="dxa"/>
              <w:bottom w:w="55" w:type="dxa"/>
              <w:right w:w="55" w:type="dxa"/>
            </w:tcMar>
            <w:vAlign w:val="center"/>
          </w:tcPr>
          <w:p w14:paraId="67886824" w14:textId="77777777" w:rsidR="000732CC" w:rsidRDefault="00B76C1F">
            <w:r>
              <w:rPr>
                <w:b/>
                <w:sz w:val="14"/>
              </w:rPr>
              <w:t>USN-4</w:t>
            </w:r>
          </w:p>
        </w:tc>
        <w:tc>
          <w:tcPr>
            <w:tcW w:w="1502" w:type="dxa"/>
            <w:tcMar>
              <w:top w:w="55" w:type="dxa"/>
              <w:left w:w="55" w:type="dxa"/>
              <w:bottom w:w="55" w:type="dxa"/>
              <w:right w:w="55" w:type="dxa"/>
            </w:tcMar>
            <w:vAlign w:val="center"/>
          </w:tcPr>
          <w:p w14:paraId="771011EE" w14:textId="77777777" w:rsidR="000732CC" w:rsidRDefault="00B76C1F">
            <w:r>
              <w:rPr>
                <w:sz w:val="14"/>
              </w:rPr>
              <w:t>As a Service Desk Agent, I can use Agent Assist and Knowledge articles while working on an incident.</w:t>
            </w:r>
            <w:r>
              <w:rPr>
                <w:b/>
                <w:sz w:val="14"/>
              </w:rPr>
              <w:br/>
              <w:t>Story Points: 5</w:t>
            </w:r>
          </w:p>
        </w:tc>
        <w:tc>
          <w:tcPr>
            <w:tcW w:w="1502" w:type="dxa"/>
            <w:tcMar>
              <w:top w:w="55" w:type="dxa"/>
              <w:left w:w="55" w:type="dxa"/>
              <w:bottom w:w="55" w:type="dxa"/>
              <w:right w:w="55" w:type="dxa"/>
            </w:tcMar>
            <w:vAlign w:val="center"/>
          </w:tcPr>
          <w:p w14:paraId="3E8CC408" w14:textId="77777777" w:rsidR="000732CC" w:rsidRDefault="00B76C1F">
            <w:r>
              <w:rPr>
                <w:sz w:val="14"/>
              </w:rPr>
              <w:t>Relevant Knowledge articles can be viewed, attached to the incident, and marked helpful.</w:t>
            </w:r>
          </w:p>
        </w:tc>
        <w:tc>
          <w:tcPr>
            <w:tcW w:w="1502" w:type="dxa"/>
            <w:tcMar>
              <w:top w:w="55" w:type="dxa"/>
              <w:left w:w="55" w:type="dxa"/>
              <w:bottom w:w="55" w:type="dxa"/>
              <w:right w:w="55" w:type="dxa"/>
            </w:tcMar>
            <w:vAlign w:val="center"/>
          </w:tcPr>
          <w:p w14:paraId="39494864" w14:textId="77777777" w:rsidR="000732CC" w:rsidRDefault="00B76C1F">
            <w:r>
              <w:rPr>
                <w:sz w:val="14"/>
              </w:rPr>
              <w:t>High</w:t>
            </w:r>
          </w:p>
        </w:tc>
        <w:tc>
          <w:tcPr>
            <w:tcW w:w="1502" w:type="dxa"/>
            <w:tcMar>
              <w:top w:w="55" w:type="dxa"/>
              <w:left w:w="55" w:type="dxa"/>
              <w:bottom w:w="55" w:type="dxa"/>
              <w:right w:w="55" w:type="dxa"/>
            </w:tcMar>
            <w:vAlign w:val="center"/>
          </w:tcPr>
          <w:p w14:paraId="4B6AE3DE" w14:textId="77777777" w:rsidR="000732CC" w:rsidRDefault="00B76C1F">
            <w:r>
              <w:rPr>
                <w:sz w:val="14"/>
              </w:rPr>
              <w:t>Sprint-2</w:t>
            </w:r>
          </w:p>
        </w:tc>
      </w:tr>
      <w:tr w:rsidR="000732CC" w14:paraId="7D019CCD" w14:textId="77777777">
        <w:trPr>
          <w:jc w:val="center"/>
        </w:trPr>
        <w:tc>
          <w:tcPr>
            <w:tcW w:w="1502" w:type="dxa"/>
            <w:tcMar>
              <w:top w:w="55" w:type="dxa"/>
              <w:left w:w="55" w:type="dxa"/>
              <w:bottom w:w="55" w:type="dxa"/>
              <w:right w:w="55" w:type="dxa"/>
            </w:tcMar>
            <w:vAlign w:val="center"/>
          </w:tcPr>
          <w:p w14:paraId="5105AC03" w14:textId="77777777" w:rsidR="000732CC" w:rsidRDefault="00B76C1F">
            <w:r>
              <w:rPr>
                <w:sz w:val="14"/>
              </w:rPr>
              <w:t>Service Desk Agent</w:t>
            </w:r>
          </w:p>
        </w:tc>
        <w:tc>
          <w:tcPr>
            <w:tcW w:w="1502" w:type="dxa"/>
            <w:tcMar>
              <w:top w:w="55" w:type="dxa"/>
              <w:left w:w="55" w:type="dxa"/>
              <w:bottom w:w="55" w:type="dxa"/>
              <w:right w:w="55" w:type="dxa"/>
            </w:tcMar>
            <w:vAlign w:val="center"/>
          </w:tcPr>
          <w:p w14:paraId="61A4D344" w14:textId="77777777" w:rsidR="000732CC" w:rsidRDefault="00B76C1F">
            <w:r>
              <w:rPr>
                <w:sz w:val="14"/>
              </w:rPr>
              <w:t>Assignment &amp; Reassignment</w:t>
            </w:r>
          </w:p>
        </w:tc>
        <w:tc>
          <w:tcPr>
            <w:tcW w:w="1502" w:type="dxa"/>
            <w:tcMar>
              <w:top w:w="55" w:type="dxa"/>
              <w:left w:w="55" w:type="dxa"/>
              <w:bottom w:w="55" w:type="dxa"/>
              <w:right w:w="55" w:type="dxa"/>
            </w:tcMar>
            <w:vAlign w:val="center"/>
          </w:tcPr>
          <w:p w14:paraId="0B49D24A" w14:textId="77777777" w:rsidR="000732CC" w:rsidRDefault="00B76C1F">
            <w:r>
              <w:rPr>
                <w:b/>
                <w:sz w:val="14"/>
              </w:rPr>
              <w:t>USN-5</w:t>
            </w:r>
          </w:p>
        </w:tc>
        <w:tc>
          <w:tcPr>
            <w:tcW w:w="1502" w:type="dxa"/>
            <w:tcMar>
              <w:top w:w="55" w:type="dxa"/>
              <w:left w:w="55" w:type="dxa"/>
              <w:bottom w:w="55" w:type="dxa"/>
              <w:right w:w="55" w:type="dxa"/>
            </w:tcMar>
            <w:vAlign w:val="center"/>
          </w:tcPr>
          <w:p w14:paraId="2A151AA7" w14:textId="77777777" w:rsidR="000732CC" w:rsidRDefault="00B76C1F">
            <w:r>
              <w:rPr>
                <w:sz w:val="14"/>
              </w:rPr>
              <w:t>As a Service Desk Agent, I can assign or reassign an incident to the appropriate support group.</w:t>
            </w:r>
            <w:r>
              <w:rPr>
                <w:b/>
                <w:sz w:val="14"/>
              </w:rPr>
              <w:br/>
              <w:t>Story Points: 5</w:t>
            </w:r>
          </w:p>
        </w:tc>
        <w:tc>
          <w:tcPr>
            <w:tcW w:w="1502" w:type="dxa"/>
            <w:tcMar>
              <w:top w:w="55" w:type="dxa"/>
              <w:left w:w="55" w:type="dxa"/>
              <w:bottom w:w="55" w:type="dxa"/>
              <w:right w:w="55" w:type="dxa"/>
            </w:tcMar>
            <w:vAlign w:val="center"/>
          </w:tcPr>
          <w:p w14:paraId="06AC543C" w14:textId="77777777" w:rsidR="000732CC" w:rsidRDefault="00B76C1F">
            <w:r>
              <w:rPr>
                <w:sz w:val="14"/>
              </w:rPr>
              <w:t>The incident is assigned to the selected support group and the assigned-to information is updated appropriately.</w:t>
            </w:r>
          </w:p>
        </w:tc>
        <w:tc>
          <w:tcPr>
            <w:tcW w:w="1502" w:type="dxa"/>
            <w:tcMar>
              <w:top w:w="55" w:type="dxa"/>
              <w:left w:w="55" w:type="dxa"/>
              <w:bottom w:w="55" w:type="dxa"/>
              <w:right w:w="55" w:type="dxa"/>
            </w:tcMar>
            <w:vAlign w:val="center"/>
          </w:tcPr>
          <w:p w14:paraId="1C2833ED" w14:textId="77777777" w:rsidR="000732CC" w:rsidRDefault="00B76C1F">
            <w:r>
              <w:rPr>
                <w:sz w:val="14"/>
              </w:rPr>
              <w:t>High</w:t>
            </w:r>
          </w:p>
        </w:tc>
        <w:tc>
          <w:tcPr>
            <w:tcW w:w="1502" w:type="dxa"/>
            <w:tcMar>
              <w:top w:w="55" w:type="dxa"/>
              <w:left w:w="55" w:type="dxa"/>
              <w:bottom w:w="55" w:type="dxa"/>
              <w:right w:w="55" w:type="dxa"/>
            </w:tcMar>
            <w:vAlign w:val="center"/>
          </w:tcPr>
          <w:p w14:paraId="4D5CD26E" w14:textId="77777777" w:rsidR="000732CC" w:rsidRDefault="00B76C1F">
            <w:r>
              <w:rPr>
                <w:sz w:val="14"/>
              </w:rPr>
              <w:t>Sprint-2</w:t>
            </w:r>
          </w:p>
        </w:tc>
      </w:tr>
      <w:tr w:rsidR="000732CC" w14:paraId="73CFD4BE" w14:textId="77777777">
        <w:trPr>
          <w:jc w:val="center"/>
        </w:trPr>
        <w:tc>
          <w:tcPr>
            <w:tcW w:w="1502" w:type="dxa"/>
            <w:tcMar>
              <w:top w:w="55" w:type="dxa"/>
              <w:left w:w="55" w:type="dxa"/>
              <w:bottom w:w="55" w:type="dxa"/>
              <w:right w:w="55" w:type="dxa"/>
            </w:tcMar>
            <w:vAlign w:val="center"/>
          </w:tcPr>
          <w:p w14:paraId="41E95251" w14:textId="77777777" w:rsidR="000732CC" w:rsidRDefault="00B76C1F">
            <w:r>
              <w:rPr>
                <w:sz w:val="14"/>
              </w:rPr>
              <w:t>Level 2 Support</w:t>
            </w:r>
          </w:p>
        </w:tc>
        <w:tc>
          <w:tcPr>
            <w:tcW w:w="1502" w:type="dxa"/>
            <w:tcMar>
              <w:top w:w="55" w:type="dxa"/>
              <w:left w:w="55" w:type="dxa"/>
              <w:bottom w:w="55" w:type="dxa"/>
              <w:right w:w="55" w:type="dxa"/>
            </w:tcMar>
            <w:vAlign w:val="center"/>
          </w:tcPr>
          <w:p w14:paraId="2F07D25B" w14:textId="77777777" w:rsidR="000732CC" w:rsidRDefault="00B76C1F">
            <w:r>
              <w:rPr>
                <w:sz w:val="14"/>
              </w:rPr>
              <w:t>Incident Investigation</w:t>
            </w:r>
          </w:p>
        </w:tc>
        <w:tc>
          <w:tcPr>
            <w:tcW w:w="1502" w:type="dxa"/>
            <w:tcMar>
              <w:top w:w="55" w:type="dxa"/>
              <w:left w:w="55" w:type="dxa"/>
              <w:bottom w:w="55" w:type="dxa"/>
              <w:right w:w="55" w:type="dxa"/>
            </w:tcMar>
            <w:vAlign w:val="center"/>
          </w:tcPr>
          <w:p w14:paraId="5A1DBA3C" w14:textId="77777777" w:rsidR="000732CC" w:rsidRDefault="00B76C1F">
            <w:r>
              <w:rPr>
                <w:b/>
                <w:sz w:val="14"/>
              </w:rPr>
              <w:t>USN-6</w:t>
            </w:r>
          </w:p>
        </w:tc>
        <w:tc>
          <w:tcPr>
            <w:tcW w:w="1502" w:type="dxa"/>
            <w:tcMar>
              <w:top w:w="55" w:type="dxa"/>
              <w:left w:w="55" w:type="dxa"/>
              <w:bottom w:w="55" w:type="dxa"/>
              <w:right w:w="55" w:type="dxa"/>
            </w:tcMar>
            <w:vAlign w:val="center"/>
          </w:tcPr>
          <w:p w14:paraId="417E6D15" w14:textId="77777777" w:rsidR="000732CC" w:rsidRDefault="00B76C1F">
            <w:r>
              <w:rPr>
                <w:sz w:val="14"/>
              </w:rPr>
              <w:t>As a Level 2 support technician, I can investigate an escalated incident and review its description, Knowledge articles, and SLA information.</w:t>
            </w:r>
            <w:r>
              <w:rPr>
                <w:b/>
                <w:sz w:val="14"/>
              </w:rPr>
              <w:br/>
              <w:t>Story Points: 3</w:t>
            </w:r>
          </w:p>
        </w:tc>
        <w:tc>
          <w:tcPr>
            <w:tcW w:w="1502" w:type="dxa"/>
            <w:tcMar>
              <w:top w:w="55" w:type="dxa"/>
              <w:left w:w="55" w:type="dxa"/>
              <w:bottom w:w="55" w:type="dxa"/>
              <w:right w:w="55" w:type="dxa"/>
            </w:tcMar>
            <w:vAlign w:val="center"/>
          </w:tcPr>
          <w:p w14:paraId="2A2B9DF0" w14:textId="77777777" w:rsidR="000732CC" w:rsidRDefault="00B76C1F">
            <w:r>
              <w:rPr>
                <w:sz w:val="14"/>
              </w:rPr>
              <w:t>The Level 2 technician can access the incident details, related Knowledge, and Task SLA information.</w:t>
            </w:r>
          </w:p>
        </w:tc>
        <w:tc>
          <w:tcPr>
            <w:tcW w:w="1502" w:type="dxa"/>
            <w:tcMar>
              <w:top w:w="55" w:type="dxa"/>
              <w:left w:w="55" w:type="dxa"/>
              <w:bottom w:w="55" w:type="dxa"/>
              <w:right w:w="55" w:type="dxa"/>
            </w:tcMar>
            <w:vAlign w:val="center"/>
          </w:tcPr>
          <w:p w14:paraId="6656DBD3" w14:textId="77777777" w:rsidR="000732CC" w:rsidRDefault="00B76C1F">
            <w:r>
              <w:rPr>
                <w:sz w:val="14"/>
              </w:rPr>
              <w:t>High</w:t>
            </w:r>
          </w:p>
        </w:tc>
        <w:tc>
          <w:tcPr>
            <w:tcW w:w="1502" w:type="dxa"/>
            <w:tcMar>
              <w:top w:w="55" w:type="dxa"/>
              <w:left w:w="55" w:type="dxa"/>
              <w:bottom w:w="55" w:type="dxa"/>
              <w:right w:w="55" w:type="dxa"/>
            </w:tcMar>
            <w:vAlign w:val="center"/>
          </w:tcPr>
          <w:p w14:paraId="2D3C0D1D" w14:textId="77777777" w:rsidR="000732CC" w:rsidRDefault="00B76C1F">
            <w:r>
              <w:rPr>
                <w:sz w:val="14"/>
              </w:rPr>
              <w:t>Sprint-2</w:t>
            </w:r>
          </w:p>
        </w:tc>
      </w:tr>
    </w:tbl>
    <w:p w14:paraId="07217A9B" w14:textId="77777777" w:rsidR="000732CC" w:rsidRDefault="00B76C1F">
      <w:r>
        <w:br w:type="page"/>
      </w:r>
    </w:p>
    <w:p w14:paraId="2A695045" w14:textId="77777777" w:rsidR="000732CC" w:rsidRDefault="00B76C1F">
      <w:pPr>
        <w:jc w:val="center"/>
      </w:pPr>
      <w:r>
        <w:rPr>
          <w:b/>
          <w:sz w:val="28"/>
        </w:rPr>
        <w:t>User Stories (Continued)</w:t>
      </w:r>
    </w:p>
    <w:tbl>
      <w:tblPr>
        <w:tblStyle w:val="TableGrid"/>
        <w:tblW w:w="0" w:type="auto"/>
        <w:jc w:val="center"/>
        <w:tblLook w:val="04A0" w:firstRow="1" w:lastRow="0" w:firstColumn="1" w:lastColumn="0" w:noHBand="0" w:noVBand="1"/>
      </w:tblPr>
      <w:tblGrid>
        <w:gridCol w:w="1502"/>
        <w:gridCol w:w="1502"/>
        <w:gridCol w:w="1502"/>
        <w:gridCol w:w="1502"/>
        <w:gridCol w:w="1502"/>
        <w:gridCol w:w="1502"/>
        <w:gridCol w:w="1502"/>
      </w:tblGrid>
      <w:tr w:rsidR="000732CC" w14:paraId="5D7D3177" w14:textId="77777777">
        <w:trPr>
          <w:jc w:val="center"/>
        </w:trPr>
        <w:tc>
          <w:tcPr>
            <w:tcW w:w="1502" w:type="dxa"/>
            <w:shd w:val="clear" w:color="auto" w:fill="D9EAF7"/>
            <w:tcMar>
              <w:top w:w="55" w:type="dxa"/>
              <w:left w:w="55" w:type="dxa"/>
              <w:bottom w:w="55" w:type="dxa"/>
              <w:right w:w="55" w:type="dxa"/>
            </w:tcMar>
            <w:vAlign w:val="center"/>
          </w:tcPr>
          <w:p w14:paraId="2539373E" w14:textId="77777777" w:rsidR="000732CC" w:rsidRDefault="00B76C1F">
            <w:pPr>
              <w:jc w:val="center"/>
            </w:pPr>
            <w:r>
              <w:rPr>
                <w:b/>
                <w:sz w:val="16"/>
              </w:rPr>
              <w:t>User Type</w:t>
            </w:r>
          </w:p>
        </w:tc>
        <w:tc>
          <w:tcPr>
            <w:tcW w:w="1502" w:type="dxa"/>
            <w:shd w:val="clear" w:color="auto" w:fill="D9EAF7"/>
            <w:tcMar>
              <w:top w:w="55" w:type="dxa"/>
              <w:left w:w="55" w:type="dxa"/>
              <w:bottom w:w="55" w:type="dxa"/>
              <w:right w:w="55" w:type="dxa"/>
            </w:tcMar>
            <w:vAlign w:val="center"/>
          </w:tcPr>
          <w:p w14:paraId="1F0906A3" w14:textId="77777777" w:rsidR="000732CC" w:rsidRDefault="00B76C1F">
            <w:pPr>
              <w:jc w:val="center"/>
            </w:pPr>
            <w:r>
              <w:rPr>
                <w:b/>
                <w:sz w:val="16"/>
              </w:rPr>
              <w:t>Functional</w:t>
            </w:r>
            <w:r>
              <w:rPr>
                <w:b/>
                <w:sz w:val="16"/>
              </w:rPr>
              <w:br/>
              <w:t>Requirement (Epic)</w:t>
            </w:r>
          </w:p>
        </w:tc>
        <w:tc>
          <w:tcPr>
            <w:tcW w:w="1502" w:type="dxa"/>
            <w:shd w:val="clear" w:color="auto" w:fill="D9EAF7"/>
            <w:tcMar>
              <w:top w:w="55" w:type="dxa"/>
              <w:left w:w="55" w:type="dxa"/>
              <w:bottom w:w="55" w:type="dxa"/>
              <w:right w:w="55" w:type="dxa"/>
            </w:tcMar>
            <w:vAlign w:val="center"/>
          </w:tcPr>
          <w:p w14:paraId="38506F23" w14:textId="77777777" w:rsidR="000732CC" w:rsidRDefault="00B76C1F">
            <w:pPr>
              <w:jc w:val="center"/>
            </w:pPr>
            <w:r>
              <w:rPr>
                <w:b/>
                <w:sz w:val="16"/>
              </w:rPr>
              <w:t>User Story</w:t>
            </w:r>
            <w:r>
              <w:rPr>
                <w:b/>
                <w:sz w:val="16"/>
              </w:rPr>
              <w:br/>
              <w:t>Number</w:t>
            </w:r>
          </w:p>
        </w:tc>
        <w:tc>
          <w:tcPr>
            <w:tcW w:w="1502" w:type="dxa"/>
            <w:shd w:val="clear" w:color="auto" w:fill="D9EAF7"/>
            <w:tcMar>
              <w:top w:w="55" w:type="dxa"/>
              <w:left w:w="55" w:type="dxa"/>
              <w:bottom w:w="55" w:type="dxa"/>
              <w:right w:w="55" w:type="dxa"/>
            </w:tcMar>
            <w:vAlign w:val="center"/>
          </w:tcPr>
          <w:p w14:paraId="00C455FB" w14:textId="77777777" w:rsidR="000732CC" w:rsidRDefault="00B76C1F">
            <w:pPr>
              <w:jc w:val="center"/>
            </w:pPr>
            <w:r>
              <w:rPr>
                <w:b/>
                <w:sz w:val="16"/>
              </w:rPr>
              <w:t>User Story / Task</w:t>
            </w:r>
          </w:p>
        </w:tc>
        <w:tc>
          <w:tcPr>
            <w:tcW w:w="1502" w:type="dxa"/>
            <w:shd w:val="clear" w:color="auto" w:fill="D9EAF7"/>
            <w:tcMar>
              <w:top w:w="55" w:type="dxa"/>
              <w:left w:w="55" w:type="dxa"/>
              <w:bottom w:w="55" w:type="dxa"/>
              <w:right w:w="55" w:type="dxa"/>
            </w:tcMar>
            <w:vAlign w:val="center"/>
          </w:tcPr>
          <w:p w14:paraId="07231D82" w14:textId="77777777" w:rsidR="000732CC" w:rsidRDefault="00B76C1F">
            <w:pPr>
              <w:jc w:val="center"/>
            </w:pPr>
            <w:r>
              <w:rPr>
                <w:b/>
                <w:sz w:val="16"/>
              </w:rPr>
              <w:t>Acceptance criteria</w:t>
            </w:r>
          </w:p>
        </w:tc>
        <w:tc>
          <w:tcPr>
            <w:tcW w:w="1502" w:type="dxa"/>
            <w:shd w:val="clear" w:color="auto" w:fill="D9EAF7"/>
            <w:tcMar>
              <w:top w:w="55" w:type="dxa"/>
              <w:left w:w="55" w:type="dxa"/>
              <w:bottom w:w="55" w:type="dxa"/>
              <w:right w:w="55" w:type="dxa"/>
            </w:tcMar>
            <w:vAlign w:val="center"/>
          </w:tcPr>
          <w:p w14:paraId="692FB4DB" w14:textId="77777777" w:rsidR="000732CC" w:rsidRDefault="00B76C1F">
            <w:pPr>
              <w:jc w:val="center"/>
            </w:pPr>
            <w:r>
              <w:rPr>
                <w:b/>
                <w:sz w:val="16"/>
              </w:rPr>
              <w:t>Priority</w:t>
            </w:r>
          </w:p>
        </w:tc>
        <w:tc>
          <w:tcPr>
            <w:tcW w:w="1502" w:type="dxa"/>
            <w:shd w:val="clear" w:color="auto" w:fill="D9EAF7"/>
            <w:tcMar>
              <w:top w:w="55" w:type="dxa"/>
              <w:left w:w="55" w:type="dxa"/>
              <w:bottom w:w="55" w:type="dxa"/>
              <w:right w:w="55" w:type="dxa"/>
            </w:tcMar>
            <w:vAlign w:val="center"/>
          </w:tcPr>
          <w:p w14:paraId="663A167A" w14:textId="77777777" w:rsidR="000732CC" w:rsidRDefault="00B76C1F">
            <w:pPr>
              <w:jc w:val="center"/>
            </w:pPr>
            <w:r>
              <w:rPr>
                <w:b/>
                <w:sz w:val="16"/>
              </w:rPr>
              <w:t>Release</w:t>
            </w:r>
          </w:p>
        </w:tc>
      </w:tr>
      <w:tr w:rsidR="000732CC" w14:paraId="7493C8E0" w14:textId="77777777">
        <w:trPr>
          <w:jc w:val="center"/>
        </w:trPr>
        <w:tc>
          <w:tcPr>
            <w:tcW w:w="1502" w:type="dxa"/>
            <w:tcMar>
              <w:top w:w="55" w:type="dxa"/>
              <w:left w:w="55" w:type="dxa"/>
              <w:bottom w:w="55" w:type="dxa"/>
              <w:right w:w="55" w:type="dxa"/>
            </w:tcMar>
            <w:vAlign w:val="center"/>
          </w:tcPr>
          <w:p w14:paraId="26DF98B2" w14:textId="77777777" w:rsidR="000732CC" w:rsidRDefault="00B76C1F">
            <w:r>
              <w:rPr>
                <w:sz w:val="14"/>
              </w:rPr>
              <w:t>Change Management Team</w:t>
            </w:r>
          </w:p>
        </w:tc>
        <w:tc>
          <w:tcPr>
            <w:tcW w:w="1502" w:type="dxa"/>
            <w:tcMar>
              <w:top w:w="55" w:type="dxa"/>
              <w:left w:w="55" w:type="dxa"/>
              <w:bottom w:w="55" w:type="dxa"/>
              <w:right w:w="55" w:type="dxa"/>
            </w:tcMar>
            <w:vAlign w:val="center"/>
          </w:tcPr>
          <w:p w14:paraId="6AF19ECE" w14:textId="77777777" w:rsidR="000732CC" w:rsidRDefault="00B76C1F">
            <w:r>
              <w:rPr>
                <w:sz w:val="14"/>
              </w:rPr>
              <w:t>Emergency Change</w:t>
            </w:r>
          </w:p>
        </w:tc>
        <w:tc>
          <w:tcPr>
            <w:tcW w:w="1502" w:type="dxa"/>
            <w:tcMar>
              <w:top w:w="55" w:type="dxa"/>
              <w:left w:w="55" w:type="dxa"/>
              <w:bottom w:w="55" w:type="dxa"/>
              <w:right w:w="55" w:type="dxa"/>
            </w:tcMar>
            <w:vAlign w:val="center"/>
          </w:tcPr>
          <w:p w14:paraId="5266433D" w14:textId="77777777" w:rsidR="000732CC" w:rsidRDefault="00B76C1F">
            <w:r>
              <w:rPr>
                <w:b/>
                <w:sz w:val="14"/>
              </w:rPr>
              <w:t>USN-7</w:t>
            </w:r>
          </w:p>
        </w:tc>
        <w:tc>
          <w:tcPr>
            <w:tcW w:w="1502" w:type="dxa"/>
            <w:tcMar>
              <w:top w:w="55" w:type="dxa"/>
              <w:left w:w="55" w:type="dxa"/>
              <w:bottom w:w="55" w:type="dxa"/>
              <w:right w:w="55" w:type="dxa"/>
            </w:tcMar>
            <w:vAlign w:val="center"/>
          </w:tcPr>
          <w:p w14:paraId="382E657C" w14:textId="77777777" w:rsidR="000732CC" w:rsidRDefault="00B76C1F">
            <w:r>
              <w:rPr>
                <w:sz w:val="14"/>
              </w:rPr>
              <w:t>As a Change Management team member, I can handle an emergency change related to an incident when a change is required for resolution.</w:t>
            </w:r>
            <w:r>
              <w:rPr>
                <w:b/>
                <w:sz w:val="14"/>
              </w:rPr>
              <w:br/>
              <w:t>Story Points: 5</w:t>
            </w:r>
          </w:p>
        </w:tc>
        <w:tc>
          <w:tcPr>
            <w:tcW w:w="1502" w:type="dxa"/>
            <w:tcMar>
              <w:top w:w="55" w:type="dxa"/>
              <w:left w:w="55" w:type="dxa"/>
              <w:bottom w:w="55" w:type="dxa"/>
              <w:right w:w="55" w:type="dxa"/>
            </w:tcMar>
            <w:vAlign w:val="center"/>
          </w:tcPr>
          <w:p w14:paraId="66F81638" w14:textId="77777777" w:rsidR="000732CC" w:rsidRDefault="00B76C1F">
            <w:r>
              <w:rPr>
                <w:sz w:val="14"/>
              </w:rPr>
              <w:t>The emergency change is linked to the incident and the incident can be placed on hold awaiting change.</w:t>
            </w:r>
          </w:p>
        </w:tc>
        <w:tc>
          <w:tcPr>
            <w:tcW w:w="1502" w:type="dxa"/>
            <w:tcMar>
              <w:top w:w="55" w:type="dxa"/>
              <w:left w:w="55" w:type="dxa"/>
              <w:bottom w:w="55" w:type="dxa"/>
              <w:right w:w="55" w:type="dxa"/>
            </w:tcMar>
            <w:vAlign w:val="center"/>
          </w:tcPr>
          <w:p w14:paraId="567949D2" w14:textId="77777777" w:rsidR="000732CC" w:rsidRDefault="00B76C1F">
            <w:r>
              <w:rPr>
                <w:sz w:val="14"/>
              </w:rPr>
              <w:t>High</w:t>
            </w:r>
          </w:p>
        </w:tc>
        <w:tc>
          <w:tcPr>
            <w:tcW w:w="1502" w:type="dxa"/>
            <w:tcMar>
              <w:top w:w="55" w:type="dxa"/>
              <w:left w:w="55" w:type="dxa"/>
              <w:bottom w:w="55" w:type="dxa"/>
              <w:right w:w="55" w:type="dxa"/>
            </w:tcMar>
            <w:vAlign w:val="center"/>
          </w:tcPr>
          <w:p w14:paraId="0611D136" w14:textId="77777777" w:rsidR="000732CC" w:rsidRDefault="00B76C1F">
            <w:r>
              <w:rPr>
                <w:sz w:val="14"/>
              </w:rPr>
              <w:t>Sprint-3</w:t>
            </w:r>
          </w:p>
        </w:tc>
      </w:tr>
      <w:tr w:rsidR="000732CC" w14:paraId="12105E8B" w14:textId="77777777">
        <w:trPr>
          <w:jc w:val="center"/>
        </w:trPr>
        <w:tc>
          <w:tcPr>
            <w:tcW w:w="1502" w:type="dxa"/>
            <w:tcMar>
              <w:top w:w="55" w:type="dxa"/>
              <w:left w:w="55" w:type="dxa"/>
              <w:bottom w:w="55" w:type="dxa"/>
              <w:right w:w="55" w:type="dxa"/>
            </w:tcMar>
            <w:vAlign w:val="center"/>
          </w:tcPr>
          <w:p w14:paraId="648E256B" w14:textId="77777777" w:rsidR="000732CC" w:rsidRDefault="00B76C1F">
            <w:r>
              <w:rPr>
                <w:sz w:val="14"/>
              </w:rPr>
              <w:t>Service Desk Agent</w:t>
            </w:r>
          </w:p>
        </w:tc>
        <w:tc>
          <w:tcPr>
            <w:tcW w:w="1502" w:type="dxa"/>
            <w:tcMar>
              <w:top w:w="55" w:type="dxa"/>
              <w:left w:w="55" w:type="dxa"/>
              <w:bottom w:w="55" w:type="dxa"/>
              <w:right w:w="55" w:type="dxa"/>
            </w:tcMar>
            <w:vAlign w:val="center"/>
          </w:tcPr>
          <w:p w14:paraId="3C3E7760" w14:textId="77777777" w:rsidR="000732CC" w:rsidRDefault="00B76C1F">
            <w:r>
              <w:rPr>
                <w:sz w:val="14"/>
              </w:rPr>
              <w:t>Child Incident Management</w:t>
            </w:r>
          </w:p>
        </w:tc>
        <w:tc>
          <w:tcPr>
            <w:tcW w:w="1502" w:type="dxa"/>
            <w:tcMar>
              <w:top w:w="55" w:type="dxa"/>
              <w:left w:w="55" w:type="dxa"/>
              <w:bottom w:w="55" w:type="dxa"/>
              <w:right w:w="55" w:type="dxa"/>
            </w:tcMar>
            <w:vAlign w:val="center"/>
          </w:tcPr>
          <w:p w14:paraId="4376813B" w14:textId="77777777" w:rsidR="000732CC" w:rsidRDefault="00B76C1F">
            <w:r>
              <w:rPr>
                <w:b/>
                <w:sz w:val="14"/>
              </w:rPr>
              <w:t>USN-8</w:t>
            </w:r>
          </w:p>
        </w:tc>
        <w:tc>
          <w:tcPr>
            <w:tcW w:w="1502" w:type="dxa"/>
            <w:tcMar>
              <w:top w:w="55" w:type="dxa"/>
              <w:left w:w="55" w:type="dxa"/>
              <w:bottom w:w="55" w:type="dxa"/>
              <w:right w:w="55" w:type="dxa"/>
            </w:tcMar>
            <w:vAlign w:val="center"/>
          </w:tcPr>
          <w:p w14:paraId="344888BB" w14:textId="77777777" w:rsidR="000732CC" w:rsidRDefault="00B76C1F">
            <w:r>
              <w:rPr>
                <w:sz w:val="14"/>
              </w:rPr>
              <w:t>As a Service Desk Agent, I can create a child incident for another user affected by the same issue.</w:t>
            </w:r>
            <w:r>
              <w:rPr>
                <w:b/>
                <w:sz w:val="14"/>
              </w:rPr>
              <w:br/>
              <w:t>Story Points: 5</w:t>
            </w:r>
          </w:p>
        </w:tc>
        <w:tc>
          <w:tcPr>
            <w:tcW w:w="1502" w:type="dxa"/>
            <w:tcMar>
              <w:top w:w="55" w:type="dxa"/>
              <w:left w:w="55" w:type="dxa"/>
              <w:bottom w:w="55" w:type="dxa"/>
              <w:right w:w="55" w:type="dxa"/>
            </w:tcMar>
            <w:vAlign w:val="center"/>
          </w:tcPr>
          <w:p w14:paraId="5DB22EAC" w14:textId="77777777" w:rsidR="000732CC" w:rsidRDefault="00B76C1F">
            <w:r>
              <w:rPr>
                <w:sz w:val="14"/>
              </w:rPr>
              <w:t>The child incident is created and is listed under the parent incident's related records.</w:t>
            </w:r>
          </w:p>
        </w:tc>
        <w:tc>
          <w:tcPr>
            <w:tcW w:w="1502" w:type="dxa"/>
            <w:tcMar>
              <w:top w:w="55" w:type="dxa"/>
              <w:left w:w="55" w:type="dxa"/>
              <w:bottom w:w="55" w:type="dxa"/>
              <w:right w:w="55" w:type="dxa"/>
            </w:tcMar>
            <w:vAlign w:val="center"/>
          </w:tcPr>
          <w:p w14:paraId="17B553EE" w14:textId="77777777" w:rsidR="000732CC" w:rsidRDefault="00B76C1F">
            <w:r>
              <w:rPr>
                <w:sz w:val="14"/>
              </w:rPr>
              <w:t>Medium</w:t>
            </w:r>
          </w:p>
        </w:tc>
        <w:tc>
          <w:tcPr>
            <w:tcW w:w="1502" w:type="dxa"/>
            <w:tcMar>
              <w:top w:w="55" w:type="dxa"/>
              <w:left w:w="55" w:type="dxa"/>
              <w:bottom w:w="55" w:type="dxa"/>
              <w:right w:w="55" w:type="dxa"/>
            </w:tcMar>
            <w:vAlign w:val="center"/>
          </w:tcPr>
          <w:p w14:paraId="226183F7" w14:textId="77777777" w:rsidR="000732CC" w:rsidRDefault="00B76C1F">
            <w:r>
              <w:rPr>
                <w:sz w:val="14"/>
              </w:rPr>
              <w:t>Sprint-3</w:t>
            </w:r>
          </w:p>
        </w:tc>
      </w:tr>
      <w:tr w:rsidR="000732CC" w14:paraId="66D15BAE" w14:textId="77777777">
        <w:trPr>
          <w:jc w:val="center"/>
        </w:trPr>
        <w:tc>
          <w:tcPr>
            <w:tcW w:w="1502" w:type="dxa"/>
            <w:tcMar>
              <w:top w:w="55" w:type="dxa"/>
              <w:left w:w="55" w:type="dxa"/>
              <w:bottom w:w="55" w:type="dxa"/>
              <w:right w:w="55" w:type="dxa"/>
            </w:tcMar>
            <w:vAlign w:val="center"/>
          </w:tcPr>
          <w:p w14:paraId="1907BCBC" w14:textId="77777777" w:rsidR="000732CC" w:rsidRDefault="00B76C1F">
            <w:r>
              <w:rPr>
                <w:sz w:val="14"/>
              </w:rPr>
              <w:t>Level 2 Support</w:t>
            </w:r>
          </w:p>
        </w:tc>
        <w:tc>
          <w:tcPr>
            <w:tcW w:w="1502" w:type="dxa"/>
            <w:tcMar>
              <w:top w:w="55" w:type="dxa"/>
              <w:left w:w="55" w:type="dxa"/>
              <w:bottom w:w="55" w:type="dxa"/>
              <w:right w:w="55" w:type="dxa"/>
            </w:tcMar>
            <w:vAlign w:val="center"/>
          </w:tcPr>
          <w:p w14:paraId="58E041A7" w14:textId="77777777" w:rsidR="000732CC" w:rsidRDefault="00B76C1F">
            <w:r>
              <w:rPr>
                <w:sz w:val="14"/>
              </w:rPr>
              <w:t>Incident Resolution</w:t>
            </w:r>
          </w:p>
        </w:tc>
        <w:tc>
          <w:tcPr>
            <w:tcW w:w="1502" w:type="dxa"/>
            <w:tcMar>
              <w:top w:w="55" w:type="dxa"/>
              <w:left w:w="55" w:type="dxa"/>
              <w:bottom w:w="55" w:type="dxa"/>
              <w:right w:w="55" w:type="dxa"/>
            </w:tcMar>
            <w:vAlign w:val="center"/>
          </w:tcPr>
          <w:p w14:paraId="2E4376D7" w14:textId="77777777" w:rsidR="000732CC" w:rsidRDefault="00B76C1F">
            <w:r>
              <w:rPr>
                <w:b/>
                <w:sz w:val="14"/>
              </w:rPr>
              <w:t>USN-9</w:t>
            </w:r>
          </w:p>
        </w:tc>
        <w:tc>
          <w:tcPr>
            <w:tcW w:w="1502" w:type="dxa"/>
            <w:tcMar>
              <w:top w:w="55" w:type="dxa"/>
              <w:left w:w="55" w:type="dxa"/>
              <w:bottom w:w="55" w:type="dxa"/>
              <w:right w:w="55" w:type="dxa"/>
            </w:tcMar>
            <w:vAlign w:val="center"/>
          </w:tcPr>
          <w:p w14:paraId="6D32E168" w14:textId="77777777" w:rsidR="000732CC" w:rsidRDefault="00B76C1F">
            <w:r>
              <w:rPr>
                <w:sz w:val="14"/>
              </w:rPr>
              <w:t>As a Level 2 support technician, I can document the probable cause and resolution notes and resolve the incident.</w:t>
            </w:r>
            <w:r>
              <w:rPr>
                <w:b/>
                <w:sz w:val="14"/>
              </w:rPr>
              <w:br/>
              <w:t>Story Points: 3</w:t>
            </w:r>
          </w:p>
        </w:tc>
        <w:tc>
          <w:tcPr>
            <w:tcW w:w="1502" w:type="dxa"/>
            <w:tcMar>
              <w:top w:w="55" w:type="dxa"/>
              <w:left w:w="55" w:type="dxa"/>
              <w:bottom w:w="55" w:type="dxa"/>
              <w:right w:w="55" w:type="dxa"/>
            </w:tcMar>
            <w:vAlign w:val="center"/>
          </w:tcPr>
          <w:p w14:paraId="53FE41AD" w14:textId="77777777" w:rsidR="000732CC" w:rsidRDefault="00B76C1F">
            <w:r>
              <w:rPr>
                <w:sz w:val="14"/>
              </w:rPr>
              <w:t>Cause and resolution details are saved and the incident state changes to Resolved.</w:t>
            </w:r>
          </w:p>
        </w:tc>
        <w:tc>
          <w:tcPr>
            <w:tcW w:w="1502" w:type="dxa"/>
            <w:tcMar>
              <w:top w:w="55" w:type="dxa"/>
              <w:left w:w="55" w:type="dxa"/>
              <w:bottom w:w="55" w:type="dxa"/>
              <w:right w:w="55" w:type="dxa"/>
            </w:tcMar>
            <w:vAlign w:val="center"/>
          </w:tcPr>
          <w:p w14:paraId="5C2A5D17" w14:textId="77777777" w:rsidR="000732CC" w:rsidRDefault="00B76C1F">
            <w:r>
              <w:rPr>
                <w:sz w:val="14"/>
              </w:rPr>
              <w:t>High</w:t>
            </w:r>
          </w:p>
        </w:tc>
        <w:tc>
          <w:tcPr>
            <w:tcW w:w="1502" w:type="dxa"/>
            <w:tcMar>
              <w:top w:w="55" w:type="dxa"/>
              <w:left w:w="55" w:type="dxa"/>
              <w:bottom w:w="55" w:type="dxa"/>
              <w:right w:w="55" w:type="dxa"/>
            </w:tcMar>
            <w:vAlign w:val="center"/>
          </w:tcPr>
          <w:p w14:paraId="604233FD" w14:textId="77777777" w:rsidR="000732CC" w:rsidRDefault="00B76C1F">
            <w:r>
              <w:rPr>
                <w:sz w:val="14"/>
              </w:rPr>
              <w:t>Sprint-3</w:t>
            </w:r>
          </w:p>
        </w:tc>
      </w:tr>
      <w:tr w:rsidR="000732CC" w14:paraId="7AC15438" w14:textId="77777777">
        <w:trPr>
          <w:jc w:val="center"/>
        </w:trPr>
        <w:tc>
          <w:tcPr>
            <w:tcW w:w="1502" w:type="dxa"/>
            <w:tcMar>
              <w:top w:w="55" w:type="dxa"/>
              <w:left w:w="55" w:type="dxa"/>
              <w:bottom w:w="55" w:type="dxa"/>
              <w:right w:w="55" w:type="dxa"/>
            </w:tcMar>
            <w:vAlign w:val="center"/>
          </w:tcPr>
          <w:p w14:paraId="08B71C33" w14:textId="77777777" w:rsidR="000732CC" w:rsidRDefault="00B76C1F">
            <w:r>
              <w:rPr>
                <w:sz w:val="14"/>
              </w:rPr>
              <w:t>Service Desk Agent</w:t>
            </w:r>
          </w:p>
        </w:tc>
        <w:tc>
          <w:tcPr>
            <w:tcW w:w="1502" w:type="dxa"/>
            <w:tcMar>
              <w:top w:w="55" w:type="dxa"/>
              <w:left w:w="55" w:type="dxa"/>
              <w:bottom w:w="55" w:type="dxa"/>
              <w:right w:w="55" w:type="dxa"/>
            </w:tcMar>
            <w:vAlign w:val="center"/>
          </w:tcPr>
          <w:p w14:paraId="73C178E9" w14:textId="77777777" w:rsidR="000732CC" w:rsidRDefault="00B76C1F">
            <w:r>
              <w:rPr>
                <w:sz w:val="14"/>
              </w:rPr>
              <w:t>Knowledge Creation</w:t>
            </w:r>
          </w:p>
        </w:tc>
        <w:tc>
          <w:tcPr>
            <w:tcW w:w="1502" w:type="dxa"/>
            <w:tcMar>
              <w:top w:w="55" w:type="dxa"/>
              <w:left w:w="55" w:type="dxa"/>
              <w:bottom w:w="55" w:type="dxa"/>
              <w:right w:w="55" w:type="dxa"/>
            </w:tcMar>
            <w:vAlign w:val="center"/>
          </w:tcPr>
          <w:p w14:paraId="60487F2C" w14:textId="77777777" w:rsidR="000732CC" w:rsidRDefault="00B76C1F">
            <w:r>
              <w:rPr>
                <w:b/>
                <w:sz w:val="14"/>
              </w:rPr>
              <w:t>USN-10</w:t>
            </w:r>
          </w:p>
        </w:tc>
        <w:tc>
          <w:tcPr>
            <w:tcW w:w="1502" w:type="dxa"/>
            <w:tcMar>
              <w:top w:w="55" w:type="dxa"/>
              <w:left w:w="55" w:type="dxa"/>
              <w:bottom w:w="55" w:type="dxa"/>
              <w:right w:w="55" w:type="dxa"/>
            </w:tcMar>
            <w:vAlign w:val="center"/>
          </w:tcPr>
          <w:p w14:paraId="5843B6FD" w14:textId="77777777" w:rsidR="000732CC" w:rsidRDefault="00B76C1F">
            <w:r>
              <w:rPr>
                <w:sz w:val="14"/>
              </w:rPr>
              <w:t>As a Service Desk Agent, I can create a Knowledge article from a resolved incident.</w:t>
            </w:r>
            <w:r>
              <w:rPr>
                <w:b/>
                <w:sz w:val="14"/>
              </w:rPr>
              <w:br/>
              <w:t>Story Points: 5</w:t>
            </w:r>
          </w:p>
        </w:tc>
        <w:tc>
          <w:tcPr>
            <w:tcW w:w="1502" w:type="dxa"/>
            <w:tcMar>
              <w:top w:w="55" w:type="dxa"/>
              <w:left w:w="55" w:type="dxa"/>
              <w:bottom w:w="55" w:type="dxa"/>
              <w:right w:w="55" w:type="dxa"/>
            </w:tcMar>
            <w:vAlign w:val="center"/>
          </w:tcPr>
          <w:p w14:paraId="38CFF95A" w14:textId="77777777" w:rsidR="000732CC" w:rsidRDefault="00B76C1F">
            <w:r>
              <w:rPr>
                <w:sz w:val="14"/>
              </w:rPr>
              <w:t>A Knowledge article is created using the selected Knowledge Base and template and is visible in related records.</w:t>
            </w:r>
          </w:p>
        </w:tc>
        <w:tc>
          <w:tcPr>
            <w:tcW w:w="1502" w:type="dxa"/>
            <w:tcMar>
              <w:top w:w="55" w:type="dxa"/>
              <w:left w:w="55" w:type="dxa"/>
              <w:bottom w:w="55" w:type="dxa"/>
              <w:right w:w="55" w:type="dxa"/>
            </w:tcMar>
            <w:vAlign w:val="center"/>
          </w:tcPr>
          <w:p w14:paraId="1D9DCBB0" w14:textId="77777777" w:rsidR="000732CC" w:rsidRDefault="00B76C1F">
            <w:r>
              <w:rPr>
                <w:sz w:val="14"/>
              </w:rPr>
              <w:t>Medium</w:t>
            </w:r>
          </w:p>
        </w:tc>
        <w:tc>
          <w:tcPr>
            <w:tcW w:w="1502" w:type="dxa"/>
            <w:tcMar>
              <w:top w:w="55" w:type="dxa"/>
              <w:left w:w="55" w:type="dxa"/>
              <w:bottom w:w="55" w:type="dxa"/>
              <w:right w:w="55" w:type="dxa"/>
            </w:tcMar>
            <w:vAlign w:val="center"/>
          </w:tcPr>
          <w:p w14:paraId="499BD82F" w14:textId="77777777" w:rsidR="000732CC" w:rsidRDefault="00B76C1F">
            <w:r>
              <w:rPr>
                <w:sz w:val="14"/>
              </w:rPr>
              <w:t>Sprint-4</w:t>
            </w:r>
          </w:p>
        </w:tc>
      </w:tr>
      <w:tr w:rsidR="000732CC" w14:paraId="5AE97BA5" w14:textId="77777777">
        <w:trPr>
          <w:jc w:val="center"/>
        </w:trPr>
        <w:tc>
          <w:tcPr>
            <w:tcW w:w="1502" w:type="dxa"/>
            <w:tcMar>
              <w:top w:w="55" w:type="dxa"/>
              <w:left w:w="55" w:type="dxa"/>
              <w:bottom w:w="55" w:type="dxa"/>
              <w:right w:w="55" w:type="dxa"/>
            </w:tcMar>
            <w:vAlign w:val="center"/>
          </w:tcPr>
          <w:p w14:paraId="65C8DDAE" w14:textId="77777777" w:rsidR="000732CC" w:rsidRDefault="00B76C1F">
            <w:r>
              <w:rPr>
                <w:sz w:val="14"/>
              </w:rPr>
              <w:t>ServiceNow Administrator</w:t>
            </w:r>
          </w:p>
        </w:tc>
        <w:tc>
          <w:tcPr>
            <w:tcW w:w="1502" w:type="dxa"/>
            <w:tcMar>
              <w:top w:w="55" w:type="dxa"/>
              <w:left w:w="55" w:type="dxa"/>
              <w:bottom w:w="55" w:type="dxa"/>
              <w:right w:w="55" w:type="dxa"/>
            </w:tcMar>
            <w:vAlign w:val="center"/>
          </w:tcPr>
          <w:p w14:paraId="65ED476E" w14:textId="77777777" w:rsidR="000732CC" w:rsidRDefault="00B76C1F">
            <w:r>
              <w:rPr>
                <w:sz w:val="14"/>
              </w:rPr>
              <w:t>SLA &amp; Related Records</w:t>
            </w:r>
          </w:p>
        </w:tc>
        <w:tc>
          <w:tcPr>
            <w:tcW w:w="1502" w:type="dxa"/>
            <w:tcMar>
              <w:top w:w="55" w:type="dxa"/>
              <w:left w:w="55" w:type="dxa"/>
              <w:bottom w:w="55" w:type="dxa"/>
              <w:right w:w="55" w:type="dxa"/>
            </w:tcMar>
            <w:vAlign w:val="center"/>
          </w:tcPr>
          <w:p w14:paraId="5ADA4464" w14:textId="77777777" w:rsidR="000732CC" w:rsidRDefault="00B76C1F">
            <w:r>
              <w:rPr>
                <w:b/>
                <w:sz w:val="14"/>
              </w:rPr>
              <w:t>USN-11</w:t>
            </w:r>
          </w:p>
        </w:tc>
        <w:tc>
          <w:tcPr>
            <w:tcW w:w="1502" w:type="dxa"/>
            <w:tcMar>
              <w:top w:w="55" w:type="dxa"/>
              <w:left w:w="55" w:type="dxa"/>
              <w:bottom w:w="55" w:type="dxa"/>
              <w:right w:w="55" w:type="dxa"/>
            </w:tcMar>
            <w:vAlign w:val="center"/>
          </w:tcPr>
          <w:p w14:paraId="027E8CB8" w14:textId="77777777" w:rsidR="000732CC" w:rsidRDefault="00B76C1F">
            <w:r>
              <w:rPr>
                <w:sz w:val="14"/>
              </w:rPr>
              <w:t>As a ServiceNow Administrator, I can validate SLA information and related records across the incident lifecycle.</w:t>
            </w:r>
            <w:r>
              <w:rPr>
                <w:b/>
                <w:sz w:val="14"/>
              </w:rPr>
              <w:br/>
              <w:t>Story Points: 5</w:t>
            </w:r>
          </w:p>
        </w:tc>
        <w:tc>
          <w:tcPr>
            <w:tcW w:w="1502" w:type="dxa"/>
            <w:tcMar>
              <w:top w:w="55" w:type="dxa"/>
              <w:left w:w="55" w:type="dxa"/>
              <w:bottom w:w="55" w:type="dxa"/>
              <w:right w:w="55" w:type="dxa"/>
            </w:tcMar>
            <w:vAlign w:val="center"/>
          </w:tcPr>
          <w:p w14:paraId="4BE920E5" w14:textId="77777777" w:rsidR="000732CC" w:rsidRDefault="00B76C1F">
            <w:r>
              <w:rPr>
                <w:sz w:val="14"/>
              </w:rPr>
              <w:t>SLA tracking and related change, child incident, and Knowledge records are visible and linked correctly.</w:t>
            </w:r>
          </w:p>
        </w:tc>
        <w:tc>
          <w:tcPr>
            <w:tcW w:w="1502" w:type="dxa"/>
            <w:tcMar>
              <w:top w:w="55" w:type="dxa"/>
              <w:left w:w="55" w:type="dxa"/>
              <w:bottom w:w="55" w:type="dxa"/>
              <w:right w:w="55" w:type="dxa"/>
            </w:tcMar>
            <w:vAlign w:val="center"/>
          </w:tcPr>
          <w:p w14:paraId="499FD7EC" w14:textId="77777777" w:rsidR="000732CC" w:rsidRDefault="00B76C1F">
            <w:r>
              <w:rPr>
                <w:sz w:val="14"/>
              </w:rPr>
              <w:t>High</w:t>
            </w:r>
          </w:p>
        </w:tc>
        <w:tc>
          <w:tcPr>
            <w:tcW w:w="1502" w:type="dxa"/>
            <w:tcMar>
              <w:top w:w="55" w:type="dxa"/>
              <w:left w:w="55" w:type="dxa"/>
              <w:bottom w:w="55" w:type="dxa"/>
              <w:right w:w="55" w:type="dxa"/>
            </w:tcMar>
            <w:vAlign w:val="center"/>
          </w:tcPr>
          <w:p w14:paraId="142B4457" w14:textId="77777777" w:rsidR="000732CC" w:rsidRDefault="00B76C1F">
            <w:r>
              <w:rPr>
                <w:sz w:val="14"/>
              </w:rPr>
              <w:t>Sprint-4</w:t>
            </w:r>
          </w:p>
        </w:tc>
      </w:tr>
      <w:tr w:rsidR="000732CC" w14:paraId="58BC2C33" w14:textId="77777777">
        <w:trPr>
          <w:jc w:val="center"/>
        </w:trPr>
        <w:tc>
          <w:tcPr>
            <w:tcW w:w="1502" w:type="dxa"/>
            <w:tcMar>
              <w:top w:w="55" w:type="dxa"/>
              <w:left w:w="55" w:type="dxa"/>
              <w:bottom w:w="55" w:type="dxa"/>
              <w:right w:w="55" w:type="dxa"/>
            </w:tcMar>
            <w:vAlign w:val="center"/>
          </w:tcPr>
          <w:p w14:paraId="4A395211" w14:textId="77777777" w:rsidR="000732CC" w:rsidRDefault="00B76C1F">
            <w:r>
              <w:rPr>
                <w:sz w:val="14"/>
              </w:rPr>
              <w:t>ServiceNow Administrator</w:t>
            </w:r>
          </w:p>
        </w:tc>
        <w:tc>
          <w:tcPr>
            <w:tcW w:w="1502" w:type="dxa"/>
            <w:tcMar>
              <w:top w:w="55" w:type="dxa"/>
              <w:left w:w="55" w:type="dxa"/>
              <w:bottom w:w="55" w:type="dxa"/>
              <w:right w:w="55" w:type="dxa"/>
            </w:tcMar>
            <w:vAlign w:val="center"/>
          </w:tcPr>
          <w:p w14:paraId="140E29F3" w14:textId="77777777" w:rsidR="000732CC" w:rsidRDefault="00B76C1F">
            <w:r>
              <w:rPr>
                <w:sz w:val="14"/>
              </w:rPr>
              <w:t>Testing &amp; Validation</w:t>
            </w:r>
          </w:p>
        </w:tc>
        <w:tc>
          <w:tcPr>
            <w:tcW w:w="1502" w:type="dxa"/>
            <w:tcMar>
              <w:top w:w="55" w:type="dxa"/>
              <w:left w:w="55" w:type="dxa"/>
              <w:bottom w:w="55" w:type="dxa"/>
              <w:right w:w="55" w:type="dxa"/>
            </w:tcMar>
            <w:vAlign w:val="center"/>
          </w:tcPr>
          <w:p w14:paraId="7E6C0599" w14:textId="77777777" w:rsidR="000732CC" w:rsidRDefault="00B76C1F">
            <w:r>
              <w:rPr>
                <w:b/>
                <w:sz w:val="14"/>
              </w:rPr>
              <w:t>USN-12</w:t>
            </w:r>
          </w:p>
        </w:tc>
        <w:tc>
          <w:tcPr>
            <w:tcW w:w="1502" w:type="dxa"/>
            <w:tcMar>
              <w:top w:w="55" w:type="dxa"/>
              <w:left w:w="55" w:type="dxa"/>
              <w:bottom w:w="55" w:type="dxa"/>
              <w:right w:w="55" w:type="dxa"/>
            </w:tcMar>
            <w:vAlign w:val="center"/>
          </w:tcPr>
          <w:p w14:paraId="111FB2E0" w14:textId="77777777" w:rsidR="000732CC" w:rsidRDefault="00B76C1F">
            <w:r>
              <w:rPr>
                <w:sz w:val="14"/>
              </w:rPr>
              <w:t>As a ServiceNow Administrator, I can validate the complete incident lifecycle from creation through resolution and knowledge creation.</w:t>
            </w:r>
            <w:r>
              <w:rPr>
                <w:b/>
                <w:sz w:val="14"/>
              </w:rPr>
              <w:br/>
            </w:r>
            <w:r>
              <w:rPr>
                <w:b/>
                <w:sz w:val="14"/>
              </w:rPr>
              <w:t>Story Points: 2</w:t>
            </w:r>
          </w:p>
        </w:tc>
        <w:tc>
          <w:tcPr>
            <w:tcW w:w="1502" w:type="dxa"/>
            <w:tcMar>
              <w:top w:w="55" w:type="dxa"/>
              <w:left w:w="55" w:type="dxa"/>
              <w:bottom w:w="55" w:type="dxa"/>
              <w:right w:w="55" w:type="dxa"/>
            </w:tcMar>
            <w:vAlign w:val="center"/>
          </w:tcPr>
          <w:p w14:paraId="081DEB42" w14:textId="77777777" w:rsidR="000732CC" w:rsidRDefault="00B76C1F">
            <w:r>
              <w:rPr>
                <w:sz w:val="14"/>
              </w:rPr>
              <w:t>The end-to-end scenario, escalation, change integration, child incident, Knowledge creation, and SLA tracking are validated.</w:t>
            </w:r>
          </w:p>
        </w:tc>
        <w:tc>
          <w:tcPr>
            <w:tcW w:w="1502" w:type="dxa"/>
            <w:tcMar>
              <w:top w:w="55" w:type="dxa"/>
              <w:left w:w="55" w:type="dxa"/>
              <w:bottom w:w="55" w:type="dxa"/>
              <w:right w:w="55" w:type="dxa"/>
            </w:tcMar>
            <w:vAlign w:val="center"/>
          </w:tcPr>
          <w:p w14:paraId="7ED6F912" w14:textId="77777777" w:rsidR="000732CC" w:rsidRDefault="00B76C1F">
            <w:r>
              <w:rPr>
                <w:sz w:val="14"/>
              </w:rPr>
              <w:t>High</w:t>
            </w:r>
          </w:p>
        </w:tc>
        <w:tc>
          <w:tcPr>
            <w:tcW w:w="1502" w:type="dxa"/>
            <w:tcMar>
              <w:top w:w="55" w:type="dxa"/>
              <w:left w:w="55" w:type="dxa"/>
              <w:bottom w:w="55" w:type="dxa"/>
              <w:right w:w="55" w:type="dxa"/>
            </w:tcMar>
            <w:vAlign w:val="center"/>
          </w:tcPr>
          <w:p w14:paraId="181E2D4A" w14:textId="77777777" w:rsidR="000732CC" w:rsidRDefault="00B76C1F">
            <w:r>
              <w:rPr>
                <w:sz w:val="14"/>
              </w:rPr>
              <w:t>Sprint-4</w:t>
            </w:r>
          </w:p>
        </w:tc>
      </w:tr>
    </w:tbl>
    <w:p w14:paraId="45F882D5" w14:textId="77777777" w:rsidR="000732CC" w:rsidRDefault="00B76C1F">
      <w:pPr>
        <w:spacing w:before="100"/>
      </w:pPr>
      <w:r>
        <w:rPr>
          <w:b/>
        </w:rPr>
        <w:t>Sprint / Velocity Consistency:</w:t>
      </w:r>
      <w:r>
        <w:t xml:space="preserve"> Sprint-1 = 13 points, Sprint-2 = 13 points, Sprint-3 = 13 points, Sprint-4 = 12 points. Total = 51 story points; Velocity = 51 ÷ 4 = 12.75 points/sprint.</w:t>
      </w:r>
    </w:p>
    <w:p w14:paraId="69C00B34" w14:textId="77777777" w:rsidR="000732CC" w:rsidRDefault="00B76C1F">
      <w:r>
        <w:rPr>
          <w:b/>
        </w:rPr>
        <w:t>Project Coverage:</w:t>
      </w:r>
      <w:r>
        <w:t xml:space="preserve"> The user stories cover incident creation, classification, Knowledge/Agent Assist, assignment and reassignment, Level 2 investigation, emergency change creation, child incidents, incident resolution, Knowledge creation, SLA/related-record validation, and final testing.</w:t>
      </w:r>
    </w:p>
    <w:sectPr w:rsidR="000732CC" w:rsidSect="00034616">
      <w:footerReference w:type="default" r:id="rId9"/>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5D7750" w14:textId="77777777" w:rsidR="00CA7FBF" w:rsidRDefault="00CA7FBF">
      <w:pPr>
        <w:spacing w:after="0" w:line="240" w:lineRule="auto"/>
      </w:pPr>
      <w:r>
        <w:separator/>
      </w:r>
    </w:p>
  </w:endnote>
  <w:endnote w:type="continuationSeparator" w:id="0">
    <w:p w14:paraId="4CDCD28F" w14:textId="77777777" w:rsidR="00CA7FBF" w:rsidRDefault="00CA7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B3484F" w14:textId="77777777" w:rsidR="000732CC" w:rsidRDefault="00B76C1F">
    <w:pPr>
      <w:pStyle w:val="Footer"/>
      <w:jc w:val="center"/>
    </w:pPr>
    <w:r>
      <w:rPr>
        <w:sz w:val="16"/>
      </w:rPr>
      <w:t>Incident Lifecycle Automation in ServiceNow – Data Flow Diagram &amp; User Stories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85A00B" w14:textId="77777777" w:rsidR="00CA7FBF" w:rsidRDefault="00CA7FBF">
      <w:pPr>
        <w:spacing w:after="0" w:line="240" w:lineRule="auto"/>
      </w:pPr>
      <w:r>
        <w:separator/>
      </w:r>
    </w:p>
  </w:footnote>
  <w:footnote w:type="continuationSeparator" w:id="0">
    <w:p w14:paraId="6CB55BB2" w14:textId="77777777" w:rsidR="00CA7FBF" w:rsidRDefault="00CA7F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8446418">
    <w:abstractNumId w:val="8"/>
  </w:num>
  <w:num w:numId="2" w16cid:durableId="557669230">
    <w:abstractNumId w:val="6"/>
  </w:num>
  <w:num w:numId="3" w16cid:durableId="1637759471">
    <w:abstractNumId w:val="5"/>
  </w:num>
  <w:num w:numId="4" w16cid:durableId="607155638">
    <w:abstractNumId w:val="4"/>
  </w:num>
  <w:num w:numId="5" w16cid:durableId="603927239">
    <w:abstractNumId w:val="7"/>
  </w:num>
  <w:num w:numId="6" w16cid:durableId="844201791">
    <w:abstractNumId w:val="3"/>
  </w:num>
  <w:num w:numId="7" w16cid:durableId="1227911295">
    <w:abstractNumId w:val="2"/>
  </w:num>
  <w:num w:numId="8" w16cid:durableId="1352949636">
    <w:abstractNumId w:val="1"/>
  </w:num>
  <w:num w:numId="9" w16cid:durableId="4656338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2CC"/>
    <w:rsid w:val="0015074B"/>
    <w:rsid w:val="0029639D"/>
    <w:rsid w:val="00326F90"/>
    <w:rsid w:val="00340C4A"/>
    <w:rsid w:val="006002C2"/>
    <w:rsid w:val="00610119"/>
    <w:rsid w:val="007F4AD8"/>
    <w:rsid w:val="009229D1"/>
    <w:rsid w:val="00AA1D8D"/>
    <w:rsid w:val="00B47730"/>
    <w:rsid w:val="00B76C1F"/>
    <w:rsid w:val="00CA7FB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E1019A"/>
  <w14:defaultImageDpi w14:val="300"/>
  <w15:docId w15:val="{92315549-AD0D-4DC3-A274-D6674A1B3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803</Words>
  <Characters>4582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Reshma Chowdary Chilakapati</cp:lastModifiedBy>
  <cp:revision>2</cp:revision>
  <dcterms:created xsi:type="dcterms:W3CDTF">2026-09-18T13:42:00Z</dcterms:created>
  <dcterms:modified xsi:type="dcterms:W3CDTF">2026-09-18T13:42:00Z</dcterms:modified>
  <cp:category/>
</cp:coreProperties>
</file>