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8A08AF" w14:textId="77777777" w:rsidR="00D072CE" w:rsidRDefault="00D072CE" w:rsidP="0016683D">
      <w:pPr>
        <w:jc w:val="center"/>
        <w:rPr>
          <w:b/>
        </w:rPr>
      </w:pPr>
    </w:p>
    <w:p w14:paraId="4E8DEABC" w14:textId="23FA436D" w:rsidR="00BE6C4C" w:rsidRDefault="00BE6C4C" w:rsidP="0016683D">
      <w:pPr>
        <w:jc w:val="center"/>
        <w:rPr>
          <w:b/>
        </w:rPr>
      </w:pPr>
      <w:r>
        <w:rPr>
          <w:b/>
        </w:rPr>
        <w:t xml:space="preserve">CONVOCATORIA </w:t>
      </w:r>
      <w:r w:rsidR="00B9055E">
        <w:rPr>
          <w:b/>
        </w:rPr>
        <w:t>REUNIÓN MENSUAL</w:t>
      </w:r>
      <w:r w:rsidR="00C744EA">
        <w:rPr>
          <w:b/>
        </w:rPr>
        <w:t xml:space="preserve"> No. </w:t>
      </w:r>
      <w:r w:rsidR="00B9055E">
        <w:rPr>
          <w:b/>
        </w:rPr>
        <w:t>2022-01</w:t>
      </w:r>
    </w:p>
    <w:p w14:paraId="6F5E7561" w14:textId="77777777" w:rsidR="002730E4" w:rsidRDefault="002730E4" w:rsidP="00BE6C4C">
      <w:pPr>
        <w:jc w:val="center"/>
        <w:rPr>
          <w:b/>
        </w:rPr>
      </w:pPr>
    </w:p>
    <w:p w14:paraId="4CC0C763" w14:textId="7EC660F9" w:rsidR="00BE6C4C" w:rsidRDefault="001919DB" w:rsidP="00BE6C4C">
      <w:pPr>
        <w:jc w:val="right"/>
        <w:rPr>
          <w:b/>
        </w:rPr>
      </w:pPr>
      <w:r>
        <w:rPr>
          <w:b/>
        </w:rPr>
        <w:t xml:space="preserve">La Troncal, </w:t>
      </w:r>
      <w:r w:rsidR="00495B62">
        <w:rPr>
          <w:b/>
        </w:rPr>
        <w:t>18</w:t>
      </w:r>
      <w:r w:rsidR="00D072CE">
        <w:rPr>
          <w:b/>
        </w:rPr>
        <w:t xml:space="preserve"> de </w:t>
      </w:r>
      <w:proofErr w:type="gramStart"/>
      <w:r w:rsidR="00495B62">
        <w:rPr>
          <w:b/>
        </w:rPr>
        <w:t>agosto</w:t>
      </w:r>
      <w:r w:rsidR="00D072CE">
        <w:rPr>
          <w:b/>
        </w:rPr>
        <w:t xml:space="preserve"> </w:t>
      </w:r>
      <w:r w:rsidR="00B9055E">
        <w:rPr>
          <w:b/>
        </w:rPr>
        <w:t xml:space="preserve"> del</w:t>
      </w:r>
      <w:proofErr w:type="gramEnd"/>
      <w:r w:rsidR="00B9055E">
        <w:rPr>
          <w:b/>
        </w:rPr>
        <w:t xml:space="preserve"> 2022</w:t>
      </w:r>
    </w:p>
    <w:p w14:paraId="7FB528C3" w14:textId="77777777" w:rsidR="002730E4" w:rsidRDefault="002730E4" w:rsidP="00BE6C4C">
      <w:pPr>
        <w:jc w:val="right"/>
        <w:rPr>
          <w:b/>
        </w:rPr>
      </w:pPr>
    </w:p>
    <w:p w14:paraId="7E0B8F81" w14:textId="71C546E8" w:rsidR="00BE6C4C" w:rsidRDefault="002730E4" w:rsidP="002730E4">
      <w:pPr>
        <w:jc w:val="both"/>
      </w:pPr>
      <w:r>
        <w:t>Por medio de la presente, c</w:t>
      </w:r>
      <w:r w:rsidR="00BE6C4C" w:rsidRPr="00BE6C4C">
        <w:t>onforme a los estatutos de la Compañía CAPTEEC CENTRO DE CAPACITACION TECNICA – EMPRESARIAL &amp; TUTORIAS S.A.S</w:t>
      </w:r>
      <w:r>
        <w:t>., se convoca a Junta General Ordinaria de A</w:t>
      </w:r>
      <w:r w:rsidR="001919DB">
        <w:t xml:space="preserve">ccionistas, para el día </w:t>
      </w:r>
      <w:r w:rsidR="00B9055E">
        <w:t>22</w:t>
      </w:r>
      <w:r w:rsidR="00495B62">
        <w:t xml:space="preserve"> de agosto</w:t>
      </w:r>
      <w:r w:rsidR="00B9055E">
        <w:t xml:space="preserve"> de 2022</w:t>
      </w:r>
      <w:r>
        <w:t>, a las 17pm en las instalaciones de la compañía, para tratar el siguiente orden del día:</w:t>
      </w:r>
    </w:p>
    <w:p w14:paraId="5636F907" w14:textId="77777777" w:rsidR="002730E4" w:rsidRDefault="002730E4" w:rsidP="002730E4">
      <w:pPr>
        <w:tabs>
          <w:tab w:val="left" w:pos="8505"/>
        </w:tabs>
        <w:ind w:left="426" w:right="333"/>
        <w:jc w:val="both"/>
      </w:pPr>
      <w:r>
        <w:t>1. Constatación del quórum.</w:t>
      </w:r>
    </w:p>
    <w:p w14:paraId="15FC7768" w14:textId="34BF2BF1" w:rsidR="002730E4" w:rsidRDefault="00B9055E" w:rsidP="002730E4">
      <w:pPr>
        <w:tabs>
          <w:tab w:val="left" w:pos="8505"/>
        </w:tabs>
        <w:ind w:left="426" w:right="333"/>
        <w:jc w:val="both"/>
      </w:pPr>
      <w:r>
        <w:t>2. Conocer la resolución emitida por el Ministerio de Trabajo</w:t>
      </w:r>
    </w:p>
    <w:p w14:paraId="0C76D089" w14:textId="454A09E6" w:rsidR="002730E4" w:rsidRDefault="00B9055E" w:rsidP="002730E4">
      <w:pPr>
        <w:tabs>
          <w:tab w:val="left" w:pos="8505"/>
        </w:tabs>
        <w:ind w:left="426" w:right="333"/>
        <w:jc w:val="both"/>
      </w:pPr>
      <w:r>
        <w:t>3</w:t>
      </w:r>
      <w:r w:rsidR="002730E4">
        <w:t>. Clausura.</w:t>
      </w:r>
    </w:p>
    <w:p w14:paraId="6C6BDD54" w14:textId="66F39D62" w:rsidR="002730E4" w:rsidRDefault="002730E4" w:rsidP="002730E4">
      <w:pPr>
        <w:tabs>
          <w:tab w:val="left" w:pos="8505"/>
        </w:tabs>
        <w:ind w:right="333"/>
        <w:jc w:val="both"/>
      </w:pPr>
      <w:r>
        <w:t>Se ruega puntual asistencia.</w:t>
      </w:r>
    </w:p>
    <w:p w14:paraId="2AE99E0E" w14:textId="06E7C4AF" w:rsidR="002730E4" w:rsidRDefault="002730E4" w:rsidP="002730E4">
      <w:pPr>
        <w:tabs>
          <w:tab w:val="left" w:pos="8505"/>
        </w:tabs>
        <w:ind w:right="333"/>
        <w:jc w:val="both"/>
      </w:pPr>
      <w:r>
        <w:t>Atentamente,</w:t>
      </w:r>
    </w:p>
    <w:p w14:paraId="04710FF8" w14:textId="10FDCD60" w:rsidR="002730E4" w:rsidRDefault="002730E4" w:rsidP="002730E4">
      <w:pPr>
        <w:tabs>
          <w:tab w:val="left" w:pos="8505"/>
        </w:tabs>
        <w:ind w:right="333"/>
        <w:jc w:val="both"/>
      </w:pPr>
    </w:p>
    <w:p w14:paraId="73BC99D6" w14:textId="77777777" w:rsidR="002730E4" w:rsidRDefault="002730E4" w:rsidP="002730E4">
      <w:pPr>
        <w:tabs>
          <w:tab w:val="left" w:pos="8505"/>
        </w:tabs>
        <w:ind w:right="333"/>
        <w:jc w:val="both"/>
      </w:pPr>
    </w:p>
    <w:p w14:paraId="0C466A98" w14:textId="30F3CA89" w:rsidR="002730E4" w:rsidRPr="002730E4" w:rsidRDefault="00B9055E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>
        <w:rPr>
          <w:b/>
        </w:rPr>
        <w:t>QUEZADA VIÑANZACA CRISTHIAN MAURICIO</w:t>
      </w:r>
    </w:p>
    <w:p w14:paraId="04740FE1" w14:textId="60E2D6AE" w:rsidR="002730E4" w:rsidRDefault="002730E4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 w:rsidRPr="002730E4">
        <w:rPr>
          <w:b/>
        </w:rPr>
        <w:t xml:space="preserve">C.I: </w:t>
      </w:r>
      <w:r w:rsidR="00B9055E">
        <w:rPr>
          <w:b/>
        </w:rPr>
        <w:t>0302555982</w:t>
      </w:r>
    </w:p>
    <w:p w14:paraId="58D8BF8E" w14:textId="6D55A01A" w:rsidR="002730E4" w:rsidRPr="002730E4" w:rsidRDefault="00B9055E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>
        <w:rPr>
          <w:b/>
        </w:rPr>
        <w:t xml:space="preserve">Coordinador del Comité de Certificación </w:t>
      </w:r>
    </w:p>
    <w:p w14:paraId="6A61C678" w14:textId="77777777" w:rsidR="00BE6C4C" w:rsidRDefault="00BE6C4C">
      <w:pPr>
        <w:rPr>
          <w:b/>
        </w:rPr>
      </w:pPr>
    </w:p>
    <w:p w14:paraId="189FC055" w14:textId="77777777" w:rsidR="002730E4" w:rsidRDefault="002730E4">
      <w:pPr>
        <w:rPr>
          <w:b/>
        </w:rPr>
      </w:pPr>
      <w:r>
        <w:rPr>
          <w:b/>
        </w:rPr>
        <w:br w:type="page"/>
      </w:r>
    </w:p>
    <w:p w14:paraId="7473CFE9" w14:textId="77777777" w:rsidR="00B9055E" w:rsidRDefault="00B9055E" w:rsidP="00B9055E">
      <w:pPr>
        <w:jc w:val="center"/>
        <w:rPr>
          <w:b/>
        </w:rPr>
      </w:pPr>
    </w:p>
    <w:p w14:paraId="19FC1B14" w14:textId="664656B7" w:rsidR="00B9055E" w:rsidRDefault="00B9055E" w:rsidP="00B9055E">
      <w:pPr>
        <w:jc w:val="center"/>
        <w:rPr>
          <w:b/>
        </w:rPr>
      </w:pPr>
      <w:r>
        <w:rPr>
          <w:b/>
        </w:rPr>
        <w:t xml:space="preserve">ACTA DE </w:t>
      </w:r>
      <w:r>
        <w:rPr>
          <w:b/>
        </w:rPr>
        <w:t>REUNIÓN MENSUAL No. 2022-01</w:t>
      </w:r>
    </w:p>
    <w:p w14:paraId="41E2982D" w14:textId="5937CDB6" w:rsidR="000F29D7" w:rsidRPr="004277D7" w:rsidRDefault="000F29D7" w:rsidP="000A5E17">
      <w:pPr>
        <w:tabs>
          <w:tab w:val="left" w:pos="8505"/>
        </w:tabs>
        <w:ind w:left="426" w:right="333"/>
        <w:jc w:val="both"/>
        <w:rPr>
          <w:sz w:val="24"/>
          <w:szCs w:val="24"/>
        </w:rPr>
      </w:pPr>
      <w:r w:rsidRPr="004277D7">
        <w:rPr>
          <w:sz w:val="24"/>
          <w:szCs w:val="24"/>
        </w:rPr>
        <w:t xml:space="preserve">En la ciudad de La Troncal, </w:t>
      </w:r>
      <w:r w:rsidR="005A571C" w:rsidRPr="004277D7">
        <w:rPr>
          <w:sz w:val="24"/>
          <w:szCs w:val="24"/>
        </w:rPr>
        <w:t>a los</w:t>
      </w:r>
      <w:r w:rsidR="00B9055E" w:rsidRPr="004277D7">
        <w:rPr>
          <w:sz w:val="24"/>
          <w:szCs w:val="24"/>
        </w:rPr>
        <w:t xml:space="preserve"> </w:t>
      </w:r>
      <w:proofErr w:type="gramStart"/>
      <w:r w:rsidR="00B9055E" w:rsidRPr="004277D7">
        <w:rPr>
          <w:sz w:val="24"/>
          <w:szCs w:val="24"/>
        </w:rPr>
        <w:t>22</w:t>
      </w:r>
      <w:r w:rsidR="00495B62" w:rsidRPr="004277D7">
        <w:rPr>
          <w:sz w:val="24"/>
          <w:szCs w:val="24"/>
        </w:rPr>
        <w:t xml:space="preserve"> </w:t>
      </w:r>
      <w:r w:rsidR="001919DB" w:rsidRPr="004277D7">
        <w:rPr>
          <w:sz w:val="24"/>
          <w:szCs w:val="24"/>
        </w:rPr>
        <w:t xml:space="preserve"> </w:t>
      </w:r>
      <w:r w:rsidRPr="004277D7">
        <w:rPr>
          <w:sz w:val="24"/>
          <w:szCs w:val="24"/>
        </w:rPr>
        <w:t>días</w:t>
      </w:r>
      <w:proofErr w:type="gramEnd"/>
      <w:r w:rsidRPr="004277D7">
        <w:rPr>
          <w:sz w:val="24"/>
          <w:szCs w:val="24"/>
        </w:rPr>
        <w:t xml:space="preserve"> del mes de </w:t>
      </w:r>
      <w:r w:rsidR="00495B62" w:rsidRPr="004277D7">
        <w:rPr>
          <w:sz w:val="24"/>
          <w:szCs w:val="24"/>
        </w:rPr>
        <w:t xml:space="preserve">agosto </w:t>
      </w:r>
      <w:r w:rsidRPr="004277D7">
        <w:rPr>
          <w:sz w:val="24"/>
          <w:szCs w:val="24"/>
        </w:rPr>
        <w:t xml:space="preserve"> del año</w:t>
      </w:r>
      <w:r w:rsidR="005A571C" w:rsidRPr="004277D7">
        <w:rPr>
          <w:sz w:val="24"/>
          <w:szCs w:val="24"/>
        </w:rPr>
        <w:t xml:space="preserve"> 202</w:t>
      </w:r>
      <w:r w:rsidR="00495B62" w:rsidRPr="004277D7">
        <w:rPr>
          <w:sz w:val="24"/>
          <w:szCs w:val="24"/>
        </w:rPr>
        <w:t>2</w:t>
      </w:r>
      <w:r w:rsidR="0035602E" w:rsidRPr="004277D7">
        <w:rPr>
          <w:sz w:val="24"/>
          <w:szCs w:val="24"/>
        </w:rPr>
        <w:t>, siendo las 17</w:t>
      </w:r>
      <w:r w:rsidRPr="004277D7">
        <w:rPr>
          <w:sz w:val="24"/>
          <w:szCs w:val="24"/>
        </w:rPr>
        <w:t xml:space="preserve">pm, en las instalaciones de la compañía </w:t>
      </w:r>
      <w:r w:rsidR="00F94E6C" w:rsidRPr="004277D7">
        <w:rPr>
          <w:b/>
          <w:sz w:val="24"/>
          <w:szCs w:val="24"/>
        </w:rPr>
        <w:t>CAPTEEC CENTRO DE CAPACITACION TECNICA – EMPRESARIAL &amp; TUTORIAS S.A.S</w:t>
      </w:r>
      <w:r w:rsidR="00221577" w:rsidRPr="004277D7">
        <w:rPr>
          <w:sz w:val="24"/>
          <w:szCs w:val="24"/>
        </w:rPr>
        <w:t>.,</w:t>
      </w:r>
      <w:r w:rsidRPr="004277D7">
        <w:rPr>
          <w:sz w:val="24"/>
          <w:szCs w:val="24"/>
        </w:rPr>
        <w:t xml:space="preserve"> ubicada en </w:t>
      </w:r>
      <w:r w:rsidR="00F94E6C" w:rsidRPr="004277D7">
        <w:rPr>
          <w:sz w:val="24"/>
          <w:szCs w:val="24"/>
        </w:rPr>
        <w:t xml:space="preserve">las calles Av. 25 de Agosto Número;1239 Intersección: Calle 10 de Agosto Referencia: Frente a la Coop. RIRCAY, de la ciudad de La Troncal, Provincia del Cañar, se procede a realizar </w:t>
      </w:r>
      <w:r w:rsidR="00B9055E" w:rsidRPr="004277D7">
        <w:rPr>
          <w:sz w:val="24"/>
          <w:szCs w:val="24"/>
        </w:rPr>
        <w:t xml:space="preserve">primera reunión mensual. </w:t>
      </w:r>
      <w:r w:rsidR="000A5E17" w:rsidRPr="004277D7">
        <w:rPr>
          <w:sz w:val="24"/>
          <w:szCs w:val="24"/>
        </w:rPr>
        <w:t>Con el siguiente orden del día.</w:t>
      </w:r>
    </w:p>
    <w:p w14:paraId="2DD79B8F" w14:textId="77777777" w:rsidR="00B9055E" w:rsidRPr="004277D7" w:rsidRDefault="00B9055E" w:rsidP="00B9055E">
      <w:pPr>
        <w:tabs>
          <w:tab w:val="left" w:pos="8505"/>
        </w:tabs>
        <w:ind w:left="426" w:right="333"/>
        <w:jc w:val="both"/>
        <w:rPr>
          <w:sz w:val="24"/>
          <w:szCs w:val="24"/>
        </w:rPr>
      </w:pPr>
      <w:r w:rsidRPr="004277D7">
        <w:rPr>
          <w:sz w:val="24"/>
          <w:szCs w:val="24"/>
        </w:rPr>
        <w:t>1. Constatación del quórum.</w:t>
      </w:r>
    </w:p>
    <w:p w14:paraId="43777D50" w14:textId="77777777" w:rsidR="00B9055E" w:rsidRPr="004277D7" w:rsidRDefault="00B9055E" w:rsidP="00B9055E">
      <w:pPr>
        <w:tabs>
          <w:tab w:val="left" w:pos="8505"/>
        </w:tabs>
        <w:ind w:left="426" w:right="333"/>
        <w:jc w:val="both"/>
        <w:rPr>
          <w:sz w:val="24"/>
          <w:szCs w:val="24"/>
        </w:rPr>
      </w:pPr>
      <w:r w:rsidRPr="004277D7">
        <w:rPr>
          <w:sz w:val="24"/>
          <w:szCs w:val="24"/>
        </w:rPr>
        <w:t>2. Conocer la resolución emitida por el Ministerio de Trabajo</w:t>
      </w:r>
    </w:p>
    <w:p w14:paraId="5A0F4106" w14:textId="7474789A" w:rsidR="00B9055E" w:rsidRPr="004277D7" w:rsidRDefault="00B9055E" w:rsidP="00B9055E">
      <w:pPr>
        <w:tabs>
          <w:tab w:val="left" w:pos="8505"/>
        </w:tabs>
        <w:ind w:left="426" w:right="333"/>
        <w:jc w:val="both"/>
        <w:rPr>
          <w:sz w:val="24"/>
          <w:szCs w:val="24"/>
        </w:rPr>
      </w:pPr>
      <w:r w:rsidRPr="004277D7">
        <w:rPr>
          <w:sz w:val="24"/>
          <w:szCs w:val="24"/>
        </w:rPr>
        <w:t>3</w:t>
      </w:r>
      <w:r w:rsidRPr="004277D7">
        <w:rPr>
          <w:sz w:val="24"/>
          <w:szCs w:val="24"/>
        </w:rPr>
        <w:t>. Clausura.</w:t>
      </w:r>
    </w:p>
    <w:p w14:paraId="32F5EE82" w14:textId="2EA29D1A" w:rsidR="00B9055E" w:rsidRPr="004277D7" w:rsidRDefault="000F29D7" w:rsidP="00D072C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  <w:r w:rsidRPr="004277D7">
        <w:rPr>
          <w:sz w:val="24"/>
          <w:szCs w:val="24"/>
        </w:rPr>
        <w:t>El orden del día es aceptado por todos</w:t>
      </w:r>
      <w:r w:rsidR="00B9055E" w:rsidRPr="004277D7">
        <w:rPr>
          <w:sz w:val="24"/>
          <w:szCs w:val="24"/>
        </w:rPr>
        <w:t xml:space="preserve"> los presentes, toma la palabra el coordinador del Comité de certificación </w:t>
      </w:r>
      <w:r w:rsidRPr="004277D7">
        <w:rPr>
          <w:sz w:val="24"/>
          <w:szCs w:val="24"/>
        </w:rPr>
        <w:t xml:space="preserve">1.-  Constatación de Quórum.  Todos están presentes 2.- </w:t>
      </w:r>
      <w:r w:rsidR="00B9055E" w:rsidRPr="004277D7">
        <w:rPr>
          <w:sz w:val="24"/>
          <w:szCs w:val="24"/>
        </w:rPr>
        <w:t>Conocer la resolución emitida por el Ministerio de Trabajo</w:t>
      </w:r>
      <w:r w:rsidR="00D072CE" w:rsidRPr="004277D7">
        <w:rPr>
          <w:sz w:val="24"/>
          <w:szCs w:val="24"/>
        </w:rPr>
        <w:t xml:space="preserve">, </w:t>
      </w:r>
      <w:r w:rsidR="00B9055E" w:rsidRPr="004277D7">
        <w:rPr>
          <w:sz w:val="24"/>
          <w:szCs w:val="24"/>
        </w:rPr>
        <w:t xml:space="preserve">con fecha 11 de agosto el Ministerio de trabajo emite la resolución N° MDT-SCP-2022-0366, donde nos reconoce como ORGANISMO EVALUADOR DE LA CONFORMIDAD </w:t>
      </w:r>
      <w:r w:rsidR="00077A18" w:rsidRPr="004277D7">
        <w:rPr>
          <w:sz w:val="24"/>
          <w:szCs w:val="24"/>
        </w:rPr>
        <w:t>en los esquemas:</w:t>
      </w:r>
    </w:p>
    <w:p w14:paraId="2F71B87A" w14:textId="73757D7E" w:rsidR="00077A18" w:rsidRPr="004277D7" w:rsidRDefault="00077A18" w:rsidP="00077A18">
      <w:pPr>
        <w:pStyle w:val="Prrafodelista"/>
        <w:numPr>
          <w:ilvl w:val="0"/>
          <w:numId w:val="3"/>
        </w:numPr>
        <w:tabs>
          <w:tab w:val="left" w:pos="8647"/>
        </w:tabs>
        <w:ind w:right="191"/>
        <w:jc w:val="both"/>
        <w:rPr>
          <w:rFonts w:asciiTheme="minorHAnsi" w:eastAsiaTheme="minorHAnsi" w:hAnsiTheme="minorHAnsi" w:cstheme="minorBidi"/>
          <w:lang w:val="es-EC" w:eastAsia="en-US"/>
        </w:rPr>
      </w:pPr>
      <w:r w:rsidRPr="004277D7">
        <w:rPr>
          <w:rFonts w:asciiTheme="minorHAnsi" w:eastAsiaTheme="minorHAnsi" w:hAnsiTheme="minorHAnsi" w:cstheme="minorBidi"/>
          <w:lang w:val="es-EC" w:eastAsia="en-US"/>
        </w:rPr>
        <w:t xml:space="preserve">Instalaciones </w:t>
      </w:r>
      <w:r w:rsidR="00B911DA" w:rsidRPr="004277D7">
        <w:rPr>
          <w:rFonts w:asciiTheme="minorHAnsi" w:eastAsiaTheme="minorHAnsi" w:hAnsiTheme="minorHAnsi" w:cstheme="minorBidi"/>
          <w:lang w:val="es-EC" w:eastAsia="en-US"/>
        </w:rPr>
        <w:t>Eléctricas</w:t>
      </w:r>
    </w:p>
    <w:p w14:paraId="09425CDA" w14:textId="0C118D40" w:rsidR="00077A18" w:rsidRPr="004277D7" w:rsidRDefault="00B911DA" w:rsidP="00077A18">
      <w:pPr>
        <w:pStyle w:val="Prrafodelista"/>
        <w:numPr>
          <w:ilvl w:val="0"/>
          <w:numId w:val="3"/>
        </w:numPr>
        <w:tabs>
          <w:tab w:val="left" w:pos="8647"/>
        </w:tabs>
        <w:ind w:right="191"/>
        <w:jc w:val="both"/>
        <w:rPr>
          <w:rFonts w:asciiTheme="minorHAnsi" w:eastAsiaTheme="minorHAnsi" w:hAnsiTheme="minorHAnsi" w:cstheme="minorBidi"/>
          <w:lang w:val="es-EC" w:eastAsia="en-US"/>
        </w:rPr>
      </w:pPr>
      <w:r w:rsidRPr="004277D7">
        <w:rPr>
          <w:rFonts w:asciiTheme="minorHAnsi" w:eastAsiaTheme="minorHAnsi" w:hAnsiTheme="minorHAnsi" w:cstheme="minorBidi"/>
          <w:lang w:val="es-EC" w:eastAsia="en-US"/>
        </w:rPr>
        <w:t>Mecatrónica</w:t>
      </w:r>
      <w:r w:rsidR="00077A18" w:rsidRPr="004277D7">
        <w:rPr>
          <w:rFonts w:asciiTheme="minorHAnsi" w:eastAsiaTheme="minorHAnsi" w:hAnsiTheme="minorHAnsi" w:cstheme="minorBidi"/>
          <w:lang w:val="es-EC" w:eastAsia="en-US"/>
        </w:rPr>
        <w:t xml:space="preserve"> Automotriz </w:t>
      </w:r>
    </w:p>
    <w:p w14:paraId="6A291924" w14:textId="64FB72C6" w:rsidR="00077A18" w:rsidRPr="004277D7" w:rsidRDefault="00B911DA" w:rsidP="00077A18">
      <w:pPr>
        <w:pStyle w:val="Prrafodelista"/>
        <w:numPr>
          <w:ilvl w:val="0"/>
          <w:numId w:val="3"/>
        </w:numPr>
        <w:tabs>
          <w:tab w:val="left" w:pos="8647"/>
        </w:tabs>
        <w:ind w:right="191"/>
        <w:jc w:val="both"/>
        <w:rPr>
          <w:rFonts w:asciiTheme="minorHAnsi" w:eastAsiaTheme="minorHAnsi" w:hAnsiTheme="minorHAnsi" w:cstheme="minorBidi"/>
          <w:lang w:val="es-EC" w:eastAsia="en-US"/>
        </w:rPr>
      </w:pPr>
      <w:proofErr w:type="gramStart"/>
      <w:r w:rsidRPr="004277D7">
        <w:rPr>
          <w:rFonts w:asciiTheme="minorHAnsi" w:eastAsiaTheme="minorHAnsi" w:hAnsiTheme="minorHAnsi" w:cstheme="minorBidi"/>
          <w:lang w:val="es-EC" w:eastAsia="en-US"/>
        </w:rPr>
        <w:t>Ofimática</w:t>
      </w:r>
      <w:r w:rsidR="00077A18" w:rsidRPr="004277D7">
        <w:rPr>
          <w:rFonts w:asciiTheme="minorHAnsi" w:eastAsiaTheme="minorHAnsi" w:hAnsiTheme="minorHAnsi" w:cstheme="minorBidi"/>
          <w:lang w:val="es-EC" w:eastAsia="en-US"/>
        </w:rPr>
        <w:t xml:space="preserve"> :</w:t>
      </w:r>
      <w:proofErr w:type="gramEnd"/>
      <w:r w:rsidR="00077A18" w:rsidRPr="004277D7">
        <w:rPr>
          <w:rFonts w:asciiTheme="minorHAnsi" w:eastAsiaTheme="minorHAnsi" w:hAnsiTheme="minorHAnsi" w:cstheme="minorBidi"/>
          <w:lang w:val="es-EC" w:eastAsia="en-US"/>
        </w:rPr>
        <w:t xml:space="preserve"> Asistente administrativo con manejo de ofimática </w:t>
      </w:r>
    </w:p>
    <w:p w14:paraId="78FC42C7" w14:textId="51254F26" w:rsidR="00077A18" w:rsidRPr="004277D7" w:rsidRDefault="00077A18" w:rsidP="00077A18">
      <w:pPr>
        <w:pStyle w:val="Prrafodelista"/>
        <w:numPr>
          <w:ilvl w:val="0"/>
          <w:numId w:val="3"/>
        </w:numPr>
        <w:tabs>
          <w:tab w:val="left" w:pos="8647"/>
        </w:tabs>
        <w:ind w:right="191"/>
        <w:jc w:val="both"/>
        <w:rPr>
          <w:rFonts w:asciiTheme="minorHAnsi" w:eastAsiaTheme="minorHAnsi" w:hAnsiTheme="minorHAnsi" w:cstheme="minorBidi"/>
          <w:lang w:val="es-EC" w:eastAsia="en-US"/>
        </w:rPr>
      </w:pPr>
      <w:r w:rsidRPr="004277D7">
        <w:rPr>
          <w:rFonts w:asciiTheme="minorHAnsi" w:eastAsiaTheme="minorHAnsi" w:hAnsiTheme="minorHAnsi" w:cstheme="minorBidi"/>
          <w:lang w:val="es-EC" w:eastAsia="en-US"/>
        </w:rPr>
        <w:t xml:space="preserve">Formación de Formadores </w:t>
      </w:r>
    </w:p>
    <w:p w14:paraId="1F5A5400" w14:textId="56A72228" w:rsidR="00077A18" w:rsidRPr="004277D7" w:rsidRDefault="00077A18" w:rsidP="00077A18">
      <w:pPr>
        <w:pStyle w:val="Prrafodelista"/>
        <w:numPr>
          <w:ilvl w:val="0"/>
          <w:numId w:val="3"/>
        </w:numPr>
        <w:tabs>
          <w:tab w:val="left" w:pos="8647"/>
        </w:tabs>
        <w:ind w:right="191"/>
        <w:jc w:val="both"/>
        <w:rPr>
          <w:rFonts w:asciiTheme="minorHAnsi" w:eastAsiaTheme="minorHAnsi" w:hAnsiTheme="minorHAnsi" w:cstheme="minorBidi"/>
          <w:lang w:val="es-EC" w:eastAsia="en-US"/>
        </w:rPr>
      </w:pPr>
      <w:r w:rsidRPr="004277D7">
        <w:rPr>
          <w:rFonts w:asciiTheme="minorHAnsi" w:eastAsiaTheme="minorHAnsi" w:hAnsiTheme="minorHAnsi" w:cstheme="minorBidi"/>
          <w:lang w:val="es-EC" w:eastAsia="en-US"/>
        </w:rPr>
        <w:t xml:space="preserve">Prevención de Riesgos Laborales: Energía </w:t>
      </w:r>
      <w:r w:rsidR="00B911DA" w:rsidRPr="004277D7">
        <w:rPr>
          <w:rFonts w:asciiTheme="minorHAnsi" w:eastAsiaTheme="minorHAnsi" w:hAnsiTheme="minorHAnsi" w:cstheme="minorBidi"/>
          <w:lang w:val="es-EC" w:eastAsia="en-US"/>
        </w:rPr>
        <w:t>Eléctrica</w:t>
      </w:r>
    </w:p>
    <w:p w14:paraId="7B3FBFE1" w14:textId="61FC9284" w:rsidR="00077A18" w:rsidRPr="004277D7" w:rsidRDefault="00077A18" w:rsidP="00077A18">
      <w:pPr>
        <w:pStyle w:val="Prrafodelista"/>
        <w:numPr>
          <w:ilvl w:val="0"/>
          <w:numId w:val="3"/>
        </w:numPr>
        <w:tabs>
          <w:tab w:val="left" w:pos="8647"/>
        </w:tabs>
        <w:ind w:right="191"/>
        <w:jc w:val="both"/>
        <w:rPr>
          <w:rFonts w:asciiTheme="minorHAnsi" w:eastAsiaTheme="minorHAnsi" w:hAnsiTheme="minorHAnsi" w:cstheme="minorBidi"/>
          <w:lang w:val="es-EC" w:eastAsia="en-US"/>
        </w:rPr>
      </w:pPr>
      <w:r w:rsidRPr="004277D7">
        <w:rPr>
          <w:rFonts w:asciiTheme="minorHAnsi" w:eastAsiaTheme="minorHAnsi" w:hAnsiTheme="minorHAnsi" w:cstheme="minorBidi"/>
          <w:lang w:val="es-EC" w:eastAsia="en-US"/>
        </w:rPr>
        <w:t>Prevención de Riesgos Laborales: Construcción y obra pública.</w:t>
      </w:r>
    </w:p>
    <w:p w14:paraId="318DBE3A" w14:textId="77777777" w:rsidR="0071775C" w:rsidRPr="004277D7" w:rsidRDefault="0071775C" w:rsidP="00077A18">
      <w:pPr>
        <w:pStyle w:val="Prrafodelista"/>
        <w:numPr>
          <w:ilvl w:val="0"/>
          <w:numId w:val="3"/>
        </w:numPr>
        <w:tabs>
          <w:tab w:val="left" w:pos="8647"/>
        </w:tabs>
        <w:ind w:right="191"/>
        <w:jc w:val="both"/>
        <w:rPr>
          <w:rFonts w:asciiTheme="minorHAnsi" w:eastAsiaTheme="minorHAnsi" w:hAnsiTheme="minorHAnsi" w:cstheme="minorBidi"/>
          <w:lang w:val="es-EC" w:eastAsia="en-US"/>
        </w:rPr>
      </w:pPr>
    </w:p>
    <w:p w14:paraId="7991541C" w14:textId="000F31F7" w:rsidR="00077A18" w:rsidRPr="004277D7" w:rsidRDefault="00077A18" w:rsidP="00077A18">
      <w:pPr>
        <w:tabs>
          <w:tab w:val="left" w:pos="8647"/>
        </w:tabs>
        <w:ind w:right="191"/>
        <w:jc w:val="both"/>
        <w:rPr>
          <w:sz w:val="24"/>
          <w:szCs w:val="24"/>
        </w:rPr>
      </w:pPr>
      <w:r w:rsidRPr="004277D7">
        <w:rPr>
          <w:sz w:val="24"/>
          <w:szCs w:val="24"/>
        </w:rPr>
        <w:t xml:space="preserve">         Se ad</w:t>
      </w:r>
      <w:r w:rsidR="0071775C" w:rsidRPr="004277D7">
        <w:rPr>
          <w:sz w:val="24"/>
          <w:szCs w:val="24"/>
        </w:rPr>
        <w:t>junta anexo la dicha resolución, así como el formulario F025.</w:t>
      </w:r>
    </w:p>
    <w:p w14:paraId="446A61E0" w14:textId="6EE1E413" w:rsidR="006B5725" w:rsidRPr="004277D7" w:rsidRDefault="0071775C" w:rsidP="0071775C">
      <w:pPr>
        <w:tabs>
          <w:tab w:val="left" w:pos="8647"/>
        </w:tabs>
        <w:ind w:right="191"/>
        <w:jc w:val="both"/>
        <w:rPr>
          <w:sz w:val="24"/>
          <w:szCs w:val="24"/>
        </w:rPr>
      </w:pPr>
      <w:r w:rsidRPr="004277D7">
        <w:rPr>
          <w:sz w:val="24"/>
          <w:szCs w:val="24"/>
        </w:rPr>
        <w:t xml:space="preserve">      </w:t>
      </w:r>
      <w:r w:rsidR="006E3DE2" w:rsidRPr="004277D7">
        <w:rPr>
          <w:sz w:val="24"/>
          <w:szCs w:val="24"/>
        </w:rPr>
        <w:t>3</w:t>
      </w:r>
      <w:r w:rsidR="000F29D7" w:rsidRPr="004277D7">
        <w:rPr>
          <w:sz w:val="24"/>
          <w:szCs w:val="24"/>
        </w:rPr>
        <w:t xml:space="preserve">.- Clausura, Se da por </w:t>
      </w:r>
      <w:r w:rsidR="0035602E" w:rsidRPr="004277D7">
        <w:rPr>
          <w:sz w:val="24"/>
          <w:szCs w:val="24"/>
        </w:rPr>
        <w:t>terminada</w:t>
      </w:r>
      <w:r w:rsidR="000F29D7" w:rsidRPr="004277D7">
        <w:rPr>
          <w:sz w:val="24"/>
          <w:szCs w:val="24"/>
        </w:rPr>
        <w:t xml:space="preserve"> la </w:t>
      </w:r>
      <w:r w:rsidRPr="004277D7">
        <w:rPr>
          <w:sz w:val="24"/>
          <w:szCs w:val="24"/>
        </w:rPr>
        <w:t>Reunión mensual</w:t>
      </w:r>
      <w:r w:rsidR="0035602E" w:rsidRPr="004277D7">
        <w:rPr>
          <w:sz w:val="24"/>
          <w:szCs w:val="24"/>
        </w:rPr>
        <w:t xml:space="preserve"> siendo las 19h45pm, para constancia </w:t>
      </w:r>
      <w:r w:rsidR="004277D7" w:rsidRPr="004277D7">
        <w:rPr>
          <w:sz w:val="24"/>
          <w:szCs w:val="24"/>
        </w:rPr>
        <w:t xml:space="preserve">   firman.</w:t>
      </w:r>
      <w:bookmarkStart w:id="0" w:name="_GoBack"/>
      <w:bookmarkEnd w:id="0"/>
    </w:p>
    <w:p w14:paraId="424083A0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0065B3B" w14:textId="77777777" w:rsidR="0035602E" w:rsidRPr="004277D7" w:rsidRDefault="0035602E" w:rsidP="000678DB">
      <w:pPr>
        <w:tabs>
          <w:tab w:val="left" w:pos="8647"/>
        </w:tabs>
        <w:ind w:left="426" w:right="191"/>
        <w:jc w:val="center"/>
        <w:rPr>
          <w:sz w:val="24"/>
          <w:szCs w:val="24"/>
        </w:rPr>
      </w:pPr>
    </w:p>
    <w:p w14:paraId="4EE6B28F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XSpec="center" w:tblpY="-50"/>
        <w:tblW w:w="5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</w:tblGrid>
      <w:tr w:rsidR="000678DB" w:rsidRPr="004277D7" w14:paraId="6D40F5CF" w14:textId="77777777" w:rsidTr="000678DB">
        <w:trPr>
          <w:trHeight w:val="198"/>
        </w:trPr>
        <w:tc>
          <w:tcPr>
            <w:tcW w:w="5637" w:type="dxa"/>
            <w:vAlign w:val="center"/>
          </w:tcPr>
          <w:p w14:paraId="7320E7C9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QUEZADA VIÑANZACA CRISTHIAN MAURICIO</w:t>
            </w:r>
          </w:p>
          <w:p w14:paraId="5068EC53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C.I: 0302555982</w:t>
            </w:r>
          </w:p>
          <w:p w14:paraId="643F11FA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COORDINADOR DEL COMITÉ DE CERTIFICACIÓN OEC</w:t>
            </w:r>
          </w:p>
          <w:p w14:paraId="62A19E40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035D06C6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22D97FD8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F8A1475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2F3F9CD4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6704011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0B5697DB" w14:textId="6269C1FC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0E43D3DD" w14:textId="5B238DAA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7DFE9E6D" w14:textId="2C10BC7A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191B57FC" w14:textId="490B12D9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8DEE06E" w14:textId="2954AE62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0B2B7F3" w14:textId="77777777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Y="-75"/>
        <w:tblW w:w="9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7"/>
        <w:gridCol w:w="4620"/>
      </w:tblGrid>
      <w:tr w:rsidR="004277D7" w:rsidRPr="004277D7" w14:paraId="56C0A3B8" w14:textId="77777777" w:rsidTr="00EB5F73">
        <w:trPr>
          <w:trHeight w:val="1077"/>
        </w:trPr>
        <w:tc>
          <w:tcPr>
            <w:tcW w:w="4617" w:type="dxa"/>
          </w:tcPr>
          <w:p w14:paraId="2FFF7D38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FAJARDO PINOS NIDIA MARIUXI</w:t>
            </w:r>
          </w:p>
          <w:p w14:paraId="77739A24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C.I: 0922569983</w:t>
            </w:r>
          </w:p>
          <w:p w14:paraId="35458ACD" w14:textId="40B70A4A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RESPONSABLE DEL PROCESO DE CERTIFICACIÓN Y CONTROL</w:t>
            </w:r>
          </w:p>
          <w:p w14:paraId="47EAB43D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620" w:type="dxa"/>
          </w:tcPr>
          <w:p w14:paraId="121152DE" w14:textId="7F66E42E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ANGEL FREDDY NOVILLO ANDRADE</w:t>
            </w:r>
          </w:p>
          <w:p w14:paraId="3DA4C5CC" w14:textId="6E12CDB0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C.I:</w:t>
            </w:r>
            <w:r w:rsidRPr="004277D7">
              <w:rPr>
                <w:b/>
                <w:sz w:val="24"/>
                <w:szCs w:val="24"/>
              </w:rPr>
              <w:t xml:space="preserve"> 0921638714</w:t>
            </w:r>
          </w:p>
          <w:p w14:paraId="70DCDCA4" w14:textId="4EB4FBB5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ANALISTA DE CERTIFICACIÓN Y CONTROL</w:t>
            </w:r>
          </w:p>
          <w:p w14:paraId="6409604F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140C7192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C6DACAE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5686635B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7C9E7338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65B73163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FEEA185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0B73D23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50B14F0A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D321EFB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6DB4FAF" w14:textId="77777777" w:rsidR="005A571C" w:rsidRPr="004277D7" w:rsidRDefault="005A571C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668CD7DF" w14:textId="77777777" w:rsidR="005A571C" w:rsidRPr="004277D7" w:rsidRDefault="005A571C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442640C" w14:textId="5347B0A8" w:rsidR="0039367F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0050EC89" w14:textId="3B8EEC88" w:rsid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7514F00D" w14:textId="3F4A185C" w:rsid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18956228" w14:textId="35E35F1D" w:rsid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6EC4B96B" w14:textId="77777777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204F8A0" w14:textId="2F7F003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sectPr w:rsidR="0039367F" w:rsidRPr="004277D7" w:rsidSect="00525000">
      <w:headerReference w:type="default" r:id="rId7"/>
      <w:footerReference w:type="default" r:id="rId8"/>
      <w:pgSz w:w="12240" w:h="15840"/>
      <w:pgMar w:top="646" w:right="1701" w:bottom="1418" w:left="1701" w:header="284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FA6568" w14:textId="77777777" w:rsidR="003C27F0" w:rsidRDefault="003C27F0" w:rsidP="000F29D7">
      <w:pPr>
        <w:spacing w:after="0" w:line="240" w:lineRule="auto"/>
      </w:pPr>
      <w:r>
        <w:separator/>
      </w:r>
    </w:p>
  </w:endnote>
  <w:endnote w:type="continuationSeparator" w:id="0">
    <w:p w14:paraId="43B10F68" w14:textId="77777777" w:rsidR="003C27F0" w:rsidRDefault="003C27F0" w:rsidP="000F2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F8B596" w14:textId="77777777" w:rsidR="000F29D7" w:rsidRDefault="000F29D7" w:rsidP="000F29D7">
    <w:pPr>
      <w:pStyle w:val="Piedepgina"/>
      <w:jc w:val="center"/>
      <w:rPr>
        <w:b/>
      </w:rPr>
    </w:pPr>
    <w:r w:rsidRPr="000F29D7">
      <w:rPr>
        <w:b/>
        <w:noProof/>
        <w:lang w:val="es-419" w:eastAsia="es-419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39540A57" wp14:editId="25F0998F">
              <wp:simplePos x="0" y="0"/>
              <wp:positionH relativeFrom="margin">
                <wp:align>center</wp:align>
              </wp:positionH>
              <wp:positionV relativeFrom="margin">
                <wp:posOffset>8676689</wp:posOffset>
              </wp:positionV>
              <wp:extent cx="7814679" cy="45719"/>
              <wp:effectExtent l="0" t="0" r="15240" b="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814679" cy="45719"/>
                        <a:chOff x="440" y="1160"/>
                        <a:chExt cx="11460" cy="0"/>
                      </a:xfrm>
                    </wpg:grpSpPr>
                    <wps:wsp>
                      <wps:cNvPr id="22" name="Freeform 18"/>
                      <wps:cNvSpPr>
                        <a:spLocks/>
                      </wps:cNvSpPr>
                      <wps:spPr bwMode="auto">
                        <a:xfrm>
                          <a:off x="440" y="1160"/>
                          <a:ext cx="11460" cy="0"/>
                        </a:xfrm>
                        <a:custGeom>
                          <a:avLst/>
                          <a:gdLst>
                            <a:gd name="T0" fmla="+- 0 440 440"/>
                            <a:gd name="T1" fmla="*/ T0 w 11460"/>
                            <a:gd name="T2" fmla="+- 0 11900 440"/>
                            <a:gd name="T3" fmla="*/ T2 w 114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460">
                              <a:moveTo>
                                <a:pt x="0" y="0"/>
                              </a:moveTo>
                              <a:lnTo>
                                <a:pt x="114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69676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8E9C6AD" id="Grupo 21" o:spid="_x0000_s1026" style="position:absolute;margin-left:0;margin-top:683.2pt;width:615.35pt;height:3.6pt;flip:y;z-index:-251654144;mso-position-horizontal:center;mso-position-horizontal-relative:margin;mso-position-vertical-relative:margin" coordorigin="440,1160" coordsize="11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">
              <v:shape id="Freeform 18" o:spid="_x0000_s1027" style="position:absolute;left:440;top:1160;width:11460;height:0;visibility:visible;mso-wrap-style:square;v-text-anchor:top" coordsize="11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" path="m,l11460,e" filled="f" strokecolor="#696767" strokeweight="1pt">
                <v:path arrowok="t" o:connecttype="custom" o:connectlocs="0,0;11460,0" o:connectangles="0,0"/>
              </v:shape>
              <w10:wrap anchorx="margin" anchory="margin"/>
            </v:group>
          </w:pict>
        </mc:Fallback>
      </mc:AlternateContent>
    </w:r>
  </w:p>
  <w:p w14:paraId="0A19B562" w14:textId="7F906322" w:rsidR="000F29D7" w:rsidRPr="000F29D7" w:rsidRDefault="000F29D7" w:rsidP="000F29D7">
    <w:pPr>
      <w:pStyle w:val="Piedepgina"/>
      <w:jc w:val="center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541A1D" w14:textId="77777777" w:rsidR="003C27F0" w:rsidRDefault="003C27F0" w:rsidP="000F29D7">
      <w:pPr>
        <w:spacing w:after="0" w:line="240" w:lineRule="auto"/>
      </w:pPr>
      <w:r>
        <w:separator/>
      </w:r>
    </w:p>
  </w:footnote>
  <w:footnote w:type="continuationSeparator" w:id="0">
    <w:p w14:paraId="7CC3BD38" w14:textId="77777777" w:rsidR="003C27F0" w:rsidRDefault="003C27F0" w:rsidP="000F29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0C5D3D" w14:textId="77777777" w:rsidR="000F29D7" w:rsidRDefault="000F29D7" w:rsidP="000F29D7">
    <w:pPr>
      <w:pStyle w:val="Encabezado"/>
      <w:rPr>
        <w:b/>
      </w:rPr>
    </w:pPr>
    <w:r w:rsidRPr="000F29D7">
      <w:rPr>
        <w:b/>
        <w:noProof/>
        <w:lang w:val="es-419" w:eastAsia="es-419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86F4D4F" wp14:editId="40F5BAEC">
              <wp:simplePos x="0" y="0"/>
              <wp:positionH relativeFrom="page">
                <wp:posOffset>5194300</wp:posOffset>
              </wp:positionH>
              <wp:positionV relativeFrom="page">
                <wp:posOffset>10655300</wp:posOffset>
              </wp:positionV>
              <wp:extent cx="2362200" cy="0"/>
              <wp:effectExtent l="12700" t="15875" r="15875" b="12700"/>
              <wp:wrapNone/>
              <wp:docPr id="19" name="Grupo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62200" cy="0"/>
                        <a:chOff x="8180" y="16780"/>
                        <a:chExt cx="3720" cy="0"/>
                      </a:xfrm>
                    </wpg:grpSpPr>
                    <wps:wsp>
                      <wps:cNvPr id="20" name="Freeform 20"/>
                      <wps:cNvSpPr>
                        <a:spLocks/>
                      </wps:cNvSpPr>
                      <wps:spPr bwMode="auto">
                        <a:xfrm>
                          <a:off x="8180" y="16780"/>
                          <a:ext cx="3720" cy="0"/>
                        </a:xfrm>
                        <a:custGeom>
                          <a:avLst/>
                          <a:gdLst>
                            <a:gd name="T0" fmla="+- 0 8180 8180"/>
                            <a:gd name="T1" fmla="*/ T0 w 3720"/>
                            <a:gd name="T2" fmla="+- 0 11900 8180"/>
                            <a:gd name="T3" fmla="*/ T2 w 37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720">
                              <a:moveTo>
                                <a:pt x="0" y="0"/>
                              </a:moveTo>
                              <a:lnTo>
                                <a:pt x="3720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26262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2876696E" id="Grupo 19" o:spid="_x0000_s1026" style="position:absolute;margin-left:409pt;margin-top:839pt;width:186pt;height:0;z-index:-251656192;mso-position-horizontal-relative:page;mso-position-vertical-relative:page" coordorigin="8180,16780" coordsize="372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">
              <v:shape id="Freeform 20" o:spid="_x0000_s1027" style="position:absolute;left:8180;top:16780;width:3720;height:0;visibility:visible;mso-wrap-style:square;v-text-anchor:top" coordsize="3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" path="m,l3720,e" filled="f" strokecolor="#262626" strokeweight="2pt">
                <v:path arrowok="t" o:connecttype="custom" o:connectlocs="0,0;3720,0" o:connectangles="0,0"/>
              </v:shape>
              <w10:wrap anchorx="page" anchory="page"/>
            </v:group>
          </w:pict>
        </mc:Fallback>
      </mc:AlternateContent>
    </w:r>
  </w:p>
  <w:p w14:paraId="261ED109" w14:textId="723D2903" w:rsidR="000F29D7" w:rsidRPr="000F29D7" w:rsidRDefault="00F94E6C" w:rsidP="003C2F38">
    <w:pPr>
      <w:pStyle w:val="Encabezado"/>
      <w:jc w:val="center"/>
      <w:rPr>
        <w:b/>
      </w:rPr>
    </w:pPr>
    <w:r>
      <w:rPr>
        <w:b/>
      </w:rPr>
      <w:t>CAPTEEC CENTRO DE CAPACITACION TECNICA – EMPRESARIAL &amp; TUTORIAS S.A.S</w:t>
    </w:r>
  </w:p>
  <w:p w14:paraId="0746060A" w14:textId="79B351A0" w:rsidR="000F29D7" w:rsidRDefault="000F29D7" w:rsidP="000F29D7">
    <w:pPr>
      <w:pStyle w:val="Encabezado"/>
      <w:jc w:val="center"/>
      <w:rPr>
        <w:b/>
      </w:rPr>
    </w:pPr>
    <w:r w:rsidRPr="000F29D7">
      <w:rPr>
        <w:b/>
        <w:noProof/>
        <w:lang w:val="es-419" w:eastAsia="es-419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E10C6CD" wp14:editId="54A782DC">
              <wp:simplePos x="0" y="0"/>
              <wp:positionH relativeFrom="page">
                <wp:posOffset>21265</wp:posOffset>
              </wp:positionH>
              <wp:positionV relativeFrom="margin">
                <wp:posOffset>-140645</wp:posOffset>
              </wp:positionV>
              <wp:extent cx="7814679" cy="45719"/>
              <wp:effectExtent l="0" t="0" r="15240" b="0"/>
              <wp:wrapNone/>
              <wp:docPr id="17" name="Grup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814679" cy="45719"/>
                        <a:chOff x="440" y="1160"/>
                        <a:chExt cx="11460" cy="0"/>
                      </a:xfrm>
                    </wpg:grpSpPr>
                    <wps:wsp>
                      <wps:cNvPr id="18" name="Freeform 18"/>
                      <wps:cNvSpPr>
                        <a:spLocks/>
                      </wps:cNvSpPr>
                      <wps:spPr bwMode="auto">
                        <a:xfrm>
                          <a:off x="440" y="1160"/>
                          <a:ext cx="11460" cy="0"/>
                        </a:xfrm>
                        <a:custGeom>
                          <a:avLst/>
                          <a:gdLst>
                            <a:gd name="T0" fmla="+- 0 440 440"/>
                            <a:gd name="T1" fmla="*/ T0 w 11460"/>
                            <a:gd name="T2" fmla="+- 0 11900 440"/>
                            <a:gd name="T3" fmla="*/ T2 w 114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460">
                              <a:moveTo>
                                <a:pt x="0" y="0"/>
                              </a:moveTo>
                              <a:lnTo>
                                <a:pt x="114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69676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0DDBC51F" id="Grupo 17" o:spid="_x0000_s1026" style="position:absolute;margin-left:1.65pt;margin-top:-11.05pt;width:615.35pt;height:3.6pt;flip:y;z-index:-251657216;mso-position-horizontal-relative:page;mso-position-vertical-relative:margin" coordorigin="440,1160" coordsize="11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">
              <v:shape id="Freeform 18" o:spid="_x0000_s1027" style="position:absolute;left:440;top:1160;width:11460;height:0;visibility:visible;mso-wrap-style:square;v-text-anchor:top" coordsize="11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" path="m,l11460,e" filled="f" strokecolor="#696767" strokeweight="1pt">
                <v:path arrowok="t" o:connecttype="custom" o:connectlocs="0,0;11460,0" o:connectangles="0,0"/>
              </v:shape>
              <w10:wrap anchorx="page" anchory="margin"/>
            </v:group>
          </w:pict>
        </mc:Fallback>
      </mc:AlternateContent>
    </w:r>
    <w:r w:rsidRPr="000F29D7">
      <w:rPr>
        <w:b/>
      </w:rPr>
      <w:t>RUC:</w:t>
    </w:r>
    <w:r w:rsidR="003C2F38">
      <w:rPr>
        <w:b/>
      </w:rPr>
      <w:t>0</w:t>
    </w:r>
    <w:r w:rsidR="00F94E6C">
      <w:rPr>
        <w:b/>
      </w:rPr>
      <w:t>391032793001</w:t>
    </w:r>
  </w:p>
  <w:p w14:paraId="246250DA" w14:textId="77777777" w:rsidR="000F29D7" w:rsidRPr="000F29D7" w:rsidRDefault="000F29D7" w:rsidP="000F29D7">
    <w:pPr>
      <w:pStyle w:val="Encabezado"/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DC571C"/>
    <w:multiLevelType w:val="hybridMultilevel"/>
    <w:tmpl w:val="3CE2FCCE"/>
    <w:lvl w:ilvl="0" w:tplc="52CCD8A2">
      <w:start w:val="3"/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5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73D57729"/>
    <w:multiLevelType w:val="multilevel"/>
    <w:tmpl w:val="89A27A1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C5F21F4"/>
    <w:multiLevelType w:val="hybridMultilevel"/>
    <w:tmpl w:val="1F988FBE"/>
    <w:lvl w:ilvl="0" w:tplc="0409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9D7"/>
    <w:rsid w:val="000678DB"/>
    <w:rsid w:val="00077A18"/>
    <w:rsid w:val="000A4486"/>
    <w:rsid w:val="000A5E17"/>
    <w:rsid w:val="000F29D7"/>
    <w:rsid w:val="0016683D"/>
    <w:rsid w:val="001919DB"/>
    <w:rsid w:val="001B79BD"/>
    <w:rsid w:val="001D3543"/>
    <w:rsid w:val="00221577"/>
    <w:rsid w:val="00240425"/>
    <w:rsid w:val="002730E4"/>
    <w:rsid w:val="002C41F0"/>
    <w:rsid w:val="002E3A96"/>
    <w:rsid w:val="003027D0"/>
    <w:rsid w:val="00304AA9"/>
    <w:rsid w:val="003119D0"/>
    <w:rsid w:val="0035602E"/>
    <w:rsid w:val="00366609"/>
    <w:rsid w:val="00383096"/>
    <w:rsid w:val="0039367F"/>
    <w:rsid w:val="003C27F0"/>
    <w:rsid w:val="003C2F38"/>
    <w:rsid w:val="003D3596"/>
    <w:rsid w:val="004056A4"/>
    <w:rsid w:val="004277D7"/>
    <w:rsid w:val="004355F8"/>
    <w:rsid w:val="00480452"/>
    <w:rsid w:val="00495B62"/>
    <w:rsid w:val="004F11A6"/>
    <w:rsid w:val="005121AB"/>
    <w:rsid w:val="00525000"/>
    <w:rsid w:val="005A3633"/>
    <w:rsid w:val="005A571C"/>
    <w:rsid w:val="005A5AF6"/>
    <w:rsid w:val="005D0315"/>
    <w:rsid w:val="005E7562"/>
    <w:rsid w:val="00614F55"/>
    <w:rsid w:val="00621B29"/>
    <w:rsid w:val="0065409F"/>
    <w:rsid w:val="00697168"/>
    <w:rsid w:val="006B5725"/>
    <w:rsid w:val="006E3DE2"/>
    <w:rsid w:val="00702BF6"/>
    <w:rsid w:val="00707BEB"/>
    <w:rsid w:val="0071775C"/>
    <w:rsid w:val="00741220"/>
    <w:rsid w:val="007579A6"/>
    <w:rsid w:val="007A7686"/>
    <w:rsid w:val="008120D3"/>
    <w:rsid w:val="00865A3D"/>
    <w:rsid w:val="0090426C"/>
    <w:rsid w:val="009807B4"/>
    <w:rsid w:val="009A1081"/>
    <w:rsid w:val="009B66C8"/>
    <w:rsid w:val="00A06B7F"/>
    <w:rsid w:val="00A21758"/>
    <w:rsid w:val="00A54917"/>
    <w:rsid w:val="00A701D3"/>
    <w:rsid w:val="00AD287C"/>
    <w:rsid w:val="00B35920"/>
    <w:rsid w:val="00B51B85"/>
    <w:rsid w:val="00B9055E"/>
    <w:rsid w:val="00B911DA"/>
    <w:rsid w:val="00BD085B"/>
    <w:rsid w:val="00BE6C4C"/>
    <w:rsid w:val="00C30BA4"/>
    <w:rsid w:val="00C744EA"/>
    <w:rsid w:val="00C806C8"/>
    <w:rsid w:val="00C93083"/>
    <w:rsid w:val="00CD2904"/>
    <w:rsid w:val="00D072CE"/>
    <w:rsid w:val="00D210D1"/>
    <w:rsid w:val="00D37F71"/>
    <w:rsid w:val="00D40D48"/>
    <w:rsid w:val="00D6507A"/>
    <w:rsid w:val="00D822C1"/>
    <w:rsid w:val="00DB2696"/>
    <w:rsid w:val="00DD354D"/>
    <w:rsid w:val="00E05C6B"/>
    <w:rsid w:val="00E56C7D"/>
    <w:rsid w:val="00E92C1D"/>
    <w:rsid w:val="00F3008F"/>
    <w:rsid w:val="00F94E6C"/>
    <w:rsid w:val="00FE1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510DA8F"/>
  <w15:chartTrackingRefBased/>
  <w15:docId w15:val="{A749FC0A-F82C-4EF6-80D9-3FAB667BC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683D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7A7686"/>
    <w:pPr>
      <w:keepNext/>
      <w:numPr>
        <w:numId w:val="1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7686"/>
    <w:pPr>
      <w:keepNext/>
      <w:numPr>
        <w:ilvl w:val="1"/>
        <w:numId w:val="1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7686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7686"/>
    <w:pPr>
      <w:keepNext/>
      <w:numPr>
        <w:ilvl w:val="3"/>
        <w:numId w:val="1"/>
      </w:numPr>
      <w:spacing w:before="240" w:after="60" w:line="240" w:lineRule="auto"/>
      <w:outlineLvl w:val="3"/>
    </w:pPr>
    <w:rPr>
      <w:rFonts w:eastAsiaTheme="minorEastAsia"/>
      <w:b/>
      <w:bCs/>
      <w:sz w:val="28"/>
      <w:szCs w:val="28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7686"/>
    <w:pPr>
      <w:numPr>
        <w:ilvl w:val="4"/>
        <w:numId w:val="1"/>
      </w:numPr>
      <w:spacing w:before="240" w:after="60" w:line="240" w:lineRule="auto"/>
      <w:outlineLvl w:val="4"/>
    </w:pPr>
    <w:rPr>
      <w:rFonts w:eastAsiaTheme="minorEastAsia"/>
      <w:b/>
      <w:bCs/>
      <w:i/>
      <w:iCs/>
      <w:sz w:val="26"/>
      <w:szCs w:val="26"/>
      <w:lang w:val="en-US"/>
    </w:rPr>
  </w:style>
  <w:style w:type="paragraph" w:styleId="Ttulo6">
    <w:name w:val="heading 6"/>
    <w:basedOn w:val="Normal"/>
    <w:next w:val="Normal"/>
    <w:link w:val="Ttulo6Car"/>
    <w:qFormat/>
    <w:rsid w:val="007A7686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7686"/>
    <w:pPr>
      <w:numPr>
        <w:ilvl w:val="6"/>
        <w:numId w:val="1"/>
      </w:numPr>
      <w:spacing w:before="240" w:after="60" w:line="240" w:lineRule="auto"/>
      <w:outlineLvl w:val="6"/>
    </w:pPr>
    <w:rPr>
      <w:rFonts w:eastAsiaTheme="minorEastAsia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7686"/>
    <w:pPr>
      <w:numPr>
        <w:ilvl w:val="7"/>
        <w:numId w:val="1"/>
      </w:numPr>
      <w:spacing w:before="240" w:after="60" w:line="240" w:lineRule="auto"/>
      <w:outlineLvl w:val="7"/>
    </w:pPr>
    <w:rPr>
      <w:rFonts w:eastAsiaTheme="minorEastAsia"/>
      <w:i/>
      <w:iCs/>
      <w:sz w:val="24"/>
      <w:szCs w:val="24"/>
      <w:lang w:val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7686"/>
    <w:pPr>
      <w:numPr>
        <w:ilvl w:val="8"/>
        <w:numId w:val="1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29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29D7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0F29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29D7"/>
    <w:rPr>
      <w:lang w:val="es-EC"/>
    </w:rPr>
  </w:style>
  <w:style w:type="table" w:styleId="Tablaconcuadrcula">
    <w:name w:val="Table Grid"/>
    <w:basedOn w:val="Tablanormal"/>
    <w:uiPriority w:val="39"/>
    <w:rsid w:val="003560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7A768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768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768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7686"/>
    <w:rPr>
      <w:rFonts w:eastAsiaTheme="minorEastAsia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7686"/>
    <w:rPr>
      <w:rFonts w:eastAsiaTheme="minorEastAsia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7A7686"/>
    <w:rPr>
      <w:rFonts w:ascii="Times New Roman" w:eastAsia="Times New Roman" w:hAnsi="Times New Roman" w:cs="Times New Roman"/>
      <w:b/>
      <w:b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7686"/>
    <w:rPr>
      <w:rFonts w:eastAsiaTheme="minorEastAsia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7686"/>
    <w:rPr>
      <w:rFonts w:eastAsiaTheme="minorEastAsia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7686"/>
    <w:rPr>
      <w:rFonts w:asciiTheme="majorHAnsi" w:eastAsiaTheme="majorEastAsia" w:hAnsiTheme="majorHAnsi" w:cstheme="majorBidi"/>
    </w:rPr>
  </w:style>
  <w:style w:type="paragraph" w:styleId="Prrafodelista">
    <w:name w:val="List Paragraph"/>
    <w:basedOn w:val="Normal"/>
    <w:uiPriority w:val="34"/>
    <w:qFormat/>
    <w:rsid w:val="007A768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E1C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1C60"/>
    <w:rPr>
      <w:rFonts w:ascii="Segoe UI" w:hAnsi="Segoe UI" w:cs="Segoe UI"/>
      <w:sz w:val="18"/>
      <w:szCs w:val="18"/>
      <w:lang w:val="es-EC"/>
    </w:rPr>
  </w:style>
  <w:style w:type="character" w:styleId="Refdecomentario">
    <w:name w:val="annotation reference"/>
    <w:basedOn w:val="Fuentedeprrafopredeter"/>
    <w:uiPriority w:val="99"/>
    <w:semiHidden/>
    <w:unhideWhenUsed/>
    <w:rsid w:val="008120D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120D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120D3"/>
    <w:rPr>
      <w:sz w:val="20"/>
      <w:szCs w:val="20"/>
      <w:lang w:val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120D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120D3"/>
    <w:rPr>
      <w:b/>
      <w:bCs/>
      <w:sz w:val="20"/>
      <w:szCs w:val="20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364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Mariuxifa84@hotmail.com</cp:lastModifiedBy>
  <cp:revision>2</cp:revision>
  <cp:lastPrinted>2023-05-20T20:59:00Z</cp:lastPrinted>
  <dcterms:created xsi:type="dcterms:W3CDTF">2023-05-20T21:14:00Z</dcterms:created>
  <dcterms:modified xsi:type="dcterms:W3CDTF">2023-05-20T21:14:00Z</dcterms:modified>
</cp:coreProperties>
</file>